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3381" w14:textId="3961879D" w:rsidR="00C27EFF" w:rsidRPr="00FD0A85" w:rsidRDefault="009C1099">
      <w:pPr>
        <w:rPr>
          <w:sz w:val="20"/>
        </w:rPr>
      </w:pPr>
      <w:r>
        <w:rPr>
          <w:u w:val="single"/>
        </w:rPr>
        <w:t xml:space="preserve">Percent Cover Analysis: </w:t>
      </w:r>
      <w:r w:rsidR="00222581">
        <w:rPr>
          <w:u w:val="single"/>
        </w:rPr>
        <w:t>Background I</w:t>
      </w:r>
      <w:r w:rsidR="00C27EFF" w:rsidRPr="004E3F95">
        <w:rPr>
          <w:u w:val="single"/>
        </w:rPr>
        <w:t>nfo</w:t>
      </w:r>
      <w:r w:rsidR="00FD0A85" w:rsidRPr="004E3F95">
        <w:rPr>
          <w:u w:val="single"/>
        </w:rPr>
        <w:t xml:space="preserve"> and </w:t>
      </w:r>
      <w:r w:rsidR="004E3F95">
        <w:rPr>
          <w:u w:val="single"/>
        </w:rPr>
        <w:t xml:space="preserve">Project </w:t>
      </w:r>
      <w:r w:rsidR="00FD0A85" w:rsidRPr="004E3F95">
        <w:rPr>
          <w:u w:val="single"/>
        </w:rPr>
        <w:t>Overview</w:t>
      </w:r>
      <w:r w:rsidR="00FD0A85">
        <w:t xml:space="preserve"> </w:t>
      </w:r>
      <w:r w:rsidR="00FD0A85" w:rsidRPr="00FD0A85">
        <w:rPr>
          <w:sz w:val="20"/>
        </w:rPr>
        <w:t>(</w:t>
      </w:r>
      <w:r w:rsidR="003A0F76">
        <w:rPr>
          <w:sz w:val="20"/>
        </w:rPr>
        <w:t>1</w:t>
      </w:r>
      <w:r w:rsidR="003A0F76" w:rsidRPr="003A0F76">
        <w:rPr>
          <w:sz w:val="20"/>
          <w:vertAlign w:val="superscript"/>
        </w:rPr>
        <w:t>st</w:t>
      </w:r>
      <w:r w:rsidR="003A0F76">
        <w:rPr>
          <w:sz w:val="20"/>
        </w:rPr>
        <w:t xml:space="preserve"> edition </w:t>
      </w:r>
      <w:r w:rsidR="00FD0A85" w:rsidRPr="00FD0A85">
        <w:rPr>
          <w:sz w:val="20"/>
        </w:rPr>
        <w:t>McCollum 11/2010</w:t>
      </w:r>
      <w:r w:rsidR="003A0F76">
        <w:rPr>
          <w:sz w:val="20"/>
        </w:rPr>
        <w:t>, 2</w:t>
      </w:r>
      <w:r w:rsidR="003A0F76" w:rsidRPr="003A0F76">
        <w:rPr>
          <w:sz w:val="20"/>
          <w:vertAlign w:val="superscript"/>
        </w:rPr>
        <w:t>nd</w:t>
      </w:r>
      <w:r w:rsidR="003A0F76">
        <w:rPr>
          <w:sz w:val="20"/>
        </w:rPr>
        <w:t xml:space="preserve"> edition</w:t>
      </w:r>
      <w:r w:rsidR="009221F2">
        <w:rPr>
          <w:sz w:val="20"/>
        </w:rPr>
        <w:t xml:space="preserve"> Sebens </w:t>
      </w:r>
      <w:r w:rsidR="003A0F76">
        <w:rPr>
          <w:sz w:val="20"/>
        </w:rPr>
        <w:t>0</w:t>
      </w:r>
      <w:r w:rsidR="009221F2">
        <w:rPr>
          <w:sz w:val="20"/>
        </w:rPr>
        <w:t>3/2020</w:t>
      </w:r>
      <w:r w:rsidR="003A0F76">
        <w:rPr>
          <w:sz w:val="20"/>
        </w:rPr>
        <w:t>, 3</w:t>
      </w:r>
      <w:r w:rsidR="003A0F76" w:rsidRPr="003A0F76">
        <w:rPr>
          <w:sz w:val="20"/>
          <w:vertAlign w:val="superscript"/>
        </w:rPr>
        <w:t>rd</w:t>
      </w:r>
      <w:r w:rsidR="003A0F76">
        <w:rPr>
          <w:sz w:val="20"/>
        </w:rPr>
        <w:t xml:space="preserve"> edition McCollum 06/2020</w:t>
      </w:r>
      <w:r w:rsidR="00101B8A">
        <w:rPr>
          <w:sz w:val="20"/>
        </w:rPr>
        <w:t>-2022</w:t>
      </w:r>
      <w:r w:rsidR="00FD0A85" w:rsidRPr="00FD0A85">
        <w:rPr>
          <w:sz w:val="20"/>
        </w:rPr>
        <w:t>)</w:t>
      </w:r>
    </w:p>
    <w:p w14:paraId="6919A5E4" w14:textId="77777777" w:rsidR="00C27EFF" w:rsidRDefault="00C27EFF"/>
    <w:p w14:paraId="17FE075A" w14:textId="77777777" w:rsidR="00C27EFF" w:rsidRDefault="00C27EFF" w:rsidP="009221F2">
      <w:pPr>
        <w:spacing w:line="240" w:lineRule="exact"/>
      </w:pPr>
      <w:r>
        <w:t>Data collection for the Sebens lab long-term rese</w:t>
      </w:r>
      <w:r w:rsidR="009221F2">
        <w:t xml:space="preserve">arch project near </w:t>
      </w:r>
      <w:r>
        <w:t>Nahant, MA began in 1977. Sampling has continued approximately every academic quarter ever since. There are five sites known as:</w:t>
      </w:r>
    </w:p>
    <w:p w14:paraId="076CD447" w14:textId="77777777" w:rsidR="00C27EFF" w:rsidRDefault="00C27EFF" w:rsidP="009221F2">
      <w:pPr>
        <w:spacing w:line="240" w:lineRule="exact"/>
      </w:pPr>
    </w:p>
    <w:p w14:paraId="75184D54" w14:textId="77777777" w:rsidR="00C27EFF" w:rsidRDefault="00C27EFF" w:rsidP="009221F2">
      <w:pPr>
        <w:spacing w:line="240" w:lineRule="exact"/>
      </w:pPr>
      <w:r>
        <w:tab/>
        <w:t>Halfway Rock Inner (HRI)</w:t>
      </w:r>
    </w:p>
    <w:p w14:paraId="405B8FCB" w14:textId="5232F031" w:rsidR="00C27EFF" w:rsidRDefault="00C27EFF" w:rsidP="009221F2">
      <w:pPr>
        <w:spacing w:line="240" w:lineRule="exact"/>
      </w:pPr>
      <w:r>
        <w:tab/>
        <w:t>Halfway Rock Outer (HRO)</w:t>
      </w:r>
    </w:p>
    <w:p w14:paraId="07355F3F" w14:textId="027F743F" w:rsidR="003A0F76" w:rsidRDefault="003A0F76" w:rsidP="009221F2">
      <w:pPr>
        <w:spacing w:line="240" w:lineRule="exact"/>
      </w:pPr>
      <w:r>
        <w:tab/>
        <w:t>Halfway Rock Deep/</w:t>
      </w:r>
      <w:proofErr w:type="spellStart"/>
      <w:r>
        <w:t>Gersemia</w:t>
      </w:r>
      <w:proofErr w:type="spellEnd"/>
      <w:r>
        <w:t xml:space="preserve"> Wall (HRD) *Analysis to start 2020</w:t>
      </w:r>
    </w:p>
    <w:p w14:paraId="13A83764" w14:textId="77777777" w:rsidR="00C27EFF" w:rsidRDefault="00C27EFF" w:rsidP="009221F2">
      <w:pPr>
        <w:spacing w:line="240" w:lineRule="exact"/>
      </w:pPr>
      <w:r>
        <w:tab/>
        <w:t>Shag Rocks Inner (SHI)</w:t>
      </w:r>
    </w:p>
    <w:p w14:paraId="3761A63C" w14:textId="77777777" w:rsidR="00586BA3" w:rsidRDefault="00C27EFF" w:rsidP="009221F2">
      <w:pPr>
        <w:spacing w:line="240" w:lineRule="exact"/>
      </w:pPr>
      <w:r>
        <w:tab/>
        <w:t>Shag Rocks Outer (SHO)</w:t>
      </w:r>
    </w:p>
    <w:p w14:paraId="38331A66" w14:textId="77777777" w:rsidR="00586BA3" w:rsidRDefault="00586BA3" w:rsidP="009221F2">
      <w:pPr>
        <w:spacing w:line="240" w:lineRule="exact"/>
      </w:pPr>
      <w:r>
        <w:tab/>
        <w:t>Dive Beach (DB)</w:t>
      </w:r>
    </w:p>
    <w:p w14:paraId="1B88834A" w14:textId="77777777" w:rsidR="00586BA3" w:rsidRDefault="00586BA3" w:rsidP="009221F2">
      <w:pPr>
        <w:spacing w:line="240" w:lineRule="exact"/>
      </w:pPr>
    </w:p>
    <w:p w14:paraId="5F216541" w14:textId="2AF0E393" w:rsidR="00586BA3" w:rsidRDefault="00586BA3" w:rsidP="009221F2">
      <w:pPr>
        <w:spacing w:line="240" w:lineRule="exact"/>
      </w:pPr>
      <w:r>
        <w:t xml:space="preserve">Each site has between 4-7 </w:t>
      </w:r>
      <w:r w:rsidR="000E0FE6">
        <w:t>“</w:t>
      </w:r>
      <w:r w:rsidR="00745CEA">
        <w:t>subsites” (</w:t>
      </w:r>
      <w:r w:rsidR="009221F2">
        <w:t xml:space="preserve">rock walls, benches) </w:t>
      </w:r>
      <w:r>
        <w:t xml:space="preserve">where quadrat photos are taken of the substrate of a known area. At each </w:t>
      </w:r>
      <w:r w:rsidR="009221F2">
        <w:t>subsite</w:t>
      </w:r>
      <w:r>
        <w:t xml:space="preserve">, between </w:t>
      </w:r>
      <w:r w:rsidR="009221F2">
        <w:t>3-6</w:t>
      </w:r>
      <w:r>
        <w:t xml:space="preserve"> photos are taken</w:t>
      </w:r>
      <w:r w:rsidR="009221F2">
        <w:t xml:space="preserve"> depending on </w:t>
      </w:r>
      <w:r w:rsidR="00745CEA">
        <w:t>area</w:t>
      </w:r>
      <w:r w:rsidR="009221F2">
        <w:t xml:space="preserve"> of the rock surface</w:t>
      </w:r>
      <w:r>
        <w:t xml:space="preserve">. See </w:t>
      </w:r>
      <w:r w:rsidR="00AF37F2">
        <w:t>Table</w:t>
      </w:r>
      <w:r>
        <w:t xml:space="preserve"> 1 for </w:t>
      </w:r>
      <w:r w:rsidR="009221F2">
        <w:t>subsite</w:t>
      </w:r>
      <w:r>
        <w:t xml:space="preserve"> labels and quadrats used</w:t>
      </w:r>
      <w:r w:rsidR="002A4187">
        <w:t xml:space="preserve"> and Appendix 1 for site drawings with </w:t>
      </w:r>
      <w:r w:rsidR="009221F2">
        <w:t>subsite</w:t>
      </w:r>
      <w:r w:rsidR="002A4187">
        <w:t xml:space="preserve"> locations</w:t>
      </w:r>
      <w:r>
        <w:t xml:space="preserve">. Exactly where the photos are taken, number of photos at each </w:t>
      </w:r>
      <w:r w:rsidR="009221F2">
        <w:t>subsite</w:t>
      </w:r>
      <w:r>
        <w:t xml:space="preserve">, and which </w:t>
      </w:r>
      <w:r w:rsidR="009221F2">
        <w:t>subsite</w:t>
      </w:r>
      <w:r>
        <w:t>s are used has changed slightly over time for various reasons</w:t>
      </w:r>
      <w:r w:rsidR="00745CEA">
        <w:t>,</w:t>
      </w:r>
      <w:r>
        <w:t xml:space="preserve"> so you might not see </w:t>
      </w:r>
      <w:proofErr w:type="gramStart"/>
      <w:r>
        <w:t>all of</w:t>
      </w:r>
      <w:proofErr w:type="gramEnd"/>
      <w:r>
        <w:t xml:space="preserve"> the photos for every sample.</w:t>
      </w:r>
    </w:p>
    <w:p w14:paraId="1F36515F" w14:textId="77777777" w:rsidR="00586BA3" w:rsidRDefault="00586BA3"/>
    <w:p w14:paraId="01DC6C6D" w14:textId="3BF6A171" w:rsidR="00586BA3" w:rsidRDefault="002D6913">
      <w:r>
        <w:t>Table</w:t>
      </w:r>
      <w:r w:rsidR="00586BA3">
        <w:t xml:space="preserve"> 1.</w:t>
      </w:r>
    </w:p>
    <w:p w14:paraId="00384CF2" w14:textId="77777777" w:rsidR="00586BA3" w:rsidRPr="009F6C14" w:rsidRDefault="00586BA3">
      <w:pPr>
        <w:rPr>
          <w:sz w:val="20"/>
        </w:rPr>
      </w:pPr>
      <w:r w:rsidRPr="009F6C14">
        <w:rPr>
          <w:sz w:val="20"/>
          <w:u w:val="single"/>
        </w:rPr>
        <w:t>Site</w:t>
      </w:r>
      <w:r w:rsidRPr="009F6C14">
        <w:rPr>
          <w:sz w:val="20"/>
        </w:rPr>
        <w:tab/>
      </w:r>
      <w:r w:rsidR="009221F2">
        <w:rPr>
          <w:sz w:val="20"/>
          <w:u w:val="single"/>
        </w:rPr>
        <w:t>Subsite</w:t>
      </w:r>
      <w:r w:rsidRPr="009F6C14">
        <w:rPr>
          <w:sz w:val="20"/>
          <w:u w:val="single"/>
        </w:rPr>
        <w:t>s</w:t>
      </w:r>
      <w:r w:rsidRPr="009F6C14">
        <w:rPr>
          <w:sz w:val="20"/>
        </w:rPr>
        <w:tab/>
      </w:r>
      <w:r w:rsidRPr="009F6C14">
        <w:rPr>
          <w:sz w:val="20"/>
        </w:rPr>
        <w:tab/>
      </w:r>
      <w:r w:rsidRPr="009F6C14">
        <w:rPr>
          <w:sz w:val="20"/>
        </w:rPr>
        <w:tab/>
      </w:r>
      <w:r w:rsidRPr="009F6C14">
        <w:rPr>
          <w:sz w:val="20"/>
        </w:rPr>
        <w:tab/>
      </w:r>
      <w:r w:rsidRPr="009F6C14">
        <w:rPr>
          <w:sz w:val="20"/>
          <w:u w:val="single"/>
        </w:rPr>
        <w:t>Quadrats</w:t>
      </w:r>
    </w:p>
    <w:p w14:paraId="0AEC8E00" w14:textId="77777777" w:rsidR="00586BA3" w:rsidRPr="009F6C14" w:rsidRDefault="00586BA3">
      <w:pPr>
        <w:rPr>
          <w:sz w:val="20"/>
        </w:rPr>
      </w:pPr>
      <w:r w:rsidRPr="009F6C14">
        <w:rPr>
          <w:sz w:val="20"/>
        </w:rPr>
        <w:t>HRI</w:t>
      </w:r>
      <w:r w:rsidRPr="009F6C14">
        <w:rPr>
          <w:sz w:val="20"/>
        </w:rPr>
        <w:tab/>
        <w:t>WA (</w:t>
      </w:r>
      <w:r w:rsidR="009221F2">
        <w:rPr>
          <w:sz w:val="20"/>
        </w:rPr>
        <w:t>Wall</w:t>
      </w:r>
      <w:r w:rsidRPr="009F6C14">
        <w:rPr>
          <w:sz w:val="20"/>
        </w:rPr>
        <w:t xml:space="preserve"> Away) </w:t>
      </w:r>
      <w:r w:rsidRPr="009F6C14">
        <w:rPr>
          <w:sz w:val="20"/>
        </w:rPr>
        <w:tab/>
      </w:r>
      <w:r w:rsidRPr="009F6C14">
        <w:rPr>
          <w:sz w:val="20"/>
        </w:rPr>
        <w:tab/>
        <w:t>1-4</w:t>
      </w:r>
    </w:p>
    <w:p w14:paraId="3010554F" w14:textId="77777777" w:rsidR="00586BA3" w:rsidRPr="009F6C14" w:rsidRDefault="00586BA3">
      <w:pPr>
        <w:rPr>
          <w:sz w:val="20"/>
        </w:rPr>
      </w:pPr>
      <w:r w:rsidRPr="009F6C14">
        <w:rPr>
          <w:sz w:val="20"/>
        </w:rPr>
        <w:tab/>
        <w:t>VC (Vertical Control)</w:t>
      </w:r>
      <w:r w:rsidRPr="009F6C14">
        <w:rPr>
          <w:sz w:val="20"/>
        </w:rPr>
        <w:tab/>
      </w:r>
      <w:r w:rsidRPr="009F6C14">
        <w:rPr>
          <w:sz w:val="20"/>
        </w:rPr>
        <w:tab/>
        <w:t>1-4, 6</w:t>
      </w:r>
    </w:p>
    <w:p w14:paraId="7DA593F1" w14:textId="77777777" w:rsidR="00586BA3" w:rsidRPr="009F6C14" w:rsidRDefault="00586BA3">
      <w:pPr>
        <w:rPr>
          <w:sz w:val="20"/>
        </w:rPr>
      </w:pPr>
      <w:r w:rsidRPr="009F6C14">
        <w:rPr>
          <w:sz w:val="20"/>
        </w:rPr>
        <w:tab/>
        <w:t>VS (Vertical Shallow)</w:t>
      </w:r>
      <w:r w:rsidRPr="009F6C14">
        <w:rPr>
          <w:sz w:val="20"/>
        </w:rPr>
        <w:tab/>
      </w:r>
      <w:r w:rsidR="007D47A6" w:rsidRPr="009F6C14">
        <w:rPr>
          <w:sz w:val="20"/>
        </w:rPr>
        <w:tab/>
      </w:r>
      <w:r w:rsidRPr="009F6C14">
        <w:rPr>
          <w:sz w:val="20"/>
        </w:rPr>
        <w:t>1-4, 6 or 5</w:t>
      </w:r>
    </w:p>
    <w:p w14:paraId="542984A4" w14:textId="77777777" w:rsidR="00586BA3" w:rsidRPr="009F6C14" w:rsidRDefault="00586BA3">
      <w:pPr>
        <w:rPr>
          <w:sz w:val="20"/>
        </w:rPr>
      </w:pPr>
      <w:r w:rsidRPr="009F6C14">
        <w:rPr>
          <w:sz w:val="20"/>
        </w:rPr>
        <w:tab/>
        <w:t>HC (Horizontal Control)</w:t>
      </w:r>
      <w:r w:rsidRPr="009F6C14">
        <w:rPr>
          <w:sz w:val="20"/>
        </w:rPr>
        <w:tab/>
      </w:r>
      <w:r w:rsidR="007D47A6" w:rsidRPr="009F6C14">
        <w:rPr>
          <w:sz w:val="20"/>
        </w:rPr>
        <w:tab/>
      </w:r>
      <w:r w:rsidRPr="009F6C14">
        <w:rPr>
          <w:sz w:val="20"/>
        </w:rPr>
        <w:t>1-4, no 2C</w:t>
      </w:r>
    </w:p>
    <w:p w14:paraId="57D26204" w14:textId="77777777" w:rsidR="00586BA3" w:rsidRPr="009F6C14" w:rsidRDefault="00586BA3">
      <w:pPr>
        <w:rPr>
          <w:sz w:val="20"/>
        </w:rPr>
      </w:pPr>
      <w:r w:rsidRPr="009F6C14">
        <w:rPr>
          <w:sz w:val="20"/>
        </w:rPr>
        <w:tab/>
        <w:t>HS (Horizontal Shallow)</w:t>
      </w:r>
      <w:r w:rsidRPr="009F6C14">
        <w:rPr>
          <w:sz w:val="20"/>
        </w:rPr>
        <w:tab/>
      </w:r>
      <w:r w:rsidR="007D47A6" w:rsidRPr="009F6C14">
        <w:rPr>
          <w:sz w:val="20"/>
        </w:rPr>
        <w:tab/>
      </w:r>
      <w:r w:rsidRPr="009F6C14">
        <w:rPr>
          <w:sz w:val="20"/>
        </w:rPr>
        <w:t>1-3, 7 or 1-4, 7</w:t>
      </w:r>
    </w:p>
    <w:p w14:paraId="3D071682" w14:textId="77777777" w:rsidR="00586BA3" w:rsidRPr="009F6C14" w:rsidRDefault="00586BA3">
      <w:pPr>
        <w:rPr>
          <w:sz w:val="20"/>
        </w:rPr>
      </w:pPr>
      <w:r w:rsidRPr="009F6C14">
        <w:rPr>
          <w:sz w:val="20"/>
        </w:rPr>
        <w:tab/>
        <w:t>H2 (Horizontal 2)</w:t>
      </w:r>
      <w:r w:rsidRPr="009F6C14">
        <w:rPr>
          <w:sz w:val="20"/>
        </w:rPr>
        <w:tab/>
      </w:r>
      <w:r w:rsidRPr="009F6C14">
        <w:rPr>
          <w:sz w:val="20"/>
        </w:rPr>
        <w:tab/>
        <w:t>1-4</w:t>
      </w:r>
    </w:p>
    <w:p w14:paraId="2C78BAEA" w14:textId="0D3A508C" w:rsidR="004F5428" w:rsidRPr="009F6C14" w:rsidRDefault="00586BA3">
      <w:pPr>
        <w:rPr>
          <w:sz w:val="20"/>
        </w:rPr>
      </w:pPr>
      <w:r w:rsidRPr="009F6C14">
        <w:rPr>
          <w:sz w:val="20"/>
        </w:rPr>
        <w:tab/>
        <w:t>H3 (Horizontal 3)</w:t>
      </w:r>
      <w:r w:rsidRPr="009F6C14">
        <w:rPr>
          <w:sz w:val="20"/>
        </w:rPr>
        <w:tab/>
      </w:r>
      <w:r w:rsidRPr="009F6C14">
        <w:rPr>
          <w:sz w:val="20"/>
        </w:rPr>
        <w:tab/>
        <w:t>1-4</w:t>
      </w:r>
    </w:p>
    <w:p w14:paraId="52F83C50" w14:textId="77777777" w:rsidR="007D47A6" w:rsidRPr="009F6C14" w:rsidRDefault="007D47A6">
      <w:pPr>
        <w:rPr>
          <w:sz w:val="20"/>
        </w:rPr>
      </w:pPr>
    </w:p>
    <w:p w14:paraId="182E9F02" w14:textId="77777777" w:rsidR="007D47A6" w:rsidRPr="009F6C14" w:rsidRDefault="007D47A6">
      <w:pPr>
        <w:rPr>
          <w:sz w:val="20"/>
        </w:rPr>
      </w:pPr>
      <w:r w:rsidRPr="009F6C14">
        <w:rPr>
          <w:sz w:val="20"/>
        </w:rPr>
        <w:t>HRO</w:t>
      </w:r>
      <w:r w:rsidRPr="009F6C14">
        <w:rPr>
          <w:sz w:val="20"/>
        </w:rPr>
        <w:tab/>
        <w:t>HC (Horizontal Control)</w:t>
      </w:r>
      <w:r w:rsidRPr="009F6C14">
        <w:rPr>
          <w:sz w:val="20"/>
        </w:rPr>
        <w:tab/>
      </w:r>
      <w:r w:rsidRPr="009F6C14">
        <w:rPr>
          <w:sz w:val="20"/>
        </w:rPr>
        <w:tab/>
        <w:t>1-4</w:t>
      </w:r>
    </w:p>
    <w:p w14:paraId="4F96D050" w14:textId="77777777" w:rsidR="00586BA3" w:rsidRPr="009F6C14" w:rsidRDefault="007D47A6">
      <w:pPr>
        <w:rPr>
          <w:sz w:val="20"/>
        </w:rPr>
      </w:pPr>
      <w:r w:rsidRPr="009F6C14">
        <w:rPr>
          <w:sz w:val="20"/>
        </w:rPr>
        <w:tab/>
        <w:t>VCT (Vertical Control Top)</w:t>
      </w:r>
      <w:r w:rsidRPr="009F6C14">
        <w:rPr>
          <w:sz w:val="20"/>
        </w:rPr>
        <w:tab/>
        <w:t>1-3, 7-9, no 7C</w:t>
      </w:r>
      <w:r w:rsidRPr="009F6C14">
        <w:rPr>
          <w:sz w:val="20"/>
        </w:rPr>
        <w:tab/>
      </w:r>
    </w:p>
    <w:p w14:paraId="67C27CEE" w14:textId="77777777" w:rsidR="007D47A6" w:rsidRPr="009F6C14" w:rsidRDefault="007D47A6">
      <w:pPr>
        <w:rPr>
          <w:sz w:val="20"/>
        </w:rPr>
      </w:pPr>
      <w:r w:rsidRPr="009F6C14">
        <w:rPr>
          <w:sz w:val="20"/>
        </w:rPr>
        <w:tab/>
        <w:t>VCB (Vertical Control Bottom)</w:t>
      </w:r>
      <w:r w:rsidRPr="009F6C14">
        <w:rPr>
          <w:sz w:val="20"/>
        </w:rPr>
        <w:tab/>
        <w:t>4-6</w:t>
      </w:r>
    </w:p>
    <w:p w14:paraId="2B3F9792" w14:textId="77777777" w:rsidR="007D47A6" w:rsidRPr="009F6C14" w:rsidRDefault="007D47A6">
      <w:pPr>
        <w:rPr>
          <w:sz w:val="20"/>
        </w:rPr>
      </w:pPr>
      <w:r w:rsidRPr="009F6C14">
        <w:rPr>
          <w:sz w:val="20"/>
        </w:rPr>
        <w:tab/>
        <w:t>VDL (Vertical Deep Left)</w:t>
      </w:r>
      <w:r w:rsidRPr="009F6C14">
        <w:rPr>
          <w:sz w:val="20"/>
        </w:rPr>
        <w:tab/>
      </w:r>
      <w:r w:rsidRPr="009F6C14">
        <w:rPr>
          <w:sz w:val="20"/>
        </w:rPr>
        <w:tab/>
        <w:t>5-7</w:t>
      </w:r>
    </w:p>
    <w:p w14:paraId="41A67F1A" w14:textId="77777777" w:rsidR="007D47A6" w:rsidRPr="009F6C14" w:rsidRDefault="007D47A6">
      <w:pPr>
        <w:rPr>
          <w:sz w:val="20"/>
        </w:rPr>
      </w:pPr>
      <w:r w:rsidRPr="009F6C14">
        <w:rPr>
          <w:sz w:val="20"/>
        </w:rPr>
        <w:tab/>
        <w:t>VDR (Vertical Deep Right)</w:t>
      </w:r>
      <w:r w:rsidRPr="009F6C14">
        <w:rPr>
          <w:sz w:val="20"/>
        </w:rPr>
        <w:tab/>
        <w:t>1-4, no 2C</w:t>
      </w:r>
    </w:p>
    <w:p w14:paraId="2B66D1BA" w14:textId="1130C408" w:rsidR="007D47A6" w:rsidRDefault="007D47A6">
      <w:pPr>
        <w:rPr>
          <w:sz w:val="20"/>
        </w:rPr>
      </w:pPr>
    </w:p>
    <w:p w14:paraId="16DD3117" w14:textId="19BAE965" w:rsidR="004F5428" w:rsidRDefault="004F5428">
      <w:pPr>
        <w:rPr>
          <w:sz w:val="20"/>
        </w:rPr>
      </w:pPr>
      <w:r>
        <w:rPr>
          <w:sz w:val="20"/>
        </w:rPr>
        <w:t>HRD</w:t>
      </w:r>
      <w:r>
        <w:rPr>
          <w:sz w:val="20"/>
        </w:rPr>
        <w:tab/>
      </w:r>
      <w:r w:rsidR="002D6913">
        <w:rPr>
          <w:sz w:val="20"/>
        </w:rPr>
        <w:t>S</w:t>
      </w:r>
      <w:r>
        <w:rPr>
          <w:sz w:val="20"/>
        </w:rPr>
        <w:t>LW (Shallow Left Wall)</w:t>
      </w:r>
      <w:r>
        <w:rPr>
          <w:sz w:val="20"/>
        </w:rPr>
        <w:tab/>
      </w:r>
      <w:r>
        <w:rPr>
          <w:sz w:val="20"/>
        </w:rPr>
        <w:tab/>
        <w:t>1-4</w:t>
      </w:r>
    </w:p>
    <w:p w14:paraId="00EEEE71" w14:textId="32987FE4" w:rsidR="004F5428" w:rsidRDefault="004F5428">
      <w:pPr>
        <w:rPr>
          <w:sz w:val="20"/>
        </w:rPr>
      </w:pPr>
      <w:r>
        <w:rPr>
          <w:sz w:val="20"/>
        </w:rPr>
        <w:tab/>
      </w:r>
      <w:r w:rsidR="002D6913">
        <w:rPr>
          <w:sz w:val="20"/>
        </w:rPr>
        <w:t>S</w:t>
      </w:r>
      <w:r>
        <w:rPr>
          <w:sz w:val="20"/>
        </w:rPr>
        <w:t>RW (Shallow Right wall</w:t>
      </w:r>
      <w:r>
        <w:rPr>
          <w:sz w:val="20"/>
        </w:rPr>
        <w:tab/>
      </w:r>
      <w:r>
        <w:rPr>
          <w:sz w:val="20"/>
        </w:rPr>
        <w:tab/>
        <w:t>1-4</w:t>
      </w:r>
    </w:p>
    <w:p w14:paraId="7C917B84" w14:textId="3B59E113" w:rsidR="004F5428" w:rsidRDefault="004F5428">
      <w:pPr>
        <w:rPr>
          <w:sz w:val="20"/>
        </w:rPr>
      </w:pPr>
      <w:r>
        <w:rPr>
          <w:sz w:val="20"/>
        </w:rPr>
        <w:tab/>
        <w:t>LR</w:t>
      </w:r>
      <w:r w:rsidR="002D6913">
        <w:rPr>
          <w:sz w:val="20"/>
        </w:rPr>
        <w:t>T</w:t>
      </w:r>
      <w:r>
        <w:rPr>
          <w:sz w:val="20"/>
        </w:rPr>
        <w:t xml:space="preserve"> (Left Ridge Top)</w:t>
      </w:r>
      <w:r>
        <w:rPr>
          <w:sz w:val="20"/>
        </w:rPr>
        <w:tab/>
      </w:r>
      <w:r>
        <w:rPr>
          <w:sz w:val="20"/>
        </w:rPr>
        <w:tab/>
        <w:t>1-4</w:t>
      </w:r>
    </w:p>
    <w:p w14:paraId="5E9D34E2" w14:textId="021C7B82" w:rsidR="004F5428" w:rsidRDefault="004F5428">
      <w:pPr>
        <w:rPr>
          <w:sz w:val="20"/>
        </w:rPr>
      </w:pPr>
      <w:r>
        <w:rPr>
          <w:sz w:val="20"/>
        </w:rPr>
        <w:tab/>
        <w:t>RR</w:t>
      </w:r>
      <w:r w:rsidR="002D6913">
        <w:rPr>
          <w:sz w:val="20"/>
        </w:rPr>
        <w:t>T</w:t>
      </w:r>
      <w:r>
        <w:rPr>
          <w:sz w:val="20"/>
        </w:rPr>
        <w:t xml:space="preserve"> (Right Ridge Top)</w:t>
      </w:r>
      <w:r>
        <w:rPr>
          <w:sz w:val="20"/>
        </w:rPr>
        <w:tab/>
      </w:r>
      <w:r>
        <w:rPr>
          <w:sz w:val="20"/>
        </w:rPr>
        <w:tab/>
        <w:t>1-4</w:t>
      </w:r>
    </w:p>
    <w:p w14:paraId="25F56D25" w14:textId="64DE6486" w:rsidR="004F5428" w:rsidRDefault="004F5428">
      <w:pPr>
        <w:rPr>
          <w:sz w:val="20"/>
        </w:rPr>
      </w:pPr>
      <w:r>
        <w:rPr>
          <w:sz w:val="20"/>
        </w:rPr>
        <w:tab/>
        <w:t>LRB (Left Ridge Bottom</w:t>
      </w:r>
      <w:r>
        <w:rPr>
          <w:sz w:val="20"/>
        </w:rPr>
        <w:tab/>
      </w:r>
      <w:r>
        <w:rPr>
          <w:sz w:val="20"/>
        </w:rPr>
        <w:tab/>
        <w:t>1-4</w:t>
      </w:r>
    </w:p>
    <w:p w14:paraId="42C35028" w14:textId="0B9622EB" w:rsidR="004F5428" w:rsidRDefault="004F5428">
      <w:pPr>
        <w:rPr>
          <w:sz w:val="20"/>
        </w:rPr>
      </w:pPr>
      <w:r>
        <w:rPr>
          <w:sz w:val="20"/>
        </w:rPr>
        <w:tab/>
        <w:t>RRB (Right Ridge Bottom)</w:t>
      </w:r>
      <w:r>
        <w:rPr>
          <w:sz w:val="20"/>
        </w:rPr>
        <w:tab/>
        <w:t>1-4</w:t>
      </w:r>
    </w:p>
    <w:p w14:paraId="19C642C0" w14:textId="79EE83B5" w:rsidR="004F5428" w:rsidRDefault="004F5428">
      <w:pPr>
        <w:rPr>
          <w:sz w:val="20"/>
        </w:rPr>
      </w:pPr>
      <w:r>
        <w:rPr>
          <w:sz w:val="20"/>
        </w:rPr>
        <w:tab/>
        <w:t>DWT (Deep Wall Top)</w:t>
      </w:r>
      <w:r>
        <w:rPr>
          <w:sz w:val="20"/>
        </w:rPr>
        <w:tab/>
      </w:r>
      <w:r>
        <w:rPr>
          <w:sz w:val="20"/>
        </w:rPr>
        <w:tab/>
        <w:t>1-4</w:t>
      </w:r>
    </w:p>
    <w:p w14:paraId="4E3FA379" w14:textId="1C0FEC94" w:rsidR="004F5428" w:rsidRDefault="004F5428">
      <w:pPr>
        <w:rPr>
          <w:sz w:val="20"/>
        </w:rPr>
      </w:pPr>
      <w:r>
        <w:rPr>
          <w:sz w:val="20"/>
        </w:rPr>
        <w:tab/>
        <w:t>DWB (Deep Wall Bottom)</w:t>
      </w:r>
      <w:r>
        <w:rPr>
          <w:sz w:val="20"/>
        </w:rPr>
        <w:tab/>
        <w:t>1-4</w:t>
      </w:r>
    </w:p>
    <w:p w14:paraId="29F3BB5D" w14:textId="77777777" w:rsidR="004F5428" w:rsidRPr="009F6C14" w:rsidRDefault="004F5428">
      <w:pPr>
        <w:rPr>
          <w:sz w:val="20"/>
        </w:rPr>
      </w:pPr>
    </w:p>
    <w:p w14:paraId="228898C6" w14:textId="77777777" w:rsidR="007D47A6" w:rsidRPr="009F6C14" w:rsidRDefault="007D47A6">
      <w:pPr>
        <w:rPr>
          <w:sz w:val="20"/>
        </w:rPr>
      </w:pPr>
      <w:r w:rsidRPr="009F6C14">
        <w:rPr>
          <w:sz w:val="20"/>
        </w:rPr>
        <w:t>SHI</w:t>
      </w:r>
      <w:r w:rsidRPr="009F6C14">
        <w:rPr>
          <w:sz w:val="20"/>
        </w:rPr>
        <w:tab/>
        <w:t>WA (</w:t>
      </w:r>
      <w:r w:rsidR="009221F2">
        <w:rPr>
          <w:sz w:val="20"/>
        </w:rPr>
        <w:t>Wall</w:t>
      </w:r>
      <w:r w:rsidRPr="009F6C14">
        <w:rPr>
          <w:sz w:val="20"/>
        </w:rPr>
        <w:t xml:space="preserve"> Away)</w:t>
      </w:r>
      <w:r w:rsidRPr="009F6C14">
        <w:rPr>
          <w:sz w:val="20"/>
        </w:rPr>
        <w:tab/>
      </w:r>
      <w:r w:rsidRPr="009F6C14">
        <w:rPr>
          <w:sz w:val="20"/>
        </w:rPr>
        <w:tab/>
      </w:r>
      <w:r w:rsidRPr="009F6C14">
        <w:rPr>
          <w:sz w:val="20"/>
        </w:rPr>
        <w:tab/>
        <w:t>1-4</w:t>
      </w:r>
    </w:p>
    <w:p w14:paraId="6D59B35A" w14:textId="77777777" w:rsidR="007D47A6" w:rsidRPr="009F6C14" w:rsidRDefault="007D47A6">
      <w:pPr>
        <w:rPr>
          <w:sz w:val="20"/>
        </w:rPr>
      </w:pPr>
      <w:r w:rsidRPr="009F6C14">
        <w:rPr>
          <w:sz w:val="20"/>
        </w:rPr>
        <w:tab/>
        <w:t>VC (Vertical Control)</w:t>
      </w:r>
      <w:r w:rsidRPr="009F6C14">
        <w:rPr>
          <w:sz w:val="20"/>
        </w:rPr>
        <w:tab/>
      </w:r>
      <w:r w:rsidRPr="009F6C14">
        <w:rPr>
          <w:sz w:val="20"/>
        </w:rPr>
        <w:tab/>
        <w:t>1-4</w:t>
      </w:r>
    </w:p>
    <w:p w14:paraId="25427237" w14:textId="77777777" w:rsidR="007D47A6" w:rsidRPr="009F6C14" w:rsidRDefault="007D47A6">
      <w:pPr>
        <w:rPr>
          <w:sz w:val="20"/>
        </w:rPr>
      </w:pPr>
      <w:r w:rsidRPr="009F6C14">
        <w:rPr>
          <w:sz w:val="20"/>
        </w:rPr>
        <w:tab/>
        <w:t>HC (Horizontal Control)</w:t>
      </w:r>
      <w:r w:rsidRPr="009F6C14">
        <w:rPr>
          <w:sz w:val="20"/>
        </w:rPr>
        <w:tab/>
      </w:r>
      <w:r w:rsidRPr="009F6C14">
        <w:rPr>
          <w:sz w:val="20"/>
        </w:rPr>
        <w:tab/>
        <w:t>1-4</w:t>
      </w:r>
    </w:p>
    <w:p w14:paraId="01247ED4" w14:textId="77777777" w:rsidR="007D47A6" w:rsidRPr="009F6C14" w:rsidRDefault="007D47A6">
      <w:pPr>
        <w:rPr>
          <w:sz w:val="20"/>
        </w:rPr>
      </w:pPr>
      <w:r w:rsidRPr="009F6C14">
        <w:rPr>
          <w:sz w:val="20"/>
        </w:rPr>
        <w:tab/>
        <w:t>HS (Horizontal Shallow)</w:t>
      </w:r>
      <w:r w:rsidRPr="009F6C14">
        <w:rPr>
          <w:sz w:val="20"/>
        </w:rPr>
        <w:tab/>
      </w:r>
      <w:r w:rsidRPr="009F6C14">
        <w:rPr>
          <w:sz w:val="20"/>
        </w:rPr>
        <w:tab/>
        <w:t>1-3</w:t>
      </w:r>
    </w:p>
    <w:p w14:paraId="70222C22" w14:textId="77777777" w:rsidR="007D47A6" w:rsidRPr="009F6C14" w:rsidRDefault="007D47A6">
      <w:pPr>
        <w:rPr>
          <w:sz w:val="20"/>
        </w:rPr>
      </w:pPr>
    </w:p>
    <w:p w14:paraId="6A03F921" w14:textId="77777777" w:rsidR="007D47A6" w:rsidRPr="009F6C14" w:rsidRDefault="007D47A6">
      <w:pPr>
        <w:rPr>
          <w:sz w:val="20"/>
        </w:rPr>
      </w:pPr>
      <w:r w:rsidRPr="009F6C14">
        <w:rPr>
          <w:sz w:val="20"/>
        </w:rPr>
        <w:t>SHO</w:t>
      </w:r>
      <w:r w:rsidRPr="009F6C14">
        <w:rPr>
          <w:sz w:val="20"/>
        </w:rPr>
        <w:tab/>
        <w:t>VC (Vertical Control)</w:t>
      </w:r>
      <w:r w:rsidRPr="009F6C14">
        <w:rPr>
          <w:sz w:val="20"/>
        </w:rPr>
        <w:tab/>
      </w:r>
      <w:r w:rsidRPr="009F6C14">
        <w:rPr>
          <w:sz w:val="20"/>
        </w:rPr>
        <w:tab/>
        <w:t>1-5, no 4D</w:t>
      </w:r>
    </w:p>
    <w:p w14:paraId="35795835" w14:textId="77777777" w:rsidR="007D47A6" w:rsidRPr="009F6C14" w:rsidRDefault="007D47A6">
      <w:pPr>
        <w:rPr>
          <w:sz w:val="20"/>
        </w:rPr>
      </w:pPr>
      <w:r w:rsidRPr="009F6C14">
        <w:rPr>
          <w:sz w:val="20"/>
        </w:rPr>
        <w:tab/>
        <w:t>VS (Vertical Shallow)</w:t>
      </w:r>
      <w:r w:rsidRPr="009F6C14">
        <w:rPr>
          <w:sz w:val="20"/>
        </w:rPr>
        <w:tab/>
      </w:r>
      <w:r w:rsidRPr="009F6C14">
        <w:rPr>
          <w:sz w:val="20"/>
        </w:rPr>
        <w:tab/>
        <w:t>1-4</w:t>
      </w:r>
    </w:p>
    <w:p w14:paraId="0B39AE57" w14:textId="77777777" w:rsidR="007D47A6" w:rsidRPr="009F6C14" w:rsidRDefault="007D47A6">
      <w:pPr>
        <w:rPr>
          <w:sz w:val="20"/>
        </w:rPr>
      </w:pPr>
      <w:r w:rsidRPr="009F6C14">
        <w:rPr>
          <w:sz w:val="20"/>
        </w:rPr>
        <w:lastRenderedPageBreak/>
        <w:tab/>
        <w:t>V3 (Vertical 3)</w:t>
      </w:r>
      <w:r w:rsidRPr="009F6C14">
        <w:rPr>
          <w:sz w:val="20"/>
        </w:rPr>
        <w:tab/>
      </w:r>
      <w:r w:rsidRPr="009F6C14">
        <w:rPr>
          <w:sz w:val="20"/>
        </w:rPr>
        <w:tab/>
      </w:r>
      <w:r w:rsidRPr="009F6C14">
        <w:rPr>
          <w:sz w:val="20"/>
        </w:rPr>
        <w:tab/>
        <w:t>1-4</w:t>
      </w:r>
    </w:p>
    <w:p w14:paraId="3EE20537" w14:textId="77777777" w:rsidR="007D47A6" w:rsidRPr="009F6C14" w:rsidRDefault="007D47A6">
      <w:pPr>
        <w:rPr>
          <w:sz w:val="20"/>
        </w:rPr>
      </w:pPr>
      <w:r w:rsidRPr="009F6C14">
        <w:rPr>
          <w:sz w:val="20"/>
        </w:rPr>
        <w:tab/>
        <w:t>HC (Horizontal Control)</w:t>
      </w:r>
      <w:r w:rsidRPr="009F6C14">
        <w:rPr>
          <w:sz w:val="20"/>
        </w:rPr>
        <w:tab/>
      </w:r>
      <w:r w:rsidRPr="009F6C14">
        <w:rPr>
          <w:sz w:val="20"/>
        </w:rPr>
        <w:tab/>
        <w:t>1-4</w:t>
      </w:r>
    </w:p>
    <w:p w14:paraId="7FEEDF00" w14:textId="77777777" w:rsidR="007D47A6" w:rsidRPr="009F6C14" w:rsidRDefault="007D47A6">
      <w:pPr>
        <w:rPr>
          <w:sz w:val="20"/>
        </w:rPr>
      </w:pPr>
      <w:r w:rsidRPr="009F6C14">
        <w:rPr>
          <w:sz w:val="20"/>
        </w:rPr>
        <w:tab/>
        <w:t>HS (Horizontal Shallow)</w:t>
      </w:r>
      <w:r w:rsidRPr="009F6C14">
        <w:rPr>
          <w:sz w:val="20"/>
        </w:rPr>
        <w:tab/>
      </w:r>
      <w:r w:rsidRPr="009F6C14">
        <w:rPr>
          <w:sz w:val="20"/>
        </w:rPr>
        <w:tab/>
        <w:t>1-4</w:t>
      </w:r>
    </w:p>
    <w:p w14:paraId="09EE02E8" w14:textId="77777777" w:rsidR="007D47A6" w:rsidRPr="009F6C14" w:rsidRDefault="007D47A6">
      <w:pPr>
        <w:rPr>
          <w:sz w:val="20"/>
        </w:rPr>
      </w:pPr>
      <w:r w:rsidRPr="009F6C14">
        <w:rPr>
          <w:sz w:val="20"/>
        </w:rPr>
        <w:tab/>
        <w:t>H3 (Horizontal 3)</w:t>
      </w:r>
      <w:r w:rsidRPr="009F6C14">
        <w:rPr>
          <w:sz w:val="20"/>
        </w:rPr>
        <w:tab/>
      </w:r>
      <w:r w:rsidRPr="009F6C14">
        <w:rPr>
          <w:sz w:val="20"/>
        </w:rPr>
        <w:tab/>
        <w:t>1-4</w:t>
      </w:r>
    </w:p>
    <w:p w14:paraId="0AF23429" w14:textId="77777777" w:rsidR="009F6C14" w:rsidRDefault="009F6C14">
      <w:pPr>
        <w:rPr>
          <w:sz w:val="20"/>
        </w:rPr>
      </w:pPr>
    </w:p>
    <w:p w14:paraId="08C7AD03" w14:textId="77777777" w:rsidR="009F6C14" w:rsidRDefault="007D47A6">
      <w:pPr>
        <w:rPr>
          <w:sz w:val="20"/>
        </w:rPr>
      </w:pPr>
      <w:r w:rsidRPr="009F6C14">
        <w:rPr>
          <w:sz w:val="20"/>
        </w:rPr>
        <w:t>DB</w:t>
      </w:r>
      <w:r w:rsidRPr="009F6C14">
        <w:rPr>
          <w:sz w:val="20"/>
        </w:rPr>
        <w:tab/>
      </w:r>
      <w:r w:rsidR="009F6C14">
        <w:rPr>
          <w:sz w:val="20"/>
        </w:rPr>
        <w:t>HC (Horizontal Control)</w:t>
      </w:r>
      <w:r w:rsidR="009F6C14">
        <w:rPr>
          <w:sz w:val="20"/>
        </w:rPr>
        <w:tab/>
      </w:r>
      <w:r w:rsidR="009F6C14">
        <w:rPr>
          <w:sz w:val="20"/>
        </w:rPr>
        <w:tab/>
        <w:t>1-4</w:t>
      </w:r>
    </w:p>
    <w:p w14:paraId="6F4514B1" w14:textId="77777777" w:rsidR="009F6C14" w:rsidRDefault="009F6C14">
      <w:pPr>
        <w:rPr>
          <w:sz w:val="20"/>
        </w:rPr>
      </w:pPr>
      <w:r>
        <w:rPr>
          <w:sz w:val="20"/>
        </w:rPr>
        <w:tab/>
        <w:t>WA (</w:t>
      </w:r>
      <w:r w:rsidR="009221F2">
        <w:rPr>
          <w:sz w:val="20"/>
        </w:rPr>
        <w:t>Wall</w:t>
      </w:r>
      <w:r>
        <w:rPr>
          <w:sz w:val="20"/>
        </w:rPr>
        <w:t xml:space="preserve"> Away)</w:t>
      </w:r>
      <w:r>
        <w:rPr>
          <w:sz w:val="20"/>
        </w:rPr>
        <w:tab/>
      </w:r>
      <w:r>
        <w:rPr>
          <w:sz w:val="20"/>
        </w:rPr>
        <w:tab/>
      </w:r>
      <w:r>
        <w:rPr>
          <w:sz w:val="20"/>
        </w:rPr>
        <w:tab/>
        <w:t>1-4</w:t>
      </w:r>
    </w:p>
    <w:p w14:paraId="4837CAE1" w14:textId="77777777" w:rsidR="009F6C14" w:rsidRDefault="009F6C14">
      <w:pPr>
        <w:rPr>
          <w:sz w:val="20"/>
        </w:rPr>
      </w:pPr>
      <w:r>
        <w:rPr>
          <w:sz w:val="20"/>
        </w:rPr>
        <w:tab/>
        <w:t>VC (Vertical Control)</w:t>
      </w:r>
      <w:r>
        <w:rPr>
          <w:sz w:val="20"/>
        </w:rPr>
        <w:tab/>
      </w:r>
      <w:r>
        <w:rPr>
          <w:sz w:val="20"/>
        </w:rPr>
        <w:tab/>
        <w:t>1-7</w:t>
      </w:r>
    </w:p>
    <w:p w14:paraId="1F6EE7E4" w14:textId="77777777" w:rsidR="007D47A6" w:rsidRPr="009F6C14" w:rsidRDefault="009F6C14">
      <w:pPr>
        <w:rPr>
          <w:sz w:val="20"/>
        </w:rPr>
      </w:pPr>
      <w:r>
        <w:rPr>
          <w:sz w:val="20"/>
        </w:rPr>
        <w:tab/>
        <w:t xml:space="preserve">NWA </w:t>
      </w:r>
      <w:r w:rsidR="009221F2">
        <w:rPr>
          <w:sz w:val="20"/>
        </w:rPr>
        <w:t xml:space="preserve">or </w:t>
      </w:r>
      <w:proofErr w:type="gramStart"/>
      <w:r w:rsidR="009221F2">
        <w:rPr>
          <w:sz w:val="20"/>
        </w:rPr>
        <w:t xml:space="preserve">ALC  </w:t>
      </w:r>
      <w:r w:rsidR="009221F2">
        <w:rPr>
          <w:sz w:val="20"/>
        </w:rPr>
        <w:tab/>
      </w:r>
      <w:proofErr w:type="gramEnd"/>
      <w:r w:rsidR="009221F2">
        <w:rPr>
          <w:sz w:val="20"/>
        </w:rPr>
        <w:tab/>
      </w:r>
      <w:r w:rsidR="009221F2">
        <w:rPr>
          <w:sz w:val="20"/>
        </w:rPr>
        <w:tab/>
      </w:r>
      <w:r>
        <w:rPr>
          <w:sz w:val="20"/>
        </w:rPr>
        <w:t>1-6</w:t>
      </w:r>
    </w:p>
    <w:p w14:paraId="7CC2DA9C" w14:textId="12D5DBED" w:rsidR="00586BA3" w:rsidRDefault="009221F2">
      <w:pPr>
        <w:rPr>
          <w:sz w:val="20"/>
        </w:rPr>
      </w:pPr>
      <w:r>
        <w:rPr>
          <w:sz w:val="20"/>
        </w:rPr>
        <w:t xml:space="preserve">                        (New Alcyonium wall)</w:t>
      </w:r>
    </w:p>
    <w:p w14:paraId="3162E1A0" w14:textId="77777777" w:rsidR="003A0F76" w:rsidRDefault="003A0F76"/>
    <w:p w14:paraId="5A498922" w14:textId="4F01BC52" w:rsidR="009F6C14" w:rsidRDefault="00586BA3">
      <w:r>
        <w:t>Percent cover of organisms in the photos used to</w:t>
      </w:r>
      <w:r w:rsidR="009221F2">
        <w:t xml:space="preserve"> be quantified by holding up a </w:t>
      </w:r>
      <w:r>
        <w:t>clear plastic overhead sheet with 200 random dots printed on it to the photo, then identifying and counting each organi</w:t>
      </w:r>
      <w:r w:rsidR="009221F2">
        <w:t>sm located below each point. Later</w:t>
      </w:r>
      <w:r>
        <w:t xml:space="preserve">, a program called </w:t>
      </w:r>
      <w:r w:rsidR="009221F2">
        <w:t>Coral Point Count (</w:t>
      </w:r>
      <w:proofErr w:type="spellStart"/>
      <w:r w:rsidR="009221F2" w:rsidRPr="000E4B5B">
        <w:rPr>
          <w:b/>
          <w:bCs/>
        </w:rPr>
        <w:t>CPCe</w:t>
      </w:r>
      <w:proofErr w:type="spellEnd"/>
      <w:r w:rsidR="009221F2">
        <w:t>) (2007-2014) was used to upload</w:t>
      </w:r>
      <w:r>
        <w:t xml:space="preserve"> each photo, place 200 points on the photo at random, and record everything we identify in the photo in an Excel sheet that calculates percent cover.</w:t>
      </w:r>
      <w:r w:rsidR="009F6C14">
        <w:t xml:space="preserve"> </w:t>
      </w:r>
      <w:r w:rsidR="009221F2">
        <w:t xml:space="preserve"> Finally (2014 on) we used </w:t>
      </w:r>
      <w:proofErr w:type="spellStart"/>
      <w:r w:rsidR="007D4AD9">
        <w:rPr>
          <w:b/>
          <w:bCs/>
        </w:rPr>
        <w:t>CoralNet</w:t>
      </w:r>
      <w:proofErr w:type="spellEnd"/>
      <w:r w:rsidR="009221F2">
        <w:t>, which also generates the 200 random points.</w:t>
      </w:r>
    </w:p>
    <w:p w14:paraId="521EBDEF" w14:textId="77777777" w:rsidR="009F6C14" w:rsidRDefault="009F6C14"/>
    <w:p w14:paraId="006958D6" w14:textId="2551DA81" w:rsidR="009F6C14" w:rsidRDefault="009F6C14">
      <w:r>
        <w:t xml:space="preserve">Using the </w:t>
      </w:r>
      <w:proofErr w:type="spellStart"/>
      <w:r w:rsidRPr="000E4B5B">
        <w:rPr>
          <w:b/>
          <w:bCs/>
        </w:rPr>
        <w:t>CPCe</w:t>
      </w:r>
      <w:proofErr w:type="spellEnd"/>
      <w:r>
        <w:t xml:space="preserve"> pr</w:t>
      </w:r>
      <w:r w:rsidR="002E26E9">
        <w:t>oduced Excel sheet, these data we</w:t>
      </w:r>
      <w:r>
        <w:t xml:space="preserve">re entered into a specific Excel Percent Cover </w:t>
      </w:r>
      <w:r w:rsidR="00A9497D">
        <w:t>Macro</w:t>
      </w:r>
      <w:r>
        <w:t xml:space="preserve"> Te</w:t>
      </w:r>
      <w:r w:rsidR="002E26E9">
        <w:t>mplate sheet that can then be ru</w:t>
      </w:r>
      <w:r>
        <w:t xml:space="preserve">n through the </w:t>
      </w:r>
      <w:r w:rsidR="00A9497D">
        <w:t>Macro</w:t>
      </w:r>
      <w:r w:rsidR="00745CEA">
        <w:t xml:space="preserve"> to transform and back-transform means and standard deviations. Data can then be</w:t>
      </w:r>
      <w:r w:rsidR="002E26E9">
        <w:t xml:space="preserve"> analyzed </w:t>
      </w:r>
      <w:r w:rsidR="00745CEA">
        <w:t>and</w:t>
      </w:r>
      <w:r w:rsidR="002E26E9">
        <w:t xml:space="preserve"> add</w:t>
      </w:r>
      <w:r w:rsidR="00745CEA">
        <w:t>ed</w:t>
      </w:r>
      <w:r w:rsidR="002E26E9">
        <w:t xml:space="preserve"> to the summary </w:t>
      </w:r>
      <w:r w:rsidR="00745CEA">
        <w:t xml:space="preserve">output </w:t>
      </w:r>
      <w:r w:rsidR="002E26E9">
        <w:t>spreadsheets</w:t>
      </w:r>
      <w:r w:rsidR="00745CEA">
        <w:t xml:space="preserve"> for graphical interpretation</w:t>
      </w:r>
      <w:r w:rsidR="002E26E9">
        <w:t>.</w:t>
      </w:r>
    </w:p>
    <w:p w14:paraId="6481C981" w14:textId="77777777" w:rsidR="009F6C14" w:rsidRDefault="009F6C14"/>
    <w:p w14:paraId="621C49CE" w14:textId="77777777" w:rsidR="002A4187" w:rsidRDefault="009F6C14">
      <w:r>
        <w:t xml:space="preserve">When photos contain mobile fauna, the images are uploaded into the program ImageJ, where scale is calculated, the mobile fauna are measured and these data are recorded by hand, then entered </w:t>
      </w:r>
      <w:r w:rsidR="002E26E9">
        <w:t>into another specific Excel Macr</w:t>
      </w:r>
      <w:r>
        <w:t>o template sheet for Mobile Fauna</w:t>
      </w:r>
      <w:r w:rsidR="00FD0A85">
        <w:t xml:space="preserve">, which allows these data to be run through a different </w:t>
      </w:r>
      <w:r w:rsidR="00A9497D">
        <w:t>Macro</w:t>
      </w:r>
      <w:r w:rsidR="00FD0A85">
        <w:t xml:space="preserve"> and then analyzed.</w:t>
      </w:r>
      <w:r w:rsidR="002E26E9">
        <w:t xml:space="preserve"> Alternatively, if the photos are projected to the screen at actual size, measurements can be made </w:t>
      </w:r>
      <w:proofErr w:type="gramStart"/>
      <w:r w:rsidR="002E26E9">
        <w:t>directly</w:t>
      </w:r>
      <w:proofErr w:type="gramEnd"/>
      <w:r w:rsidR="002E26E9">
        <w:t xml:space="preserve"> and data entered into the spreadsheet without Image J.</w:t>
      </w:r>
    </w:p>
    <w:p w14:paraId="72485A4B" w14:textId="77777777" w:rsidR="002E26E9" w:rsidRDefault="002E26E9"/>
    <w:p w14:paraId="5CBCF61E" w14:textId="77777777" w:rsidR="002E26E9" w:rsidRDefault="002E26E9" w:rsidP="002E26E9"/>
    <w:p w14:paraId="583AB4F0" w14:textId="77777777" w:rsidR="002E26E9" w:rsidRPr="00773F92" w:rsidRDefault="002E26E9" w:rsidP="002E26E9">
      <w:pPr>
        <w:rPr>
          <w:u w:val="single"/>
        </w:rPr>
      </w:pPr>
      <w:r w:rsidRPr="00773F92">
        <w:rPr>
          <w:u w:val="single"/>
        </w:rPr>
        <w:t>Notes on identifying things correctly</w:t>
      </w:r>
    </w:p>
    <w:p w14:paraId="5F3C456F" w14:textId="77777777" w:rsidR="002E26E9" w:rsidRDefault="002E26E9" w:rsidP="002E26E9"/>
    <w:p w14:paraId="2640A2E5" w14:textId="10036B61" w:rsidR="002E26E9" w:rsidRDefault="002E26E9" w:rsidP="002E26E9">
      <w:r>
        <w:t xml:space="preserve">Unfortunately, there is no great field guide for identifying organisms from the rocky subtidal zone of the Northwest Atlantic. Ken’s drawings and descriptions (Appendix 4) are actually quite good, but sometimes you just need a color photograph of the organism in its natural setting. Google image search for the species </w:t>
      </w:r>
      <w:proofErr w:type="gramStart"/>
      <w:r>
        <w:t>name, or</w:t>
      </w:r>
      <w:proofErr w:type="gramEnd"/>
      <w:r>
        <w:t xml:space="preserve"> see our new MA Species Guide for approved ID photos.</w:t>
      </w:r>
      <w:r w:rsidR="000E4B5B">
        <w:t xml:space="preserve"> </w:t>
      </w:r>
      <w:r w:rsidR="000E4B5B" w:rsidRPr="000E4B5B">
        <w:rPr>
          <w:i/>
          <w:iCs/>
        </w:rPr>
        <w:t>Marine Life of the North Atlantic: Canada to Cape May</w:t>
      </w:r>
      <w:r w:rsidR="000E4B5B">
        <w:t xml:space="preserve"> by Andrew J. Martinez and the frequently updated companion phone app (“Marine life of the North Atlantic”) are also quite good resources.</w:t>
      </w:r>
    </w:p>
    <w:p w14:paraId="18B5F06E" w14:textId="77777777" w:rsidR="002E26E9" w:rsidRDefault="002E26E9" w:rsidP="002E26E9"/>
    <w:p w14:paraId="16D55925" w14:textId="77777777" w:rsidR="002E26E9" w:rsidRDefault="002E26E9" w:rsidP="002E26E9">
      <w:r>
        <w:t xml:space="preserve">If you are lucky, the photo will be completely two-dimensional with no canopy forming species, no shadow, no mobile fauna, and nothing out of focus or beyond </w:t>
      </w:r>
      <w:r>
        <w:lastRenderedPageBreak/>
        <w:t>your identification skills. However, most of the time you will have to deal with at least one of these issues.</w:t>
      </w:r>
    </w:p>
    <w:p w14:paraId="11C9A83A" w14:textId="77777777" w:rsidR="002E26E9" w:rsidRDefault="002E26E9" w:rsidP="002E26E9"/>
    <w:p w14:paraId="00476D00" w14:textId="77777777" w:rsidR="002E26E9" w:rsidRDefault="002E26E9" w:rsidP="002E26E9">
      <w:pPr>
        <w:rPr>
          <w:u w:val="single"/>
        </w:rPr>
      </w:pPr>
      <w:r w:rsidRPr="00773F92">
        <w:rPr>
          <w:u w:val="single"/>
        </w:rPr>
        <w:t>Canopy items</w:t>
      </w:r>
    </w:p>
    <w:p w14:paraId="4F2D47C1" w14:textId="77777777" w:rsidR="002E26E9" w:rsidRPr="00773F92" w:rsidRDefault="002E26E9" w:rsidP="002E26E9">
      <w:pPr>
        <w:rPr>
          <w:u w:val="single"/>
        </w:rPr>
      </w:pPr>
    </w:p>
    <w:p w14:paraId="38BD3461" w14:textId="5C2BE0EB" w:rsidR="002E26E9" w:rsidRDefault="002E26E9" w:rsidP="002E26E9">
      <w:r>
        <w:t xml:space="preserve">When your photo has a canopy, you will have to analyze it twice if </w:t>
      </w:r>
      <w:r w:rsidRPr="007B6FAB">
        <w:rPr>
          <w:b/>
        </w:rPr>
        <w:t xml:space="preserve">using </w:t>
      </w:r>
      <w:proofErr w:type="spellStart"/>
      <w:proofErr w:type="gramStart"/>
      <w:r w:rsidRPr="007B6FAB">
        <w:rPr>
          <w:b/>
        </w:rPr>
        <w:t>CPCe</w:t>
      </w:r>
      <w:proofErr w:type="spellEnd"/>
      <w:r>
        <w:t xml:space="preserve"> ,</w:t>
      </w:r>
      <w:proofErr w:type="gramEnd"/>
      <w:r>
        <w:t xml:space="preserve"> once for percent cover </w:t>
      </w:r>
      <w:r w:rsidR="00745CEA">
        <w:t xml:space="preserve">of </w:t>
      </w:r>
      <w:r>
        <w:t xml:space="preserve">substrate </w:t>
      </w:r>
      <w:r w:rsidR="00745CEA">
        <w:t xml:space="preserve">occupying organisms </w:t>
      </w:r>
      <w:r>
        <w:t xml:space="preserve">and once for </w:t>
      </w:r>
      <w:r w:rsidR="00745CEA">
        <w:t xml:space="preserve">the </w:t>
      </w:r>
      <w:r>
        <w:t>percent cover</w:t>
      </w:r>
      <w:r w:rsidR="00745CEA">
        <w:t xml:space="preserve"> of organisms with a</w:t>
      </w:r>
      <w:r>
        <w:t xml:space="preserve"> canopy</w:t>
      </w:r>
      <w:r w:rsidR="00745CEA">
        <w:t xml:space="preserve"> that obscures some portion of the substrate (kelp blade, anemone tentacles, etc...)</w:t>
      </w:r>
      <w:r>
        <w:t xml:space="preserve">. </w:t>
      </w:r>
      <w:r w:rsidR="00745CEA">
        <w:t>F</w:t>
      </w:r>
      <w:r>
        <w:t xml:space="preserve">or percent cover substrate, when a point falls on canopy, mark it as “BAD” (one of the codes in the code file), and redo the point using one of your extra points beyond 200. Then once the substrate version is done, save, and redo the photo in canopy version. Use just 200 </w:t>
      </w:r>
      <w:proofErr w:type="gramStart"/>
      <w:r>
        <w:t>points, and</w:t>
      </w:r>
      <w:proofErr w:type="gramEnd"/>
      <w:r>
        <w:t xml:space="preserve"> mark all the points the DON’T fall on canopy as “BAD” while correctly marking the canopy items with the abbreviation for the canopy version of that species. “</w:t>
      </w:r>
      <w:proofErr w:type="spellStart"/>
      <w:r>
        <w:t>ALc</w:t>
      </w:r>
      <w:proofErr w:type="spellEnd"/>
      <w:r>
        <w:t>” for “Alcyonium can”, not “ALS” for “Alcyonium substrate”</w:t>
      </w:r>
    </w:p>
    <w:p w14:paraId="4D8F3F0F" w14:textId="77777777" w:rsidR="002E26E9" w:rsidRDefault="002E26E9" w:rsidP="002E26E9"/>
    <w:p w14:paraId="0B7309C7" w14:textId="77777777" w:rsidR="002E26E9" w:rsidRDefault="002E26E9" w:rsidP="002E26E9">
      <w:r>
        <w:t>Save the canopy version to .</w:t>
      </w:r>
      <w:proofErr w:type="spellStart"/>
      <w:r>
        <w:t>cpc</w:t>
      </w:r>
      <w:proofErr w:type="spellEnd"/>
      <w:r>
        <w:t xml:space="preserve"> file as normal but with “canopy” just before the file extension and process with the original substrate file(s).</w:t>
      </w:r>
    </w:p>
    <w:p w14:paraId="79396D3E" w14:textId="77777777" w:rsidR="007B6FAB" w:rsidRDefault="007B6FAB" w:rsidP="002E26E9"/>
    <w:p w14:paraId="2B20D651" w14:textId="63DD8265" w:rsidR="007B6FAB" w:rsidRDefault="007B6FAB" w:rsidP="002E26E9">
      <w:r>
        <w:t xml:space="preserve">In the original </w:t>
      </w:r>
      <w:r w:rsidRPr="007B6FAB">
        <w:rPr>
          <w:b/>
        </w:rPr>
        <w:t>manual analysis using acetate</w:t>
      </w:r>
      <w:r>
        <w:t xml:space="preserve"> sheets, canopy was done first to get N points out of 200 and each category was identified. Then the substrate was analyzed, and finally, another acetate sheet was used with points randomly selected until 200 substrate points were reached. There were many acetate sheets with different sets of points and each sheet could be held up to the photo 4-8 different </w:t>
      </w:r>
      <w:proofErr w:type="gramStart"/>
      <w:r>
        <w:t>ways</w:t>
      </w:r>
      <w:proofErr w:type="gramEnd"/>
      <w:r>
        <w:t xml:space="preserve"> so the same position of the points was never used on the same photo or later photos of that quadrat. </w:t>
      </w:r>
    </w:p>
    <w:p w14:paraId="574ADD46" w14:textId="77777777" w:rsidR="002E26E9" w:rsidRDefault="002E26E9" w:rsidP="002E26E9"/>
    <w:p w14:paraId="6E17B94B" w14:textId="6A7201AC" w:rsidR="002E26E9" w:rsidRDefault="002E26E9" w:rsidP="002E26E9">
      <w:r>
        <w:t xml:space="preserve">If using </w:t>
      </w:r>
      <w:proofErr w:type="spellStart"/>
      <w:r w:rsidR="007D4AD9">
        <w:rPr>
          <w:b/>
        </w:rPr>
        <w:t>CoralNet</w:t>
      </w:r>
      <w:proofErr w:type="spellEnd"/>
      <w:r w:rsidRPr="007B6FAB">
        <w:rPr>
          <w:b/>
        </w:rPr>
        <w:t xml:space="preserve">, </w:t>
      </w:r>
      <w:r>
        <w:t xml:space="preserve">you only do the analysis once but make sure that you use canopy designation for only those points that have a clear canopy and no substrate </w:t>
      </w:r>
      <w:r w:rsidR="00E1352D">
        <w:t xml:space="preserve">below it, of the same type. For example, anemone edge tentacles are only canopy. If the point has both substratum and canopy of the same category, call it substrate and we will add a canopy point later in the files. </w:t>
      </w:r>
      <w:r w:rsidR="007B6FAB">
        <w:t xml:space="preserve"> This will usually produce a set of canopy points very close to 200.</w:t>
      </w:r>
    </w:p>
    <w:p w14:paraId="7F54F7ED" w14:textId="77777777" w:rsidR="007013F8" w:rsidRDefault="007013F8" w:rsidP="002E26E9"/>
    <w:p w14:paraId="2C783DB0" w14:textId="77777777" w:rsidR="007013F8" w:rsidRPr="007013F8" w:rsidRDefault="007013F8" w:rsidP="007013F8">
      <w:pPr>
        <w:rPr>
          <w:u w:val="single"/>
        </w:rPr>
      </w:pPr>
      <w:r w:rsidRPr="007013F8">
        <w:rPr>
          <w:u w:val="single"/>
        </w:rPr>
        <w:t>Substrate/Canopy Determination</w:t>
      </w:r>
    </w:p>
    <w:p w14:paraId="1BE34867" w14:textId="77777777" w:rsidR="007013F8" w:rsidRPr="007013F8" w:rsidRDefault="007013F8" w:rsidP="007013F8"/>
    <w:p w14:paraId="795D6B7C" w14:textId="132D0315" w:rsidR="007013F8" w:rsidRPr="007013F8" w:rsidRDefault="007013F8" w:rsidP="007013F8">
      <w:pPr>
        <w:numPr>
          <w:ilvl w:val="0"/>
          <w:numId w:val="1"/>
        </w:numPr>
      </w:pPr>
      <w:r w:rsidRPr="007013F8">
        <w:t>Most organisms are strictly considered substrate because they are encrusting.</w:t>
      </w:r>
      <w:r>
        <w:t>, and only a few mm tall.</w:t>
      </w:r>
    </w:p>
    <w:p w14:paraId="0FF16C9C" w14:textId="77777777" w:rsidR="007013F8" w:rsidRPr="007013F8" w:rsidRDefault="007013F8" w:rsidP="007013F8"/>
    <w:p w14:paraId="3BE05A30" w14:textId="1A608D16" w:rsidR="007013F8" w:rsidRDefault="007013F8" w:rsidP="007013F8">
      <w:pPr>
        <w:numPr>
          <w:ilvl w:val="0"/>
          <w:numId w:val="1"/>
        </w:numPr>
      </w:pPr>
      <w:r w:rsidRPr="007013F8">
        <w:rPr>
          <w:i/>
        </w:rPr>
        <w:t xml:space="preserve">Alcyonium, </w:t>
      </w:r>
      <w:proofErr w:type="spellStart"/>
      <w:r w:rsidRPr="007013F8">
        <w:rPr>
          <w:i/>
        </w:rPr>
        <w:t>Metridium</w:t>
      </w:r>
      <w:proofErr w:type="spellEnd"/>
      <w:r w:rsidRPr="007013F8">
        <w:rPr>
          <w:i/>
        </w:rPr>
        <w:t xml:space="preserve">, </w:t>
      </w:r>
      <w:proofErr w:type="spellStart"/>
      <w:r w:rsidRPr="007013F8">
        <w:rPr>
          <w:i/>
        </w:rPr>
        <w:t>Isodictya</w:t>
      </w:r>
      <w:proofErr w:type="spellEnd"/>
      <w:r w:rsidRPr="007013F8">
        <w:rPr>
          <w:i/>
        </w:rPr>
        <w:t xml:space="preserve">, </w:t>
      </w:r>
      <w:r w:rsidRPr="007013F8">
        <w:t xml:space="preserve">hydroids, erect bryozoans </w:t>
      </w:r>
      <w:r>
        <w:t xml:space="preserve">and certain algae </w:t>
      </w:r>
      <w:r w:rsidRPr="007013F8">
        <w:t>can be either substrate or canopy, or both:</w:t>
      </w:r>
    </w:p>
    <w:p w14:paraId="500D13B0" w14:textId="77777777" w:rsidR="007013F8" w:rsidRPr="007013F8" w:rsidRDefault="007013F8" w:rsidP="007013F8">
      <w:pPr>
        <w:numPr>
          <w:ilvl w:val="0"/>
          <w:numId w:val="1"/>
        </w:numPr>
      </w:pPr>
    </w:p>
    <w:p w14:paraId="28F0C226" w14:textId="77777777" w:rsidR="007013F8" w:rsidRPr="007013F8" w:rsidRDefault="007013F8" w:rsidP="007013F8">
      <w:pPr>
        <w:numPr>
          <w:ilvl w:val="0"/>
          <w:numId w:val="2"/>
        </w:numPr>
      </w:pPr>
      <w:r w:rsidRPr="007013F8">
        <w:t xml:space="preserve">When a + lands on the extended polyps of </w:t>
      </w:r>
      <w:r w:rsidRPr="007013F8">
        <w:rPr>
          <w:i/>
        </w:rPr>
        <w:t>Alcyonium</w:t>
      </w:r>
      <w:r w:rsidRPr="007013F8">
        <w:t xml:space="preserve"> or the tentacle crown of </w:t>
      </w:r>
      <w:proofErr w:type="spellStart"/>
      <w:r w:rsidRPr="007013F8">
        <w:rPr>
          <w:i/>
        </w:rPr>
        <w:t>Metridium</w:t>
      </w:r>
      <w:proofErr w:type="spellEnd"/>
      <w:r w:rsidRPr="007013F8">
        <w:t xml:space="preserve">, or the branching fingers of </w:t>
      </w:r>
      <w:proofErr w:type="spellStart"/>
      <w:r w:rsidRPr="007013F8">
        <w:rPr>
          <w:i/>
        </w:rPr>
        <w:t>Isodictya</w:t>
      </w:r>
      <w:proofErr w:type="spellEnd"/>
      <w:r w:rsidRPr="007013F8">
        <w:t>, it is considered CANOPY.</w:t>
      </w:r>
    </w:p>
    <w:p w14:paraId="3754F60F" w14:textId="77777777" w:rsidR="007013F8" w:rsidRPr="007013F8" w:rsidRDefault="007013F8" w:rsidP="007013F8"/>
    <w:p w14:paraId="51707783" w14:textId="77777777" w:rsidR="007013F8" w:rsidRPr="007013F8" w:rsidRDefault="007013F8" w:rsidP="007013F8">
      <w:pPr>
        <w:numPr>
          <w:ilvl w:val="0"/>
          <w:numId w:val="2"/>
        </w:numPr>
      </w:pPr>
      <w:r w:rsidRPr="007013F8">
        <w:lastRenderedPageBreak/>
        <w:t>When a + lands on the stalk or upper portions of a hydroid or erect bryozoan, it is considered CANOPY.</w:t>
      </w:r>
    </w:p>
    <w:p w14:paraId="62A5C32A" w14:textId="77777777" w:rsidR="007013F8" w:rsidRPr="007013F8" w:rsidRDefault="007013F8" w:rsidP="007013F8"/>
    <w:p w14:paraId="0C3D15A7" w14:textId="697E3133" w:rsidR="007013F8" w:rsidRPr="007013F8" w:rsidRDefault="007013F8" w:rsidP="007013F8">
      <w:pPr>
        <w:numPr>
          <w:ilvl w:val="0"/>
          <w:numId w:val="2"/>
        </w:numPr>
      </w:pPr>
      <w:r w:rsidRPr="007013F8">
        <w:t xml:space="preserve">When a + lands at the base of an erect bryozoan, hydroid, </w:t>
      </w:r>
      <w:proofErr w:type="spellStart"/>
      <w:r w:rsidRPr="007013F8">
        <w:rPr>
          <w:i/>
        </w:rPr>
        <w:t>Isodictya</w:t>
      </w:r>
      <w:proofErr w:type="spellEnd"/>
      <w:r w:rsidRPr="007013F8">
        <w:rPr>
          <w:i/>
        </w:rPr>
        <w:t xml:space="preserve"> </w:t>
      </w:r>
      <w:r w:rsidRPr="007013F8">
        <w:t xml:space="preserve">body, </w:t>
      </w:r>
      <w:proofErr w:type="spellStart"/>
      <w:r w:rsidRPr="007013F8">
        <w:rPr>
          <w:i/>
        </w:rPr>
        <w:t>Metridium</w:t>
      </w:r>
      <w:proofErr w:type="spellEnd"/>
      <w:r w:rsidRPr="007013F8">
        <w:t xml:space="preserve"> body, or contracted </w:t>
      </w:r>
      <w:r w:rsidRPr="007013F8">
        <w:rPr>
          <w:i/>
        </w:rPr>
        <w:t>Alcyonium</w:t>
      </w:r>
      <w:r>
        <w:t>, it is considered SUBSTRATE if there is no canopy</w:t>
      </w:r>
    </w:p>
    <w:p w14:paraId="1E7450A8" w14:textId="77777777" w:rsidR="007013F8" w:rsidRPr="007013F8" w:rsidRDefault="007013F8" w:rsidP="007013F8"/>
    <w:p w14:paraId="6F46FE37" w14:textId="33FB49FA" w:rsidR="007013F8" w:rsidRPr="007013F8" w:rsidRDefault="007013F8" w:rsidP="007013F8">
      <w:pPr>
        <w:numPr>
          <w:ilvl w:val="0"/>
          <w:numId w:val="1"/>
        </w:numPr>
      </w:pPr>
      <w:r w:rsidRPr="007013F8">
        <w:t>When a + falls on a canopy organism, but the substrate can be seen through it, tally up both the canopy and substrate (1 dot of each). If the substrate cannot be seen, this dot should be tallied as the canopy and the</w:t>
      </w:r>
      <w:r>
        <w:t xml:space="preserve">n recounted at another location for substrate (not in </w:t>
      </w:r>
      <w:proofErr w:type="spellStart"/>
      <w:r w:rsidR="007D4AD9">
        <w:rPr>
          <w:b/>
          <w:bCs/>
        </w:rPr>
        <w:t>CoralNet</w:t>
      </w:r>
      <w:proofErr w:type="spellEnd"/>
      <w:r>
        <w:t xml:space="preserve"> though)</w:t>
      </w:r>
      <w:r w:rsidRPr="007013F8">
        <w:t xml:space="preserve"> </w:t>
      </w:r>
    </w:p>
    <w:p w14:paraId="1193853C" w14:textId="77777777" w:rsidR="007013F8" w:rsidRPr="007013F8" w:rsidRDefault="007013F8" w:rsidP="007013F8"/>
    <w:p w14:paraId="1D2BB31E" w14:textId="4D959511" w:rsidR="007013F8" w:rsidRDefault="007013F8" w:rsidP="007013F8">
      <w:pPr>
        <w:numPr>
          <w:ilvl w:val="0"/>
          <w:numId w:val="1"/>
        </w:numPr>
      </w:pPr>
      <w:r w:rsidRPr="007013F8">
        <w:rPr>
          <w:i/>
        </w:rPr>
        <w:t xml:space="preserve">Modiolus </w:t>
      </w:r>
      <w:r w:rsidRPr="007013F8">
        <w:t xml:space="preserve">is a substrate organism. When a + falls on an organism </w:t>
      </w:r>
      <w:r w:rsidRPr="007013F8">
        <w:rPr>
          <w:b/>
        </w:rPr>
        <w:t xml:space="preserve">growing on </w:t>
      </w:r>
      <w:r w:rsidRPr="007013F8">
        <w:rPr>
          <w:i/>
        </w:rPr>
        <w:t>Modiolus</w:t>
      </w:r>
      <w:r w:rsidRPr="007013F8">
        <w:t xml:space="preserve"> it is to be marked as trace, “T”, and then tallied under </w:t>
      </w:r>
      <w:r w:rsidRPr="007013F8">
        <w:rPr>
          <w:i/>
        </w:rPr>
        <w:t xml:space="preserve">Modiolus </w:t>
      </w:r>
      <w:r w:rsidRPr="007013F8">
        <w:t xml:space="preserve">as substrate. </w:t>
      </w:r>
      <w:r>
        <w:t>In other words, creatures on secondary substrate are not counted as percent cover.</w:t>
      </w:r>
    </w:p>
    <w:p w14:paraId="223104E5" w14:textId="77777777" w:rsidR="007013F8" w:rsidRPr="007013F8" w:rsidRDefault="007013F8" w:rsidP="007013F8">
      <w:pPr>
        <w:ind w:left="1440"/>
      </w:pPr>
    </w:p>
    <w:p w14:paraId="30835540" w14:textId="77777777" w:rsidR="007013F8" w:rsidRPr="007013F8" w:rsidRDefault="007013F8" w:rsidP="007013F8">
      <w:pPr>
        <w:numPr>
          <w:ilvl w:val="0"/>
          <w:numId w:val="3"/>
        </w:numPr>
      </w:pPr>
      <w:r w:rsidRPr="007013F8">
        <w:t xml:space="preserve">Any points falling on mobile fauna, a poor portion of the photo, or an unidentifiable object need to be redone. Click on the code </w:t>
      </w:r>
      <w:r w:rsidRPr="007013F8">
        <w:rPr>
          <w:b/>
        </w:rPr>
        <w:t>BAD</w:t>
      </w:r>
      <w:r w:rsidRPr="007013F8">
        <w:t xml:space="preserve"> and use one of the points past 200 to redo any of these points.</w:t>
      </w:r>
    </w:p>
    <w:p w14:paraId="396A3970" w14:textId="77777777" w:rsidR="007013F8" w:rsidRPr="007013F8" w:rsidRDefault="007013F8" w:rsidP="007013F8"/>
    <w:p w14:paraId="3B2A5893" w14:textId="13F94D02" w:rsidR="007013F8" w:rsidRPr="007013F8" w:rsidRDefault="007013F8" w:rsidP="007013F8">
      <w:pPr>
        <w:numPr>
          <w:ilvl w:val="0"/>
          <w:numId w:val="3"/>
        </w:numPr>
      </w:pPr>
      <w:r w:rsidRPr="007013F8">
        <w:t>Items growing on dead items are considered the primary substrate and are tallied, not the dead organism.</w:t>
      </w:r>
      <w:r>
        <w:t xml:space="preserve"> Dead barnacle bases or dead coralline algae are scored as bare rock.</w:t>
      </w:r>
    </w:p>
    <w:p w14:paraId="6294E5E7" w14:textId="77777777" w:rsidR="007013F8" w:rsidRPr="007013F8" w:rsidRDefault="007013F8" w:rsidP="007013F8"/>
    <w:p w14:paraId="0544BB58" w14:textId="54E82D15" w:rsidR="007013F8" w:rsidRPr="007013F8" w:rsidRDefault="007013F8" w:rsidP="007013F8">
      <w:pPr>
        <w:numPr>
          <w:ilvl w:val="0"/>
          <w:numId w:val="3"/>
        </w:numPr>
      </w:pPr>
      <w:r w:rsidRPr="007013F8">
        <w:t xml:space="preserve">Dead </w:t>
      </w:r>
      <w:r w:rsidR="00745CEA">
        <w:rPr>
          <w:i/>
        </w:rPr>
        <w:t>M</w:t>
      </w:r>
      <w:r w:rsidR="00745CEA" w:rsidRPr="007013F8">
        <w:rPr>
          <w:i/>
        </w:rPr>
        <w:t>ytilus</w:t>
      </w:r>
      <w:r w:rsidRPr="007013F8">
        <w:rPr>
          <w:i/>
        </w:rPr>
        <w:t xml:space="preserve"> edulis </w:t>
      </w:r>
      <w:r w:rsidRPr="007013F8">
        <w:t xml:space="preserve">is considered shell hash and should be tallied under the code </w:t>
      </w:r>
      <w:r w:rsidRPr="007013F8">
        <w:rPr>
          <w:b/>
        </w:rPr>
        <w:t>SHL</w:t>
      </w:r>
      <w:r w:rsidRPr="007013F8">
        <w:t>.</w:t>
      </w:r>
    </w:p>
    <w:p w14:paraId="38D3CC14" w14:textId="77777777" w:rsidR="007013F8" w:rsidRPr="007013F8" w:rsidRDefault="007013F8" w:rsidP="007013F8"/>
    <w:p w14:paraId="2258C698" w14:textId="77777777" w:rsidR="007013F8" w:rsidRPr="007013F8" w:rsidRDefault="007013F8" w:rsidP="007013F8">
      <w:pPr>
        <w:rPr>
          <w:u w:val="single"/>
        </w:rPr>
      </w:pPr>
      <w:r w:rsidRPr="007013F8">
        <w:rPr>
          <w:u w:val="single"/>
        </w:rPr>
        <w:t>Sediment/Complex</w:t>
      </w:r>
    </w:p>
    <w:p w14:paraId="42C7797B" w14:textId="77777777" w:rsidR="007013F8" w:rsidRPr="007013F8" w:rsidRDefault="007013F8" w:rsidP="007013F8">
      <w:pPr>
        <w:rPr>
          <w:i/>
        </w:rPr>
      </w:pPr>
    </w:p>
    <w:p w14:paraId="798C295D" w14:textId="77777777" w:rsidR="007013F8" w:rsidRPr="007013F8" w:rsidRDefault="007013F8" w:rsidP="007013F8">
      <w:pPr>
        <w:numPr>
          <w:ilvl w:val="0"/>
          <w:numId w:val="4"/>
        </w:numPr>
      </w:pPr>
      <w:r w:rsidRPr="007013F8">
        <w:t xml:space="preserve">Sediment falls into two categories:   1) </w:t>
      </w:r>
      <w:r w:rsidRPr="007013F8">
        <w:rPr>
          <w:b/>
        </w:rPr>
        <w:t>Thin sediment</w:t>
      </w:r>
      <w:r w:rsidRPr="007013F8">
        <w:t xml:space="preserve"> (not part of substrate)</w:t>
      </w:r>
    </w:p>
    <w:p w14:paraId="111BD225" w14:textId="77777777" w:rsidR="007013F8" w:rsidRPr="007013F8" w:rsidRDefault="007013F8" w:rsidP="007013F8">
      <w:r w:rsidRPr="007013F8">
        <w:t xml:space="preserve">2) </w:t>
      </w:r>
      <w:r w:rsidRPr="007013F8">
        <w:rPr>
          <w:b/>
        </w:rPr>
        <w:t>Thick sediment</w:t>
      </w:r>
      <w:r w:rsidRPr="007013F8">
        <w:t xml:space="preserve"> (not part of substrate)</w:t>
      </w:r>
    </w:p>
    <w:p w14:paraId="73598492" w14:textId="77777777" w:rsidR="007013F8" w:rsidRPr="007013F8" w:rsidRDefault="007013F8" w:rsidP="007013F8"/>
    <w:p w14:paraId="4C3FB88B" w14:textId="3EC999B9" w:rsidR="007013F8" w:rsidRPr="007013F8" w:rsidRDefault="007013F8" w:rsidP="007013F8">
      <w:pPr>
        <w:numPr>
          <w:ilvl w:val="0"/>
          <w:numId w:val="5"/>
        </w:numPr>
      </w:pPr>
      <w:r w:rsidRPr="007013F8">
        <w:t xml:space="preserve">Thin sediment is not considered part of the substrate. It consists of the light brown film which constantly moves with </w:t>
      </w:r>
      <w:r>
        <w:t xml:space="preserve">heavier </w:t>
      </w:r>
      <w:r w:rsidRPr="007013F8">
        <w:t>wave action. If the substrate below can be seen, use it as substrate, and also record the dots on thin sediment</w:t>
      </w:r>
      <w:r>
        <w:t xml:space="preserve"> (old method)</w:t>
      </w:r>
      <w:r w:rsidRPr="007013F8">
        <w:t xml:space="preserve">. </w:t>
      </w:r>
      <w:r w:rsidR="00910AF2">
        <w:t xml:space="preserve">In </w:t>
      </w:r>
      <w:proofErr w:type="spellStart"/>
      <w:r w:rsidR="00910AF2" w:rsidRPr="000E4B5B">
        <w:rPr>
          <w:b/>
          <w:bCs/>
        </w:rPr>
        <w:t>CPCe</w:t>
      </w:r>
      <w:proofErr w:type="spellEnd"/>
      <w:r w:rsidR="00910AF2">
        <w:t xml:space="preserve"> or </w:t>
      </w:r>
      <w:proofErr w:type="spellStart"/>
      <w:r w:rsidR="007D4AD9">
        <w:rPr>
          <w:b/>
          <w:bCs/>
        </w:rPr>
        <w:t>CoralNet</w:t>
      </w:r>
      <w:proofErr w:type="spellEnd"/>
      <w:r w:rsidR="00910AF2">
        <w:t xml:space="preserve"> just score the thin sediment if it can’t be seen </w:t>
      </w:r>
      <w:proofErr w:type="gramStart"/>
      <w:r w:rsidR="00910AF2">
        <w:t>through, and</w:t>
      </w:r>
      <w:proofErr w:type="gramEnd"/>
      <w:r w:rsidR="00910AF2">
        <w:t xml:space="preserve"> score the underlying organism if it is easy to see through. </w:t>
      </w:r>
    </w:p>
    <w:p w14:paraId="43978EBA" w14:textId="77777777" w:rsidR="007013F8" w:rsidRPr="007013F8" w:rsidRDefault="007013F8" w:rsidP="007013F8">
      <w:r w:rsidRPr="007013F8">
        <w:t xml:space="preserve"> </w:t>
      </w:r>
    </w:p>
    <w:p w14:paraId="6CF2D826" w14:textId="73623F36" w:rsidR="007013F8" w:rsidRDefault="007013F8" w:rsidP="007013F8">
      <w:pPr>
        <w:numPr>
          <w:ilvl w:val="0"/>
          <w:numId w:val="6"/>
        </w:numPr>
      </w:pPr>
      <w:r w:rsidRPr="007013F8">
        <w:t xml:space="preserve">Thick sediment appears stationary and looks sort of “curly”, and also </w:t>
      </w:r>
      <w:r>
        <w:t>may be moved</w:t>
      </w:r>
      <w:r w:rsidRPr="007013F8">
        <w:t xml:space="preserve"> easily. Count dots on this, but do not include as substrate. </w:t>
      </w:r>
    </w:p>
    <w:p w14:paraId="1B1FEDF7" w14:textId="77777777" w:rsidR="007013F8" w:rsidRPr="007013F8" w:rsidRDefault="007013F8" w:rsidP="00910AF2">
      <w:pPr>
        <w:ind w:left="2160"/>
      </w:pPr>
    </w:p>
    <w:p w14:paraId="3B5B21FE" w14:textId="77777777" w:rsidR="007013F8" w:rsidRPr="007013F8" w:rsidRDefault="007013F8" w:rsidP="007013F8">
      <w:pPr>
        <w:numPr>
          <w:ilvl w:val="0"/>
          <w:numId w:val="4"/>
        </w:numPr>
      </w:pPr>
      <w:r w:rsidRPr="007013F8">
        <w:t>Complex is attached to the substrate and falls into two categories:</w:t>
      </w:r>
    </w:p>
    <w:p w14:paraId="087BC026" w14:textId="574EB789" w:rsidR="007013F8" w:rsidRPr="007013F8" w:rsidRDefault="007013F8" w:rsidP="007013F8">
      <w:pPr>
        <w:rPr>
          <w:b/>
        </w:rPr>
      </w:pPr>
      <w:r w:rsidRPr="007013F8">
        <w:tab/>
        <w:t xml:space="preserve">1) </w:t>
      </w:r>
      <w:r w:rsidRPr="007013F8">
        <w:rPr>
          <w:b/>
        </w:rPr>
        <w:t>Tube complex</w:t>
      </w:r>
      <w:r w:rsidR="00910AF2">
        <w:rPr>
          <w:b/>
        </w:rPr>
        <w:t xml:space="preserve"> </w:t>
      </w:r>
      <w:r w:rsidRPr="007013F8">
        <w:t xml:space="preserve">2) </w:t>
      </w:r>
      <w:r w:rsidRPr="007013F8">
        <w:rPr>
          <w:b/>
        </w:rPr>
        <w:t>Hydrozoan/Bryozoan complex</w:t>
      </w:r>
      <w:r w:rsidR="00910AF2">
        <w:rPr>
          <w:b/>
        </w:rPr>
        <w:t xml:space="preserve">. </w:t>
      </w:r>
    </w:p>
    <w:p w14:paraId="0E8717F2" w14:textId="77777777" w:rsidR="007013F8" w:rsidRPr="007013F8" w:rsidRDefault="007013F8" w:rsidP="007013F8">
      <w:pPr>
        <w:rPr>
          <w:b/>
        </w:rPr>
      </w:pPr>
    </w:p>
    <w:p w14:paraId="6FAE63D8" w14:textId="77777777" w:rsidR="007013F8" w:rsidRPr="007013F8" w:rsidRDefault="007013F8" w:rsidP="007013F8">
      <w:pPr>
        <w:numPr>
          <w:ilvl w:val="0"/>
          <w:numId w:val="7"/>
        </w:numPr>
      </w:pPr>
      <w:r w:rsidRPr="007013F8">
        <w:t xml:space="preserve">Tubes look like sediment but contain amphipods or </w:t>
      </w:r>
      <w:proofErr w:type="spellStart"/>
      <w:r w:rsidRPr="007013F8">
        <w:t>polychaetes</w:t>
      </w:r>
      <w:proofErr w:type="spellEnd"/>
      <w:r w:rsidRPr="007013F8">
        <w:t>. The openings of tubes can be seen and thus identified from thick sediment.</w:t>
      </w:r>
    </w:p>
    <w:p w14:paraId="103959DF" w14:textId="77777777" w:rsidR="007013F8" w:rsidRPr="007013F8" w:rsidRDefault="007013F8" w:rsidP="007013F8"/>
    <w:p w14:paraId="033971FE" w14:textId="77777777" w:rsidR="007013F8" w:rsidRPr="007013F8" w:rsidRDefault="007013F8" w:rsidP="007013F8">
      <w:pPr>
        <w:numPr>
          <w:ilvl w:val="0"/>
          <w:numId w:val="7"/>
        </w:numPr>
      </w:pPr>
      <w:r w:rsidRPr="007013F8">
        <w:t>Hydrozoan and bryozoan bases are what is left of old hydrozoans and bryozoans that have broken off and become covered with complex. They are their own category called “Hydro/</w:t>
      </w:r>
      <w:proofErr w:type="spellStart"/>
      <w:r w:rsidRPr="007013F8">
        <w:t>Bryo</w:t>
      </w:r>
      <w:proofErr w:type="spellEnd"/>
      <w:r w:rsidRPr="007013F8">
        <w:t xml:space="preserve"> complex”.</w:t>
      </w:r>
    </w:p>
    <w:p w14:paraId="4DD6D6AB" w14:textId="77777777" w:rsidR="007013F8" w:rsidRPr="007013F8" w:rsidRDefault="007013F8" w:rsidP="007013F8"/>
    <w:p w14:paraId="45F63D35" w14:textId="77777777" w:rsidR="007013F8" w:rsidRPr="007013F8" w:rsidRDefault="007013F8" w:rsidP="007013F8"/>
    <w:p w14:paraId="642F95B0" w14:textId="77777777" w:rsidR="00FD4035" w:rsidRDefault="00FD4035" w:rsidP="007013F8">
      <w:pPr>
        <w:rPr>
          <w:u w:val="single"/>
        </w:rPr>
      </w:pPr>
    </w:p>
    <w:p w14:paraId="1296F7FE" w14:textId="77777777" w:rsidR="007013F8" w:rsidRPr="007013F8" w:rsidRDefault="007013F8" w:rsidP="007013F8">
      <w:pPr>
        <w:rPr>
          <w:u w:val="single"/>
        </w:rPr>
      </w:pPr>
      <w:r w:rsidRPr="007013F8">
        <w:rPr>
          <w:u w:val="single"/>
        </w:rPr>
        <w:t>Trace Organisms</w:t>
      </w:r>
    </w:p>
    <w:p w14:paraId="44B487AA" w14:textId="77777777" w:rsidR="007013F8" w:rsidRPr="007013F8" w:rsidRDefault="007013F8" w:rsidP="007013F8"/>
    <w:p w14:paraId="1D1B0A9D" w14:textId="7A18EF35" w:rsidR="007013F8" w:rsidRDefault="007013F8" w:rsidP="007013F8">
      <w:pPr>
        <w:numPr>
          <w:ilvl w:val="1"/>
          <w:numId w:val="8"/>
        </w:numPr>
      </w:pPr>
      <w:r w:rsidRPr="007013F8">
        <w:t xml:space="preserve">ALL </w:t>
      </w:r>
      <w:r w:rsidR="00A76714">
        <w:t xml:space="preserve">sessile </w:t>
      </w:r>
      <w:r w:rsidRPr="007013F8">
        <w:t>organisms present in the slide should be recorded. If no point falls on an occurring organism, it is considered “</w:t>
      </w:r>
      <w:proofErr w:type="gramStart"/>
      <w:r w:rsidRPr="007013F8">
        <w:t>trace”(</w:t>
      </w:r>
      <w:proofErr w:type="gramEnd"/>
      <w:r w:rsidRPr="007013F8">
        <w:t xml:space="preserve">less than 1%) and is marked with “T” on the data sheet. It is NOT part of the 200 points, even if it is an ample organism. </w:t>
      </w:r>
      <w:r w:rsidR="00A76714">
        <w:t xml:space="preserve">These are added to the data files as 0.5 points each, and are not used in percent cover, only in species counts for diversity. </w:t>
      </w:r>
    </w:p>
    <w:p w14:paraId="1D55723A" w14:textId="77777777" w:rsidR="00A76714" w:rsidRPr="007013F8" w:rsidRDefault="00A76714" w:rsidP="00A76714">
      <w:pPr>
        <w:ind w:left="1440"/>
      </w:pPr>
    </w:p>
    <w:p w14:paraId="79B83FE5" w14:textId="49ADD115" w:rsidR="007013F8" w:rsidRDefault="00FD4035" w:rsidP="002E26E9">
      <w:pPr>
        <w:numPr>
          <w:ilvl w:val="0"/>
          <w:numId w:val="8"/>
        </w:numPr>
      </w:pPr>
      <w:r>
        <w:t>When a photo is completed, we</w:t>
      </w:r>
      <w:r w:rsidR="007013F8" w:rsidRPr="007013F8">
        <w:t xml:space="preserve"> should have a total of 200 points on the substratum, plus additional points on canopy and sediment. </w:t>
      </w:r>
      <w:r w:rsidR="00A76714">
        <w:t xml:space="preserve">In </w:t>
      </w:r>
      <w:proofErr w:type="spellStart"/>
      <w:r w:rsidR="007D4AD9">
        <w:rPr>
          <w:b/>
          <w:bCs/>
        </w:rPr>
        <w:t>CoralNet</w:t>
      </w:r>
      <w:proofErr w:type="spellEnd"/>
      <w:r w:rsidR="00A76714">
        <w:t xml:space="preserve">, the total will be less than 200. </w:t>
      </w:r>
      <w:proofErr w:type="gramStart"/>
      <w:r w:rsidR="007013F8" w:rsidRPr="007013F8">
        <w:t>So</w:t>
      </w:r>
      <w:proofErr w:type="gramEnd"/>
      <w:r w:rsidR="007013F8" w:rsidRPr="007013F8">
        <w:t xml:space="preserve"> points that fall on canopy that you see substrate through are counted in the 200 points as that substrate organism</w:t>
      </w:r>
      <w:r w:rsidR="00A76714">
        <w:t>, as well as in canopy totals</w:t>
      </w:r>
      <w:r w:rsidR="007013F8" w:rsidRPr="007013F8">
        <w:t xml:space="preserve">. Points that you cannot </w:t>
      </w:r>
      <w:r w:rsidR="00A76714">
        <w:t>see through, as</w:t>
      </w:r>
      <w:r w:rsidR="007013F8" w:rsidRPr="007013F8">
        <w:t xml:space="preserve"> in the case of the </w:t>
      </w:r>
      <w:r>
        <w:t xml:space="preserve">thick and thin </w:t>
      </w:r>
      <w:r w:rsidR="00A76714">
        <w:t xml:space="preserve">sediment are in their own category. </w:t>
      </w:r>
    </w:p>
    <w:p w14:paraId="1F2C5D8C" w14:textId="77777777" w:rsidR="002E26E9" w:rsidRDefault="002E26E9" w:rsidP="002E26E9"/>
    <w:p w14:paraId="040D7B89" w14:textId="77777777" w:rsidR="002E26E9" w:rsidRDefault="002E26E9" w:rsidP="002E26E9">
      <w:pPr>
        <w:rPr>
          <w:u w:val="single"/>
        </w:rPr>
      </w:pPr>
      <w:r>
        <w:rPr>
          <w:u w:val="single"/>
        </w:rPr>
        <w:t>Shadow and Rubble/Shell hash</w:t>
      </w:r>
    </w:p>
    <w:p w14:paraId="68BACD07" w14:textId="77777777" w:rsidR="007B6FAB" w:rsidRDefault="002E26E9" w:rsidP="002E26E9">
      <w:r>
        <w:t xml:space="preserve">If the point falls on shadow, rubble, shell hash, </w:t>
      </w:r>
      <w:proofErr w:type="spellStart"/>
      <w:r>
        <w:t>etc</w:t>
      </w:r>
      <w:proofErr w:type="spellEnd"/>
      <w:r>
        <w:t>…mark the point as “SHD” and redo it using one of your extra p</w:t>
      </w:r>
      <w:r w:rsidR="007B6FAB">
        <w:t xml:space="preserve">oints beyond 200 </w:t>
      </w:r>
      <w:r w:rsidR="007B6FAB" w:rsidRPr="007B6FAB">
        <w:rPr>
          <w:b/>
        </w:rPr>
        <w:t xml:space="preserve">using </w:t>
      </w:r>
      <w:proofErr w:type="spellStart"/>
      <w:r w:rsidR="007B6FAB" w:rsidRPr="007B6FAB">
        <w:rPr>
          <w:b/>
        </w:rPr>
        <w:t>CPCe</w:t>
      </w:r>
      <w:proofErr w:type="spellEnd"/>
      <w:r w:rsidR="007B6FAB">
        <w:t xml:space="preserve">. </w:t>
      </w:r>
      <w:r>
        <w:t>Also redo points that fall on tape, framer, thick sediment, and thin sediment (“TAP”, “FRM”, “TKS”, “TNS”, respectively). You can call framer/tape “BAD</w:t>
      </w:r>
      <w:proofErr w:type="gramStart"/>
      <w:r>
        <w:t>”,</w:t>
      </w:r>
      <w:proofErr w:type="gramEnd"/>
      <w:r>
        <w:t xml:space="preserve"> they are not important. </w:t>
      </w:r>
    </w:p>
    <w:p w14:paraId="1810701A" w14:textId="77777777" w:rsidR="007B6FAB" w:rsidRDefault="007B6FAB" w:rsidP="002E26E9"/>
    <w:p w14:paraId="0C3F4BA3" w14:textId="61586B12" w:rsidR="002E26E9" w:rsidRDefault="002E26E9" w:rsidP="002E26E9">
      <w:r>
        <w:t xml:space="preserve">But the points that fall on sediment are interesting, so please identify them as such. “TAP” and “FRM” are </w:t>
      </w:r>
      <w:proofErr w:type="spellStart"/>
      <w:r w:rsidRPr="000E4B5B">
        <w:rPr>
          <w:b/>
          <w:bCs/>
        </w:rPr>
        <w:t>CPCe</w:t>
      </w:r>
      <w:proofErr w:type="spellEnd"/>
      <w:r>
        <w:t xml:space="preserve"> required codes, otherwise we wouldn’t use them. See Appendix 6 ‘Protocol Notes for Percent Cover’ for more discussion.</w:t>
      </w:r>
    </w:p>
    <w:p w14:paraId="1F3FA80A" w14:textId="77777777" w:rsidR="007B6FAB" w:rsidRDefault="007B6FAB" w:rsidP="002E26E9"/>
    <w:p w14:paraId="681E5555" w14:textId="692D24AE" w:rsidR="007B6FAB" w:rsidRPr="00E33957" w:rsidRDefault="007B6FAB" w:rsidP="002E26E9">
      <w:r>
        <w:t xml:space="preserve">If using </w:t>
      </w:r>
      <w:proofErr w:type="spellStart"/>
      <w:r w:rsidR="007D4AD9">
        <w:rPr>
          <w:b/>
        </w:rPr>
        <w:t>CoralNet</w:t>
      </w:r>
      <w:proofErr w:type="spellEnd"/>
      <w:r w:rsidRPr="007B6FAB">
        <w:rPr>
          <w:b/>
        </w:rPr>
        <w:t>,</w:t>
      </w:r>
      <w:r>
        <w:t xml:space="preserve"> photos are already trimmed so as to not include many of these bad points. The few that are scored will be subtracted from the overall total.</w:t>
      </w:r>
    </w:p>
    <w:p w14:paraId="73457292" w14:textId="77777777" w:rsidR="002E26E9" w:rsidRDefault="002E26E9" w:rsidP="002E26E9">
      <w:pPr>
        <w:rPr>
          <w:u w:val="single"/>
        </w:rPr>
      </w:pPr>
    </w:p>
    <w:p w14:paraId="19E5C791" w14:textId="77777777" w:rsidR="00E33E80" w:rsidRDefault="00E33E80" w:rsidP="002E26E9">
      <w:pPr>
        <w:rPr>
          <w:u w:val="single"/>
        </w:rPr>
      </w:pPr>
    </w:p>
    <w:p w14:paraId="4A493A62" w14:textId="370D7246" w:rsidR="002E26E9" w:rsidRDefault="002E26E9" w:rsidP="002E26E9">
      <w:pPr>
        <w:rPr>
          <w:u w:val="single"/>
        </w:rPr>
      </w:pPr>
      <w:r w:rsidRPr="00D1621C">
        <w:rPr>
          <w:u w:val="single"/>
        </w:rPr>
        <w:lastRenderedPageBreak/>
        <w:t>Mobile Fauna</w:t>
      </w:r>
    </w:p>
    <w:p w14:paraId="76519871" w14:textId="07C72EF6" w:rsidR="002E26E9" w:rsidRDefault="002E26E9" w:rsidP="002E26E9">
      <w:r>
        <w:t>Mark points that fall on mobile fauna</w:t>
      </w:r>
      <w:r w:rsidR="007B6FAB">
        <w:t xml:space="preserve"> as “BAD” and redo these points</w:t>
      </w:r>
      <w:r w:rsidR="000E4B5B">
        <w:t xml:space="preserve"> </w:t>
      </w:r>
      <w:r w:rsidR="007B6FAB">
        <w:t xml:space="preserve">on </w:t>
      </w:r>
      <w:proofErr w:type="spellStart"/>
      <w:r w:rsidR="007B6FAB" w:rsidRPr="000E4B5B">
        <w:rPr>
          <w:b/>
          <w:bCs/>
        </w:rPr>
        <w:t>CPCe</w:t>
      </w:r>
      <w:proofErr w:type="spellEnd"/>
      <w:r w:rsidR="007B6FAB">
        <w:t xml:space="preserve">. In </w:t>
      </w:r>
      <w:proofErr w:type="spellStart"/>
      <w:r w:rsidR="007D4AD9">
        <w:rPr>
          <w:b/>
          <w:bCs/>
        </w:rPr>
        <w:t>CoralNet</w:t>
      </w:r>
      <w:proofErr w:type="spellEnd"/>
      <w:r w:rsidR="007B6FAB">
        <w:t xml:space="preserve"> the program tries to identify them, so ok to score them as such, they just won’t be used. </w:t>
      </w:r>
    </w:p>
    <w:p w14:paraId="335214E6" w14:textId="77777777" w:rsidR="002E26E9" w:rsidRDefault="002E26E9" w:rsidP="002E26E9"/>
    <w:p w14:paraId="6EF87A1E" w14:textId="77777777" w:rsidR="002E26E9" w:rsidRDefault="002E26E9" w:rsidP="002E26E9">
      <w:pPr>
        <w:rPr>
          <w:u w:val="single"/>
        </w:rPr>
      </w:pPr>
      <w:r>
        <w:rPr>
          <w:u w:val="single"/>
        </w:rPr>
        <w:t>Out of Focus</w:t>
      </w:r>
    </w:p>
    <w:p w14:paraId="4D71C470" w14:textId="527197EF" w:rsidR="002E26E9" w:rsidRDefault="002E26E9" w:rsidP="002E26E9">
      <w:r>
        <w:t>When you can’t tell what something is, because you can’t see it clearly, not because you don’t know what it is, you may mark it as “BAD” and redo it</w:t>
      </w:r>
      <w:r w:rsidR="007B6FAB">
        <w:t xml:space="preserve"> using </w:t>
      </w:r>
      <w:proofErr w:type="spellStart"/>
      <w:r w:rsidR="007B6FAB" w:rsidRPr="000E4B5B">
        <w:rPr>
          <w:b/>
          <w:bCs/>
        </w:rPr>
        <w:t>CPCe</w:t>
      </w:r>
      <w:proofErr w:type="spellEnd"/>
      <w:r w:rsidR="000E4B5B">
        <w:t>, t</w:t>
      </w:r>
      <w:r>
        <w:t>hough this is a good time to ask someone for a second opinion.</w:t>
      </w:r>
      <w:r w:rsidR="007B6FAB">
        <w:t xml:space="preserve"> It does not have to be redone in </w:t>
      </w:r>
      <w:proofErr w:type="spellStart"/>
      <w:r w:rsidR="007D4AD9">
        <w:rPr>
          <w:b/>
          <w:bCs/>
        </w:rPr>
        <w:t>CoralNet</w:t>
      </w:r>
      <w:proofErr w:type="spellEnd"/>
      <w:r w:rsidR="007B6FAB">
        <w:t>.</w:t>
      </w:r>
    </w:p>
    <w:p w14:paraId="27859AAC" w14:textId="77777777" w:rsidR="00E33E80" w:rsidRDefault="00E33E80" w:rsidP="002E26E9"/>
    <w:p w14:paraId="345E9D96" w14:textId="2060400B" w:rsidR="002E26E9" w:rsidRDefault="00CF7B97" w:rsidP="002E26E9">
      <w:r w:rsidRPr="00D13692">
        <w:rPr>
          <w:b/>
        </w:rPr>
        <w:t>Further analysis in Excel</w:t>
      </w:r>
      <w:r w:rsidR="00D13692">
        <w:t xml:space="preserve">. – 2019 </w:t>
      </w:r>
    </w:p>
    <w:p w14:paraId="2CD05491" w14:textId="77777777" w:rsidR="00CF7B97" w:rsidRDefault="00CF7B97" w:rsidP="002E26E9"/>
    <w:p w14:paraId="3F923068" w14:textId="74C9274A" w:rsidR="00CF7B97" w:rsidRDefault="00CF7B97" w:rsidP="002E26E9">
      <w:r>
        <w:t xml:space="preserve">Each raw data file in excel contains columns of data from each of the 3-6 quadrats. There are separate columns for canopy and for substrate points.  These are the raw data points that were generated by the manual method, by </w:t>
      </w:r>
      <w:proofErr w:type="spellStart"/>
      <w:r w:rsidRPr="000E4B5B">
        <w:rPr>
          <w:b/>
          <w:bCs/>
        </w:rPr>
        <w:t>CPCe</w:t>
      </w:r>
      <w:proofErr w:type="spellEnd"/>
      <w:r>
        <w:t xml:space="preserve"> or by </w:t>
      </w:r>
      <w:proofErr w:type="spellStart"/>
      <w:r w:rsidR="007D4AD9">
        <w:rPr>
          <w:b/>
          <w:bCs/>
        </w:rPr>
        <w:t>CoralNet</w:t>
      </w:r>
      <w:proofErr w:type="spellEnd"/>
      <w:r>
        <w:t>. In the latter case, there is a separate page for the raw data, which is then transposed to pages 1-6 so it is in the same format and cell locations. There is also a summary page where percent cover is calculated for the entire subsite at that one sampling date, using arcsine transformed percent cover data to get a mean and standard deviation, then to back-transform the mean, mean +</w:t>
      </w:r>
      <w:proofErr w:type="spellStart"/>
      <w:r>
        <w:t>sd</w:t>
      </w:r>
      <w:proofErr w:type="spellEnd"/>
      <w:r>
        <w:t xml:space="preserve"> and mean-</w:t>
      </w:r>
      <w:proofErr w:type="spellStart"/>
      <w:r>
        <w:t>sd</w:t>
      </w:r>
      <w:proofErr w:type="spellEnd"/>
      <w:r>
        <w:t xml:space="preserve"> for graphing. </w:t>
      </w:r>
    </w:p>
    <w:p w14:paraId="71DD04F6" w14:textId="77777777" w:rsidR="00CF7B97" w:rsidRDefault="00CF7B97" w:rsidP="002E26E9"/>
    <w:p w14:paraId="471434F2" w14:textId="0C3A63A9" w:rsidR="00CF7B97" w:rsidRDefault="00CF7B97" w:rsidP="002E26E9">
      <w:r>
        <w:t xml:space="preserve">Several modifications are made to the data here. One is that unidentified coralline algae points are redistributed to the three species groups based on their relative abundance in any of the quadrates. In other </w:t>
      </w:r>
      <w:proofErr w:type="gramStart"/>
      <w:r>
        <w:t>words,  if</w:t>
      </w:r>
      <w:proofErr w:type="gramEnd"/>
      <w:r>
        <w:t xml:space="preserve"> there are 10 points on unidentified corallines, and </w:t>
      </w:r>
      <w:proofErr w:type="spellStart"/>
      <w:r w:rsidRPr="00CF7B97">
        <w:rPr>
          <w:i/>
        </w:rPr>
        <w:t>Phymatolithon</w:t>
      </w:r>
      <w:proofErr w:type="spellEnd"/>
      <w:r w:rsidRPr="00CF7B97">
        <w:rPr>
          <w:i/>
        </w:rPr>
        <w:t xml:space="preserve"> </w:t>
      </w:r>
      <w:r>
        <w:t xml:space="preserve">and </w:t>
      </w:r>
      <w:proofErr w:type="spellStart"/>
      <w:r w:rsidRPr="00CF7B97">
        <w:rPr>
          <w:i/>
        </w:rPr>
        <w:t>Lithothamnion</w:t>
      </w:r>
      <w:proofErr w:type="spellEnd"/>
      <w:r w:rsidRPr="00CF7B97">
        <w:rPr>
          <w:i/>
        </w:rPr>
        <w:t xml:space="preserve"> </w:t>
      </w:r>
      <w:r>
        <w:t>each make up 50% of all other points on corallines, then 5 points are given to each of those species.</w:t>
      </w:r>
    </w:p>
    <w:p w14:paraId="61A64FF0" w14:textId="77777777" w:rsidR="00CF7B97" w:rsidRDefault="00CF7B97" w:rsidP="002E26E9"/>
    <w:p w14:paraId="4455902A" w14:textId="530C16B4" w:rsidR="00CF7B97" w:rsidRDefault="00CF7B97" w:rsidP="002E26E9">
      <w:r>
        <w:t xml:space="preserve">This page also takes into account how many total substrate and canopy points there are before calculating percent cover. In </w:t>
      </w:r>
      <w:proofErr w:type="spellStart"/>
      <w:r w:rsidR="007D4AD9">
        <w:rPr>
          <w:b/>
          <w:bCs/>
        </w:rPr>
        <w:t>CoralNet</w:t>
      </w:r>
      <w:proofErr w:type="spellEnd"/>
      <w:r>
        <w:t xml:space="preserve"> data sets, this is very important.</w:t>
      </w:r>
    </w:p>
    <w:p w14:paraId="4BEC505D" w14:textId="77777777" w:rsidR="004C48A9" w:rsidRDefault="00974B12" w:rsidP="002E26E9">
      <w:r>
        <w:t>Here,</w:t>
      </w:r>
      <w:r w:rsidR="00CF7B97">
        <w:t xml:space="preserve"> each canopy category is examined. If for example, </w:t>
      </w:r>
      <w:proofErr w:type="spellStart"/>
      <w:r w:rsidR="00CF7B97" w:rsidRPr="00974B12">
        <w:rPr>
          <w:i/>
        </w:rPr>
        <w:t>Metridium</w:t>
      </w:r>
      <w:proofErr w:type="spellEnd"/>
      <w:r w:rsidR="00CF7B97">
        <w:t xml:space="preserve"> has 10 substrate points and no canopy points, the spreadsheet produces 10 canopy points because there is always canopy above the base of the anemone. If there are 10 canopy points, and no substrate points, it assumes these are correctly identified as edge tentacles.</w:t>
      </w:r>
    </w:p>
    <w:p w14:paraId="6BB22600" w14:textId="43D3DFD8" w:rsidR="004C48A9" w:rsidRDefault="00CF7B97" w:rsidP="002E26E9">
      <w:r>
        <w:t xml:space="preserve"> </w:t>
      </w:r>
    </w:p>
    <w:p w14:paraId="306C3331" w14:textId="6E63A18A" w:rsidR="00CF7B97" w:rsidRDefault="00CF7B97" w:rsidP="002E26E9">
      <w:r>
        <w:t xml:space="preserve">For each other </w:t>
      </w:r>
      <w:r w:rsidR="004C48A9">
        <w:t xml:space="preserve">canopy </w:t>
      </w:r>
      <w:r>
        <w:t xml:space="preserve">species, the same analysis is done. This will change the number of total canopy points. </w:t>
      </w:r>
      <w:r w:rsidR="00974B12">
        <w:t xml:space="preserve">For foliose algae categories, the person doing the analysis in </w:t>
      </w:r>
      <w:proofErr w:type="spellStart"/>
      <w:r w:rsidR="007D4AD9">
        <w:rPr>
          <w:b/>
          <w:bCs/>
        </w:rPr>
        <w:t>CoralNet</w:t>
      </w:r>
      <w:proofErr w:type="spellEnd"/>
      <w:r w:rsidR="00974B12">
        <w:t xml:space="preserve"> will record the points as substrate only if they are in the very center, most will be scored as canopy.</w:t>
      </w:r>
    </w:p>
    <w:p w14:paraId="524E0AB0" w14:textId="77777777" w:rsidR="00D13692" w:rsidRDefault="00D13692" w:rsidP="002E26E9"/>
    <w:p w14:paraId="16FCD93B" w14:textId="3624D80A" w:rsidR="00D13692" w:rsidRDefault="00D13692" w:rsidP="002E26E9">
      <w:r>
        <w:t>Also, any points identified as complex in the older data</w:t>
      </w:r>
      <w:r w:rsidR="004C48A9">
        <w:t xml:space="preserve"> (to 1999)</w:t>
      </w:r>
      <w:r>
        <w:t xml:space="preserve">, that are not either tube or </w:t>
      </w:r>
      <w:proofErr w:type="spellStart"/>
      <w:r>
        <w:t>hy</w:t>
      </w:r>
      <w:r w:rsidR="004C48A9">
        <w:t>d</w:t>
      </w:r>
      <w:proofErr w:type="spellEnd"/>
      <w:r>
        <w:t>/</w:t>
      </w:r>
      <w:proofErr w:type="spellStart"/>
      <w:r>
        <w:t>by</w:t>
      </w:r>
      <w:r w:rsidR="004C48A9">
        <w:t>r</w:t>
      </w:r>
      <w:proofErr w:type="spellEnd"/>
      <w:r>
        <w:t xml:space="preserve"> complex are now considered to be thick sediment.  Any points identified as </w:t>
      </w:r>
      <w:proofErr w:type="spellStart"/>
      <w:r w:rsidRPr="004C48A9">
        <w:rPr>
          <w:i/>
        </w:rPr>
        <w:t>Gersemia</w:t>
      </w:r>
      <w:proofErr w:type="spellEnd"/>
      <w:r>
        <w:t xml:space="preserve"> are changed to </w:t>
      </w:r>
      <w:r w:rsidRPr="004C48A9">
        <w:rPr>
          <w:i/>
        </w:rPr>
        <w:t>Alcyonium</w:t>
      </w:r>
      <w:r>
        <w:t xml:space="preserve"> since this</w:t>
      </w:r>
      <w:r w:rsidR="004C48A9">
        <w:t xml:space="preserve"> </w:t>
      </w:r>
      <w:r>
        <w:t xml:space="preserve">is a misidentification for sure. </w:t>
      </w:r>
      <w:proofErr w:type="spellStart"/>
      <w:r w:rsidRPr="004C48A9">
        <w:rPr>
          <w:i/>
        </w:rPr>
        <w:t>Molgula</w:t>
      </w:r>
      <w:proofErr w:type="spellEnd"/>
      <w:r w:rsidRPr="004C48A9">
        <w:rPr>
          <w:i/>
        </w:rPr>
        <w:t xml:space="preserve"> </w:t>
      </w:r>
      <w:proofErr w:type="spellStart"/>
      <w:r w:rsidRPr="004C48A9">
        <w:rPr>
          <w:i/>
        </w:rPr>
        <w:t>manhattensis</w:t>
      </w:r>
      <w:proofErr w:type="spellEnd"/>
      <w:r>
        <w:t xml:space="preserve"> and </w:t>
      </w:r>
      <w:proofErr w:type="spellStart"/>
      <w:r w:rsidRPr="004C48A9">
        <w:rPr>
          <w:i/>
        </w:rPr>
        <w:t>Molgula</w:t>
      </w:r>
      <w:proofErr w:type="spellEnd"/>
      <w:r w:rsidRPr="004C48A9">
        <w:rPr>
          <w:i/>
        </w:rPr>
        <w:t xml:space="preserve"> </w:t>
      </w:r>
      <w:proofErr w:type="spellStart"/>
      <w:r w:rsidRPr="004C48A9">
        <w:rPr>
          <w:i/>
        </w:rPr>
        <w:t>citrin</w:t>
      </w:r>
      <w:r w:rsidR="004C48A9">
        <w:rPr>
          <w:i/>
        </w:rPr>
        <w:t>a</w:t>
      </w:r>
      <w:proofErr w:type="spellEnd"/>
      <w:r w:rsidR="004C48A9">
        <w:rPr>
          <w:i/>
        </w:rPr>
        <w:t xml:space="preserve"> </w:t>
      </w:r>
      <w:r>
        <w:t xml:space="preserve">are combined into </w:t>
      </w:r>
      <w:proofErr w:type="spellStart"/>
      <w:r w:rsidRPr="004C48A9">
        <w:rPr>
          <w:i/>
        </w:rPr>
        <w:t>Molgula</w:t>
      </w:r>
      <w:proofErr w:type="spellEnd"/>
      <w:r w:rsidR="004C48A9">
        <w:t xml:space="preserve"> s</w:t>
      </w:r>
      <w:r>
        <w:t xml:space="preserve">pp. </w:t>
      </w:r>
      <w:r w:rsidR="004C48A9">
        <w:t>b</w:t>
      </w:r>
      <w:r>
        <w:t>ecause I don’t think they are easy to separate</w:t>
      </w:r>
      <w:r w:rsidR="004C48A9">
        <w:t>,</w:t>
      </w:r>
      <w:r>
        <w:t xml:space="preserve"> especially when small. </w:t>
      </w:r>
    </w:p>
    <w:p w14:paraId="3AA38107" w14:textId="77777777" w:rsidR="00CF7B97" w:rsidRDefault="00CF7B97" w:rsidP="002E26E9"/>
    <w:p w14:paraId="7DC42576" w14:textId="1EB190DD" w:rsidR="00CF7B97" w:rsidRDefault="00A13B6A" w:rsidP="002E26E9">
      <w:r>
        <w:lastRenderedPageBreak/>
        <w:t xml:space="preserve">McCollum Dissertation </w:t>
      </w:r>
      <w:r w:rsidR="0093400C">
        <w:t>Analysis Mods – 2022</w:t>
      </w:r>
    </w:p>
    <w:p w14:paraId="02F5FAFD" w14:textId="2D48BDA2" w:rsidR="0093400C" w:rsidRDefault="0093400C" w:rsidP="002E26E9"/>
    <w:p w14:paraId="5A9FA8B9" w14:textId="057EFBDF" w:rsidR="0093400C" w:rsidRDefault="0093400C" w:rsidP="002E26E9">
      <w:proofErr w:type="gramStart"/>
      <w:r>
        <w:t>In order to</w:t>
      </w:r>
      <w:proofErr w:type="gramEnd"/>
      <w:r>
        <w:t xml:space="preserve"> match identified organisms with community thermal indices, we need species rather than genera (</w:t>
      </w:r>
      <w:proofErr w:type="spellStart"/>
      <w:r w:rsidRPr="004C48A9">
        <w:rPr>
          <w:i/>
        </w:rPr>
        <w:t>Molgula</w:t>
      </w:r>
      <w:proofErr w:type="spellEnd"/>
      <w:r w:rsidRPr="004C48A9">
        <w:rPr>
          <w:i/>
        </w:rPr>
        <w:t xml:space="preserve"> </w:t>
      </w:r>
      <w:proofErr w:type="spellStart"/>
      <w:r w:rsidRPr="004C48A9">
        <w:rPr>
          <w:i/>
        </w:rPr>
        <w:t>citrin</w:t>
      </w:r>
      <w:r>
        <w:rPr>
          <w:i/>
        </w:rPr>
        <w:t>a</w:t>
      </w:r>
      <w:proofErr w:type="spellEnd"/>
      <w:r>
        <w:rPr>
          <w:i/>
        </w:rPr>
        <w:t xml:space="preserve"> </w:t>
      </w:r>
      <w:r>
        <w:t xml:space="preserve">vs </w:t>
      </w:r>
      <w:proofErr w:type="spellStart"/>
      <w:r w:rsidRPr="004C48A9">
        <w:rPr>
          <w:i/>
        </w:rPr>
        <w:t>Molgula</w:t>
      </w:r>
      <w:proofErr w:type="spellEnd"/>
      <w:r>
        <w:t xml:space="preserve"> spp.). Though unsatisfactory, for my analyses, as of this moment I am searching through Andrew Martinez’ field guide “Marine Life of the North Atlantic” (4</w:t>
      </w:r>
      <w:r w:rsidRPr="0093400C">
        <w:rPr>
          <w:vertAlign w:val="superscript"/>
        </w:rPr>
        <w:t>th</w:t>
      </w:r>
      <w:r>
        <w:t xml:space="preserve"> edition, 2010) and W</w:t>
      </w:r>
      <w:r w:rsidR="00A13B6A">
        <w:t>orld Registry of Marine Species (</w:t>
      </w:r>
      <w:proofErr w:type="spellStart"/>
      <w:r w:rsidR="00A13B6A">
        <w:t>WoRMS</w:t>
      </w:r>
      <w:proofErr w:type="spellEnd"/>
      <w:r w:rsidR="00A13B6A">
        <w:t xml:space="preserve">) to determine most likely species candidates. </w:t>
      </w:r>
    </w:p>
    <w:p w14:paraId="3472821A" w14:textId="4B8B868F" w:rsidR="00E33E80" w:rsidRDefault="00E33E80" w:rsidP="002E26E9"/>
    <w:p w14:paraId="4D26D99C" w14:textId="77777777" w:rsidR="00583707" w:rsidRDefault="00E33E80" w:rsidP="002E26E9">
      <w:r>
        <w:t xml:space="preserve">Going forward, images will be processed by polygon rather than point count, using </w:t>
      </w:r>
      <w:proofErr w:type="spellStart"/>
      <w:r>
        <w:t>Labelbox</w:t>
      </w:r>
      <w:proofErr w:type="spellEnd"/>
      <w:r>
        <w:t xml:space="preserve">, until the </w:t>
      </w:r>
      <w:r w:rsidR="00583707">
        <w:t>Algorithm</w:t>
      </w:r>
      <w:r>
        <w:t xml:space="preserve"> developed by </w:t>
      </w:r>
      <w:proofErr w:type="spellStart"/>
      <w:r>
        <w:t>SeaDeep</w:t>
      </w:r>
      <w:proofErr w:type="spellEnd"/>
      <w:r>
        <w:t xml:space="preserve"> is fully trained</w:t>
      </w:r>
      <w:r w:rsidR="00583707">
        <w:t xml:space="preserve">. Both </w:t>
      </w:r>
      <w:proofErr w:type="spellStart"/>
      <w:r w:rsidR="00583707">
        <w:t>Labelbox</w:t>
      </w:r>
      <w:proofErr w:type="spellEnd"/>
      <w:r w:rsidR="00583707">
        <w:t xml:space="preserve"> and the </w:t>
      </w:r>
      <w:proofErr w:type="spellStart"/>
      <w:r w:rsidR="00583707">
        <w:t>SeaDeep</w:t>
      </w:r>
      <w:proofErr w:type="spellEnd"/>
      <w:r w:rsidR="00583707">
        <w:t xml:space="preserve"> Algorithm will be using the species names from Appendix 5. These have been checked for accepted status as of 11/2022. </w:t>
      </w:r>
    </w:p>
    <w:p w14:paraId="7F8F9249" w14:textId="77777777" w:rsidR="00583707" w:rsidRDefault="00583707" w:rsidP="002E26E9"/>
    <w:p w14:paraId="14DEBE4E" w14:textId="77777777" w:rsidR="00583707" w:rsidRDefault="00583707" w:rsidP="002E26E9"/>
    <w:p w14:paraId="29DD36FC" w14:textId="77777777" w:rsidR="00583707" w:rsidRDefault="00583707" w:rsidP="002E26E9"/>
    <w:p w14:paraId="774C0E4D" w14:textId="77777777" w:rsidR="00583707" w:rsidRDefault="00583707" w:rsidP="002E26E9"/>
    <w:p w14:paraId="587E6793" w14:textId="77777777" w:rsidR="00583707" w:rsidRDefault="00583707" w:rsidP="002E26E9"/>
    <w:p w14:paraId="4F03A38F" w14:textId="77777777" w:rsidR="00583707" w:rsidRDefault="00583707" w:rsidP="002E26E9"/>
    <w:p w14:paraId="64E4AB56" w14:textId="77777777" w:rsidR="00583707" w:rsidRDefault="00583707" w:rsidP="002E26E9"/>
    <w:p w14:paraId="65D07153" w14:textId="77777777" w:rsidR="00583707" w:rsidRDefault="00583707" w:rsidP="002E26E9"/>
    <w:p w14:paraId="57A17C32" w14:textId="77777777" w:rsidR="00583707" w:rsidRDefault="00583707" w:rsidP="002E26E9"/>
    <w:p w14:paraId="001C7472" w14:textId="77777777" w:rsidR="00583707" w:rsidRDefault="00583707" w:rsidP="002E26E9"/>
    <w:p w14:paraId="04809A72" w14:textId="77777777" w:rsidR="00583707" w:rsidRDefault="00583707" w:rsidP="002E26E9"/>
    <w:p w14:paraId="4136302E" w14:textId="77777777" w:rsidR="00583707" w:rsidRDefault="00583707" w:rsidP="002E26E9"/>
    <w:p w14:paraId="66B3EF6A" w14:textId="77777777" w:rsidR="00583707" w:rsidRDefault="00583707" w:rsidP="002E26E9"/>
    <w:p w14:paraId="08EC044D" w14:textId="77777777" w:rsidR="00583707" w:rsidRDefault="00583707" w:rsidP="002E26E9"/>
    <w:p w14:paraId="4B65161C" w14:textId="77777777" w:rsidR="00583707" w:rsidRDefault="00583707" w:rsidP="002E26E9"/>
    <w:p w14:paraId="348093D3" w14:textId="77777777" w:rsidR="00583707" w:rsidRDefault="00583707" w:rsidP="002E26E9"/>
    <w:p w14:paraId="65A32ED0" w14:textId="77777777" w:rsidR="00583707" w:rsidRDefault="00583707" w:rsidP="002E26E9"/>
    <w:p w14:paraId="20765056" w14:textId="77777777" w:rsidR="00583707" w:rsidRDefault="00583707" w:rsidP="002E26E9"/>
    <w:p w14:paraId="45D7D093" w14:textId="77777777" w:rsidR="00583707" w:rsidRDefault="00583707" w:rsidP="002E26E9"/>
    <w:p w14:paraId="0157D01C" w14:textId="77777777" w:rsidR="00583707" w:rsidRDefault="00583707" w:rsidP="002E26E9"/>
    <w:p w14:paraId="05A3A927" w14:textId="77777777" w:rsidR="00583707" w:rsidRDefault="00583707" w:rsidP="002E26E9"/>
    <w:p w14:paraId="0A7F4368" w14:textId="77777777" w:rsidR="00583707" w:rsidRDefault="00583707" w:rsidP="002E26E9"/>
    <w:p w14:paraId="54AD2BA2" w14:textId="77777777" w:rsidR="00583707" w:rsidRDefault="00583707" w:rsidP="002E26E9"/>
    <w:p w14:paraId="6589AA6B" w14:textId="77777777" w:rsidR="00583707" w:rsidRDefault="00583707" w:rsidP="002E26E9"/>
    <w:p w14:paraId="71295C02" w14:textId="77777777" w:rsidR="00583707" w:rsidRDefault="00583707" w:rsidP="002E26E9"/>
    <w:p w14:paraId="6E05DBF7" w14:textId="77777777" w:rsidR="00583707" w:rsidRDefault="00583707" w:rsidP="002E26E9"/>
    <w:p w14:paraId="00DF6621" w14:textId="77777777" w:rsidR="00583707" w:rsidRDefault="00583707" w:rsidP="002E26E9"/>
    <w:p w14:paraId="43F1CDFA" w14:textId="77777777" w:rsidR="00583707" w:rsidRDefault="00583707" w:rsidP="002E26E9"/>
    <w:p w14:paraId="44173ED3" w14:textId="77777777" w:rsidR="00583707" w:rsidRDefault="00583707" w:rsidP="002E26E9"/>
    <w:p w14:paraId="751CF971" w14:textId="77777777" w:rsidR="00583707" w:rsidRDefault="00583707" w:rsidP="002E26E9"/>
    <w:p w14:paraId="42B60021" w14:textId="4AD1FE7E" w:rsidR="00E33E80" w:rsidRDefault="00583707" w:rsidP="002E26E9">
      <w:r>
        <w:t xml:space="preserve"> </w:t>
      </w:r>
    </w:p>
    <w:p w14:paraId="69ED12AA" w14:textId="77777777" w:rsidR="002E26E9" w:rsidRDefault="002E26E9"/>
    <w:p w14:paraId="46F20010" w14:textId="77777777" w:rsidR="002E26E9" w:rsidRDefault="002E26E9"/>
    <w:p w14:paraId="33E3792E" w14:textId="68D62623" w:rsidR="002A4187" w:rsidRPr="00307889" w:rsidRDefault="002E26E9">
      <w:pPr>
        <w:rPr>
          <w:b/>
          <w:sz w:val="32"/>
          <w:szCs w:val="32"/>
        </w:rPr>
      </w:pPr>
      <w:r w:rsidRPr="00307889">
        <w:rPr>
          <w:b/>
          <w:sz w:val="32"/>
          <w:szCs w:val="32"/>
        </w:rPr>
        <w:lastRenderedPageBreak/>
        <w:t>Appendix</w:t>
      </w:r>
      <w:r w:rsidR="009C1099" w:rsidRPr="00307889">
        <w:rPr>
          <w:b/>
          <w:sz w:val="32"/>
          <w:szCs w:val="32"/>
        </w:rPr>
        <w:t xml:space="preserve"> 1</w:t>
      </w:r>
      <w:r w:rsidRPr="00307889">
        <w:rPr>
          <w:b/>
          <w:sz w:val="32"/>
          <w:szCs w:val="32"/>
        </w:rPr>
        <w:t>. Using Coral Point Count</w:t>
      </w:r>
    </w:p>
    <w:p w14:paraId="6EB4CCAD" w14:textId="77777777" w:rsidR="004E3F95" w:rsidRDefault="004E3F95"/>
    <w:p w14:paraId="291CF785" w14:textId="77777777" w:rsidR="004E3F95" w:rsidRDefault="004E3F95">
      <w:r>
        <w:t>Percent Cover:</w:t>
      </w:r>
    </w:p>
    <w:p w14:paraId="575067BB" w14:textId="77777777" w:rsidR="002E26E9" w:rsidRDefault="002E26E9"/>
    <w:p w14:paraId="42A85689" w14:textId="77777777" w:rsidR="004E3F95" w:rsidRDefault="004E3F95">
      <w:proofErr w:type="spellStart"/>
      <w:r w:rsidRPr="000E4B5B">
        <w:rPr>
          <w:b/>
          <w:bCs/>
        </w:rPr>
        <w:t>CPCe</w:t>
      </w:r>
      <w:proofErr w:type="spellEnd"/>
      <w:r>
        <w:t xml:space="preserve"> only runs on PC. It </w:t>
      </w:r>
      <w:proofErr w:type="gramStart"/>
      <w:r w:rsidR="002E26E9">
        <w:t xml:space="preserve">was </w:t>
      </w:r>
      <w:r>
        <w:t xml:space="preserve"> installed</w:t>
      </w:r>
      <w:proofErr w:type="gramEnd"/>
      <w:r>
        <w:t xml:space="preserve"> on the older PC in the Sebens Lab (Dell </w:t>
      </w:r>
      <w:proofErr w:type="spellStart"/>
      <w:r>
        <w:t>Optiplex</w:t>
      </w:r>
      <w:proofErr w:type="spellEnd"/>
      <w:r>
        <w:t xml:space="preserve"> GX620) and several of the computers with PC operating systems in the computer lab. Ask one of the computer techs if you cannot find the program.</w:t>
      </w:r>
    </w:p>
    <w:p w14:paraId="4F0CAB4C" w14:textId="77777777" w:rsidR="004E3F95" w:rsidRDefault="004E3F95"/>
    <w:p w14:paraId="3414612C" w14:textId="77777777" w:rsidR="002276DE" w:rsidRDefault="004E3F95">
      <w:r>
        <w:t xml:space="preserve">Before using the program on a new </w:t>
      </w:r>
      <w:proofErr w:type="gramStart"/>
      <w:r>
        <w:t>computer</w:t>
      </w:r>
      <w:proofErr w:type="gramEnd"/>
      <w:r>
        <w:t xml:space="preserve"> you will need to install the Species Code File into </w:t>
      </w:r>
      <w:proofErr w:type="spellStart"/>
      <w:r w:rsidRPr="000E4B5B">
        <w:rPr>
          <w:b/>
          <w:bCs/>
        </w:rPr>
        <w:t>CPCe</w:t>
      </w:r>
      <w:proofErr w:type="spellEnd"/>
      <w:r>
        <w:t xml:space="preserve">. The Nahant specific species code file is called “MA </w:t>
      </w:r>
      <w:proofErr w:type="spellStart"/>
      <w:r w:rsidRPr="000E4B5B">
        <w:rPr>
          <w:b/>
          <w:bCs/>
        </w:rPr>
        <w:t>CPCe</w:t>
      </w:r>
      <w:proofErr w:type="spellEnd"/>
      <w:r>
        <w:t xml:space="preserve"> Codes.txt” it is currently located on the </w:t>
      </w:r>
      <w:r w:rsidR="002E26E9">
        <w:t xml:space="preserve">server </w:t>
      </w:r>
      <w:proofErr w:type="spellStart"/>
      <w:r w:rsidR="002E26E9" w:rsidRPr="002E26E9">
        <w:rPr>
          <w:b/>
        </w:rPr>
        <w:t>Tritonia</w:t>
      </w:r>
      <w:proofErr w:type="spellEnd"/>
      <w:r>
        <w:t xml:space="preserve"> in the directory folders as follows:</w:t>
      </w:r>
    </w:p>
    <w:p w14:paraId="0CE0914E" w14:textId="77777777" w:rsidR="004E3F95" w:rsidRDefault="004E3F95"/>
    <w:p w14:paraId="1E331948" w14:textId="77777777" w:rsidR="002276DE" w:rsidRDefault="004E3F95" w:rsidP="004E3F95">
      <w:pPr>
        <w:ind w:firstLine="720"/>
      </w:pPr>
      <w:proofErr w:type="spellStart"/>
      <w:r>
        <w:t>sebens_lab</w:t>
      </w:r>
      <w:proofErr w:type="spellEnd"/>
      <w:r>
        <w:t xml:space="preserve">: All Sebens Data: MA </w:t>
      </w:r>
      <w:proofErr w:type="spellStart"/>
      <w:r>
        <w:t>CPCe</w:t>
      </w:r>
      <w:proofErr w:type="spellEnd"/>
      <w:r>
        <w:t xml:space="preserve"> Codes.txt   </w:t>
      </w:r>
    </w:p>
    <w:p w14:paraId="295D9E9F" w14:textId="77777777" w:rsidR="004E3F95" w:rsidRDefault="004E3F95" w:rsidP="004E3F95">
      <w:pPr>
        <w:ind w:firstLine="720"/>
      </w:pPr>
    </w:p>
    <w:p w14:paraId="079B0DD6" w14:textId="77777777" w:rsidR="004035F1" w:rsidRDefault="004E3F95" w:rsidP="004E3F95">
      <w:r>
        <w:t>But may be moved to a more specific location in the future.</w:t>
      </w:r>
      <w:r w:rsidR="002E26E9">
        <w:t xml:space="preserve"> </w:t>
      </w:r>
      <w:r>
        <w:t>The codes in this file are in a particular format</w:t>
      </w:r>
      <w:r w:rsidR="004035F1">
        <w:t>. Do not modify them unless you know what you are doing. How to modify them, and a copy of the codes can be found in Appendix 2</w:t>
      </w:r>
      <w:r w:rsidR="00EA7C75">
        <w:t xml:space="preserve"> and 2a</w:t>
      </w:r>
      <w:r w:rsidR="004035F1">
        <w:t>.</w:t>
      </w:r>
    </w:p>
    <w:p w14:paraId="626E7693" w14:textId="77777777" w:rsidR="004035F1" w:rsidRDefault="004035F1" w:rsidP="004E3F95"/>
    <w:p w14:paraId="42C7C935" w14:textId="77777777" w:rsidR="004035F1" w:rsidRDefault="004035F1" w:rsidP="004E3F95">
      <w:r>
        <w:t xml:space="preserve">Once you have located the code file, open </w:t>
      </w:r>
      <w:proofErr w:type="spellStart"/>
      <w:r w:rsidRPr="000E4B5B">
        <w:rPr>
          <w:b/>
          <w:bCs/>
        </w:rPr>
        <w:t>CPCe</w:t>
      </w:r>
      <w:proofErr w:type="spellEnd"/>
      <w:r>
        <w:t xml:space="preserve">. Check to make sure it works properly using the “Code File Check” function. This can be found in the Utilities drop-down menu. It will check the code file for any missed quotation marks, unused categories </w:t>
      </w:r>
      <w:proofErr w:type="spellStart"/>
      <w:r>
        <w:t>etc</w:t>
      </w:r>
      <w:proofErr w:type="spellEnd"/>
      <w:r>
        <w:t>… that will prevent the program from loading properly.</w:t>
      </w:r>
    </w:p>
    <w:p w14:paraId="057ECE00" w14:textId="77777777" w:rsidR="004035F1" w:rsidRDefault="004035F1" w:rsidP="004E3F95"/>
    <w:p w14:paraId="6CB17E02" w14:textId="77777777" w:rsidR="004035F1" w:rsidRDefault="004035F1" w:rsidP="004E3F95">
      <w:r>
        <w:t xml:space="preserve">Once the code file is error free, you are now able to load the codes and photo and begin image analysis. </w:t>
      </w:r>
    </w:p>
    <w:p w14:paraId="703C12C7" w14:textId="77777777" w:rsidR="004035F1" w:rsidRDefault="004035F1" w:rsidP="004E3F95"/>
    <w:p w14:paraId="4BA94677" w14:textId="77777777" w:rsidR="002276DE" w:rsidRDefault="002276DE" w:rsidP="004E3F95">
      <w:r>
        <w:t xml:space="preserve">Load the code file by going to the Options drop down menu and selecting “Specify code file” then locate where you code the code file. I found it easier to place a copy of the code file on my </w:t>
      </w:r>
      <w:proofErr w:type="gramStart"/>
      <w:r>
        <w:t>desktop</w:t>
      </w:r>
      <w:proofErr w:type="gramEnd"/>
      <w:r>
        <w:t xml:space="preserve"> so I </w:t>
      </w:r>
      <w:proofErr w:type="spellStart"/>
      <w:r>
        <w:t>don</w:t>
      </w:r>
      <w:r w:rsidR="000E0FE6">
        <w:t>”</w:t>
      </w:r>
      <w:r>
        <w:t>t</w:t>
      </w:r>
      <w:proofErr w:type="spellEnd"/>
      <w:r>
        <w:t xml:space="preserve"> have to sign in and out of Abyss each time. </w:t>
      </w:r>
      <w:proofErr w:type="spellStart"/>
      <w:r w:rsidRPr="000E4B5B">
        <w:rPr>
          <w:b/>
          <w:bCs/>
        </w:rPr>
        <w:t>CPCe</w:t>
      </w:r>
      <w:proofErr w:type="spellEnd"/>
      <w:r>
        <w:t xml:space="preserve"> will generally remember which code file you want to use, so you may only have to do this once.</w:t>
      </w:r>
    </w:p>
    <w:p w14:paraId="38012BE8" w14:textId="77777777" w:rsidR="002276DE" w:rsidRDefault="002276DE" w:rsidP="004E3F95"/>
    <w:p w14:paraId="1FFE339B" w14:textId="77777777" w:rsidR="0083583E" w:rsidRDefault="002276DE" w:rsidP="004E3F95">
      <w:r>
        <w:t>Now, go to File, select “Open”, and “Raw image file”</w:t>
      </w:r>
      <w:r w:rsidR="0083583E">
        <w:t xml:space="preserve">, then find where your photos are on Abyss. Right </w:t>
      </w:r>
      <w:proofErr w:type="gramStart"/>
      <w:r w:rsidR="0083583E">
        <w:t>now</w:t>
      </w:r>
      <w:proofErr w:type="gramEnd"/>
      <w:r w:rsidR="0083583E">
        <w:t xml:space="preserve"> they are located in:</w:t>
      </w:r>
    </w:p>
    <w:p w14:paraId="760E905B" w14:textId="77777777" w:rsidR="0083583E" w:rsidRDefault="0083583E" w:rsidP="004E3F95"/>
    <w:p w14:paraId="27C4E51A" w14:textId="77777777" w:rsidR="0083583E" w:rsidRDefault="0083583E" w:rsidP="004E3F95">
      <w:r>
        <w:tab/>
        <w:t>…All Sebens Data: Nahant Photos</w:t>
      </w:r>
    </w:p>
    <w:p w14:paraId="4795DB9B" w14:textId="77777777" w:rsidR="0083583E" w:rsidRDefault="0083583E" w:rsidP="004E3F95"/>
    <w:p w14:paraId="5B1695E2" w14:textId="77777777" w:rsidR="00DD24B4" w:rsidRDefault="0083583E" w:rsidP="004E3F95">
      <w:r>
        <w:t xml:space="preserve">Then you will need to specify a border for the point overlay using the </w:t>
      </w:r>
      <w:r w:rsidR="000E0FE6">
        <w:t>“</w:t>
      </w:r>
      <w:r>
        <w:t>Mark</w:t>
      </w:r>
      <w:r w:rsidR="00276C58">
        <w:t>/remark region border</w:t>
      </w:r>
      <w:r w:rsidR="000E0FE6">
        <w:t>”</w:t>
      </w:r>
      <w:r w:rsidR="00276C58">
        <w:t xml:space="preserve"> from the Mark Border drop-down menu. Choose the option to manually size and position the border. Do so by clicking on a corner of the photo and drag your cursor across the image while holding the cursor down. You can adjust the size and positioning </w:t>
      </w:r>
      <w:r w:rsidR="008714BC">
        <w:t xml:space="preserve">before moving on to the point overlay. </w:t>
      </w:r>
    </w:p>
    <w:p w14:paraId="0C80F15F" w14:textId="77777777" w:rsidR="00DD24B4" w:rsidRDefault="008714BC" w:rsidP="004E3F95">
      <w:r>
        <w:t xml:space="preserve">If possible, exclude border areas of shadow, framer, shell hash, </w:t>
      </w:r>
      <w:proofErr w:type="spellStart"/>
      <w:r>
        <w:t>etc</w:t>
      </w:r>
      <w:proofErr w:type="spellEnd"/>
      <w:r>
        <w:t>…</w:t>
      </w:r>
      <w:r w:rsidR="00BA3277">
        <w:t xml:space="preserve">Do your best to include as much of the quadrat in this outline area. Some images may have the </w:t>
      </w:r>
      <w:r w:rsidR="00BA3277">
        <w:lastRenderedPageBreak/>
        <w:t>framer offset, so including all the area may be difficult or impossible</w:t>
      </w:r>
      <w:r w:rsidR="00DD24B4">
        <w:t>. Once you are satisfied with the border and position,</w:t>
      </w:r>
      <w:r>
        <w:t xml:space="preserve"> click </w:t>
      </w:r>
      <w:r w:rsidR="000E0FE6">
        <w:t>“</w:t>
      </w:r>
      <w:r>
        <w:t>Accept Border Size and Position</w:t>
      </w:r>
      <w:r w:rsidR="000E0FE6">
        <w:t>”</w:t>
      </w:r>
      <w:r>
        <w:t xml:space="preserve">. </w:t>
      </w:r>
    </w:p>
    <w:p w14:paraId="49B87D10" w14:textId="77777777" w:rsidR="00DD24B4" w:rsidRDefault="00DD24B4" w:rsidP="004E3F95"/>
    <w:p w14:paraId="45A2A774" w14:textId="77777777" w:rsidR="008714BC" w:rsidRDefault="008714BC" w:rsidP="004E3F95">
      <w:r>
        <w:t xml:space="preserve">A box titled </w:t>
      </w:r>
      <w:r w:rsidR="000E0FE6">
        <w:t>“</w:t>
      </w:r>
      <w:r>
        <w:t>Data point distribution</w:t>
      </w:r>
      <w:r w:rsidR="000E0FE6">
        <w:t>”</w:t>
      </w:r>
      <w:r>
        <w:t xml:space="preserve"> will pop up. Choose Simple random, and type in a number of points above 200 depending on the quality of the photo. If there are lots of mobile fauna, canopy forming organisms </w:t>
      </w:r>
      <w:proofErr w:type="spellStart"/>
      <w:r>
        <w:t>etc</w:t>
      </w:r>
      <w:proofErr w:type="spellEnd"/>
      <w:r>
        <w:t xml:space="preserve">…you will need to add several additional points. I have found 250 is a good starting place, sometimes you will have to do the photo a second time anyway, but sometimes you </w:t>
      </w:r>
      <w:proofErr w:type="spellStart"/>
      <w:proofErr w:type="gramStart"/>
      <w:r>
        <w:t>wont</w:t>
      </w:r>
      <w:proofErr w:type="spellEnd"/>
      <w:proofErr w:type="gramEnd"/>
      <w:r>
        <w:t xml:space="preserve"> use all the points. </w:t>
      </w:r>
    </w:p>
    <w:p w14:paraId="0BFEE26A" w14:textId="77777777" w:rsidR="008714BC" w:rsidRDefault="008714BC" w:rsidP="004E3F95"/>
    <w:p w14:paraId="4C40A4BE" w14:textId="77777777" w:rsidR="00DD24B4" w:rsidRDefault="008714BC" w:rsidP="004E3F95">
      <w:r>
        <w:t>Once you hit okay, the points will be overlayed in your specified border region. Below the photo are the codes from the code file. If you have a hard time remembering what code goes to what species</w:t>
      </w:r>
      <w:r w:rsidR="00BA3277">
        <w:t>,</w:t>
      </w:r>
      <w:r w:rsidR="00DD24B4">
        <w:t xml:space="preserve"> you can color-</w:t>
      </w:r>
      <w:r>
        <w:t xml:space="preserve">code them by category under the Options drop-down menu option </w:t>
      </w:r>
      <w:r w:rsidR="000E0FE6">
        <w:t>“</w:t>
      </w:r>
      <w:r>
        <w:t>Color code codename category boxes</w:t>
      </w:r>
      <w:r w:rsidR="000E0FE6">
        <w:t>”</w:t>
      </w:r>
      <w:r w:rsidR="00BA3277">
        <w:t>.</w:t>
      </w:r>
    </w:p>
    <w:p w14:paraId="66FCFB9E" w14:textId="77777777" w:rsidR="00DD24B4" w:rsidRDefault="00DD24B4" w:rsidP="004E3F95"/>
    <w:p w14:paraId="124DBA23" w14:textId="77777777" w:rsidR="00DD24B4" w:rsidRDefault="00BA3277" w:rsidP="004E3F95">
      <w:r>
        <w:t xml:space="preserve">To the right of the photo, is a box where you identify the species below each point. Click in box 1 of the </w:t>
      </w:r>
      <w:r w:rsidR="000E0FE6">
        <w:t>“</w:t>
      </w:r>
      <w:r>
        <w:t>ID</w:t>
      </w:r>
      <w:r w:rsidR="000E0FE6">
        <w:t>”</w:t>
      </w:r>
      <w:r>
        <w:t xml:space="preserve"> column. The point marked with </w:t>
      </w:r>
      <w:r w:rsidR="000E0FE6">
        <w:t>“</w:t>
      </w:r>
      <w:r>
        <w:t>+ 1</w:t>
      </w:r>
      <w:r w:rsidR="000E0FE6">
        <w:t>”</w:t>
      </w:r>
      <w:r>
        <w:t xml:space="preserve"> will be highlighted in blue. You can zoom into the point by rolling the roller ball on your mouse forward, or by clicking on the buttons </w:t>
      </w:r>
      <w:r w:rsidR="000E0FE6">
        <w:t>“</w:t>
      </w:r>
      <w:r>
        <w:t>300%</w:t>
      </w:r>
      <w:r w:rsidR="000E0FE6">
        <w:t>”</w:t>
      </w:r>
      <w:r>
        <w:t xml:space="preserve"> or </w:t>
      </w:r>
      <w:r w:rsidR="000E0FE6">
        <w:t>“</w:t>
      </w:r>
      <w:r>
        <w:t>600%</w:t>
      </w:r>
      <w:r w:rsidR="000E0FE6">
        <w:t>”</w:t>
      </w:r>
      <w:r>
        <w:t xml:space="preserve"> below the ID boxes. Click on one of the code buttons below the photo to identify what is under the point, and your cursor will move into the next ID box, and the next point will be highlighted.</w:t>
      </w:r>
    </w:p>
    <w:p w14:paraId="4AEA8D1B" w14:textId="77777777" w:rsidR="00DD24B4" w:rsidRDefault="00DD24B4" w:rsidP="004E3F95"/>
    <w:p w14:paraId="23342E16" w14:textId="77777777" w:rsidR="000E0FE6" w:rsidRDefault="00DD24B4" w:rsidP="004E3F95">
      <w:r>
        <w:t xml:space="preserve">Another way to identify points is by holding down </w:t>
      </w:r>
      <w:r w:rsidR="000E0FE6">
        <w:t>“</w:t>
      </w:r>
      <w:r>
        <w:t>Ctrl</w:t>
      </w:r>
      <w:r w:rsidR="000E0FE6">
        <w:t>”</w:t>
      </w:r>
      <w:r>
        <w:t xml:space="preserve"> while clicking on several points that fall on the same species. This is a great way to speed through photos with a large portion</w:t>
      </w:r>
      <w:r w:rsidR="000E0FE6">
        <w:t xml:space="preserve"> of crustose coralline algae. You have to click on the “+” not the number, for this to work. </w:t>
      </w:r>
    </w:p>
    <w:p w14:paraId="23D8BD56" w14:textId="77777777" w:rsidR="000E0FE6" w:rsidRDefault="000E0FE6" w:rsidP="004E3F95"/>
    <w:p w14:paraId="4CE460B0" w14:textId="77777777" w:rsidR="000E0FE6" w:rsidRDefault="000E0FE6" w:rsidP="004E3F95">
      <w:r>
        <w:t>Once the image has all points labeled, go to File, “Save”, “Save data to .</w:t>
      </w:r>
      <w:proofErr w:type="spellStart"/>
      <w:r>
        <w:t>cpc</w:t>
      </w:r>
      <w:proofErr w:type="spellEnd"/>
      <w:r>
        <w:t xml:space="preserve"> file”. Then, … “Save .</w:t>
      </w:r>
      <w:proofErr w:type="spellStart"/>
      <w:r>
        <w:t>cpc</w:t>
      </w:r>
      <w:proofErr w:type="spellEnd"/>
      <w:r>
        <w:t xml:space="preserve"> file(s) to Excel”.</w:t>
      </w:r>
    </w:p>
    <w:p w14:paraId="705E0E9C" w14:textId="77777777" w:rsidR="000E0FE6" w:rsidRDefault="000E0FE6" w:rsidP="004E3F95"/>
    <w:p w14:paraId="63636C3C" w14:textId="77777777" w:rsidR="00AA2723" w:rsidRDefault="000E0FE6" w:rsidP="004E3F95">
      <w:r>
        <w:t xml:space="preserve">A “Batch Processing” box will pop up, and the file you just saved should be in the main box. If not check to see that the directory box shows the correct pathway to where you just saved the file. Click on the file or files you wish to process on one sheet. Click the box that </w:t>
      </w:r>
      <w:proofErr w:type="gramStart"/>
      <w:r>
        <w:t>says</w:t>
      </w:r>
      <w:proofErr w:type="gramEnd"/>
      <w:r>
        <w:t xml:space="preserve"> “Place each .</w:t>
      </w:r>
      <w:proofErr w:type="spellStart"/>
      <w:r>
        <w:t>cpc</w:t>
      </w:r>
      <w:proofErr w:type="spellEnd"/>
      <w:r>
        <w:t xml:space="preserve"> file in its own transect” and click “Start file processing”. </w:t>
      </w:r>
    </w:p>
    <w:p w14:paraId="783C137C" w14:textId="77777777" w:rsidR="00AA2723" w:rsidRDefault="00AA2723" w:rsidP="004E3F95"/>
    <w:p w14:paraId="33C46625" w14:textId="77777777" w:rsidR="00833E47" w:rsidRDefault="00AA2723" w:rsidP="004E3F95">
      <w:r>
        <w:t xml:space="preserve">If </w:t>
      </w:r>
      <w:r w:rsidR="00833E47">
        <w:t>your photo required multiple attempts to obtain 200 useable substrate points, save the additional .</w:t>
      </w:r>
      <w:proofErr w:type="spellStart"/>
      <w:r w:rsidR="00833E47">
        <w:t>cpc</w:t>
      </w:r>
      <w:proofErr w:type="spellEnd"/>
      <w:r w:rsidR="00833E47">
        <w:t xml:space="preserve"> files with the same file name but a -2, -3, </w:t>
      </w:r>
      <w:proofErr w:type="spellStart"/>
      <w:r w:rsidR="00833E47">
        <w:t>etc</w:t>
      </w:r>
      <w:proofErr w:type="spellEnd"/>
      <w:r w:rsidR="00833E47">
        <w:t>… just before the .</w:t>
      </w:r>
      <w:proofErr w:type="spellStart"/>
      <w:r w:rsidR="00833E47">
        <w:t>cpc</w:t>
      </w:r>
      <w:proofErr w:type="spellEnd"/>
      <w:r w:rsidR="00833E47">
        <w:t xml:space="preserve"> file extension so you will know to process them together. Then proceed with the batch processing box instructions as </w:t>
      </w:r>
      <w:proofErr w:type="gramStart"/>
      <w:r w:rsidR="00833E47">
        <w:t>normal, but</w:t>
      </w:r>
      <w:proofErr w:type="gramEnd"/>
      <w:r w:rsidR="00833E47">
        <w:t xml:space="preserve"> click on all of the files that make up 200 points for that file in the main box, instead of just one. Then you can process these together on the same Excel sheet. The </w:t>
      </w:r>
      <w:proofErr w:type="spellStart"/>
      <w:r w:rsidR="00833E47" w:rsidRPr="000E4B5B">
        <w:rPr>
          <w:b/>
          <w:bCs/>
        </w:rPr>
        <w:t>CPCe</w:t>
      </w:r>
      <w:proofErr w:type="spellEnd"/>
      <w:r w:rsidR="00833E47">
        <w:t xml:space="preserve"> output file will have additional columns for the additional files. See Appendix 3a vs. 3.</w:t>
      </w:r>
    </w:p>
    <w:p w14:paraId="329DF6AA" w14:textId="77777777" w:rsidR="007B6FAB" w:rsidRDefault="007B6FAB" w:rsidP="004E3F95"/>
    <w:p w14:paraId="0DAFFBA6" w14:textId="77777777" w:rsidR="007B6FAB" w:rsidRPr="007B6FAB" w:rsidRDefault="007B6FAB" w:rsidP="007B6FAB">
      <w:pPr>
        <w:rPr>
          <w:b/>
          <w:u w:val="single"/>
        </w:rPr>
      </w:pPr>
      <w:r>
        <w:rPr>
          <w:u w:val="single"/>
        </w:rPr>
        <w:t xml:space="preserve">Saving </w:t>
      </w:r>
      <w:proofErr w:type="spellStart"/>
      <w:r w:rsidRPr="000E4B5B">
        <w:rPr>
          <w:b/>
          <w:bCs/>
          <w:u w:val="single"/>
        </w:rPr>
        <w:t>CPCe</w:t>
      </w:r>
      <w:proofErr w:type="spellEnd"/>
      <w:r>
        <w:rPr>
          <w:u w:val="single"/>
        </w:rPr>
        <w:t xml:space="preserve"> Files to server </w:t>
      </w:r>
      <w:proofErr w:type="spellStart"/>
      <w:r w:rsidRPr="007B6FAB">
        <w:rPr>
          <w:b/>
          <w:u w:val="single"/>
        </w:rPr>
        <w:t>Tritonia</w:t>
      </w:r>
      <w:proofErr w:type="spellEnd"/>
    </w:p>
    <w:p w14:paraId="3355BA17" w14:textId="77777777" w:rsidR="007B6FAB" w:rsidRPr="007B6FAB" w:rsidRDefault="007B6FAB" w:rsidP="007B6FAB">
      <w:pPr>
        <w:rPr>
          <w:b/>
        </w:rPr>
      </w:pPr>
    </w:p>
    <w:p w14:paraId="7AD0D354" w14:textId="77777777" w:rsidR="007B6FAB" w:rsidRDefault="007B6FAB" w:rsidP="007B6FAB">
      <w:r>
        <w:lastRenderedPageBreak/>
        <w:t>After completing and processing each photo, you will end up with 1 (or more) .</w:t>
      </w:r>
      <w:proofErr w:type="spellStart"/>
      <w:r>
        <w:t>cpc</w:t>
      </w:r>
      <w:proofErr w:type="spellEnd"/>
      <w:r>
        <w:t xml:space="preserve"> files, depending on how many attempts it took you to get to 200 points, Canopy, </w:t>
      </w:r>
      <w:proofErr w:type="spellStart"/>
      <w:r>
        <w:t>etc</w:t>
      </w:r>
      <w:proofErr w:type="spellEnd"/>
      <w:r>
        <w:t xml:space="preserve">… and 1 Excel sheet.  No computer, that doesn’t have </w:t>
      </w:r>
      <w:proofErr w:type="spellStart"/>
      <w:r w:rsidRPr="000E4B5B">
        <w:rPr>
          <w:b/>
          <w:bCs/>
        </w:rPr>
        <w:t>CPCe</w:t>
      </w:r>
      <w:proofErr w:type="spellEnd"/>
      <w:r>
        <w:t xml:space="preserve"> on it, will be able to open the .</w:t>
      </w:r>
      <w:proofErr w:type="spellStart"/>
      <w:r>
        <w:t>cpc</w:t>
      </w:r>
      <w:proofErr w:type="spellEnd"/>
      <w:r>
        <w:t xml:space="preserve"> files. </w:t>
      </w:r>
      <w:proofErr w:type="gramStart"/>
      <w:r>
        <w:t>However</w:t>
      </w:r>
      <w:proofErr w:type="gramEnd"/>
      <w:r>
        <w:t xml:space="preserve"> we still store them on the Abyss, and can drag them to PCs with </w:t>
      </w:r>
      <w:proofErr w:type="spellStart"/>
      <w:r w:rsidRPr="000E4B5B">
        <w:rPr>
          <w:b/>
          <w:bCs/>
        </w:rPr>
        <w:t>CPCe</w:t>
      </w:r>
      <w:proofErr w:type="spellEnd"/>
      <w:r>
        <w:t xml:space="preserve"> to open later if need. </w:t>
      </w:r>
    </w:p>
    <w:p w14:paraId="38482897" w14:textId="77777777" w:rsidR="007B6FAB" w:rsidRDefault="007B6FAB" w:rsidP="007B6FAB"/>
    <w:p w14:paraId="4349F20F" w14:textId="77777777" w:rsidR="007B6FAB" w:rsidRDefault="007B6FAB" w:rsidP="007B6FAB">
      <w:r>
        <w:t>Go to:</w:t>
      </w:r>
    </w:p>
    <w:p w14:paraId="06D8150D" w14:textId="77777777" w:rsidR="007B6FAB" w:rsidRDefault="007B6FAB" w:rsidP="007B6FAB">
      <w:pPr>
        <w:ind w:firstLine="720"/>
      </w:pPr>
      <w:proofErr w:type="spellStart"/>
      <w:r>
        <w:t>Tritonia</w:t>
      </w:r>
      <w:proofErr w:type="spellEnd"/>
      <w:r>
        <w:t>: All Sebens Data: Nahant Data: % Cover: Coral Point Count Data</w:t>
      </w:r>
    </w:p>
    <w:p w14:paraId="2AAC40E8" w14:textId="77777777" w:rsidR="007B6FAB" w:rsidRDefault="007B6FAB" w:rsidP="007B6FAB"/>
    <w:p w14:paraId="11ECA584" w14:textId="77777777" w:rsidR="007B6FAB" w:rsidRDefault="007B6FAB" w:rsidP="007B6FAB">
      <w:r>
        <w:t>You will see the folders called “</w:t>
      </w:r>
      <w:proofErr w:type="spellStart"/>
      <w:r>
        <w:t>CPCe</w:t>
      </w:r>
      <w:proofErr w:type="spellEnd"/>
      <w:r>
        <w:t xml:space="preserve"> Files” and “Excel Files”. Open this Abyss directory on the PC where you are using </w:t>
      </w:r>
      <w:proofErr w:type="spellStart"/>
      <w:r w:rsidRPr="000E4B5B">
        <w:rPr>
          <w:b/>
          <w:bCs/>
        </w:rPr>
        <w:t>CPCe</w:t>
      </w:r>
      <w:proofErr w:type="spellEnd"/>
      <w:r>
        <w:t xml:space="preserve"> and dump the .</w:t>
      </w:r>
      <w:proofErr w:type="spellStart"/>
      <w:r>
        <w:t>cpc</w:t>
      </w:r>
      <w:proofErr w:type="spellEnd"/>
      <w:r>
        <w:t xml:space="preserve"> files </w:t>
      </w:r>
      <w:proofErr w:type="gramStart"/>
      <w:r>
        <w:t>into  “</w:t>
      </w:r>
      <w:proofErr w:type="spellStart"/>
      <w:proofErr w:type="gramEnd"/>
      <w:r>
        <w:t>CPCe</w:t>
      </w:r>
      <w:proofErr w:type="spellEnd"/>
      <w:r>
        <w:t xml:space="preserve"> Files” and your Excel files into “Excel Files”. Then sort them by Site and Subsite.</w:t>
      </w:r>
    </w:p>
    <w:p w14:paraId="769B5C19" w14:textId="04F3A424" w:rsidR="00583707" w:rsidRDefault="00583707" w:rsidP="007B6FAB">
      <w:pPr>
        <w:sectPr w:rsidR="00583707">
          <w:headerReference w:type="even" r:id="rId7"/>
          <w:headerReference w:type="default" r:id="rId8"/>
          <w:pgSz w:w="12240" w:h="15840"/>
          <w:pgMar w:top="1440" w:right="1800" w:bottom="1440" w:left="1800" w:header="720" w:footer="720" w:gutter="0"/>
          <w:cols w:space="720"/>
        </w:sectPr>
      </w:pPr>
    </w:p>
    <w:p w14:paraId="6B715560" w14:textId="1F9D3206" w:rsidR="00AC4AC2" w:rsidRPr="00583707" w:rsidRDefault="009C1099" w:rsidP="004E3F95">
      <w:pPr>
        <w:rPr>
          <w:b/>
          <w:bCs/>
          <w:sz w:val="32"/>
          <w:szCs w:val="32"/>
          <w:u w:val="single"/>
        </w:rPr>
      </w:pPr>
      <w:r w:rsidRPr="00583707">
        <w:rPr>
          <w:b/>
          <w:bCs/>
          <w:sz w:val="32"/>
          <w:szCs w:val="32"/>
          <w:u w:val="single"/>
        </w:rPr>
        <w:lastRenderedPageBreak/>
        <w:t xml:space="preserve">Appendix 2. </w:t>
      </w:r>
      <w:r w:rsidR="00DA4E3F" w:rsidRPr="00583707">
        <w:rPr>
          <w:b/>
          <w:bCs/>
          <w:sz w:val="32"/>
          <w:szCs w:val="32"/>
          <w:u w:val="single"/>
        </w:rPr>
        <w:t>Percent Cover Pre-</w:t>
      </w:r>
      <w:r w:rsidR="00A9497D" w:rsidRPr="00583707">
        <w:rPr>
          <w:b/>
          <w:bCs/>
          <w:sz w:val="32"/>
          <w:szCs w:val="32"/>
          <w:u w:val="single"/>
        </w:rPr>
        <w:t>Macro</w:t>
      </w:r>
      <w:r w:rsidR="00091215" w:rsidRPr="00583707">
        <w:rPr>
          <w:b/>
          <w:bCs/>
          <w:sz w:val="32"/>
          <w:szCs w:val="32"/>
          <w:u w:val="single"/>
        </w:rPr>
        <w:t xml:space="preserve"> Protocol</w:t>
      </w:r>
    </w:p>
    <w:p w14:paraId="75E53D08" w14:textId="77777777" w:rsidR="00AC4AC2" w:rsidRDefault="00AC4AC2" w:rsidP="004E3F95"/>
    <w:p w14:paraId="7663512B" w14:textId="77777777" w:rsidR="00091215" w:rsidRPr="00AC4AC2" w:rsidRDefault="00AC4AC2" w:rsidP="004E3F95">
      <w:r>
        <w:t xml:space="preserve">This is how we get the data from the </w:t>
      </w:r>
      <w:proofErr w:type="spellStart"/>
      <w:r w:rsidRPr="000E4B5B">
        <w:rPr>
          <w:b/>
          <w:bCs/>
        </w:rPr>
        <w:t>CPCe</w:t>
      </w:r>
      <w:proofErr w:type="spellEnd"/>
      <w:r>
        <w:t xml:space="preserve"> excel fi</w:t>
      </w:r>
      <w:r w:rsidR="002E26E9">
        <w:t xml:space="preserve">les to a format that can be </w:t>
      </w:r>
      <w:proofErr w:type="spellStart"/>
      <w:r w:rsidR="002E26E9">
        <w:t>macr</w:t>
      </w:r>
      <w:r>
        <w:t>oed</w:t>
      </w:r>
      <w:proofErr w:type="spellEnd"/>
      <w:r>
        <w:t xml:space="preserve">. You will need the </w:t>
      </w:r>
      <w:proofErr w:type="spellStart"/>
      <w:r w:rsidRPr="000E4B5B">
        <w:rPr>
          <w:b/>
          <w:bCs/>
        </w:rPr>
        <w:t>CPCe</w:t>
      </w:r>
      <w:proofErr w:type="spellEnd"/>
      <w:r>
        <w:t xml:space="preserve"> excel files for all the photo qu</w:t>
      </w:r>
      <w:r w:rsidR="005C0E97">
        <w:t xml:space="preserve">adrats of that particular </w:t>
      </w:r>
      <w:r w:rsidR="009221F2">
        <w:t>subsite</w:t>
      </w:r>
      <w:r w:rsidR="005C0E97">
        <w:t>, as they are combined in the data analysis process from this point forward.</w:t>
      </w:r>
    </w:p>
    <w:p w14:paraId="5B2DC2CD" w14:textId="77777777" w:rsidR="00091215" w:rsidRDefault="00091215" w:rsidP="004E3F95"/>
    <w:p w14:paraId="059706C5" w14:textId="77777777" w:rsidR="00091215" w:rsidRDefault="00091215" w:rsidP="004E3F95">
      <w:r>
        <w:t>On Abyss, go to:</w:t>
      </w:r>
    </w:p>
    <w:p w14:paraId="0DEB744F" w14:textId="77777777" w:rsidR="00091215" w:rsidRDefault="00091215" w:rsidP="004E3F95"/>
    <w:p w14:paraId="1CD9ABC8" w14:textId="77777777" w:rsidR="00091215" w:rsidRDefault="00091215" w:rsidP="004E3F95">
      <w:r>
        <w:t>All Sebens Data: MA Monitoring: 1. Blank Data Sheets: Percent Cover: % Cover Raw Datasheet</w:t>
      </w:r>
    </w:p>
    <w:p w14:paraId="659FCA28" w14:textId="77777777" w:rsidR="00091215" w:rsidRDefault="00091215" w:rsidP="004E3F95"/>
    <w:p w14:paraId="3E1B4AB5" w14:textId="77777777" w:rsidR="00091215" w:rsidRDefault="00091215" w:rsidP="004E3F95">
      <w:r>
        <w:t>Immediately ‘save as’ according to the file you are working with. For example:</w:t>
      </w:r>
    </w:p>
    <w:p w14:paraId="380DC3FE" w14:textId="77777777" w:rsidR="00091215" w:rsidRDefault="00091215" w:rsidP="00091215">
      <w:pPr>
        <w:ind w:firstLine="720"/>
      </w:pPr>
    </w:p>
    <w:p w14:paraId="0324B0A2" w14:textId="77777777" w:rsidR="00091215" w:rsidRDefault="00091215" w:rsidP="00091215">
      <w:pPr>
        <w:ind w:firstLine="720"/>
      </w:pPr>
      <w:r>
        <w:t>HRI0005HC.xls</w:t>
      </w:r>
    </w:p>
    <w:p w14:paraId="3198E3A9" w14:textId="77777777" w:rsidR="00091215" w:rsidRDefault="00091215" w:rsidP="00091215"/>
    <w:p w14:paraId="516295B3" w14:textId="77777777" w:rsidR="001B551D" w:rsidRDefault="001B551D" w:rsidP="00091215">
      <w:r>
        <w:t>This would be the</w:t>
      </w:r>
      <w:r w:rsidR="00091215">
        <w:t xml:space="preserve"> file name for the datasheet where </w:t>
      </w:r>
      <w:r>
        <w:t xml:space="preserve">percent cover </w:t>
      </w:r>
      <w:proofErr w:type="spellStart"/>
      <w:r w:rsidR="00091215" w:rsidRPr="000E4B5B">
        <w:rPr>
          <w:b/>
          <w:bCs/>
        </w:rPr>
        <w:t>CPCe</w:t>
      </w:r>
      <w:proofErr w:type="spellEnd"/>
      <w:r w:rsidR="00091215">
        <w:t xml:space="preserve"> data for all 4 photo quadrats</w:t>
      </w:r>
      <w:r>
        <w:t xml:space="preserve">, </w:t>
      </w:r>
      <w:r w:rsidR="00091215">
        <w:t xml:space="preserve">from the </w:t>
      </w:r>
      <w:r w:rsidR="009221F2">
        <w:t>subsite</w:t>
      </w:r>
      <w:r w:rsidR="00091215">
        <w:t xml:space="preserve"> HC</w:t>
      </w:r>
      <w:r>
        <w:t>,</w:t>
      </w:r>
      <w:r w:rsidR="00091215">
        <w:t xml:space="preserve"> at the site HRI</w:t>
      </w:r>
      <w:r>
        <w:t>, taken 05/00, gets entered.</w:t>
      </w:r>
    </w:p>
    <w:p w14:paraId="4E15D38F" w14:textId="77777777" w:rsidR="001B551D" w:rsidRDefault="001B551D" w:rsidP="00091215"/>
    <w:p w14:paraId="3662057E" w14:textId="77777777" w:rsidR="00AC4AC2" w:rsidRDefault="001B551D" w:rsidP="00091215">
      <w:r>
        <w:t xml:space="preserve">Name your file using </w:t>
      </w:r>
      <w:r w:rsidR="00AC4AC2">
        <w:t xml:space="preserve">the same format “Site, year, month, </w:t>
      </w:r>
      <w:r w:rsidR="009221F2">
        <w:t>subsite</w:t>
      </w:r>
      <w:r w:rsidR="00AC4AC2">
        <w:t>”. Pay attention that you type in the date correctly. It is probably written in the form mm/dd/</w:t>
      </w:r>
      <w:proofErr w:type="spellStart"/>
      <w:r w:rsidR="00AC4AC2">
        <w:t>yy</w:t>
      </w:r>
      <w:proofErr w:type="spellEnd"/>
      <w:r w:rsidR="00AC4AC2">
        <w:t xml:space="preserve"> on the files you will be entering data from, so you will need to convert it to </w:t>
      </w:r>
      <w:proofErr w:type="spellStart"/>
      <w:r w:rsidR="00AC4AC2">
        <w:t>yy</w:t>
      </w:r>
      <w:proofErr w:type="spellEnd"/>
      <w:r w:rsidR="00AC4AC2">
        <w:t>/mm when you are labeling the file to save.</w:t>
      </w:r>
    </w:p>
    <w:p w14:paraId="697985DE" w14:textId="77777777" w:rsidR="00A9497D" w:rsidRDefault="00A9497D" w:rsidP="00091215"/>
    <w:p w14:paraId="76118058" w14:textId="77777777" w:rsidR="00A9497D" w:rsidRDefault="00A9497D" w:rsidP="00091215">
      <w:r>
        <w:t>Save the file to:</w:t>
      </w:r>
    </w:p>
    <w:p w14:paraId="1875A2FD" w14:textId="77777777" w:rsidR="00A9497D" w:rsidRDefault="00A9497D" w:rsidP="00091215">
      <w:r>
        <w:t xml:space="preserve">MA Monitoring: 2. % Cover Raw Data: (then your Site, and </w:t>
      </w:r>
      <w:r w:rsidR="009221F2">
        <w:t>Subsite</w:t>
      </w:r>
      <w:r>
        <w:t>)</w:t>
      </w:r>
    </w:p>
    <w:p w14:paraId="73FA707D" w14:textId="77777777" w:rsidR="00A9497D" w:rsidRDefault="00A9497D" w:rsidP="00091215"/>
    <w:p w14:paraId="69BA6E88" w14:textId="77777777" w:rsidR="00A9497D" w:rsidRDefault="00A9497D" w:rsidP="00091215">
      <w:pPr>
        <w:rPr>
          <w:u w:val="single"/>
        </w:rPr>
      </w:pPr>
    </w:p>
    <w:p w14:paraId="302F52D0" w14:textId="77777777" w:rsidR="00A9497D" w:rsidRDefault="00A9497D" w:rsidP="00091215">
      <w:pPr>
        <w:rPr>
          <w:u w:val="single"/>
        </w:rPr>
      </w:pPr>
      <w:r>
        <w:rPr>
          <w:u w:val="single"/>
        </w:rPr>
        <w:t>Data Entry</w:t>
      </w:r>
    </w:p>
    <w:p w14:paraId="2288D59F" w14:textId="77777777" w:rsidR="00AC4AC2" w:rsidRPr="00A9497D" w:rsidRDefault="00AC4AC2" w:rsidP="00091215">
      <w:pPr>
        <w:rPr>
          <w:u w:val="single"/>
        </w:rPr>
      </w:pPr>
    </w:p>
    <w:p w14:paraId="7678095A" w14:textId="77777777" w:rsidR="00A9497D" w:rsidRDefault="00AC4AC2" w:rsidP="00091215">
      <w:r>
        <w:t>In cell C1, of the % Cover Raw Data</w:t>
      </w:r>
      <w:r w:rsidR="005C0E97">
        <w:t xml:space="preserve">sheet you just renamed, type in the site and </w:t>
      </w:r>
      <w:r w:rsidR="009221F2">
        <w:t>subsite</w:t>
      </w:r>
      <w:r w:rsidR="005C0E97">
        <w:t>. Ex: HRIHC (</w:t>
      </w:r>
      <w:r w:rsidR="003B0849">
        <w:t>the letters of the file name, mi</w:t>
      </w:r>
      <w:r w:rsidR="00A9497D">
        <w:t>nus the date, in the same order</w:t>
      </w:r>
      <w:r w:rsidR="003B0849">
        <w:t>)</w:t>
      </w:r>
      <w:r w:rsidR="00A9497D">
        <w:t>. In D1 type the date in mm/</w:t>
      </w:r>
      <w:proofErr w:type="spellStart"/>
      <w:r w:rsidR="00A9497D">
        <w:t>yy</w:t>
      </w:r>
      <w:proofErr w:type="spellEnd"/>
      <w:r w:rsidR="00A9497D">
        <w:t xml:space="preserve"> format (yes that is correct, it is different than before). Watch out because Excel may try to ‘help you out’ by changing it to the wrong format. This is perhaps the most common error you will see in the Macro. </w:t>
      </w:r>
    </w:p>
    <w:p w14:paraId="760BC4AB" w14:textId="77777777" w:rsidR="00A9497D" w:rsidRDefault="00A9497D" w:rsidP="00091215"/>
    <w:p w14:paraId="3C84C171" w14:textId="77777777" w:rsidR="00C31145" w:rsidRDefault="00A9497D" w:rsidP="00091215">
      <w:r>
        <w:t>Next, in cell C2, change the</w:t>
      </w:r>
      <w:r w:rsidR="00C31145">
        <w:t xml:space="preserve"> # of quadrats from 4 to how many you actually have (which might be 4, then you don’t have to change anything).</w:t>
      </w:r>
    </w:p>
    <w:p w14:paraId="4BFDE67D" w14:textId="77777777" w:rsidR="00C31145" w:rsidRDefault="00C31145" w:rsidP="00091215"/>
    <w:p w14:paraId="66802C77" w14:textId="77777777" w:rsidR="00C31145" w:rsidRDefault="00C31145" w:rsidP="00091215">
      <w:r>
        <w:t xml:space="preserve">Now open the data sheets you will be using. </w:t>
      </w:r>
    </w:p>
    <w:p w14:paraId="5E36B003" w14:textId="77777777" w:rsidR="00C31145" w:rsidRDefault="00C31145" w:rsidP="00091215">
      <w:r>
        <w:t>On Abyss go to:</w:t>
      </w:r>
    </w:p>
    <w:p w14:paraId="730B5AAC" w14:textId="77777777" w:rsidR="00C31145" w:rsidRDefault="00C31145" w:rsidP="00091215">
      <w:r>
        <w:t>All Sebens Data: Nahant Data: % Cover: Coral Point Count Data: Excel Files</w:t>
      </w:r>
    </w:p>
    <w:p w14:paraId="15A274CB" w14:textId="77777777" w:rsidR="00C31145" w:rsidRDefault="00C31145" w:rsidP="00091215">
      <w:r>
        <w:t>(The directory is highlighted in yellow)</w:t>
      </w:r>
    </w:p>
    <w:p w14:paraId="1467506A" w14:textId="77777777" w:rsidR="00C31145" w:rsidRDefault="00C31145" w:rsidP="00091215"/>
    <w:p w14:paraId="5A849C9E" w14:textId="77777777" w:rsidR="00C31145" w:rsidRDefault="00C31145" w:rsidP="00091215"/>
    <w:p w14:paraId="2C793663" w14:textId="77777777" w:rsidR="00C91836" w:rsidRDefault="00C31145" w:rsidP="00091215">
      <w:r>
        <w:lastRenderedPageBreak/>
        <w:t xml:space="preserve">First, make sure there are 200 total points (that B9 says 200) minus </w:t>
      </w:r>
      <w:proofErr w:type="spellStart"/>
      <w:r>
        <w:t>tape+wand+shadow</w:t>
      </w:r>
      <w:proofErr w:type="spellEnd"/>
      <w:r w:rsidR="00C91836">
        <w:t xml:space="preserve">. There might be more than one column you need to use to get the total of 200, if you used more than one photo to get to 200 point, see Appendix 3 vs. 3A. </w:t>
      </w:r>
      <w:proofErr w:type="gramStart"/>
      <w:r w:rsidR="00C91836">
        <w:t>Anyway</w:t>
      </w:r>
      <w:proofErr w:type="gramEnd"/>
      <w:r w:rsidR="00C91836">
        <w:t xml:space="preserve"> just make sure you have 200 points. If </w:t>
      </w:r>
      <w:proofErr w:type="gramStart"/>
      <w:r w:rsidR="00C91836">
        <w:t>not</w:t>
      </w:r>
      <w:proofErr w:type="gramEnd"/>
      <w:r w:rsidR="00C91836">
        <w:t xml:space="preserve"> you have an error somewhere, or need to redo the photo.</w:t>
      </w:r>
    </w:p>
    <w:p w14:paraId="41283767" w14:textId="77777777" w:rsidR="00C91836" w:rsidRDefault="00C91836" w:rsidP="00091215"/>
    <w:p w14:paraId="3EE2302D" w14:textId="77777777" w:rsidR="00C91836" w:rsidRDefault="00C91836" w:rsidP="00091215">
      <w:r>
        <w:t xml:space="preserve">Now scroll down to Row 111, this is where actual counted points show up, rather than calculated percent values. Rows 112-119 tell you which category to find the points you are looking for. For example, there will not be any points showing up in the coral category section. </w:t>
      </w:r>
    </w:p>
    <w:p w14:paraId="065F0C50" w14:textId="77777777" w:rsidR="00C91836" w:rsidRDefault="00C91836" w:rsidP="00091215"/>
    <w:p w14:paraId="07680400" w14:textId="77777777" w:rsidR="003B7D13" w:rsidRDefault="00C91836" w:rsidP="00091215">
      <w:r>
        <w:t>In the case of HRI051300HC-01edit.xls (</w:t>
      </w:r>
      <w:proofErr w:type="spellStart"/>
      <w:r w:rsidRPr="000E4B5B">
        <w:rPr>
          <w:b/>
          <w:bCs/>
        </w:rPr>
        <w:t>CPCe</w:t>
      </w:r>
      <w:proofErr w:type="spellEnd"/>
      <w:r>
        <w:t xml:space="preserve"> excel file), all 200 points landed on s</w:t>
      </w:r>
      <w:r w:rsidR="003B7D13">
        <w:t>pecies in the ‘Algae’ category.</w:t>
      </w:r>
    </w:p>
    <w:p w14:paraId="3C6E2A8C" w14:textId="77777777" w:rsidR="003B7D13" w:rsidRDefault="003B7D13" w:rsidP="00091215"/>
    <w:p w14:paraId="69631FB0" w14:textId="77777777" w:rsidR="003B7D13" w:rsidRDefault="003B7D13" w:rsidP="00091215">
      <w:r>
        <w:t>If a photo was done more than once, look in the ‘sums’ column, which should be around column ‘c’, ‘d’, or ‘e’, for the grand total of points out of 200 that fell on that species or category.</w:t>
      </w:r>
    </w:p>
    <w:p w14:paraId="1AC3932F" w14:textId="77777777" w:rsidR="003B7D13" w:rsidRDefault="003B7D13" w:rsidP="00091215"/>
    <w:p w14:paraId="5BF2294C" w14:textId="77777777" w:rsidR="003B7D13" w:rsidRDefault="003B7D13" w:rsidP="00091215">
      <w:r>
        <w:t xml:space="preserve">Now, you will type the number of points for each species into the % Cover Raw Datasheet that you just renamed to match the site and </w:t>
      </w:r>
      <w:r w:rsidR="009221F2">
        <w:t>subsite</w:t>
      </w:r>
      <w:r>
        <w:t xml:space="preserve"> of the photo you are working with. </w:t>
      </w:r>
    </w:p>
    <w:p w14:paraId="74271D6D" w14:textId="77777777" w:rsidR="003B7D13" w:rsidRDefault="003B7D13" w:rsidP="00091215"/>
    <w:p w14:paraId="1BA0D01E" w14:textId="77777777" w:rsidR="0052538E" w:rsidRDefault="003B7D13" w:rsidP="00091215">
      <w:r>
        <w:t>You will see in Row 3 of your newly renamed sheet, Quadrats 1-7. Ignore the column B that says ‘SQ’ and the ‘A’s and ‘B’s below it, those are remnants of a different sized framer that produced smaller photos</w:t>
      </w:r>
      <w:r w:rsidR="0094203E">
        <w:t xml:space="preserve">, meaning two photos, A and B, had to be taken to cover the same area as one of our photos now. Going down column A, after the site/date, quadrat business, is the same list of species that you have codes for on </w:t>
      </w:r>
      <w:proofErr w:type="spellStart"/>
      <w:r w:rsidR="0094203E" w:rsidRPr="000E4B5B">
        <w:rPr>
          <w:b/>
          <w:bCs/>
        </w:rPr>
        <w:t>CPCe</w:t>
      </w:r>
      <w:proofErr w:type="spellEnd"/>
      <w:r w:rsidR="0094203E">
        <w:t>, though in a more logical order. Type the number of points that fell on each species in the corresponding box</w:t>
      </w:r>
      <w:r w:rsidR="00977C72">
        <w:t>.</w:t>
      </w:r>
    </w:p>
    <w:p w14:paraId="035CC992" w14:textId="77777777" w:rsidR="0052538E" w:rsidRDefault="0052538E" w:rsidP="00091215"/>
    <w:p w14:paraId="19ADA222" w14:textId="77777777" w:rsidR="00977C72" w:rsidRDefault="0052538E" w:rsidP="00091215">
      <w:r>
        <w:t>Open the file HRI0005WA.xls. It is in All Sebens Data: Nahant Data: % Cover: Coral Point Count Data</w:t>
      </w:r>
      <w:r w:rsidR="00430FD3">
        <w:t>: HRI. It will help you to follow along in the next section.</w:t>
      </w:r>
      <w:r>
        <w:t xml:space="preserve"> </w:t>
      </w:r>
    </w:p>
    <w:p w14:paraId="3531BFC1" w14:textId="77777777" w:rsidR="00977C72" w:rsidRDefault="00977C72" w:rsidP="00091215"/>
    <w:p w14:paraId="50961AF1" w14:textId="77777777" w:rsidR="00B42D3D" w:rsidRDefault="00430FD3" w:rsidP="00091215">
      <w:r>
        <w:t>I</w:t>
      </w:r>
      <w:r w:rsidR="00977C72">
        <w:t xml:space="preserve">f you were entering data from the </w:t>
      </w:r>
      <w:proofErr w:type="spellStart"/>
      <w:r w:rsidR="00977C72" w:rsidRPr="000E4B5B">
        <w:rPr>
          <w:b/>
          <w:bCs/>
        </w:rPr>
        <w:t>CPCe</w:t>
      </w:r>
      <w:proofErr w:type="spellEnd"/>
      <w:r w:rsidR="00977C72">
        <w:t xml:space="preserve"> excel sheet for photo ‘HRI051300WA-15edit’</w:t>
      </w:r>
      <w:r>
        <w:t xml:space="preserve"> (which is </w:t>
      </w:r>
      <w:r w:rsidR="00B42D3D">
        <w:t>Appendix 3)</w:t>
      </w:r>
      <w:r w:rsidR="00977C72">
        <w:t>, 100% of the 200 points fell on algae</w:t>
      </w:r>
      <w:r w:rsidR="00B42D3D">
        <w:t xml:space="preserve">. </w:t>
      </w:r>
      <w:proofErr w:type="gramStart"/>
      <w:r w:rsidR="00B42D3D">
        <w:t>So</w:t>
      </w:r>
      <w:proofErr w:type="gramEnd"/>
      <w:r w:rsidR="00B42D3D">
        <w:t xml:space="preserve"> you go to the Algae category section of Transect points not Percent (2</w:t>
      </w:r>
      <w:r w:rsidR="00B42D3D" w:rsidRPr="00B42D3D">
        <w:rPr>
          <w:vertAlign w:val="superscript"/>
        </w:rPr>
        <w:t>nd</w:t>
      </w:r>
      <w:r w:rsidR="00B42D3D">
        <w:t xml:space="preserve"> page). 129 points fell on </w:t>
      </w:r>
      <w:proofErr w:type="spellStart"/>
      <w:r w:rsidR="00B42D3D">
        <w:t>Clathromorphum</w:t>
      </w:r>
      <w:proofErr w:type="spellEnd"/>
      <w:r w:rsidR="00B42D3D">
        <w:t>, and because when you did this photo, you knew it was the 3</w:t>
      </w:r>
      <w:r w:rsidR="00B42D3D" w:rsidRPr="00B42D3D">
        <w:rPr>
          <w:vertAlign w:val="superscript"/>
        </w:rPr>
        <w:t>rd</w:t>
      </w:r>
      <w:r w:rsidR="00B42D3D">
        <w:t xml:space="preserve"> of 5 quadrats, you type 129 in cell E84, 3</w:t>
      </w:r>
      <w:r w:rsidR="00B42D3D" w:rsidRPr="00B42D3D">
        <w:rPr>
          <w:vertAlign w:val="superscript"/>
        </w:rPr>
        <w:t>RD</w:t>
      </w:r>
      <w:r w:rsidR="00B42D3D">
        <w:t xml:space="preserve"> quadrat </w:t>
      </w:r>
      <w:proofErr w:type="spellStart"/>
      <w:r w:rsidR="00B42D3D">
        <w:t>Clathromorphum</w:t>
      </w:r>
      <w:proofErr w:type="spellEnd"/>
      <w:r w:rsidR="00B42D3D">
        <w:t xml:space="preserve">. Likewise, the 51 points on </w:t>
      </w:r>
      <w:proofErr w:type="spellStart"/>
      <w:r w:rsidR="00B42D3D">
        <w:t>Lithothamnion</w:t>
      </w:r>
      <w:proofErr w:type="spellEnd"/>
      <w:r w:rsidR="00B42D3D">
        <w:t xml:space="preserve"> go in cell E80, the 2 points that fell on </w:t>
      </w:r>
      <w:proofErr w:type="spellStart"/>
      <w:r w:rsidR="00B42D3D">
        <w:t>Peyssonnelia</w:t>
      </w:r>
      <w:proofErr w:type="spellEnd"/>
      <w:r w:rsidR="00B42D3D">
        <w:t xml:space="preserve"> go in cell E78, and the 18 </w:t>
      </w:r>
      <w:proofErr w:type="spellStart"/>
      <w:r w:rsidR="00B42D3D">
        <w:t>Phymatolithons</w:t>
      </w:r>
      <w:proofErr w:type="spellEnd"/>
      <w:r w:rsidR="00B42D3D">
        <w:t xml:space="preserve"> go in cell E82. </w:t>
      </w:r>
    </w:p>
    <w:p w14:paraId="29946280" w14:textId="77777777" w:rsidR="00B42D3D" w:rsidRDefault="00B42D3D" w:rsidP="00091215"/>
    <w:p w14:paraId="3C937EE6" w14:textId="77777777" w:rsidR="00B72152" w:rsidRDefault="00B42D3D" w:rsidP="00091215">
      <w:r>
        <w:t xml:space="preserve">Knowing which quadrat </w:t>
      </w:r>
      <w:r w:rsidR="007A07F1">
        <w:t xml:space="preserve">column </w:t>
      </w:r>
      <w:r>
        <w:t xml:space="preserve">to type these data into is essential and can screw up the whole </w:t>
      </w:r>
      <w:proofErr w:type="spellStart"/>
      <w:r>
        <w:t>marco</w:t>
      </w:r>
      <w:proofErr w:type="spellEnd"/>
      <w:r>
        <w:t xml:space="preserve"> if done wrong. </w:t>
      </w:r>
      <w:r w:rsidR="007A07F1">
        <w:t xml:space="preserve">Refer to Figure 1 at the beginning of this manual. Each </w:t>
      </w:r>
      <w:r w:rsidR="009221F2">
        <w:t>subsite</w:t>
      </w:r>
      <w:r w:rsidR="007A07F1">
        <w:t xml:space="preserve"> has a varying number of quadrats that are used, but sometimes other photos are taken at these sites and those photos are excluded from analysis. To stay with our same example, WA at HRI uses only quadrats 1-4. The fact that 5 quadrats </w:t>
      </w:r>
      <w:r w:rsidR="007A07F1">
        <w:lastRenderedPageBreak/>
        <w:t xml:space="preserve">are being used here is an </w:t>
      </w:r>
      <w:r w:rsidR="007A07F1">
        <w:rPr>
          <w:b/>
        </w:rPr>
        <w:t>error</w:t>
      </w:r>
      <w:r w:rsidR="007A07F1">
        <w:t>. But that is not the worst mistake you can make here. The worst mistake would be assuming that where it says quadrats 1-3, 7</w:t>
      </w:r>
      <w:r w:rsidR="00B72152">
        <w:t xml:space="preserve"> for HS at HRI means you should type in columns 1-3, and 7. DON’T DO THIS. Type in columns 1-4, these are a count of quadrats, and from this point on no one cares where the quadrats came from. Type them sequentially, 1-4, not 1-3 and 7; 1-6, not 1-3 and 7-9 for VCT at HRO (obviously, since you don’t get any columns past 7 to type, and don’t think about adding them). </w:t>
      </w:r>
    </w:p>
    <w:p w14:paraId="01781274" w14:textId="77777777" w:rsidR="00B72152" w:rsidRDefault="00B72152" w:rsidP="00091215"/>
    <w:p w14:paraId="766897E5" w14:textId="77777777" w:rsidR="00B72152" w:rsidRDefault="00B72152" w:rsidP="00091215">
      <w:r>
        <w:t>Got it?</w:t>
      </w:r>
    </w:p>
    <w:p w14:paraId="25982F65" w14:textId="77777777" w:rsidR="00B72152" w:rsidRDefault="00B72152" w:rsidP="00091215"/>
    <w:p w14:paraId="5A5EF6CE" w14:textId="77777777" w:rsidR="0052538E" w:rsidRDefault="00B72152" w:rsidP="00091215">
      <w:r>
        <w:t>This brings up another point. You are not allowed more than 7 quadrats, ever. If you have more, and you try to use them, the macro will crash</w:t>
      </w:r>
      <w:r w:rsidR="0052538E">
        <w:t xml:space="preserve">. </w:t>
      </w:r>
      <w:proofErr w:type="gramStart"/>
      <w:r w:rsidR="0052538E">
        <w:t>So</w:t>
      </w:r>
      <w:proofErr w:type="gramEnd"/>
      <w:r w:rsidR="0052538E">
        <w:t xml:space="preserve"> give it up and drop the ones past 7. Don’t try and modify things, </w:t>
      </w:r>
      <w:proofErr w:type="gramStart"/>
      <w:r w:rsidR="0052538E">
        <w:t>it</w:t>
      </w:r>
      <w:proofErr w:type="gramEnd"/>
      <w:r w:rsidR="0052538E">
        <w:t xml:space="preserve"> </w:t>
      </w:r>
      <w:proofErr w:type="spellStart"/>
      <w:r w:rsidR="0052538E">
        <w:t>wont</w:t>
      </w:r>
      <w:proofErr w:type="spellEnd"/>
      <w:r w:rsidR="0052538E">
        <w:t xml:space="preserve"> work and </w:t>
      </w:r>
      <w:proofErr w:type="spellStart"/>
      <w:r w:rsidR="0052538E">
        <w:t>its</w:t>
      </w:r>
      <w:proofErr w:type="spellEnd"/>
      <w:r w:rsidR="0052538E">
        <w:t xml:space="preserve"> not worth it. </w:t>
      </w:r>
      <w:proofErr w:type="gramStart"/>
      <w:r w:rsidR="0052538E">
        <w:t>Plus</w:t>
      </w:r>
      <w:proofErr w:type="gramEnd"/>
      <w:r w:rsidR="0052538E">
        <w:t xml:space="preserve"> then, you say you are sampling an area</w:t>
      </w:r>
      <w:r>
        <w:t xml:space="preserve"> </w:t>
      </w:r>
      <w:r w:rsidR="0052538E">
        <w:t xml:space="preserve">for that particular date that is larger than all the other samples and they are not comparable. You just wasted your time by doing </w:t>
      </w:r>
      <w:proofErr w:type="spellStart"/>
      <w:r w:rsidR="0052538E" w:rsidRPr="003A0F76">
        <w:rPr>
          <w:b/>
          <w:bCs/>
        </w:rPr>
        <w:t>CPCe</w:t>
      </w:r>
      <w:proofErr w:type="spellEnd"/>
      <w:r w:rsidR="0052538E">
        <w:t xml:space="preserve"> on a file that we don’t want to use, accept the fact and move on. </w:t>
      </w:r>
    </w:p>
    <w:p w14:paraId="082F10C2" w14:textId="77777777" w:rsidR="0052538E" w:rsidRDefault="0052538E" w:rsidP="00091215"/>
    <w:p w14:paraId="10A2A6BD" w14:textId="77777777" w:rsidR="0052538E" w:rsidRDefault="0052538E" w:rsidP="00091215">
      <w:r>
        <w:t>This is what happened with HRI051300WA-15edit. I coul</w:t>
      </w:r>
      <w:r w:rsidR="00430FD3">
        <w:t xml:space="preserve">d have changed my example, or fixed my mistake before you noticed it, but I wanted to make this point very clear, and to let you know that I am not actually perfect and that you will probably find several errors along the way, hopefully all minor. </w:t>
      </w:r>
    </w:p>
    <w:p w14:paraId="4AE36658" w14:textId="77777777" w:rsidR="0052538E" w:rsidRDefault="0052538E" w:rsidP="00091215"/>
    <w:p w14:paraId="10DA14F7" w14:textId="77777777" w:rsidR="00275143" w:rsidRDefault="0052538E" w:rsidP="00091215">
      <w:r>
        <w:t xml:space="preserve">Take home message, double check Figure 1 before you start working on a new </w:t>
      </w:r>
      <w:r w:rsidR="009221F2">
        <w:t>subsite</w:t>
      </w:r>
      <w:r>
        <w:t xml:space="preserve">. If you are really good, memorize Figure 1. </w:t>
      </w:r>
      <w:r w:rsidR="00430FD3">
        <w:t xml:space="preserve">Now please do me the favor of changing cell C2 to say 4 quadrats and deleting all the points in column G. </w:t>
      </w:r>
    </w:p>
    <w:p w14:paraId="1962F6CA" w14:textId="77777777" w:rsidR="00275143" w:rsidRDefault="00275143" w:rsidP="00091215"/>
    <w:p w14:paraId="04A2598F" w14:textId="77777777" w:rsidR="00275143" w:rsidRDefault="00275143" w:rsidP="00275143">
      <w:pPr>
        <w:ind w:firstLine="720"/>
      </w:pPr>
      <w:r>
        <w:t>New problem with data entry in the raw data sheet:</w:t>
      </w:r>
    </w:p>
    <w:p w14:paraId="635282F0" w14:textId="77777777" w:rsidR="0052538E" w:rsidRDefault="00275143" w:rsidP="00275143">
      <w:pPr>
        <w:ind w:left="720"/>
      </w:pPr>
      <w:r>
        <w:t>Excel has a hard time calculating Arcsine SD (column L), if the number of points is greater than 100. If it won’t calculate, put the number of points greater than 100 in the ‘B’ column below and the points will be totaled and calculated that way.</w:t>
      </w:r>
    </w:p>
    <w:p w14:paraId="6F760FAB" w14:textId="77777777" w:rsidR="0052538E" w:rsidRDefault="0052538E" w:rsidP="00091215"/>
    <w:p w14:paraId="1F441533" w14:textId="77777777" w:rsidR="00993EDB" w:rsidRDefault="0052538E" w:rsidP="00091215">
      <w:r>
        <w:t>Back to data entry. Once you have entered all the points, row 119 should say 200 for all the quadrats</w:t>
      </w:r>
      <w:r w:rsidR="00430FD3">
        <w:t>. Good</w:t>
      </w:r>
      <w:r w:rsidR="00993EDB">
        <w:t>? This sheet is ready to macro, once you move it into the proper folder so the macro can recognize it.</w:t>
      </w:r>
    </w:p>
    <w:p w14:paraId="11EE0598" w14:textId="77777777" w:rsidR="00993EDB" w:rsidRDefault="00993EDB" w:rsidP="00091215"/>
    <w:p w14:paraId="7359574E" w14:textId="77777777" w:rsidR="00275143" w:rsidRDefault="00275143" w:rsidP="00275143">
      <w:r>
        <w:t xml:space="preserve">Move the raw datasheet files to </w:t>
      </w:r>
      <w:r w:rsidR="001008DD">
        <w:t>their appropriate folders here:</w:t>
      </w:r>
    </w:p>
    <w:p w14:paraId="4577494A" w14:textId="77777777" w:rsidR="001008DD" w:rsidRDefault="00275143" w:rsidP="00275143">
      <w:r>
        <w:t>All Sebens Data:</w:t>
      </w:r>
      <w:r w:rsidR="001008DD">
        <w:t xml:space="preserve"> MA Monitoring: % COVER: RAW DATA: [appropriate site and </w:t>
      </w:r>
      <w:r w:rsidR="009221F2">
        <w:t>subsite</w:t>
      </w:r>
      <w:r w:rsidR="001008DD">
        <w:t>]</w:t>
      </w:r>
    </w:p>
    <w:p w14:paraId="0C4382C3" w14:textId="77777777" w:rsidR="001008DD" w:rsidRDefault="001008DD" w:rsidP="00275143"/>
    <w:p w14:paraId="14FC3561" w14:textId="77777777" w:rsidR="001008DD" w:rsidRDefault="001008DD" w:rsidP="00275143"/>
    <w:p w14:paraId="2A98891B" w14:textId="2A23FCA5" w:rsidR="001008DD" w:rsidRDefault="001008DD" w:rsidP="00275143">
      <w:pPr>
        <w:sectPr w:rsidR="001008DD">
          <w:headerReference w:type="even" r:id="rId9"/>
          <w:headerReference w:type="default" r:id="rId10"/>
          <w:pgSz w:w="12240" w:h="15840"/>
          <w:pgMar w:top="1440" w:right="1800" w:bottom="1440" w:left="1800" w:header="720" w:footer="720" w:gutter="0"/>
          <w:cols w:space="720"/>
        </w:sectPr>
      </w:pPr>
      <w:r>
        <w:t>Now you are ready to use the Macro</w:t>
      </w:r>
      <w:r w:rsidR="00583707">
        <w:t>.</w:t>
      </w:r>
    </w:p>
    <w:p w14:paraId="38D0937F" w14:textId="261F47CB" w:rsidR="001008DD" w:rsidRPr="00583707" w:rsidRDefault="009C1099" w:rsidP="00275143">
      <w:pPr>
        <w:rPr>
          <w:b/>
          <w:bCs/>
          <w:sz w:val="32"/>
          <w:szCs w:val="32"/>
          <w:u w:val="single"/>
        </w:rPr>
      </w:pPr>
      <w:r w:rsidRPr="00583707">
        <w:rPr>
          <w:b/>
          <w:bCs/>
          <w:sz w:val="32"/>
          <w:szCs w:val="32"/>
          <w:u w:val="single"/>
        </w:rPr>
        <w:lastRenderedPageBreak/>
        <w:t xml:space="preserve">Appendix 3.  </w:t>
      </w:r>
      <w:r w:rsidR="001008DD" w:rsidRPr="00583707">
        <w:rPr>
          <w:b/>
          <w:bCs/>
          <w:sz w:val="32"/>
          <w:szCs w:val="32"/>
          <w:u w:val="single"/>
        </w:rPr>
        <w:t>Running the Percent Cover Macro</w:t>
      </w:r>
    </w:p>
    <w:p w14:paraId="34B73BF0" w14:textId="77777777" w:rsidR="001008DD" w:rsidRDefault="001008DD" w:rsidP="00275143"/>
    <w:p w14:paraId="748346FE" w14:textId="77777777" w:rsidR="001008DD" w:rsidRDefault="001008DD" w:rsidP="00275143">
      <w:r>
        <w:t xml:space="preserve">On Abyss, go to </w:t>
      </w:r>
    </w:p>
    <w:p w14:paraId="6B47722F" w14:textId="77777777" w:rsidR="001008DD" w:rsidRDefault="001008DD" w:rsidP="001008DD">
      <w:pPr>
        <w:ind w:firstLine="720"/>
      </w:pPr>
      <w:r>
        <w:t>All Sebens Data: MA Monitoring: % COVER: GRAPHS AND FIGURES</w:t>
      </w:r>
    </w:p>
    <w:p w14:paraId="2EF47547" w14:textId="77777777" w:rsidR="001008DD" w:rsidRDefault="001008DD" w:rsidP="001008DD"/>
    <w:p w14:paraId="7343F689" w14:textId="77777777" w:rsidR="00CA13B4" w:rsidRDefault="001008DD" w:rsidP="001008DD">
      <w:r>
        <w:t>First, open the % COVER folder, and find the folder for the site you are working on. Then open the file [</w:t>
      </w:r>
      <w:proofErr w:type="gramStart"/>
      <w:r>
        <w:t>… ]</w:t>
      </w:r>
      <w:proofErr w:type="gramEnd"/>
      <w:r>
        <w:t>% COVER DATA/GRAPH</w:t>
      </w:r>
      <w:r w:rsidR="00CA13B4">
        <w:t xml:space="preserve"> for that particular site and </w:t>
      </w:r>
      <w:r w:rsidR="009221F2">
        <w:t>subsite</w:t>
      </w:r>
      <w:r w:rsidR="00CA13B4">
        <w:t>.</w:t>
      </w:r>
    </w:p>
    <w:p w14:paraId="1155EC7E" w14:textId="77777777" w:rsidR="00CA13B4" w:rsidRDefault="00CA13B4" w:rsidP="001008DD"/>
    <w:p w14:paraId="285E6807" w14:textId="77777777" w:rsidR="008A69CE" w:rsidRDefault="00CA13B4" w:rsidP="001008DD">
      <w:r>
        <w:t xml:space="preserve">When prompted, </w:t>
      </w:r>
      <w:r w:rsidRPr="00CA13B4">
        <w:rPr>
          <w:b/>
        </w:rPr>
        <w:t>Open with Macros</w:t>
      </w:r>
      <w:r>
        <w:rPr>
          <w:b/>
        </w:rPr>
        <w:t>.</w:t>
      </w:r>
      <w:r w:rsidR="008A69CE">
        <w:rPr>
          <w:b/>
        </w:rPr>
        <w:t xml:space="preserve"> </w:t>
      </w:r>
      <w:r w:rsidR="008A69CE">
        <w:t>Don’t click on the ‘open and remove macros’ button.</w:t>
      </w:r>
    </w:p>
    <w:p w14:paraId="48C9AE9B" w14:textId="77777777" w:rsidR="008A69CE" w:rsidRDefault="008A69CE" w:rsidP="001008DD"/>
    <w:p w14:paraId="7C3C56E2" w14:textId="77777777" w:rsidR="008A69CE" w:rsidRDefault="008A69CE" w:rsidP="001008DD">
      <w:r>
        <w:t>Go to the ‘Macro 1’ tab.</w:t>
      </w:r>
    </w:p>
    <w:p w14:paraId="31DE0F7E" w14:textId="77777777" w:rsidR="008A69CE" w:rsidRDefault="008A69CE" w:rsidP="001008DD"/>
    <w:p w14:paraId="2F052420" w14:textId="77777777" w:rsidR="008A69CE" w:rsidRDefault="008A69CE" w:rsidP="001008DD">
      <w:r>
        <w:t xml:space="preserve">The rows highlighted in yellow display the filename for the last file that was </w:t>
      </w:r>
      <w:proofErr w:type="spellStart"/>
      <w:r>
        <w:t>macroed</w:t>
      </w:r>
      <w:proofErr w:type="spellEnd"/>
      <w:r>
        <w:t xml:space="preserve">. The rows highlighted in green show the directory or pathway to get to the file that was just </w:t>
      </w:r>
      <w:proofErr w:type="spellStart"/>
      <w:r>
        <w:t>macroed</w:t>
      </w:r>
      <w:proofErr w:type="spellEnd"/>
      <w:r>
        <w:t xml:space="preserve">. </w:t>
      </w:r>
    </w:p>
    <w:p w14:paraId="7347A0CF" w14:textId="77777777" w:rsidR="008A69CE" w:rsidRDefault="008A69CE" w:rsidP="001008DD"/>
    <w:p w14:paraId="1DF12674" w14:textId="77777777" w:rsidR="00CA13B4" w:rsidRPr="008A69CE" w:rsidRDefault="008A69CE" w:rsidP="001008DD">
      <w:r>
        <w:t>If the Directory says “</w:t>
      </w:r>
      <w:proofErr w:type="spellStart"/>
      <w:proofErr w:type="gramStart"/>
      <w:r>
        <w:t>Volumes:cousteau</w:t>
      </w:r>
      <w:proofErr w:type="gramEnd"/>
      <w:r>
        <w:t>:Sebens</w:t>
      </w:r>
      <w:proofErr w:type="spellEnd"/>
      <w:r>
        <w:t xml:space="preserve">’ Lab Projects 1:MA Monitoring…” </w:t>
      </w:r>
    </w:p>
    <w:p w14:paraId="475CF05B" w14:textId="77777777" w:rsidR="00CA13B4" w:rsidRDefault="00CA13B4" w:rsidP="001008DD">
      <w:pPr>
        <w:rPr>
          <w:b/>
        </w:rPr>
      </w:pPr>
    </w:p>
    <w:p w14:paraId="537DA016" w14:textId="77777777" w:rsidR="008A69CE" w:rsidRDefault="008A69CE" w:rsidP="001008DD">
      <w:r>
        <w:t>Change it to say “</w:t>
      </w:r>
      <w:proofErr w:type="spellStart"/>
      <w:r>
        <w:t>sebens_</w:t>
      </w:r>
      <w:proofErr w:type="gramStart"/>
      <w:r>
        <w:t>lab:All</w:t>
      </w:r>
      <w:proofErr w:type="spellEnd"/>
      <w:proofErr w:type="gramEnd"/>
      <w:r>
        <w:t xml:space="preserve"> Sebens Data: MA Monitoring…” </w:t>
      </w:r>
    </w:p>
    <w:p w14:paraId="15733B58" w14:textId="77777777" w:rsidR="008A69CE" w:rsidRDefault="008A69CE" w:rsidP="001008DD"/>
    <w:p w14:paraId="00B86029" w14:textId="77777777" w:rsidR="000335BA" w:rsidRDefault="008A69CE" w:rsidP="001008DD">
      <w:r>
        <w:t>The easy way to do this is by going to the drop-down menu</w:t>
      </w:r>
      <w:r w:rsidR="000335BA">
        <w:t xml:space="preserve"> ‘Edit’, then selecting ‘Replace’. When the ‘Replace’ window pops up, </w:t>
      </w:r>
    </w:p>
    <w:p w14:paraId="3C4DB96B" w14:textId="77777777" w:rsidR="000335BA" w:rsidRDefault="000335BA" w:rsidP="000335BA">
      <w:pPr>
        <w:ind w:firstLine="720"/>
      </w:pPr>
      <w:r>
        <w:t>type ‘</w:t>
      </w:r>
      <w:proofErr w:type="spellStart"/>
      <w:proofErr w:type="gramStart"/>
      <w:r>
        <w:t>Volumes:Cousteau</w:t>
      </w:r>
      <w:proofErr w:type="gramEnd"/>
      <w:r>
        <w:t>:Sebens</w:t>
      </w:r>
      <w:proofErr w:type="spellEnd"/>
      <w:r>
        <w:t>’ Lab Projects 1’ in the ‘Find what:’ box (without parenthesis)</w:t>
      </w:r>
    </w:p>
    <w:p w14:paraId="0CCF2461" w14:textId="77777777" w:rsidR="000335BA" w:rsidRDefault="000335BA" w:rsidP="000335BA">
      <w:pPr>
        <w:ind w:firstLine="720"/>
      </w:pPr>
      <w:r>
        <w:t>and</w:t>
      </w:r>
    </w:p>
    <w:p w14:paraId="01B34867" w14:textId="77777777" w:rsidR="000335BA" w:rsidRDefault="000335BA" w:rsidP="000335BA">
      <w:pPr>
        <w:ind w:firstLine="720"/>
      </w:pPr>
      <w:r>
        <w:t>type ‘</w:t>
      </w:r>
      <w:proofErr w:type="spellStart"/>
      <w:r>
        <w:t>sebens_</w:t>
      </w:r>
      <w:proofErr w:type="gramStart"/>
      <w:r>
        <w:t>lab:All</w:t>
      </w:r>
      <w:proofErr w:type="spellEnd"/>
      <w:proofErr w:type="gramEnd"/>
      <w:r>
        <w:t xml:space="preserve"> Sebens Data’ in the ‘Replace with:’ box.</w:t>
      </w:r>
    </w:p>
    <w:p w14:paraId="55ED3C82" w14:textId="77777777" w:rsidR="000335BA" w:rsidRDefault="000335BA" w:rsidP="000335BA">
      <w:pPr>
        <w:ind w:firstLine="720"/>
      </w:pPr>
      <w:r>
        <w:t>Click ‘Replace All’.</w:t>
      </w:r>
    </w:p>
    <w:p w14:paraId="09371DB3" w14:textId="77777777" w:rsidR="000335BA" w:rsidRDefault="000335BA" w:rsidP="000335BA">
      <w:pPr>
        <w:ind w:firstLine="720"/>
      </w:pPr>
    </w:p>
    <w:p w14:paraId="227B17AC" w14:textId="77777777" w:rsidR="00B6131B" w:rsidRDefault="00B6131B" w:rsidP="000335BA">
      <w:r>
        <w:t>Sometimes, and eventually, this will already be done. Save the file now.</w:t>
      </w:r>
    </w:p>
    <w:p w14:paraId="6747EB70" w14:textId="77777777" w:rsidR="00B6131B" w:rsidRDefault="00B6131B" w:rsidP="000335BA"/>
    <w:p w14:paraId="4D200C3E" w14:textId="77777777" w:rsidR="000335BA" w:rsidRDefault="000335BA" w:rsidP="000335BA">
      <w:r>
        <w:t>Then, check to see if your raw datasheet has a file extension of ‘.</w:t>
      </w:r>
      <w:proofErr w:type="spellStart"/>
      <w:r>
        <w:t>xls</w:t>
      </w:r>
      <w:proofErr w:type="spellEnd"/>
      <w:r>
        <w:t xml:space="preserve">’ on the file name in the RAW DATA folder. </w:t>
      </w:r>
    </w:p>
    <w:p w14:paraId="61827738" w14:textId="77777777" w:rsidR="000335BA" w:rsidRDefault="000335BA" w:rsidP="000335BA"/>
    <w:p w14:paraId="6524913C" w14:textId="77777777" w:rsidR="0008117B" w:rsidRDefault="000335BA" w:rsidP="000335BA">
      <w:r>
        <w:t>Now replace the existing filename in cell A8, with the name of the file you are working on, paying attention to whether or not you need to include the ‘.</w:t>
      </w:r>
      <w:proofErr w:type="spellStart"/>
      <w:r>
        <w:t>xls</w:t>
      </w:r>
      <w:proofErr w:type="spellEnd"/>
      <w:r>
        <w:t>’ file extension. Do this the same way you changed the Directory cells, by ‘Replacing All’ with the new file name.</w:t>
      </w:r>
      <w:r w:rsidR="0008117B">
        <w:t xml:space="preserve"> There should be 3 changes.</w:t>
      </w:r>
    </w:p>
    <w:p w14:paraId="46E4883B" w14:textId="77777777" w:rsidR="0008117B" w:rsidRDefault="0008117B" w:rsidP="000335BA"/>
    <w:p w14:paraId="484B2CAE" w14:textId="77777777" w:rsidR="00B6131B" w:rsidRDefault="0008117B" w:rsidP="000335BA">
      <w:r>
        <w:t xml:space="preserve">Leaving this file open, go back to the folder GRAPHS AND FIGURES. </w:t>
      </w:r>
      <w:r w:rsidR="00B6131B">
        <w:t xml:space="preserve">Open the Transformed %C Data-ALL DATES folder, and the appropriate site folder, then the file for that particular site and </w:t>
      </w:r>
      <w:r w:rsidR="009221F2">
        <w:t>subsite</w:t>
      </w:r>
      <w:r w:rsidR="00B6131B">
        <w:t>.</w:t>
      </w:r>
    </w:p>
    <w:p w14:paraId="06FDE29C" w14:textId="77777777" w:rsidR="00B6131B" w:rsidRDefault="00B6131B" w:rsidP="000335BA"/>
    <w:p w14:paraId="54EB3484" w14:textId="77777777" w:rsidR="00B6131B" w:rsidRDefault="00B6131B" w:rsidP="000335BA">
      <w:r>
        <w:t>Now go back to the % COVER DATA/GRAPH file where you made the replacements. And brace yourself.</w:t>
      </w:r>
    </w:p>
    <w:p w14:paraId="5E4A8E7B" w14:textId="77777777" w:rsidR="00B6131B" w:rsidRDefault="00B6131B" w:rsidP="000335BA"/>
    <w:p w14:paraId="6D48FF6A" w14:textId="77777777" w:rsidR="00B6131B" w:rsidRDefault="00B6131B" w:rsidP="000335BA">
      <w:r>
        <w:t xml:space="preserve">The files are now prepared to be </w:t>
      </w:r>
      <w:proofErr w:type="spellStart"/>
      <w:r>
        <w:t>macroed</w:t>
      </w:r>
      <w:proofErr w:type="spellEnd"/>
      <w:r>
        <w:t>.</w:t>
      </w:r>
    </w:p>
    <w:p w14:paraId="247B7394" w14:textId="77777777" w:rsidR="00B6131B" w:rsidRDefault="00B6131B" w:rsidP="000335BA"/>
    <w:p w14:paraId="2F0DC82A" w14:textId="77777777" w:rsidR="007F5C88" w:rsidRDefault="007F5C88" w:rsidP="000335BA">
      <w:pPr>
        <w:rPr>
          <w:b/>
        </w:rPr>
      </w:pPr>
      <w:r>
        <w:t>Hold down ‘</w:t>
      </w:r>
      <w:proofErr w:type="spellStart"/>
      <w:r>
        <w:t>command+option+m</w:t>
      </w:r>
      <w:proofErr w:type="spellEnd"/>
      <w:r>
        <w:t xml:space="preserve">’. Screens will flash in front of you as they open and close. When boxes open saying ‘### replacements were made’, click okay. Around 3 of them will pop up, but move slowly here, you have the potential to really screw something up if you go too quickly. The next box that pops up, asks if you want to save your changes to the Template. </w:t>
      </w:r>
      <w:r>
        <w:rPr>
          <w:b/>
        </w:rPr>
        <w:t>DON’T, I REPEAT DON’T SAVE CHANGES TO THE TEMPLATE.</w:t>
      </w:r>
      <w:r w:rsidR="00F865E9">
        <w:rPr>
          <w:b/>
        </w:rPr>
        <w:t xml:space="preserve"> Or raw datasheet, if it asks…</w:t>
      </w:r>
    </w:p>
    <w:p w14:paraId="3EC4AD1A" w14:textId="77777777" w:rsidR="007F5C88" w:rsidRDefault="007F5C88" w:rsidP="000335BA"/>
    <w:p w14:paraId="1A31A0FB" w14:textId="77777777" w:rsidR="00A93B96" w:rsidRDefault="008E6951" w:rsidP="000335BA">
      <w:r>
        <w:t>When things stop flashing</w:t>
      </w:r>
      <w:r w:rsidR="00F865E9">
        <w:t xml:space="preserve">, go to the RAW tab of the % COVER DATA/GRAPH sheet. A new row should have been entered with the date of the file you just </w:t>
      </w:r>
      <w:proofErr w:type="spellStart"/>
      <w:r w:rsidR="00F865E9">
        <w:t>macroed</w:t>
      </w:r>
      <w:proofErr w:type="spellEnd"/>
      <w:r w:rsidR="00A93B96">
        <w:t xml:space="preserve">. Make sure Excel didn’t change the date on you. </w:t>
      </w:r>
      <w:r w:rsidR="00F865E9">
        <w:t xml:space="preserve">Scroll along to the right to make sure the values are logical </w:t>
      </w:r>
      <w:proofErr w:type="gramStart"/>
      <w:r w:rsidR="00F865E9">
        <w:t>numbers,</w:t>
      </w:r>
      <w:proofErr w:type="gramEnd"/>
      <w:r w:rsidR="00F865E9">
        <w:t xml:space="preserve"> these numbers are the mean and 1 standard deviation above and below the mean. If it says #NUM or FALSE! You have an error on the raw data sheet, for exampl</w:t>
      </w:r>
      <w:r w:rsidR="00A93B96">
        <w:t xml:space="preserve">e more than 100 points in a box, </w:t>
      </w:r>
      <w:proofErr w:type="spellStart"/>
      <w:r w:rsidR="00A93B96">
        <w:t>etc</w:t>
      </w:r>
      <w:proofErr w:type="spellEnd"/>
      <w:r w:rsidR="00A93B96">
        <w:t>…</w:t>
      </w:r>
    </w:p>
    <w:p w14:paraId="7CF96B30" w14:textId="77777777" w:rsidR="00A93B96" w:rsidRDefault="00A93B96" w:rsidP="000335BA"/>
    <w:p w14:paraId="0791FE83" w14:textId="77777777" w:rsidR="008B4C1D" w:rsidRDefault="00A93B96" w:rsidP="000335BA">
      <w:r>
        <w:t>If it all looks right, cut this row, and insert it numerically where it belongs in the list of dates. Then copy the row again, and insert it below the blue line, again where it belongs in the list. This magic blue line graphs it on the tab R GRAPH. Zoom in on the graph to make sure your data points showed up where they belong. If everything looks good, congratulations, you completed your first Macro!</w:t>
      </w:r>
    </w:p>
    <w:p w14:paraId="06DD94A0" w14:textId="77777777" w:rsidR="008B4C1D" w:rsidRDefault="008B4C1D" w:rsidP="000335BA"/>
    <w:p w14:paraId="7D9B77F7" w14:textId="77777777" w:rsidR="00E34D61" w:rsidRDefault="00E34D61" w:rsidP="000335BA">
      <w:r>
        <w:t xml:space="preserve">If not, see the extensive troubleshooting section. </w:t>
      </w:r>
    </w:p>
    <w:p w14:paraId="505647A0" w14:textId="77777777" w:rsidR="00E34D61" w:rsidRDefault="00E34D61" w:rsidP="000335BA"/>
    <w:p w14:paraId="19069992" w14:textId="77777777" w:rsidR="00841044" w:rsidRDefault="00841044" w:rsidP="000335BA">
      <w:pPr>
        <w:sectPr w:rsidR="00841044">
          <w:pgSz w:w="12240" w:h="15840"/>
          <w:pgMar w:top="1440" w:right="1800" w:bottom="1440" w:left="1800" w:header="720" w:footer="720" w:gutter="0"/>
          <w:cols w:space="720"/>
        </w:sectPr>
      </w:pPr>
    </w:p>
    <w:p w14:paraId="2D3E44B7" w14:textId="77777777" w:rsidR="00090AB9" w:rsidRDefault="00841044" w:rsidP="000335BA">
      <w:r>
        <w:lastRenderedPageBreak/>
        <w:t>If points don’t show up on the graph:</w:t>
      </w:r>
    </w:p>
    <w:p w14:paraId="48DEEFAE" w14:textId="77777777" w:rsidR="00841044" w:rsidRDefault="00841044" w:rsidP="000335BA"/>
    <w:p w14:paraId="2B9DBFD4" w14:textId="77777777" w:rsidR="00AF783D" w:rsidRDefault="00841044" w:rsidP="000335BA">
      <w:r>
        <w:t>Click in the graph area, starting with the first graph. If you are using Microsoft Word 2008 for Mac, or probably, any of the newer versions, when you click in the graph area ‘Chart’ shows up as a drop-down menu. From Chart, click on Source data. You want the Chart Data Range box to say =</w:t>
      </w:r>
      <w:proofErr w:type="gramStart"/>
      <w:r>
        <w:t>RAW!$</w:t>
      </w:r>
      <w:proofErr w:type="gramEnd"/>
      <w:r>
        <w:t>[column where that species begins in the RAW tab]$[row where the magic blue line is]:$[next column to the right]$[</w:t>
      </w:r>
      <w:r w:rsidR="00194F8C">
        <w:t>row 298 rows below the magic blue line]. For</w:t>
      </w:r>
      <w:r w:rsidR="00090AB9">
        <w:t xml:space="preserve"> example </w:t>
      </w:r>
      <w:r w:rsidR="00194F8C">
        <w:t>“=</w:t>
      </w:r>
      <w:proofErr w:type="gramStart"/>
      <w:r w:rsidR="00194F8C">
        <w:t>RAW!$</w:t>
      </w:r>
      <w:proofErr w:type="gramEnd"/>
      <w:r w:rsidR="00090AB9">
        <w:t xml:space="preserve">F$32:$G$330”. Double check that the formula moves down as you insert additional rows each time a new date is </w:t>
      </w:r>
      <w:proofErr w:type="spellStart"/>
      <w:r w:rsidR="00090AB9">
        <w:t>macroed</w:t>
      </w:r>
      <w:proofErr w:type="spellEnd"/>
      <w:r w:rsidR="00090AB9">
        <w:t>.</w:t>
      </w:r>
      <w:r w:rsidR="00E976DD">
        <w:t xml:space="preserve"> You may have to reformat each graph for all the different species. This sucks, but </w:t>
      </w:r>
      <w:proofErr w:type="gramStart"/>
      <w:r w:rsidR="00E976DD">
        <w:t>really what</w:t>
      </w:r>
      <w:proofErr w:type="gramEnd"/>
      <w:r w:rsidR="00E976DD">
        <w:t xml:space="preserve"> else did you expect? Maybe there is a way </w:t>
      </w:r>
      <w:r w:rsidR="00AF783D">
        <w:t xml:space="preserve">to format them </w:t>
      </w:r>
      <w:r w:rsidR="00E976DD">
        <w:t>all at the same time, but I couldn’t figure it out.</w:t>
      </w:r>
    </w:p>
    <w:p w14:paraId="5DD4E4C8" w14:textId="77777777" w:rsidR="00AF783D" w:rsidRDefault="00AF783D" w:rsidP="000335BA"/>
    <w:p w14:paraId="4B59B269" w14:textId="77777777" w:rsidR="00AF783D" w:rsidRDefault="00AF783D" w:rsidP="000335BA">
      <w:r>
        <w:t>If Macro won’t run in “…% Cover Data/Graph” sheet, make sure the file name says</w:t>
      </w:r>
    </w:p>
    <w:p w14:paraId="4B1E333F" w14:textId="77777777" w:rsidR="00AF783D" w:rsidRDefault="00AF783D" w:rsidP="000335BA">
      <w:pPr>
        <w:rPr>
          <w:b/>
        </w:rPr>
      </w:pPr>
      <w:r>
        <w:rPr>
          <w:b/>
        </w:rPr>
        <w:t xml:space="preserve">DATA/GRAPH </w:t>
      </w:r>
      <w:r>
        <w:t xml:space="preserve">not </w:t>
      </w:r>
      <w:r>
        <w:rPr>
          <w:b/>
        </w:rPr>
        <w:t>DATA-GRAPH</w:t>
      </w:r>
    </w:p>
    <w:p w14:paraId="60A0CE34" w14:textId="77777777" w:rsidR="00091215" w:rsidRPr="001008DD" w:rsidRDefault="00AF783D" w:rsidP="000335BA">
      <w:pPr>
        <w:sectPr w:rsidR="00091215" w:rsidRPr="001008DD">
          <w:pgSz w:w="12240" w:h="15840"/>
          <w:pgMar w:top="1440" w:right="1800" w:bottom="1440" w:left="1800" w:header="720" w:footer="720" w:gutter="0"/>
          <w:cols w:space="720"/>
        </w:sectPr>
      </w:pPr>
      <w:r>
        <w:t xml:space="preserve">This seems to change back-and-forth on </w:t>
      </w:r>
      <w:proofErr w:type="spellStart"/>
      <w:r>
        <w:t>it</w:t>
      </w:r>
      <w:proofErr w:type="spellEnd"/>
      <w:r>
        <w:t xml:space="preserve"> own sometimes, not sure why…</w:t>
      </w:r>
    </w:p>
    <w:p w14:paraId="5675EAB4" w14:textId="35AB3BF1" w:rsidR="00973E45" w:rsidRPr="00583707" w:rsidRDefault="009C1099" w:rsidP="004E3F95">
      <w:pPr>
        <w:rPr>
          <w:b/>
          <w:bCs/>
          <w:sz w:val="32"/>
          <w:szCs w:val="32"/>
        </w:rPr>
      </w:pPr>
      <w:r w:rsidRPr="00583707">
        <w:rPr>
          <w:b/>
          <w:bCs/>
          <w:sz w:val="32"/>
          <w:szCs w:val="32"/>
        </w:rPr>
        <w:lastRenderedPageBreak/>
        <w:t>Appendix 4</w:t>
      </w:r>
      <w:r w:rsidR="00973E45" w:rsidRPr="00583707">
        <w:rPr>
          <w:b/>
          <w:bCs/>
          <w:sz w:val="32"/>
          <w:szCs w:val="32"/>
        </w:rPr>
        <w:t>.</w:t>
      </w:r>
      <w:r w:rsidR="00583707" w:rsidRPr="00583707">
        <w:rPr>
          <w:b/>
          <w:bCs/>
          <w:sz w:val="32"/>
          <w:szCs w:val="32"/>
        </w:rPr>
        <w:t xml:space="preserve"> </w:t>
      </w:r>
      <w:r w:rsidR="00973E45" w:rsidRPr="00583707">
        <w:rPr>
          <w:b/>
          <w:bCs/>
          <w:sz w:val="32"/>
          <w:szCs w:val="32"/>
          <w:u w:val="single"/>
        </w:rPr>
        <w:t xml:space="preserve">Explanation of </w:t>
      </w:r>
      <w:proofErr w:type="spellStart"/>
      <w:r w:rsidR="00973E45" w:rsidRPr="00583707">
        <w:rPr>
          <w:b/>
          <w:bCs/>
          <w:sz w:val="32"/>
          <w:szCs w:val="32"/>
          <w:u w:val="single"/>
        </w:rPr>
        <w:t>CPCe</w:t>
      </w:r>
      <w:proofErr w:type="spellEnd"/>
      <w:r w:rsidR="00973E45" w:rsidRPr="00583707">
        <w:rPr>
          <w:b/>
          <w:bCs/>
          <w:sz w:val="32"/>
          <w:szCs w:val="32"/>
          <w:u w:val="single"/>
        </w:rPr>
        <w:t xml:space="preserve"> Codes</w:t>
      </w:r>
    </w:p>
    <w:p w14:paraId="04B9D336" w14:textId="77777777" w:rsidR="00973E45" w:rsidRDefault="00973E45" w:rsidP="004E3F95">
      <w:pPr>
        <w:rPr>
          <w:u w:val="single"/>
        </w:rPr>
      </w:pPr>
    </w:p>
    <w:p w14:paraId="67E86D98" w14:textId="77777777" w:rsidR="00973E45" w:rsidRDefault="00973E45" w:rsidP="004E3F95">
      <w:r>
        <w:t xml:space="preserve">The format of these codes is specific to </w:t>
      </w:r>
      <w:proofErr w:type="spellStart"/>
      <w:r w:rsidRPr="003A0F76">
        <w:rPr>
          <w:b/>
          <w:bCs/>
        </w:rPr>
        <w:t>CPCe</w:t>
      </w:r>
      <w:proofErr w:type="spellEnd"/>
      <w:r>
        <w:t xml:space="preserve"> and required for </w:t>
      </w:r>
      <w:proofErr w:type="spellStart"/>
      <w:r w:rsidRPr="003A0F76">
        <w:rPr>
          <w:b/>
          <w:bCs/>
        </w:rPr>
        <w:t>CPCe</w:t>
      </w:r>
      <w:proofErr w:type="spellEnd"/>
      <w:r>
        <w:t xml:space="preserve"> to recognize them.</w:t>
      </w:r>
    </w:p>
    <w:p w14:paraId="5AC15C26" w14:textId="77777777" w:rsidR="00973E45" w:rsidRDefault="00973E45" w:rsidP="004E3F95"/>
    <w:p w14:paraId="46F90847" w14:textId="77777777" w:rsidR="00973E45" w:rsidRDefault="00973E45" w:rsidP="004E3F95">
      <w:r>
        <w:t>The number “9” refers to the number of categories of species you have, in this case our 9 categories are:</w:t>
      </w:r>
    </w:p>
    <w:p w14:paraId="5ABF69E7" w14:textId="77777777" w:rsidR="00973E45" w:rsidRDefault="00973E45" w:rsidP="004E3F95"/>
    <w:p w14:paraId="7C4EA226" w14:textId="77777777" w:rsidR="00973E45" w:rsidRDefault="00973E45" w:rsidP="00973E45">
      <w:pPr>
        <w:ind w:left="720"/>
      </w:pPr>
      <w:r>
        <w:t>Coral, Sponges, Tunicates, Coelenterates, Complex, Algae, Other, Canopy, and Tape, Wand, Shadow</w:t>
      </w:r>
    </w:p>
    <w:p w14:paraId="6FAF86D6" w14:textId="77777777" w:rsidR="00973E45" w:rsidRDefault="00973E45" w:rsidP="00973E45"/>
    <w:p w14:paraId="3BD4A379" w14:textId="77777777" w:rsidR="00973E45" w:rsidRDefault="00973E45" w:rsidP="00973E45">
      <w:r>
        <w:t xml:space="preserve">“Coral” and “Tape, Wand, Shadow” are not optional categories, as the others are. These two are built into </w:t>
      </w:r>
      <w:proofErr w:type="spellStart"/>
      <w:r w:rsidRPr="003A0F76">
        <w:rPr>
          <w:b/>
          <w:bCs/>
        </w:rPr>
        <w:t>CPCe</w:t>
      </w:r>
      <w:proofErr w:type="spellEnd"/>
      <w:r>
        <w:t xml:space="preserve"> and the program will crash if they are not present in the code file.</w:t>
      </w:r>
    </w:p>
    <w:p w14:paraId="679029CD" w14:textId="77777777" w:rsidR="00973E45" w:rsidRDefault="00973E45" w:rsidP="00973E45"/>
    <w:p w14:paraId="20A09D4D" w14:textId="77777777" w:rsidR="00973E45" w:rsidRDefault="00973E45" w:rsidP="00973E45">
      <w:r>
        <w:t xml:space="preserve">Listed before each category is an abbreviation. This abbreviation will be applied to each species so Excel can arrange the species in the same category together on the </w:t>
      </w:r>
      <w:proofErr w:type="spellStart"/>
      <w:r w:rsidRPr="003A0F76">
        <w:rPr>
          <w:b/>
          <w:bCs/>
        </w:rPr>
        <w:t>CPCe</w:t>
      </w:r>
      <w:proofErr w:type="spellEnd"/>
      <w:r>
        <w:t xml:space="preserve"> output sheet (Appendix 3).</w:t>
      </w:r>
    </w:p>
    <w:p w14:paraId="4CBF682A" w14:textId="77777777" w:rsidR="00973E45" w:rsidRDefault="00973E45" w:rsidP="00973E45"/>
    <w:p w14:paraId="660C0140" w14:textId="77777777" w:rsidR="00BD1104" w:rsidRDefault="00BD1104" w:rsidP="00973E45">
      <w:r>
        <w:t xml:space="preserve">Notice the quotation marks and comas around the abbreviations and categories, and lack of space between them. </w:t>
      </w:r>
    </w:p>
    <w:p w14:paraId="7598E6F6" w14:textId="77777777" w:rsidR="00BD1104" w:rsidRDefault="00BD1104" w:rsidP="00973E45">
      <w:r>
        <w:tab/>
      </w:r>
      <w:r>
        <w:tab/>
      </w:r>
    </w:p>
    <w:p w14:paraId="05E16F18" w14:textId="77777777" w:rsidR="00BD1104" w:rsidRDefault="00BD1104" w:rsidP="00E5609B">
      <w:pPr>
        <w:ind w:left="720" w:firstLine="720"/>
      </w:pPr>
      <w:r>
        <w:t>“</w:t>
      </w:r>
      <w:proofErr w:type="spellStart"/>
      <w:r>
        <w:t>C</w:t>
      </w:r>
      <w:proofErr w:type="gramStart"/>
      <w:r>
        <w:t>”,“</w:t>
      </w:r>
      <w:proofErr w:type="gramEnd"/>
      <w:r>
        <w:t>Coral</w:t>
      </w:r>
      <w:proofErr w:type="spellEnd"/>
      <w:r>
        <w:t>”</w:t>
      </w:r>
      <w:r>
        <w:tab/>
      </w:r>
      <w:r w:rsidR="00E5609B">
        <w:tab/>
      </w:r>
      <w:r>
        <w:tab/>
        <w:t>“</w:t>
      </w:r>
      <w:proofErr w:type="spellStart"/>
      <w:r>
        <w:t>Abbreviation”,“Category</w:t>
      </w:r>
      <w:proofErr w:type="spellEnd"/>
      <w:r>
        <w:t>”</w:t>
      </w:r>
    </w:p>
    <w:p w14:paraId="346FABC9" w14:textId="77777777" w:rsidR="00BD1104" w:rsidRDefault="00BD1104" w:rsidP="00BD1104">
      <w:pPr>
        <w:ind w:left="1440" w:firstLine="720"/>
      </w:pPr>
    </w:p>
    <w:p w14:paraId="3B1DFD1C" w14:textId="77777777" w:rsidR="00BD1104" w:rsidRDefault="00BD1104" w:rsidP="00BD1104">
      <w:r>
        <w:t>This same format is followed with the species codes below, except for the inclusion of the category abbreviation for which the species belongs to.</w:t>
      </w:r>
    </w:p>
    <w:p w14:paraId="0883F2C4" w14:textId="77777777" w:rsidR="00BD1104" w:rsidRDefault="00BD1104" w:rsidP="00BD1104"/>
    <w:p w14:paraId="490509A4" w14:textId="77777777" w:rsidR="00BD1104" w:rsidRDefault="00BD1104" w:rsidP="00BD1104">
      <w:r>
        <w:tab/>
      </w:r>
      <w:r>
        <w:tab/>
        <w:t>“COR</w:t>
      </w:r>
      <w:proofErr w:type="gramStart"/>
      <w:r>
        <w:t>”,“</w:t>
      </w:r>
      <w:proofErr w:type="gramEnd"/>
      <w:r>
        <w:t>CORAL”,“C”</w:t>
      </w:r>
      <w:r>
        <w:tab/>
      </w:r>
      <w:r>
        <w:tab/>
        <w:t>“HPA”,“</w:t>
      </w:r>
      <w:proofErr w:type="spellStart"/>
      <w:r>
        <w:t>Halichondria</w:t>
      </w:r>
      <w:proofErr w:type="spellEnd"/>
      <w:r>
        <w:t xml:space="preserve"> </w:t>
      </w:r>
      <w:proofErr w:type="spellStart"/>
      <w:r>
        <w:t>panicea</w:t>
      </w:r>
      <w:proofErr w:type="spellEnd"/>
      <w:r>
        <w:t>”,“S”</w:t>
      </w:r>
    </w:p>
    <w:p w14:paraId="614FBA82" w14:textId="77777777" w:rsidR="00BD1104" w:rsidRDefault="00BD1104" w:rsidP="00BD1104"/>
    <w:p w14:paraId="4AB2F693" w14:textId="77777777" w:rsidR="00937CEC" w:rsidRDefault="00937CEC" w:rsidP="00BD1104">
      <w:r>
        <w:t>Species listed in the category “TWS” (Tape, Wand, Shadow) will be excluded from the total number of points. See Appendix 3 the ‘</w:t>
      </w:r>
      <w:proofErr w:type="spellStart"/>
      <w:r w:rsidRPr="003A0F76">
        <w:rPr>
          <w:b/>
          <w:bCs/>
        </w:rPr>
        <w:t>CPCe</w:t>
      </w:r>
      <w:proofErr w:type="spellEnd"/>
      <w:r>
        <w:t xml:space="preserve"> Output’.</w:t>
      </w:r>
    </w:p>
    <w:p w14:paraId="4EAA4E14" w14:textId="77777777" w:rsidR="00937CEC" w:rsidRDefault="00937CEC" w:rsidP="00BD1104"/>
    <w:p w14:paraId="76822596" w14:textId="77777777" w:rsidR="00E5609B" w:rsidRDefault="00937CEC" w:rsidP="00BD1104">
      <w:r>
        <w:t>Notice where it says ‘</w:t>
      </w:r>
      <w:proofErr w:type="gramStart"/>
      <w:r>
        <w:t>NOTES,NOTES</w:t>
      </w:r>
      <w:proofErr w:type="gramEnd"/>
      <w:r>
        <w:t xml:space="preserve">,NOTES’, the codes below this, are not species ID codes, rather Notes that you can use to flag certain points. I use the ‘X’ to call my attention to points that I need to redo. Notes go in the right column of the box to the right of the photo when </w:t>
      </w:r>
      <w:proofErr w:type="spellStart"/>
      <w:r w:rsidRPr="003A0F76">
        <w:rPr>
          <w:b/>
          <w:bCs/>
        </w:rPr>
        <w:t>CPCe</w:t>
      </w:r>
      <w:proofErr w:type="spellEnd"/>
      <w:r>
        <w:t xml:space="preserve"> is open</w:t>
      </w:r>
      <w:r w:rsidR="00E5609B">
        <w:t>.</w:t>
      </w:r>
    </w:p>
    <w:p w14:paraId="79E8E0E7" w14:textId="77777777" w:rsidR="00E5609B" w:rsidRDefault="00E5609B" w:rsidP="00BD1104"/>
    <w:p w14:paraId="7608F008" w14:textId="77777777" w:rsidR="00E5609B" w:rsidRDefault="00E5609B" w:rsidP="00BD1104">
      <w:r>
        <w:t>Each category must contain at least one species, hence “COR</w:t>
      </w:r>
      <w:proofErr w:type="gramStart"/>
      <w:r>
        <w:t>”,“</w:t>
      </w:r>
      <w:proofErr w:type="gramEnd"/>
      <w:r>
        <w:t xml:space="preserve">CORAL”,“C” </w:t>
      </w:r>
    </w:p>
    <w:p w14:paraId="4FED5552" w14:textId="77777777" w:rsidR="00E5609B" w:rsidRDefault="00E5609B" w:rsidP="00BD1104"/>
    <w:p w14:paraId="5EEF12B7" w14:textId="53B155B8" w:rsidR="000145A7" w:rsidRDefault="00E5609B" w:rsidP="00BD1104">
      <w:r>
        <w:t xml:space="preserve">Then save the file as a .txt file and load it into </w:t>
      </w:r>
      <w:proofErr w:type="spellStart"/>
      <w:r w:rsidRPr="003A0F76">
        <w:rPr>
          <w:b/>
          <w:bCs/>
        </w:rPr>
        <w:t>CPCe</w:t>
      </w:r>
      <w:proofErr w:type="spellEnd"/>
      <w:r>
        <w:t>.</w:t>
      </w:r>
    </w:p>
    <w:p w14:paraId="553262BD" w14:textId="77777777" w:rsidR="000145A7" w:rsidRDefault="000145A7">
      <w:r>
        <w:br w:type="page"/>
      </w:r>
    </w:p>
    <w:tbl>
      <w:tblPr>
        <w:tblW w:w="11640" w:type="dxa"/>
        <w:tblInd w:w="93" w:type="dxa"/>
        <w:tblLook w:val="0600" w:firstRow="0" w:lastRow="0" w:firstColumn="0" w:lastColumn="0" w:noHBand="1" w:noVBand="1"/>
      </w:tblPr>
      <w:tblGrid>
        <w:gridCol w:w="5076"/>
        <w:gridCol w:w="1477"/>
        <w:gridCol w:w="2080"/>
        <w:gridCol w:w="1900"/>
        <w:gridCol w:w="1320"/>
      </w:tblGrid>
      <w:tr w:rsidR="000145A7" w:rsidRPr="000145A7" w14:paraId="3EFB4639" w14:textId="77777777" w:rsidTr="00583707">
        <w:trPr>
          <w:trHeight w:val="315"/>
        </w:trPr>
        <w:tc>
          <w:tcPr>
            <w:tcW w:w="4940" w:type="dxa"/>
            <w:tcBorders>
              <w:top w:val="nil"/>
              <w:left w:val="nil"/>
              <w:bottom w:val="nil"/>
              <w:right w:val="nil"/>
            </w:tcBorders>
            <w:shd w:val="clear" w:color="auto" w:fill="auto"/>
            <w:noWrap/>
            <w:vAlign w:val="bottom"/>
            <w:hideMark/>
          </w:tcPr>
          <w:p w14:paraId="49640213" w14:textId="05276B44" w:rsidR="000145A7" w:rsidRPr="00583707" w:rsidRDefault="000145A7" w:rsidP="000145A7">
            <w:pPr>
              <w:rPr>
                <w:rFonts w:ascii="Calibri" w:eastAsia="Times New Roman" w:hAnsi="Calibri" w:cs="Times New Roman"/>
                <w:b/>
                <w:bCs/>
                <w:color w:val="000000"/>
                <w:sz w:val="32"/>
                <w:szCs w:val="32"/>
                <w:lang w:eastAsia="en-US"/>
              </w:rPr>
            </w:pPr>
            <w:r w:rsidRPr="00583707">
              <w:rPr>
                <w:rFonts w:ascii="Calibri" w:eastAsia="Times New Roman" w:hAnsi="Calibri" w:cs="Times New Roman"/>
                <w:b/>
                <w:bCs/>
                <w:color w:val="000000"/>
                <w:sz w:val="32"/>
                <w:szCs w:val="32"/>
                <w:lang w:eastAsia="en-US"/>
              </w:rPr>
              <w:lastRenderedPageBreak/>
              <w:t>Appendix 4</w:t>
            </w:r>
            <w:r w:rsidR="00583707">
              <w:rPr>
                <w:rFonts w:ascii="Calibri" w:eastAsia="Times New Roman" w:hAnsi="Calibri" w:cs="Times New Roman"/>
                <w:b/>
                <w:bCs/>
                <w:color w:val="000000"/>
                <w:sz w:val="32"/>
                <w:szCs w:val="32"/>
                <w:lang w:eastAsia="en-US"/>
              </w:rPr>
              <w:t>a</w:t>
            </w:r>
            <w:r w:rsidRPr="00583707">
              <w:rPr>
                <w:rFonts w:ascii="Calibri" w:eastAsia="Times New Roman" w:hAnsi="Calibri" w:cs="Times New Roman"/>
                <w:b/>
                <w:bCs/>
                <w:color w:val="000000"/>
                <w:sz w:val="32"/>
                <w:szCs w:val="32"/>
                <w:lang w:eastAsia="en-US"/>
              </w:rPr>
              <w:t xml:space="preserve">. </w:t>
            </w:r>
            <w:proofErr w:type="spellStart"/>
            <w:r w:rsidR="007D4AD9" w:rsidRPr="00583707">
              <w:rPr>
                <w:rFonts w:ascii="Calibri" w:eastAsia="Times New Roman" w:hAnsi="Calibri" w:cs="Times New Roman"/>
                <w:b/>
                <w:bCs/>
                <w:color w:val="000000"/>
                <w:sz w:val="32"/>
                <w:szCs w:val="32"/>
                <w:lang w:eastAsia="en-US"/>
              </w:rPr>
              <w:t>CoralNet</w:t>
            </w:r>
            <w:proofErr w:type="spellEnd"/>
            <w:r w:rsidRPr="00583707">
              <w:rPr>
                <w:rFonts w:ascii="Calibri" w:eastAsia="Times New Roman" w:hAnsi="Calibri" w:cs="Times New Roman"/>
                <w:b/>
                <w:bCs/>
                <w:color w:val="000000"/>
                <w:sz w:val="32"/>
                <w:szCs w:val="32"/>
                <w:lang w:eastAsia="en-US"/>
              </w:rPr>
              <w:t xml:space="preserve"> Codes 2018</w:t>
            </w:r>
          </w:p>
          <w:p w14:paraId="1CB079B5" w14:textId="77777777" w:rsidR="000145A7" w:rsidRDefault="000145A7" w:rsidP="000145A7">
            <w:pPr>
              <w:rPr>
                <w:rFonts w:ascii="Calibri" w:eastAsia="Times New Roman" w:hAnsi="Calibri" w:cs="Times New Roman"/>
                <w:color w:val="000000"/>
                <w:lang w:eastAsia="en-US"/>
              </w:rPr>
            </w:pPr>
          </w:p>
          <w:p w14:paraId="7DBFFE63" w14:textId="77777777" w:rsidR="000145A7" w:rsidRDefault="000145A7" w:rsidP="000145A7">
            <w:pPr>
              <w:rPr>
                <w:rFonts w:ascii="Calibri" w:eastAsia="Times New Roman" w:hAnsi="Calibri" w:cs="Times New Roman"/>
                <w:color w:val="000000"/>
                <w:lang w:eastAsia="en-US"/>
              </w:rPr>
            </w:pPr>
          </w:p>
          <w:p w14:paraId="65DC5C0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Aeolidia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papillosa</w:t>
            </w:r>
            <w:proofErr w:type="spellEnd"/>
          </w:p>
        </w:tc>
        <w:tc>
          <w:tcPr>
            <w:tcW w:w="1400" w:type="dxa"/>
            <w:tcBorders>
              <w:top w:val="nil"/>
              <w:left w:val="nil"/>
              <w:bottom w:val="nil"/>
              <w:right w:val="nil"/>
            </w:tcBorders>
            <w:shd w:val="clear" w:color="auto" w:fill="auto"/>
            <w:noWrap/>
            <w:vAlign w:val="bottom"/>
            <w:hideMark/>
          </w:tcPr>
          <w:p w14:paraId="51C380F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APA</w:t>
            </w:r>
          </w:p>
        </w:tc>
        <w:tc>
          <w:tcPr>
            <w:tcW w:w="2080" w:type="dxa"/>
            <w:tcBorders>
              <w:top w:val="nil"/>
              <w:left w:val="nil"/>
              <w:bottom w:val="nil"/>
              <w:right w:val="nil"/>
            </w:tcBorders>
            <w:shd w:val="clear" w:color="auto" w:fill="auto"/>
            <w:noWrap/>
            <w:vAlign w:val="bottom"/>
            <w:hideMark/>
          </w:tcPr>
          <w:p w14:paraId="54383AD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0C35DDD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98B45A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3E55CDB" w14:textId="77777777" w:rsidTr="00583707">
        <w:trPr>
          <w:trHeight w:val="315"/>
        </w:trPr>
        <w:tc>
          <w:tcPr>
            <w:tcW w:w="4940" w:type="dxa"/>
            <w:tcBorders>
              <w:top w:val="nil"/>
              <w:left w:val="nil"/>
              <w:bottom w:val="nil"/>
              <w:right w:val="nil"/>
            </w:tcBorders>
            <w:shd w:val="clear" w:color="auto" w:fill="auto"/>
            <w:noWrap/>
            <w:vAlign w:val="bottom"/>
            <w:hideMark/>
          </w:tcPr>
          <w:p w14:paraId="48C1C18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Agarum</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clathratum</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4C2A93E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ACC</w:t>
            </w:r>
          </w:p>
        </w:tc>
        <w:tc>
          <w:tcPr>
            <w:tcW w:w="2080" w:type="dxa"/>
            <w:tcBorders>
              <w:top w:val="nil"/>
              <w:left w:val="nil"/>
              <w:bottom w:val="nil"/>
              <w:right w:val="nil"/>
            </w:tcBorders>
            <w:shd w:val="clear" w:color="auto" w:fill="auto"/>
            <w:noWrap/>
            <w:vAlign w:val="bottom"/>
            <w:hideMark/>
          </w:tcPr>
          <w:p w14:paraId="1878539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5B2C9A4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9288E3B"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DD60A91" w14:textId="77777777" w:rsidTr="00583707">
        <w:trPr>
          <w:trHeight w:val="315"/>
        </w:trPr>
        <w:tc>
          <w:tcPr>
            <w:tcW w:w="4940" w:type="dxa"/>
            <w:tcBorders>
              <w:top w:val="nil"/>
              <w:left w:val="nil"/>
              <w:bottom w:val="nil"/>
              <w:right w:val="nil"/>
            </w:tcBorders>
            <w:shd w:val="clear" w:color="auto" w:fill="auto"/>
            <w:noWrap/>
            <w:vAlign w:val="bottom"/>
            <w:hideMark/>
          </w:tcPr>
          <w:p w14:paraId="1127F4D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Agarum</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clathratum</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44E9515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ACSUB</w:t>
            </w:r>
          </w:p>
        </w:tc>
        <w:tc>
          <w:tcPr>
            <w:tcW w:w="2080" w:type="dxa"/>
            <w:tcBorders>
              <w:top w:val="nil"/>
              <w:left w:val="nil"/>
              <w:bottom w:val="nil"/>
              <w:right w:val="nil"/>
            </w:tcBorders>
            <w:shd w:val="clear" w:color="auto" w:fill="auto"/>
            <w:noWrap/>
            <w:vAlign w:val="bottom"/>
            <w:hideMark/>
          </w:tcPr>
          <w:p w14:paraId="45E28A5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1EE2F31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3959DD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D068B9C" w14:textId="77777777" w:rsidTr="00583707">
        <w:trPr>
          <w:trHeight w:val="315"/>
        </w:trPr>
        <w:tc>
          <w:tcPr>
            <w:tcW w:w="4940" w:type="dxa"/>
            <w:tcBorders>
              <w:top w:val="nil"/>
              <w:left w:val="nil"/>
              <w:bottom w:val="nil"/>
              <w:right w:val="nil"/>
            </w:tcBorders>
            <w:shd w:val="clear" w:color="auto" w:fill="auto"/>
            <w:noWrap/>
            <w:vAlign w:val="bottom"/>
            <w:hideMark/>
          </w:tcPr>
          <w:p w14:paraId="37602A01"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Alaria</w:t>
            </w:r>
            <w:proofErr w:type="spellEnd"/>
            <w:r w:rsidRPr="000145A7">
              <w:rPr>
                <w:rFonts w:ascii="Calibri" w:eastAsia="Times New Roman" w:hAnsi="Calibri" w:cs="Times New Roman"/>
                <w:color w:val="000000"/>
                <w:lang w:eastAsia="en-US"/>
              </w:rPr>
              <w:t xml:space="preserve"> esculenta (canopy)</w:t>
            </w:r>
          </w:p>
        </w:tc>
        <w:tc>
          <w:tcPr>
            <w:tcW w:w="1400" w:type="dxa"/>
            <w:tcBorders>
              <w:top w:val="nil"/>
              <w:left w:val="nil"/>
              <w:bottom w:val="nil"/>
              <w:right w:val="nil"/>
            </w:tcBorders>
            <w:shd w:val="clear" w:color="auto" w:fill="auto"/>
            <w:noWrap/>
            <w:vAlign w:val="bottom"/>
            <w:hideMark/>
          </w:tcPr>
          <w:p w14:paraId="7F382D3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AEC</w:t>
            </w:r>
          </w:p>
        </w:tc>
        <w:tc>
          <w:tcPr>
            <w:tcW w:w="2080" w:type="dxa"/>
            <w:tcBorders>
              <w:top w:val="nil"/>
              <w:left w:val="nil"/>
              <w:bottom w:val="nil"/>
              <w:right w:val="nil"/>
            </w:tcBorders>
            <w:shd w:val="clear" w:color="auto" w:fill="auto"/>
            <w:noWrap/>
            <w:vAlign w:val="bottom"/>
            <w:hideMark/>
          </w:tcPr>
          <w:p w14:paraId="292BBAC7"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0DA91A7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B692D9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04A903E" w14:textId="77777777" w:rsidTr="00583707">
        <w:trPr>
          <w:trHeight w:val="315"/>
        </w:trPr>
        <w:tc>
          <w:tcPr>
            <w:tcW w:w="4940" w:type="dxa"/>
            <w:tcBorders>
              <w:top w:val="nil"/>
              <w:left w:val="nil"/>
              <w:bottom w:val="nil"/>
              <w:right w:val="nil"/>
            </w:tcBorders>
            <w:shd w:val="clear" w:color="auto" w:fill="auto"/>
            <w:noWrap/>
            <w:vAlign w:val="bottom"/>
            <w:hideMark/>
          </w:tcPr>
          <w:p w14:paraId="7F26E1B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Alaria</w:t>
            </w:r>
            <w:proofErr w:type="spellEnd"/>
            <w:r w:rsidRPr="000145A7">
              <w:rPr>
                <w:rFonts w:ascii="Calibri" w:eastAsia="Times New Roman" w:hAnsi="Calibri" w:cs="Times New Roman"/>
                <w:color w:val="000000"/>
                <w:lang w:eastAsia="en-US"/>
              </w:rPr>
              <w:t xml:space="preserve"> esculenta (substratum)</w:t>
            </w:r>
          </w:p>
        </w:tc>
        <w:tc>
          <w:tcPr>
            <w:tcW w:w="1400" w:type="dxa"/>
            <w:tcBorders>
              <w:top w:val="nil"/>
              <w:left w:val="nil"/>
              <w:bottom w:val="nil"/>
              <w:right w:val="nil"/>
            </w:tcBorders>
            <w:shd w:val="clear" w:color="auto" w:fill="auto"/>
            <w:noWrap/>
            <w:vAlign w:val="bottom"/>
            <w:hideMark/>
          </w:tcPr>
          <w:p w14:paraId="11AF42D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AES</w:t>
            </w:r>
          </w:p>
        </w:tc>
        <w:tc>
          <w:tcPr>
            <w:tcW w:w="2080" w:type="dxa"/>
            <w:tcBorders>
              <w:top w:val="nil"/>
              <w:left w:val="nil"/>
              <w:bottom w:val="nil"/>
              <w:right w:val="nil"/>
            </w:tcBorders>
            <w:shd w:val="clear" w:color="auto" w:fill="auto"/>
            <w:noWrap/>
            <w:vAlign w:val="bottom"/>
            <w:hideMark/>
          </w:tcPr>
          <w:p w14:paraId="0BA30B1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08ED4FE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31FA6B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3F7CC21" w14:textId="77777777" w:rsidTr="00583707">
        <w:trPr>
          <w:trHeight w:val="315"/>
        </w:trPr>
        <w:tc>
          <w:tcPr>
            <w:tcW w:w="4940" w:type="dxa"/>
            <w:tcBorders>
              <w:top w:val="nil"/>
              <w:left w:val="nil"/>
              <w:bottom w:val="nil"/>
              <w:right w:val="nil"/>
            </w:tcBorders>
            <w:shd w:val="clear" w:color="auto" w:fill="auto"/>
            <w:noWrap/>
            <w:vAlign w:val="bottom"/>
            <w:hideMark/>
          </w:tcPr>
          <w:p w14:paraId="078C805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Alcyonium </w:t>
            </w:r>
            <w:proofErr w:type="spellStart"/>
            <w:r w:rsidRPr="000145A7">
              <w:rPr>
                <w:rFonts w:ascii="Calibri" w:eastAsia="Times New Roman" w:hAnsi="Calibri" w:cs="Times New Roman"/>
                <w:color w:val="000000"/>
                <w:lang w:eastAsia="en-US"/>
              </w:rPr>
              <w:t>digitatum</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3424D0C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ALC</w:t>
            </w:r>
          </w:p>
        </w:tc>
        <w:tc>
          <w:tcPr>
            <w:tcW w:w="2080" w:type="dxa"/>
            <w:tcBorders>
              <w:top w:val="nil"/>
              <w:left w:val="nil"/>
              <w:bottom w:val="nil"/>
              <w:right w:val="nil"/>
            </w:tcBorders>
            <w:shd w:val="clear" w:color="auto" w:fill="auto"/>
            <w:noWrap/>
            <w:vAlign w:val="bottom"/>
            <w:hideMark/>
          </w:tcPr>
          <w:p w14:paraId="0369C16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0B2D49D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37754A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3EA65ED" w14:textId="77777777" w:rsidTr="00583707">
        <w:trPr>
          <w:trHeight w:val="315"/>
        </w:trPr>
        <w:tc>
          <w:tcPr>
            <w:tcW w:w="4940" w:type="dxa"/>
            <w:tcBorders>
              <w:top w:val="nil"/>
              <w:left w:val="nil"/>
              <w:bottom w:val="nil"/>
              <w:right w:val="nil"/>
            </w:tcBorders>
            <w:shd w:val="clear" w:color="auto" w:fill="auto"/>
            <w:noWrap/>
            <w:vAlign w:val="bottom"/>
            <w:hideMark/>
          </w:tcPr>
          <w:p w14:paraId="045F0E0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Alcyonium </w:t>
            </w:r>
            <w:proofErr w:type="spellStart"/>
            <w:r w:rsidRPr="000145A7">
              <w:rPr>
                <w:rFonts w:ascii="Calibri" w:eastAsia="Times New Roman" w:hAnsi="Calibri" w:cs="Times New Roman"/>
                <w:color w:val="000000"/>
                <w:lang w:eastAsia="en-US"/>
              </w:rPr>
              <w:t>digitatum</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4DAA7FC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ALS</w:t>
            </w:r>
          </w:p>
        </w:tc>
        <w:tc>
          <w:tcPr>
            <w:tcW w:w="2080" w:type="dxa"/>
            <w:tcBorders>
              <w:top w:val="nil"/>
              <w:left w:val="nil"/>
              <w:bottom w:val="nil"/>
              <w:right w:val="nil"/>
            </w:tcBorders>
            <w:shd w:val="clear" w:color="auto" w:fill="auto"/>
            <w:noWrap/>
            <w:vAlign w:val="bottom"/>
            <w:hideMark/>
          </w:tcPr>
          <w:p w14:paraId="20F5EA7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152F940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D4F3D2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ECA9CF" w14:textId="77777777" w:rsidTr="00583707">
        <w:trPr>
          <w:trHeight w:val="315"/>
        </w:trPr>
        <w:tc>
          <w:tcPr>
            <w:tcW w:w="4940" w:type="dxa"/>
            <w:tcBorders>
              <w:top w:val="nil"/>
              <w:left w:val="nil"/>
              <w:bottom w:val="nil"/>
              <w:right w:val="nil"/>
            </w:tcBorders>
            <w:shd w:val="clear" w:color="auto" w:fill="auto"/>
            <w:noWrap/>
            <w:vAlign w:val="bottom"/>
            <w:hideMark/>
          </w:tcPr>
          <w:p w14:paraId="1254FDA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Ancula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gibbosa</w:t>
            </w:r>
            <w:proofErr w:type="spellEnd"/>
          </w:p>
        </w:tc>
        <w:tc>
          <w:tcPr>
            <w:tcW w:w="1400" w:type="dxa"/>
            <w:tcBorders>
              <w:top w:val="nil"/>
              <w:left w:val="nil"/>
              <w:bottom w:val="nil"/>
              <w:right w:val="nil"/>
            </w:tcBorders>
            <w:shd w:val="clear" w:color="auto" w:fill="auto"/>
            <w:noWrap/>
            <w:vAlign w:val="bottom"/>
            <w:hideMark/>
          </w:tcPr>
          <w:p w14:paraId="6192DCB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ANC</w:t>
            </w:r>
          </w:p>
        </w:tc>
        <w:tc>
          <w:tcPr>
            <w:tcW w:w="2080" w:type="dxa"/>
            <w:tcBorders>
              <w:top w:val="nil"/>
              <w:left w:val="nil"/>
              <w:bottom w:val="nil"/>
              <w:right w:val="nil"/>
            </w:tcBorders>
            <w:shd w:val="clear" w:color="auto" w:fill="auto"/>
            <w:noWrap/>
            <w:vAlign w:val="bottom"/>
            <w:hideMark/>
          </w:tcPr>
          <w:p w14:paraId="5A2AEA9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3B75A77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2BA5BA6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BE78B9E" w14:textId="77777777" w:rsidTr="00583707">
        <w:trPr>
          <w:trHeight w:val="315"/>
        </w:trPr>
        <w:tc>
          <w:tcPr>
            <w:tcW w:w="4940" w:type="dxa"/>
            <w:tcBorders>
              <w:top w:val="nil"/>
              <w:left w:val="nil"/>
              <w:bottom w:val="nil"/>
              <w:right w:val="nil"/>
            </w:tcBorders>
            <w:shd w:val="clear" w:color="auto" w:fill="auto"/>
            <w:noWrap/>
            <w:vAlign w:val="bottom"/>
            <w:hideMark/>
          </w:tcPr>
          <w:p w14:paraId="053B1A0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Anomia simplex</w:t>
            </w:r>
          </w:p>
        </w:tc>
        <w:tc>
          <w:tcPr>
            <w:tcW w:w="1400" w:type="dxa"/>
            <w:tcBorders>
              <w:top w:val="nil"/>
              <w:left w:val="nil"/>
              <w:bottom w:val="nil"/>
              <w:right w:val="nil"/>
            </w:tcBorders>
            <w:shd w:val="clear" w:color="auto" w:fill="auto"/>
            <w:noWrap/>
            <w:vAlign w:val="bottom"/>
            <w:hideMark/>
          </w:tcPr>
          <w:p w14:paraId="47616DD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ANS</w:t>
            </w:r>
          </w:p>
        </w:tc>
        <w:tc>
          <w:tcPr>
            <w:tcW w:w="2080" w:type="dxa"/>
            <w:tcBorders>
              <w:top w:val="nil"/>
              <w:left w:val="nil"/>
              <w:bottom w:val="nil"/>
              <w:right w:val="nil"/>
            </w:tcBorders>
            <w:shd w:val="clear" w:color="auto" w:fill="auto"/>
            <w:noWrap/>
            <w:vAlign w:val="bottom"/>
            <w:hideMark/>
          </w:tcPr>
          <w:p w14:paraId="7FC04E0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0F7F9E0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DDEEAE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75000BC" w14:textId="77777777" w:rsidTr="00583707">
        <w:trPr>
          <w:trHeight w:val="315"/>
        </w:trPr>
        <w:tc>
          <w:tcPr>
            <w:tcW w:w="4940" w:type="dxa"/>
            <w:tcBorders>
              <w:top w:val="nil"/>
              <w:left w:val="nil"/>
              <w:bottom w:val="nil"/>
              <w:right w:val="nil"/>
            </w:tcBorders>
            <w:shd w:val="clear" w:color="auto" w:fill="auto"/>
            <w:noWrap/>
            <w:vAlign w:val="bottom"/>
            <w:hideMark/>
          </w:tcPr>
          <w:p w14:paraId="5CE4207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Anomia/</w:t>
            </w:r>
            <w:proofErr w:type="spellStart"/>
            <w:r w:rsidRPr="000145A7">
              <w:rPr>
                <w:rFonts w:ascii="Calibri" w:eastAsia="Times New Roman" w:hAnsi="Calibri" w:cs="Times New Roman"/>
                <w:color w:val="000000"/>
                <w:lang w:eastAsia="en-US"/>
              </w:rPr>
              <w:t>Heteranomia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36BE369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ANO</w:t>
            </w:r>
          </w:p>
        </w:tc>
        <w:tc>
          <w:tcPr>
            <w:tcW w:w="2080" w:type="dxa"/>
            <w:tcBorders>
              <w:top w:val="nil"/>
              <w:left w:val="nil"/>
              <w:bottom w:val="nil"/>
              <w:right w:val="nil"/>
            </w:tcBorders>
            <w:shd w:val="clear" w:color="auto" w:fill="auto"/>
            <w:noWrap/>
            <w:vAlign w:val="bottom"/>
            <w:hideMark/>
          </w:tcPr>
          <w:p w14:paraId="3A40418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4E1DA9C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30664A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3D91E49" w14:textId="77777777" w:rsidTr="00583707">
        <w:trPr>
          <w:trHeight w:val="315"/>
        </w:trPr>
        <w:tc>
          <w:tcPr>
            <w:tcW w:w="4940" w:type="dxa"/>
            <w:tcBorders>
              <w:top w:val="nil"/>
              <w:left w:val="nil"/>
              <w:bottom w:val="nil"/>
              <w:right w:val="nil"/>
            </w:tcBorders>
            <w:shd w:val="clear" w:color="auto" w:fill="auto"/>
            <w:noWrap/>
            <w:vAlign w:val="bottom"/>
            <w:hideMark/>
          </w:tcPr>
          <w:p w14:paraId="2338EA4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Aplidium </w:t>
            </w:r>
            <w:proofErr w:type="spellStart"/>
            <w:r w:rsidRPr="000145A7">
              <w:rPr>
                <w:rFonts w:ascii="Calibri" w:eastAsia="Times New Roman" w:hAnsi="Calibri" w:cs="Times New Roman"/>
                <w:color w:val="000000"/>
                <w:lang w:eastAsia="en-US"/>
              </w:rPr>
              <w:t>glabrum</w:t>
            </w:r>
            <w:proofErr w:type="spellEnd"/>
          </w:p>
        </w:tc>
        <w:tc>
          <w:tcPr>
            <w:tcW w:w="1400" w:type="dxa"/>
            <w:tcBorders>
              <w:top w:val="nil"/>
              <w:left w:val="nil"/>
              <w:bottom w:val="nil"/>
              <w:right w:val="nil"/>
            </w:tcBorders>
            <w:shd w:val="clear" w:color="auto" w:fill="auto"/>
            <w:noWrap/>
            <w:vAlign w:val="bottom"/>
            <w:hideMark/>
          </w:tcPr>
          <w:p w14:paraId="597FEE7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AGL</w:t>
            </w:r>
          </w:p>
        </w:tc>
        <w:tc>
          <w:tcPr>
            <w:tcW w:w="2080" w:type="dxa"/>
            <w:tcBorders>
              <w:top w:val="nil"/>
              <w:left w:val="nil"/>
              <w:bottom w:val="nil"/>
              <w:right w:val="nil"/>
            </w:tcBorders>
            <w:shd w:val="clear" w:color="auto" w:fill="auto"/>
            <w:noWrap/>
            <w:vAlign w:val="bottom"/>
            <w:hideMark/>
          </w:tcPr>
          <w:p w14:paraId="1BED560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7B0A26D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F81710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13EB58B" w14:textId="77777777" w:rsidTr="00583707">
        <w:trPr>
          <w:trHeight w:val="315"/>
        </w:trPr>
        <w:tc>
          <w:tcPr>
            <w:tcW w:w="4940" w:type="dxa"/>
            <w:tcBorders>
              <w:top w:val="nil"/>
              <w:left w:val="nil"/>
              <w:bottom w:val="nil"/>
              <w:right w:val="nil"/>
            </w:tcBorders>
            <w:shd w:val="clear" w:color="auto" w:fill="auto"/>
            <w:noWrap/>
            <w:vAlign w:val="bottom"/>
            <w:hideMark/>
          </w:tcPr>
          <w:p w14:paraId="2B6BB814"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Aplysilla</w:t>
            </w:r>
            <w:proofErr w:type="spellEnd"/>
            <w:r w:rsidRPr="000145A7">
              <w:rPr>
                <w:rFonts w:ascii="Calibri" w:eastAsia="Times New Roman" w:hAnsi="Calibri" w:cs="Times New Roman"/>
                <w:color w:val="000000"/>
                <w:lang w:eastAsia="en-US"/>
              </w:rPr>
              <w:t xml:space="preserve"> sp.</w:t>
            </w:r>
          </w:p>
        </w:tc>
        <w:tc>
          <w:tcPr>
            <w:tcW w:w="1400" w:type="dxa"/>
            <w:tcBorders>
              <w:top w:val="nil"/>
              <w:left w:val="nil"/>
              <w:bottom w:val="nil"/>
              <w:right w:val="nil"/>
            </w:tcBorders>
            <w:shd w:val="clear" w:color="auto" w:fill="auto"/>
            <w:noWrap/>
            <w:vAlign w:val="bottom"/>
            <w:hideMark/>
          </w:tcPr>
          <w:p w14:paraId="5E819DC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APL</w:t>
            </w:r>
          </w:p>
        </w:tc>
        <w:tc>
          <w:tcPr>
            <w:tcW w:w="2080" w:type="dxa"/>
            <w:tcBorders>
              <w:top w:val="nil"/>
              <w:left w:val="nil"/>
              <w:bottom w:val="nil"/>
              <w:right w:val="nil"/>
            </w:tcBorders>
            <w:shd w:val="clear" w:color="auto" w:fill="auto"/>
            <w:noWrap/>
            <w:vAlign w:val="bottom"/>
            <w:hideMark/>
          </w:tcPr>
          <w:p w14:paraId="2D8E8BD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5097D24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6B6AF4D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F3C0E41" w14:textId="77777777" w:rsidTr="00583707">
        <w:trPr>
          <w:trHeight w:val="315"/>
        </w:trPr>
        <w:tc>
          <w:tcPr>
            <w:tcW w:w="4940" w:type="dxa"/>
            <w:tcBorders>
              <w:top w:val="nil"/>
              <w:left w:val="nil"/>
              <w:bottom w:val="nil"/>
              <w:right w:val="nil"/>
            </w:tcBorders>
            <w:shd w:val="clear" w:color="auto" w:fill="auto"/>
            <w:noWrap/>
            <w:vAlign w:val="bottom"/>
            <w:hideMark/>
          </w:tcPr>
          <w:p w14:paraId="5DC7513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Artemesina</w:t>
            </w:r>
            <w:proofErr w:type="spellEnd"/>
            <w:r w:rsidRPr="000145A7">
              <w:rPr>
                <w:rFonts w:ascii="Calibri" w:eastAsia="Times New Roman" w:hAnsi="Calibri" w:cs="Times New Roman"/>
                <w:color w:val="000000"/>
                <w:lang w:eastAsia="en-US"/>
              </w:rPr>
              <w:t xml:space="preserve"> sp.</w:t>
            </w:r>
          </w:p>
        </w:tc>
        <w:tc>
          <w:tcPr>
            <w:tcW w:w="1400" w:type="dxa"/>
            <w:tcBorders>
              <w:top w:val="nil"/>
              <w:left w:val="nil"/>
              <w:bottom w:val="nil"/>
              <w:right w:val="nil"/>
            </w:tcBorders>
            <w:shd w:val="clear" w:color="auto" w:fill="auto"/>
            <w:noWrap/>
            <w:vAlign w:val="bottom"/>
            <w:hideMark/>
          </w:tcPr>
          <w:p w14:paraId="42837BE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ARTE</w:t>
            </w:r>
          </w:p>
        </w:tc>
        <w:tc>
          <w:tcPr>
            <w:tcW w:w="2080" w:type="dxa"/>
            <w:tcBorders>
              <w:top w:val="nil"/>
              <w:left w:val="nil"/>
              <w:bottom w:val="nil"/>
              <w:right w:val="nil"/>
            </w:tcBorders>
            <w:shd w:val="clear" w:color="auto" w:fill="auto"/>
            <w:noWrap/>
            <w:vAlign w:val="bottom"/>
            <w:hideMark/>
          </w:tcPr>
          <w:p w14:paraId="493538D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19D172F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1334E4D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D69AA12" w14:textId="77777777" w:rsidTr="00583707">
        <w:trPr>
          <w:trHeight w:val="315"/>
        </w:trPr>
        <w:tc>
          <w:tcPr>
            <w:tcW w:w="4940" w:type="dxa"/>
            <w:tcBorders>
              <w:top w:val="nil"/>
              <w:left w:val="nil"/>
              <w:bottom w:val="nil"/>
              <w:right w:val="nil"/>
            </w:tcBorders>
            <w:shd w:val="clear" w:color="auto" w:fill="auto"/>
            <w:noWrap/>
            <w:vAlign w:val="bottom"/>
            <w:hideMark/>
          </w:tcPr>
          <w:p w14:paraId="6DFBC10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Ascidians: unstalked: colonial</w:t>
            </w:r>
          </w:p>
        </w:tc>
        <w:tc>
          <w:tcPr>
            <w:tcW w:w="1400" w:type="dxa"/>
            <w:tcBorders>
              <w:top w:val="nil"/>
              <w:left w:val="nil"/>
              <w:bottom w:val="nil"/>
              <w:right w:val="nil"/>
            </w:tcBorders>
            <w:shd w:val="clear" w:color="auto" w:fill="auto"/>
            <w:noWrap/>
            <w:vAlign w:val="bottom"/>
            <w:hideMark/>
          </w:tcPr>
          <w:p w14:paraId="6E284B0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ASUC</w:t>
            </w:r>
          </w:p>
        </w:tc>
        <w:tc>
          <w:tcPr>
            <w:tcW w:w="2080" w:type="dxa"/>
            <w:tcBorders>
              <w:top w:val="nil"/>
              <w:left w:val="nil"/>
              <w:bottom w:val="nil"/>
              <w:right w:val="nil"/>
            </w:tcBorders>
            <w:shd w:val="clear" w:color="auto" w:fill="auto"/>
            <w:noWrap/>
            <w:vAlign w:val="bottom"/>
            <w:hideMark/>
          </w:tcPr>
          <w:p w14:paraId="1AD4567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5F06E3B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65B737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7F56B67" w14:textId="77777777" w:rsidTr="00583707">
        <w:trPr>
          <w:trHeight w:val="315"/>
        </w:trPr>
        <w:tc>
          <w:tcPr>
            <w:tcW w:w="4940" w:type="dxa"/>
            <w:tcBorders>
              <w:top w:val="nil"/>
              <w:left w:val="nil"/>
              <w:bottom w:val="nil"/>
              <w:right w:val="nil"/>
            </w:tcBorders>
            <w:shd w:val="clear" w:color="auto" w:fill="auto"/>
            <w:noWrap/>
            <w:vAlign w:val="bottom"/>
            <w:hideMark/>
          </w:tcPr>
          <w:p w14:paraId="79AE487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Ascidians: unstalked: solitary</w:t>
            </w:r>
          </w:p>
        </w:tc>
        <w:tc>
          <w:tcPr>
            <w:tcW w:w="1400" w:type="dxa"/>
            <w:tcBorders>
              <w:top w:val="nil"/>
              <w:left w:val="nil"/>
              <w:bottom w:val="nil"/>
              <w:right w:val="nil"/>
            </w:tcBorders>
            <w:shd w:val="clear" w:color="auto" w:fill="auto"/>
            <w:noWrap/>
            <w:vAlign w:val="bottom"/>
            <w:hideMark/>
          </w:tcPr>
          <w:p w14:paraId="2E1E9B2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ASUS</w:t>
            </w:r>
          </w:p>
        </w:tc>
        <w:tc>
          <w:tcPr>
            <w:tcW w:w="2080" w:type="dxa"/>
            <w:tcBorders>
              <w:top w:val="nil"/>
              <w:left w:val="nil"/>
              <w:bottom w:val="nil"/>
              <w:right w:val="nil"/>
            </w:tcBorders>
            <w:shd w:val="clear" w:color="auto" w:fill="auto"/>
            <w:noWrap/>
            <w:vAlign w:val="bottom"/>
            <w:hideMark/>
          </w:tcPr>
          <w:p w14:paraId="673206B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0539AB5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06F46A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FCE888B" w14:textId="77777777" w:rsidTr="00583707">
        <w:trPr>
          <w:trHeight w:val="315"/>
        </w:trPr>
        <w:tc>
          <w:tcPr>
            <w:tcW w:w="4940" w:type="dxa"/>
            <w:tcBorders>
              <w:top w:val="nil"/>
              <w:left w:val="nil"/>
              <w:bottom w:val="nil"/>
              <w:right w:val="nil"/>
            </w:tcBorders>
            <w:shd w:val="clear" w:color="auto" w:fill="auto"/>
            <w:noWrap/>
            <w:vAlign w:val="bottom"/>
            <w:hideMark/>
          </w:tcPr>
          <w:p w14:paraId="3D260AE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Ascidiella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aspersa</w:t>
            </w:r>
            <w:proofErr w:type="spellEnd"/>
          </w:p>
        </w:tc>
        <w:tc>
          <w:tcPr>
            <w:tcW w:w="1400" w:type="dxa"/>
            <w:tcBorders>
              <w:top w:val="nil"/>
              <w:left w:val="nil"/>
              <w:bottom w:val="nil"/>
              <w:right w:val="nil"/>
            </w:tcBorders>
            <w:shd w:val="clear" w:color="auto" w:fill="auto"/>
            <w:noWrap/>
            <w:vAlign w:val="bottom"/>
            <w:hideMark/>
          </w:tcPr>
          <w:p w14:paraId="777C705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ASC</w:t>
            </w:r>
          </w:p>
        </w:tc>
        <w:tc>
          <w:tcPr>
            <w:tcW w:w="2080" w:type="dxa"/>
            <w:tcBorders>
              <w:top w:val="nil"/>
              <w:left w:val="nil"/>
              <w:bottom w:val="nil"/>
              <w:right w:val="nil"/>
            </w:tcBorders>
            <w:shd w:val="clear" w:color="auto" w:fill="auto"/>
            <w:noWrap/>
            <w:vAlign w:val="bottom"/>
            <w:hideMark/>
          </w:tcPr>
          <w:p w14:paraId="7BEEBD8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10EAC57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9A6D1E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0C7E322" w14:textId="77777777" w:rsidTr="00583707">
        <w:trPr>
          <w:trHeight w:val="315"/>
        </w:trPr>
        <w:tc>
          <w:tcPr>
            <w:tcW w:w="4940" w:type="dxa"/>
            <w:tcBorders>
              <w:top w:val="nil"/>
              <w:left w:val="nil"/>
              <w:bottom w:val="nil"/>
              <w:right w:val="nil"/>
            </w:tcBorders>
            <w:shd w:val="clear" w:color="auto" w:fill="auto"/>
            <w:noWrap/>
            <w:vAlign w:val="bottom"/>
            <w:hideMark/>
          </w:tcPr>
          <w:p w14:paraId="2159143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Asterias spp.</w:t>
            </w:r>
          </w:p>
        </w:tc>
        <w:tc>
          <w:tcPr>
            <w:tcW w:w="1400" w:type="dxa"/>
            <w:tcBorders>
              <w:top w:val="nil"/>
              <w:left w:val="nil"/>
              <w:bottom w:val="nil"/>
              <w:right w:val="nil"/>
            </w:tcBorders>
            <w:shd w:val="clear" w:color="auto" w:fill="auto"/>
            <w:noWrap/>
            <w:vAlign w:val="bottom"/>
            <w:hideMark/>
          </w:tcPr>
          <w:p w14:paraId="716A368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AST</w:t>
            </w:r>
          </w:p>
        </w:tc>
        <w:tc>
          <w:tcPr>
            <w:tcW w:w="2080" w:type="dxa"/>
            <w:tcBorders>
              <w:top w:val="nil"/>
              <w:left w:val="nil"/>
              <w:bottom w:val="nil"/>
              <w:right w:val="nil"/>
            </w:tcBorders>
            <w:shd w:val="clear" w:color="auto" w:fill="auto"/>
            <w:noWrap/>
            <w:vAlign w:val="bottom"/>
            <w:hideMark/>
          </w:tcPr>
          <w:p w14:paraId="12BAFF7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2AE715A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7E37767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789F401" w14:textId="77777777" w:rsidTr="00583707">
        <w:trPr>
          <w:trHeight w:val="315"/>
        </w:trPr>
        <w:tc>
          <w:tcPr>
            <w:tcW w:w="4940" w:type="dxa"/>
            <w:tcBorders>
              <w:top w:val="nil"/>
              <w:left w:val="nil"/>
              <w:bottom w:val="nil"/>
              <w:right w:val="nil"/>
            </w:tcBorders>
            <w:shd w:val="clear" w:color="auto" w:fill="auto"/>
            <w:noWrap/>
            <w:vAlign w:val="bottom"/>
            <w:hideMark/>
          </w:tcPr>
          <w:p w14:paraId="7F61629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Astrangia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poculata</w:t>
            </w:r>
            <w:proofErr w:type="spellEnd"/>
          </w:p>
        </w:tc>
        <w:tc>
          <w:tcPr>
            <w:tcW w:w="1400" w:type="dxa"/>
            <w:tcBorders>
              <w:top w:val="nil"/>
              <w:left w:val="nil"/>
              <w:bottom w:val="nil"/>
              <w:right w:val="nil"/>
            </w:tcBorders>
            <w:shd w:val="clear" w:color="auto" w:fill="auto"/>
            <w:noWrap/>
            <w:vAlign w:val="bottom"/>
            <w:hideMark/>
          </w:tcPr>
          <w:p w14:paraId="561059D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ASTRA</w:t>
            </w:r>
          </w:p>
        </w:tc>
        <w:tc>
          <w:tcPr>
            <w:tcW w:w="2080" w:type="dxa"/>
            <w:tcBorders>
              <w:top w:val="nil"/>
              <w:left w:val="nil"/>
              <w:bottom w:val="nil"/>
              <w:right w:val="nil"/>
            </w:tcBorders>
            <w:shd w:val="clear" w:color="auto" w:fill="auto"/>
            <w:noWrap/>
            <w:vAlign w:val="bottom"/>
            <w:hideMark/>
          </w:tcPr>
          <w:p w14:paraId="4C53EB1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4A6FBF7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C10B20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26A3F78" w14:textId="77777777" w:rsidTr="00583707">
        <w:trPr>
          <w:trHeight w:val="315"/>
        </w:trPr>
        <w:tc>
          <w:tcPr>
            <w:tcW w:w="4940" w:type="dxa"/>
            <w:tcBorders>
              <w:top w:val="nil"/>
              <w:left w:val="nil"/>
              <w:bottom w:val="nil"/>
              <w:right w:val="nil"/>
            </w:tcBorders>
            <w:shd w:val="clear" w:color="auto" w:fill="auto"/>
            <w:noWrap/>
            <w:vAlign w:val="bottom"/>
            <w:hideMark/>
          </w:tcPr>
          <w:p w14:paraId="3262BF2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Bad point</w:t>
            </w:r>
          </w:p>
        </w:tc>
        <w:tc>
          <w:tcPr>
            <w:tcW w:w="1400" w:type="dxa"/>
            <w:tcBorders>
              <w:top w:val="nil"/>
              <w:left w:val="nil"/>
              <w:bottom w:val="nil"/>
              <w:right w:val="nil"/>
            </w:tcBorders>
            <w:shd w:val="clear" w:color="auto" w:fill="auto"/>
            <w:noWrap/>
            <w:vAlign w:val="bottom"/>
            <w:hideMark/>
          </w:tcPr>
          <w:p w14:paraId="114D020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BAD</w:t>
            </w:r>
          </w:p>
        </w:tc>
        <w:tc>
          <w:tcPr>
            <w:tcW w:w="2080" w:type="dxa"/>
            <w:tcBorders>
              <w:top w:val="nil"/>
              <w:left w:val="nil"/>
              <w:bottom w:val="nil"/>
              <w:right w:val="nil"/>
            </w:tcBorders>
            <w:shd w:val="clear" w:color="auto" w:fill="auto"/>
            <w:noWrap/>
            <w:vAlign w:val="bottom"/>
            <w:hideMark/>
          </w:tcPr>
          <w:p w14:paraId="5252C65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Other</w:t>
            </w:r>
          </w:p>
        </w:tc>
        <w:tc>
          <w:tcPr>
            <w:tcW w:w="1900" w:type="dxa"/>
            <w:tcBorders>
              <w:top w:val="nil"/>
              <w:left w:val="nil"/>
              <w:bottom w:val="nil"/>
              <w:right w:val="nil"/>
            </w:tcBorders>
            <w:shd w:val="clear" w:color="auto" w:fill="auto"/>
            <w:noWrap/>
            <w:vAlign w:val="bottom"/>
            <w:hideMark/>
          </w:tcPr>
          <w:p w14:paraId="4C8FD99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59C25F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B6B44D2" w14:textId="77777777" w:rsidTr="00583707">
        <w:trPr>
          <w:trHeight w:val="315"/>
        </w:trPr>
        <w:tc>
          <w:tcPr>
            <w:tcW w:w="4940" w:type="dxa"/>
            <w:tcBorders>
              <w:top w:val="nil"/>
              <w:left w:val="nil"/>
              <w:bottom w:val="nil"/>
              <w:right w:val="nil"/>
            </w:tcBorders>
            <w:shd w:val="clear" w:color="auto" w:fill="auto"/>
            <w:noWrap/>
            <w:vAlign w:val="bottom"/>
            <w:hideMark/>
          </w:tcPr>
          <w:p w14:paraId="111188E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Balanus/</w:t>
            </w:r>
            <w:proofErr w:type="spellStart"/>
            <w:r w:rsidRPr="000145A7">
              <w:rPr>
                <w:rFonts w:ascii="Calibri" w:eastAsia="Times New Roman" w:hAnsi="Calibri" w:cs="Times New Roman"/>
                <w:color w:val="000000"/>
                <w:lang w:eastAsia="en-US"/>
              </w:rPr>
              <w:t>Amphibalanus</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68BEDDF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BAS</w:t>
            </w:r>
          </w:p>
        </w:tc>
        <w:tc>
          <w:tcPr>
            <w:tcW w:w="2080" w:type="dxa"/>
            <w:tcBorders>
              <w:top w:val="nil"/>
              <w:left w:val="nil"/>
              <w:bottom w:val="nil"/>
              <w:right w:val="nil"/>
            </w:tcBorders>
            <w:shd w:val="clear" w:color="auto" w:fill="auto"/>
            <w:noWrap/>
            <w:vAlign w:val="bottom"/>
            <w:hideMark/>
          </w:tcPr>
          <w:p w14:paraId="7D57105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101AED3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740B2A8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4349C46" w14:textId="77777777" w:rsidTr="00583707">
        <w:trPr>
          <w:trHeight w:val="315"/>
        </w:trPr>
        <w:tc>
          <w:tcPr>
            <w:tcW w:w="4940" w:type="dxa"/>
            <w:tcBorders>
              <w:top w:val="nil"/>
              <w:left w:val="nil"/>
              <w:bottom w:val="nil"/>
              <w:right w:val="nil"/>
            </w:tcBorders>
            <w:shd w:val="clear" w:color="auto" w:fill="auto"/>
            <w:noWrap/>
            <w:vAlign w:val="bottom"/>
            <w:hideMark/>
          </w:tcPr>
          <w:p w14:paraId="0D3C2D1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Bangiaceae</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589AAE7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BANC</w:t>
            </w:r>
          </w:p>
        </w:tc>
        <w:tc>
          <w:tcPr>
            <w:tcW w:w="2080" w:type="dxa"/>
            <w:tcBorders>
              <w:top w:val="nil"/>
              <w:left w:val="nil"/>
              <w:bottom w:val="nil"/>
              <w:right w:val="nil"/>
            </w:tcBorders>
            <w:shd w:val="clear" w:color="auto" w:fill="auto"/>
            <w:noWrap/>
            <w:vAlign w:val="bottom"/>
            <w:hideMark/>
          </w:tcPr>
          <w:p w14:paraId="4124B0C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379F759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B6E5EB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FEA2B48" w14:textId="77777777" w:rsidTr="00583707">
        <w:trPr>
          <w:trHeight w:val="315"/>
        </w:trPr>
        <w:tc>
          <w:tcPr>
            <w:tcW w:w="4940" w:type="dxa"/>
            <w:tcBorders>
              <w:top w:val="nil"/>
              <w:left w:val="nil"/>
              <w:bottom w:val="nil"/>
              <w:right w:val="nil"/>
            </w:tcBorders>
            <w:shd w:val="clear" w:color="auto" w:fill="auto"/>
            <w:noWrap/>
            <w:vAlign w:val="bottom"/>
            <w:hideMark/>
          </w:tcPr>
          <w:p w14:paraId="015C04C5"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Bangiaceae</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422FBD2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BANS</w:t>
            </w:r>
          </w:p>
        </w:tc>
        <w:tc>
          <w:tcPr>
            <w:tcW w:w="2080" w:type="dxa"/>
            <w:tcBorders>
              <w:top w:val="nil"/>
              <w:left w:val="nil"/>
              <w:bottom w:val="nil"/>
              <w:right w:val="nil"/>
            </w:tcBorders>
            <w:shd w:val="clear" w:color="auto" w:fill="auto"/>
            <w:noWrap/>
            <w:vAlign w:val="bottom"/>
            <w:hideMark/>
          </w:tcPr>
          <w:p w14:paraId="3C7854D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6F5C8377"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B2C5C9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7E17B79" w14:textId="77777777" w:rsidTr="00583707">
        <w:trPr>
          <w:trHeight w:val="315"/>
        </w:trPr>
        <w:tc>
          <w:tcPr>
            <w:tcW w:w="4940" w:type="dxa"/>
            <w:tcBorders>
              <w:top w:val="nil"/>
              <w:left w:val="nil"/>
              <w:bottom w:val="nil"/>
              <w:right w:val="nil"/>
            </w:tcBorders>
            <w:shd w:val="clear" w:color="auto" w:fill="auto"/>
            <w:noWrap/>
            <w:vAlign w:val="bottom"/>
            <w:hideMark/>
          </w:tcPr>
          <w:p w14:paraId="558B5C1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Bare panel</w:t>
            </w:r>
          </w:p>
        </w:tc>
        <w:tc>
          <w:tcPr>
            <w:tcW w:w="1400" w:type="dxa"/>
            <w:tcBorders>
              <w:top w:val="nil"/>
              <w:left w:val="nil"/>
              <w:bottom w:val="nil"/>
              <w:right w:val="nil"/>
            </w:tcBorders>
            <w:shd w:val="clear" w:color="auto" w:fill="auto"/>
            <w:noWrap/>
            <w:vAlign w:val="bottom"/>
            <w:hideMark/>
          </w:tcPr>
          <w:p w14:paraId="5E58F72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BAREP</w:t>
            </w:r>
          </w:p>
        </w:tc>
        <w:tc>
          <w:tcPr>
            <w:tcW w:w="2080" w:type="dxa"/>
            <w:tcBorders>
              <w:top w:val="nil"/>
              <w:left w:val="nil"/>
              <w:bottom w:val="nil"/>
              <w:right w:val="nil"/>
            </w:tcBorders>
            <w:shd w:val="clear" w:color="auto" w:fill="auto"/>
            <w:noWrap/>
            <w:vAlign w:val="bottom"/>
            <w:hideMark/>
          </w:tcPr>
          <w:p w14:paraId="160DBB3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Hard substratum</w:t>
            </w:r>
          </w:p>
        </w:tc>
        <w:tc>
          <w:tcPr>
            <w:tcW w:w="1900" w:type="dxa"/>
            <w:tcBorders>
              <w:top w:val="nil"/>
              <w:left w:val="nil"/>
              <w:bottom w:val="nil"/>
              <w:right w:val="nil"/>
            </w:tcBorders>
            <w:shd w:val="clear" w:color="auto" w:fill="auto"/>
            <w:noWrap/>
            <w:vAlign w:val="bottom"/>
            <w:hideMark/>
          </w:tcPr>
          <w:p w14:paraId="27D38A4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96D0EE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A709D69" w14:textId="77777777" w:rsidTr="00583707">
        <w:trPr>
          <w:trHeight w:val="315"/>
        </w:trPr>
        <w:tc>
          <w:tcPr>
            <w:tcW w:w="4940" w:type="dxa"/>
            <w:tcBorders>
              <w:top w:val="nil"/>
              <w:left w:val="nil"/>
              <w:bottom w:val="nil"/>
              <w:right w:val="nil"/>
            </w:tcBorders>
            <w:shd w:val="clear" w:color="auto" w:fill="auto"/>
            <w:noWrap/>
            <w:vAlign w:val="bottom"/>
            <w:hideMark/>
          </w:tcPr>
          <w:p w14:paraId="504ABCC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Bare space rock</w:t>
            </w:r>
          </w:p>
        </w:tc>
        <w:tc>
          <w:tcPr>
            <w:tcW w:w="1400" w:type="dxa"/>
            <w:tcBorders>
              <w:top w:val="nil"/>
              <w:left w:val="nil"/>
              <w:bottom w:val="nil"/>
              <w:right w:val="nil"/>
            </w:tcBorders>
            <w:shd w:val="clear" w:color="auto" w:fill="auto"/>
            <w:noWrap/>
            <w:vAlign w:val="bottom"/>
            <w:hideMark/>
          </w:tcPr>
          <w:p w14:paraId="5E3906B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Rock</w:t>
            </w:r>
          </w:p>
        </w:tc>
        <w:tc>
          <w:tcPr>
            <w:tcW w:w="2080" w:type="dxa"/>
            <w:tcBorders>
              <w:top w:val="nil"/>
              <w:left w:val="nil"/>
              <w:bottom w:val="nil"/>
              <w:right w:val="nil"/>
            </w:tcBorders>
            <w:shd w:val="clear" w:color="auto" w:fill="auto"/>
            <w:noWrap/>
            <w:vAlign w:val="bottom"/>
            <w:hideMark/>
          </w:tcPr>
          <w:p w14:paraId="4CC488C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Hard substratum</w:t>
            </w:r>
          </w:p>
        </w:tc>
        <w:tc>
          <w:tcPr>
            <w:tcW w:w="1900" w:type="dxa"/>
            <w:tcBorders>
              <w:top w:val="nil"/>
              <w:left w:val="nil"/>
              <w:bottom w:val="nil"/>
              <w:right w:val="nil"/>
            </w:tcBorders>
            <w:shd w:val="clear" w:color="auto" w:fill="auto"/>
            <w:noWrap/>
            <w:vAlign w:val="bottom"/>
            <w:hideMark/>
          </w:tcPr>
          <w:p w14:paraId="2AC12240"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E4BBBC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21C8CE0" w14:textId="77777777" w:rsidTr="00583707">
        <w:trPr>
          <w:trHeight w:val="315"/>
        </w:trPr>
        <w:tc>
          <w:tcPr>
            <w:tcW w:w="4940" w:type="dxa"/>
            <w:tcBorders>
              <w:top w:val="nil"/>
              <w:left w:val="nil"/>
              <w:bottom w:val="nil"/>
              <w:right w:val="nil"/>
            </w:tcBorders>
            <w:shd w:val="clear" w:color="auto" w:fill="auto"/>
            <w:noWrap/>
            <w:vAlign w:val="bottom"/>
            <w:hideMark/>
          </w:tcPr>
          <w:p w14:paraId="5D539B3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Boltenia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echinata</w:t>
            </w:r>
            <w:proofErr w:type="spellEnd"/>
          </w:p>
        </w:tc>
        <w:tc>
          <w:tcPr>
            <w:tcW w:w="1400" w:type="dxa"/>
            <w:tcBorders>
              <w:top w:val="nil"/>
              <w:left w:val="nil"/>
              <w:bottom w:val="nil"/>
              <w:right w:val="nil"/>
            </w:tcBorders>
            <w:shd w:val="clear" w:color="auto" w:fill="auto"/>
            <w:noWrap/>
            <w:vAlign w:val="bottom"/>
            <w:hideMark/>
          </w:tcPr>
          <w:p w14:paraId="6B7741A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BEC</w:t>
            </w:r>
          </w:p>
        </w:tc>
        <w:tc>
          <w:tcPr>
            <w:tcW w:w="2080" w:type="dxa"/>
            <w:tcBorders>
              <w:top w:val="nil"/>
              <w:left w:val="nil"/>
              <w:bottom w:val="nil"/>
              <w:right w:val="nil"/>
            </w:tcBorders>
            <w:shd w:val="clear" w:color="auto" w:fill="auto"/>
            <w:noWrap/>
            <w:vAlign w:val="bottom"/>
            <w:hideMark/>
          </w:tcPr>
          <w:p w14:paraId="591FBE3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31D08C76"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8A94DDB"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44073F5" w14:textId="77777777" w:rsidTr="00583707">
        <w:trPr>
          <w:trHeight w:val="315"/>
        </w:trPr>
        <w:tc>
          <w:tcPr>
            <w:tcW w:w="4940" w:type="dxa"/>
            <w:tcBorders>
              <w:top w:val="nil"/>
              <w:left w:val="nil"/>
              <w:bottom w:val="nil"/>
              <w:right w:val="nil"/>
            </w:tcBorders>
            <w:shd w:val="clear" w:color="auto" w:fill="auto"/>
            <w:noWrap/>
            <w:vAlign w:val="bottom"/>
            <w:hideMark/>
          </w:tcPr>
          <w:p w14:paraId="1C55175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Boltenia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ovifera</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076D0D4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BOC</w:t>
            </w:r>
          </w:p>
        </w:tc>
        <w:tc>
          <w:tcPr>
            <w:tcW w:w="2080" w:type="dxa"/>
            <w:tcBorders>
              <w:top w:val="nil"/>
              <w:left w:val="nil"/>
              <w:bottom w:val="nil"/>
              <w:right w:val="nil"/>
            </w:tcBorders>
            <w:shd w:val="clear" w:color="auto" w:fill="auto"/>
            <w:noWrap/>
            <w:vAlign w:val="bottom"/>
            <w:hideMark/>
          </w:tcPr>
          <w:p w14:paraId="7DA3D8E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11C5DE6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EF1FB3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A36C554" w14:textId="77777777" w:rsidTr="00583707">
        <w:trPr>
          <w:trHeight w:val="315"/>
        </w:trPr>
        <w:tc>
          <w:tcPr>
            <w:tcW w:w="4940" w:type="dxa"/>
            <w:tcBorders>
              <w:top w:val="nil"/>
              <w:left w:val="nil"/>
              <w:bottom w:val="nil"/>
              <w:right w:val="nil"/>
            </w:tcBorders>
            <w:shd w:val="clear" w:color="auto" w:fill="auto"/>
            <w:noWrap/>
            <w:vAlign w:val="bottom"/>
            <w:hideMark/>
          </w:tcPr>
          <w:p w14:paraId="47AD505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Boltenia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ovifera</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5EF0581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BOS</w:t>
            </w:r>
          </w:p>
        </w:tc>
        <w:tc>
          <w:tcPr>
            <w:tcW w:w="2080" w:type="dxa"/>
            <w:tcBorders>
              <w:top w:val="nil"/>
              <w:left w:val="nil"/>
              <w:bottom w:val="nil"/>
              <w:right w:val="nil"/>
            </w:tcBorders>
            <w:shd w:val="clear" w:color="auto" w:fill="auto"/>
            <w:noWrap/>
            <w:vAlign w:val="bottom"/>
            <w:hideMark/>
          </w:tcPr>
          <w:p w14:paraId="456FA06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66695E8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35CCD2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046398C" w14:textId="77777777" w:rsidTr="00583707">
        <w:trPr>
          <w:trHeight w:val="315"/>
        </w:trPr>
        <w:tc>
          <w:tcPr>
            <w:tcW w:w="4940" w:type="dxa"/>
            <w:tcBorders>
              <w:top w:val="nil"/>
              <w:left w:val="nil"/>
              <w:bottom w:val="nil"/>
              <w:right w:val="nil"/>
            </w:tcBorders>
            <w:shd w:val="clear" w:color="auto" w:fill="auto"/>
            <w:noWrap/>
            <w:vAlign w:val="bottom"/>
            <w:hideMark/>
          </w:tcPr>
          <w:p w14:paraId="323D0D0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Botrylloides</w:t>
            </w:r>
            <w:proofErr w:type="spellEnd"/>
            <w:r w:rsidRPr="000145A7">
              <w:rPr>
                <w:rFonts w:ascii="Calibri" w:eastAsia="Times New Roman" w:hAnsi="Calibri" w:cs="Times New Roman"/>
                <w:color w:val="000000"/>
                <w:lang w:eastAsia="en-US"/>
              </w:rPr>
              <w:t xml:space="preserve"> violaceus</w:t>
            </w:r>
          </w:p>
        </w:tc>
        <w:tc>
          <w:tcPr>
            <w:tcW w:w="1400" w:type="dxa"/>
            <w:tcBorders>
              <w:top w:val="nil"/>
              <w:left w:val="nil"/>
              <w:bottom w:val="nil"/>
              <w:right w:val="nil"/>
            </w:tcBorders>
            <w:shd w:val="clear" w:color="auto" w:fill="auto"/>
            <w:noWrap/>
            <w:vAlign w:val="bottom"/>
            <w:hideMark/>
          </w:tcPr>
          <w:p w14:paraId="6B2A3D8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BOVO</w:t>
            </w:r>
          </w:p>
        </w:tc>
        <w:tc>
          <w:tcPr>
            <w:tcW w:w="2080" w:type="dxa"/>
            <w:tcBorders>
              <w:top w:val="nil"/>
              <w:left w:val="nil"/>
              <w:bottom w:val="nil"/>
              <w:right w:val="nil"/>
            </w:tcBorders>
            <w:shd w:val="clear" w:color="auto" w:fill="auto"/>
            <w:noWrap/>
            <w:vAlign w:val="bottom"/>
            <w:hideMark/>
          </w:tcPr>
          <w:p w14:paraId="4E88534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5EEF3A1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A94246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BF789CB" w14:textId="77777777" w:rsidTr="00583707">
        <w:trPr>
          <w:trHeight w:val="315"/>
        </w:trPr>
        <w:tc>
          <w:tcPr>
            <w:tcW w:w="4940" w:type="dxa"/>
            <w:tcBorders>
              <w:top w:val="nil"/>
              <w:left w:val="nil"/>
              <w:bottom w:val="nil"/>
              <w:right w:val="nil"/>
            </w:tcBorders>
            <w:shd w:val="clear" w:color="auto" w:fill="auto"/>
            <w:noWrap/>
            <w:vAlign w:val="bottom"/>
            <w:hideMark/>
          </w:tcPr>
          <w:p w14:paraId="611A826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Botryllus </w:t>
            </w:r>
            <w:proofErr w:type="spellStart"/>
            <w:r w:rsidRPr="000145A7">
              <w:rPr>
                <w:rFonts w:ascii="Calibri" w:eastAsia="Times New Roman" w:hAnsi="Calibri" w:cs="Times New Roman"/>
                <w:color w:val="000000"/>
                <w:lang w:eastAsia="en-US"/>
              </w:rPr>
              <w:t>schlosseri</w:t>
            </w:r>
            <w:proofErr w:type="spellEnd"/>
          </w:p>
        </w:tc>
        <w:tc>
          <w:tcPr>
            <w:tcW w:w="1400" w:type="dxa"/>
            <w:tcBorders>
              <w:top w:val="nil"/>
              <w:left w:val="nil"/>
              <w:bottom w:val="nil"/>
              <w:right w:val="nil"/>
            </w:tcBorders>
            <w:shd w:val="clear" w:color="auto" w:fill="auto"/>
            <w:noWrap/>
            <w:vAlign w:val="bottom"/>
            <w:hideMark/>
          </w:tcPr>
          <w:p w14:paraId="510A963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BSC</w:t>
            </w:r>
          </w:p>
        </w:tc>
        <w:tc>
          <w:tcPr>
            <w:tcW w:w="2080" w:type="dxa"/>
            <w:tcBorders>
              <w:top w:val="nil"/>
              <w:left w:val="nil"/>
              <w:bottom w:val="nil"/>
              <w:right w:val="nil"/>
            </w:tcBorders>
            <w:shd w:val="clear" w:color="auto" w:fill="auto"/>
            <w:noWrap/>
            <w:vAlign w:val="bottom"/>
            <w:hideMark/>
          </w:tcPr>
          <w:p w14:paraId="1E32B20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19E4606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954240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86FC373" w14:textId="77777777" w:rsidTr="00583707">
        <w:trPr>
          <w:trHeight w:val="315"/>
        </w:trPr>
        <w:tc>
          <w:tcPr>
            <w:tcW w:w="4940" w:type="dxa"/>
            <w:tcBorders>
              <w:top w:val="nil"/>
              <w:left w:val="nil"/>
              <w:bottom w:val="nil"/>
              <w:right w:val="nil"/>
            </w:tcBorders>
            <w:shd w:val="clear" w:color="auto" w:fill="auto"/>
            <w:noWrap/>
            <w:vAlign w:val="bottom"/>
            <w:hideMark/>
          </w:tcPr>
          <w:p w14:paraId="426E1BB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Buccinum</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undatum</w:t>
            </w:r>
            <w:proofErr w:type="spellEnd"/>
          </w:p>
        </w:tc>
        <w:tc>
          <w:tcPr>
            <w:tcW w:w="1400" w:type="dxa"/>
            <w:tcBorders>
              <w:top w:val="nil"/>
              <w:left w:val="nil"/>
              <w:bottom w:val="nil"/>
              <w:right w:val="nil"/>
            </w:tcBorders>
            <w:shd w:val="clear" w:color="auto" w:fill="auto"/>
            <w:noWrap/>
            <w:vAlign w:val="bottom"/>
            <w:hideMark/>
          </w:tcPr>
          <w:p w14:paraId="152B308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BUC</w:t>
            </w:r>
          </w:p>
        </w:tc>
        <w:tc>
          <w:tcPr>
            <w:tcW w:w="2080" w:type="dxa"/>
            <w:tcBorders>
              <w:top w:val="nil"/>
              <w:left w:val="nil"/>
              <w:bottom w:val="nil"/>
              <w:right w:val="nil"/>
            </w:tcBorders>
            <w:shd w:val="clear" w:color="auto" w:fill="auto"/>
            <w:noWrap/>
            <w:vAlign w:val="bottom"/>
            <w:hideMark/>
          </w:tcPr>
          <w:p w14:paraId="34F2539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4F7E5EF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3E0DF4A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6011AB0" w14:textId="77777777" w:rsidTr="00583707">
        <w:trPr>
          <w:trHeight w:val="315"/>
        </w:trPr>
        <w:tc>
          <w:tcPr>
            <w:tcW w:w="4940" w:type="dxa"/>
            <w:tcBorders>
              <w:top w:val="nil"/>
              <w:left w:val="nil"/>
              <w:bottom w:val="nil"/>
              <w:right w:val="nil"/>
            </w:tcBorders>
            <w:shd w:val="clear" w:color="auto" w:fill="auto"/>
            <w:noWrap/>
            <w:vAlign w:val="bottom"/>
            <w:hideMark/>
          </w:tcPr>
          <w:p w14:paraId="32A9D44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Bugula neritina (canopy)</w:t>
            </w:r>
          </w:p>
        </w:tc>
        <w:tc>
          <w:tcPr>
            <w:tcW w:w="1400" w:type="dxa"/>
            <w:tcBorders>
              <w:top w:val="nil"/>
              <w:left w:val="nil"/>
              <w:bottom w:val="nil"/>
              <w:right w:val="nil"/>
            </w:tcBorders>
            <w:shd w:val="clear" w:color="auto" w:fill="auto"/>
            <w:noWrap/>
            <w:vAlign w:val="bottom"/>
            <w:hideMark/>
          </w:tcPr>
          <w:p w14:paraId="3841051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BNC</w:t>
            </w:r>
          </w:p>
        </w:tc>
        <w:tc>
          <w:tcPr>
            <w:tcW w:w="2080" w:type="dxa"/>
            <w:tcBorders>
              <w:top w:val="nil"/>
              <w:left w:val="nil"/>
              <w:bottom w:val="nil"/>
              <w:right w:val="nil"/>
            </w:tcBorders>
            <w:shd w:val="clear" w:color="auto" w:fill="auto"/>
            <w:noWrap/>
            <w:vAlign w:val="bottom"/>
            <w:hideMark/>
          </w:tcPr>
          <w:p w14:paraId="316D8C7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52B278C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3D0A2C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4626413" w14:textId="77777777" w:rsidTr="00583707">
        <w:trPr>
          <w:trHeight w:val="315"/>
        </w:trPr>
        <w:tc>
          <w:tcPr>
            <w:tcW w:w="4940" w:type="dxa"/>
            <w:tcBorders>
              <w:top w:val="nil"/>
              <w:left w:val="nil"/>
              <w:bottom w:val="nil"/>
              <w:right w:val="nil"/>
            </w:tcBorders>
            <w:shd w:val="clear" w:color="auto" w:fill="auto"/>
            <w:noWrap/>
            <w:vAlign w:val="bottom"/>
            <w:hideMark/>
          </w:tcPr>
          <w:p w14:paraId="4369917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Bugula neritina (substratum)</w:t>
            </w:r>
          </w:p>
        </w:tc>
        <w:tc>
          <w:tcPr>
            <w:tcW w:w="1400" w:type="dxa"/>
            <w:tcBorders>
              <w:top w:val="nil"/>
              <w:left w:val="nil"/>
              <w:bottom w:val="nil"/>
              <w:right w:val="nil"/>
            </w:tcBorders>
            <w:shd w:val="clear" w:color="auto" w:fill="auto"/>
            <w:noWrap/>
            <w:vAlign w:val="bottom"/>
            <w:hideMark/>
          </w:tcPr>
          <w:p w14:paraId="43FED05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BNS</w:t>
            </w:r>
          </w:p>
        </w:tc>
        <w:tc>
          <w:tcPr>
            <w:tcW w:w="2080" w:type="dxa"/>
            <w:tcBorders>
              <w:top w:val="nil"/>
              <w:left w:val="nil"/>
              <w:bottom w:val="nil"/>
              <w:right w:val="nil"/>
            </w:tcBorders>
            <w:shd w:val="clear" w:color="auto" w:fill="auto"/>
            <w:noWrap/>
            <w:vAlign w:val="bottom"/>
            <w:hideMark/>
          </w:tcPr>
          <w:p w14:paraId="218C278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18D4175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B8F52A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157BDC0" w14:textId="77777777" w:rsidTr="00583707">
        <w:trPr>
          <w:trHeight w:val="315"/>
        </w:trPr>
        <w:tc>
          <w:tcPr>
            <w:tcW w:w="4940" w:type="dxa"/>
            <w:tcBorders>
              <w:top w:val="nil"/>
              <w:left w:val="nil"/>
              <w:bottom w:val="nil"/>
              <w:right w:val="nil"/>
            </w:tcBorders>
            <w:shd w:val="clear" w:color="auto" w:fill="auto"/>
            <w:noWrap/>
            <w:vAlign w:val="bottom"/>
            <w:hideMark/>
          </w:tcPr>
          <w:p w14:paraId="2DA6087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Bugula simplex (canopy)</w:t>
            </w:r>
          </w:p>
        </w:tc>
        <w:tc>
          <w:tcPr>
            <w:tcW w:w="1400" w:type="dxa"/>
            <w:tcBorders>
              <w:top w:val="nil"/>
              <w:left w:val="nil"/>
              <w:bottom w:val="nil"/>
              <w:right w:val="nil"/>
            </w:tcBorders>
            <w:shd w:val="clear" w:color="auto" w:fill="auto"/>
            <w:noWrap/>
            <w:vAlign w:val="bottom"/>
            <w:hideMark/>
          </w:tcPr>
          <w:p w14:paraId="559F95B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BSI</w:t>
            </w:r>
          </w:p>
        </w:tc>
        <w:tc>
          <w:tcPr>
            <w:tcW w:w="2080" w:type="dxa"/>
            <w:tcBorders>
              <w:top w:val="nil"/>
              <w:left w:val="nil"/>
              <w:bottom w:val="nil"/>
              <w:right w:val="nil"/>
            </w:tcBorders>
            <w:shd w:val="clear" w:color="auto" w:fill="auto"/>
            <w:noWrap/>
            <w:vAlign w:val="bottom"/>
            <w:hideMark/>
          </w:tcPr>
          <w:p w14:paraId="663FA18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322501F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0C99B4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9DE6563" w14:textId="77777777" w:rsidTr="00583707">
        <w:trPr>
          <w:trHeight w:val="315"/>
        </w:trPr>
        <w:tc>
          <w:tcPr>
            <w:tcW w:w="4940" w:type="dxa"/>
            <w:tcBorders>
              <w:top w:val="nil"/>
              <w:left w:val="nil"/>
              <w:bottom w:val="nil"/>
              <w:right w:val="nil"/>
            </w:tcBorders>
            <w:shd w:val="clear" w:color="auto" w:fill="auto"/>
            <w:noWrap/>
            <w:vAlign w:val="bottom"/>
            <w:hideMark/>
          </w:tcPr>
          <w:p w14:paraId="7E17545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Bugula simplex (substratum)</w:t>
            </w:r>
          </w:p>
        </w:tc>
        <w:tc>
          <w:tcPr>
            <w:tcW w:w="1400" w:type="dxa"/>
            <w:tcBorders>
              <w:top w:val="nil"/>
              <w:left w:val="nil"/>
              <w:bottom w:val="nil"/>
              <w:right w:val="nil"/>
            </w:tcBorders>
            <w:shd w:val="clear" w:color="auto" w:fill="auto"/>
            <w:noWrap/>
            <w:vAlign w:val="bottom"/>
            <w:hideMark/>
          </w:tcPr>
          <w:p w14:paraId="600BE63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BSS</w:t>
            </w:r>
          </w:p>
        </w:tc>
        <w:tc>
          <w:tcPr>
            <w:tcW w:w="2080" w:type="dxa"/>
            <w:tcBorders>
              <w:top w:val="nil"/>
              <w:left w:val="nil"/>
              <w:bottom w:val="nil"/>
              <w:right w:val="nil"/>
            </w:tcBorders>
            <w:shd w:val="clear" w:color="auto" w:fill="auto"/>
            <w:noWrap/>
            <w:vAlign w:val="bottom"/>
            <w:hideMark/>
          </w:tcPr>
          <w:p w14:paraId="438BF75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6B9CAE41"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4D5D1C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CE90485" w14:textId="77777777" w:rsidTr="00583707">
        <w:trPr>
          <w:trHeight w:val="315"/>
        </w:trPr>
        <w:tc>
          <w:tcPr>
            <w:tcW w:w="4940" w:type="dxa"/>
            <w:tcBorders>
              <w:top w:val="nil"/>
              <w:left w:val="nil"/>
              <w:bottom w:val="nil"/>
              <w:right w:val="nil"/>
            </w:tcBorders>
            <w:shd w:val="clear" w:color="auto" w:fill="auto"/>
            <w:noWrap/>
            <w:vAlign w:val="bottom"/>
            <w:hideMark/>
          </w:tcPr>
          <w:p w14:paraId="73E45E8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Bugula </w:t>
            </w:r>
            <w:proofErr w:type="spellStart"/>
            <w:r w:rsidRPr="000145A7">
              <w:rPr>
                <w:rFonts w:ascii="Calibri" w:eastAsia="Times New Roman" w:hAnsi="Calibri" w:cs="Times New Roman"/>
                <w:color w:val="000000"/>
                <w:lang w:eastAsia="en-US"/>
              </w:rPr>
              <w:t>turrita</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1B0C546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BTC</w:t>
            </w:r>
          </w:p>
        </w:tc>
        <w:tc>
          <w:tcPr>
            <w:tcW w:w="2080" w:type="dxa"/>
            <w:tcBorders>
              <w:top w:val="nil"/>
              <w:left w:val="nil"/>
              <w:bottom w:val="nil"/>
              <w:right w:val="nil"/>
            </w:tcBorders>
            <w:shd w:val="clear" w:color="auto" w:fill="auto"/>
            <w:noWrap/>
            <w:vAlign w:val="bottom"/>
            <w:hideMark/>
          </w:tcPr>
          <w:p w14:paraId="430E3BE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141CA98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AA0FBC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111DEC1" w14:textId="77777777" w:rsidTr="00583707">
        <w:trPr>
          <w:trHeight w:val="315"/>
        </w:trPr>
        <w:tc>
          <w:tcPr>
            <w:tcW w:w="4940" w:type="dxa"/>
            <w:tcBorders>
              <w:top w:val="nil"/>
              <w:left w:val="nil"/>
              <w:bottom w:val="nil"/>
              <w:right w:val="nil"/>
            </w:tcBorders>
            <w:shd w:val="clear" w:color="auto" w:fill="auto"/>
            <w:noWrap/>
            <w:vAlign w:val="bottom"/>
            <w:hideMark/>
          </w:tcPr>
          <w:p w14:paraId="125F57B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Bugula </w:t>
            </w:r>
            <w:proofErr w:type="spellStart"/>
            <w:r w:rsidRPr="000145A7">
              <w:rPr>
                <w:rFonts w:ascii="Calibri" w:eastAsia="Times New Roman" w:hAnsi="Calibri" w:cs="Times New Roman"/>
                <w:color w:val="000000"/>
                <w:lang w:eastAsia="en-US"/>
              </w:rPr>
              <w:t>turrita</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6EB56CA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BTS</w:t>
            </w:r>
          </w:p>
        </w:tc>
        <w:tc>
          <w:tcPr>
            <w:tcW w:w="2080" w:type="dxa"/>
            <w:tcBorders>
              <w:top w:val="nil"/>
              <w:left w:val="nil"/>
              <w:bottom w:val="nil"/>
              <w:right w:val="nil"/>
            </w:tcBorders>
            <w:shd w:val="clear" w:color="auto" w:fill="auto"/>
            <w:noWrap/>
            <w:vAlign w:val="bottom"/>
            <w:hideMark/>
          </w:tcPr>
          <w:p w14:paraId="411767E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39FA5D0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4D02B1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F33E65C" w14:textId="77777777" w:rsidTr="00583707">
        <w:trPr>
          <w:trHeight w:val="315"/>
        </w:trPr>
        <w:tc>
          <w:tcPr>
            <w:tcW w:w="4940" w:type="dxa"/>
            <w:tcBorders>
              <w:top w:val="nil"/>
              <w:left w:val="nil"/>
              <w:bottom w:val="nil"/>
              <w:right w:val="nil"/>
            </w:tcBorders>
            <w:shd w:val="clear" w:color="auto" w:fill="auto"/>
            <w:noWrap/>
            <w:vAlign w:val="bottom"/>
            <w:hideMark/>
          </w:tcPr>
          <w:p w14:paraId="359B844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lastRenderedPageBreak/>
              <w:t>Cadlina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laevis</w:t>
            </w:r>
            <w:proofErr w:type="spellEnd"/>
          </w:p>
        </w:tc>
        <w:tc>
          <w:tcPr>
            <w:tcW w:w="1400" w:type="dxa"/>
            <w:tcBorders>
              <w:top w:val="nil"/>
              <w:left w:val="nil"/>
              <w:bottom w:val="nil"/>
              <w:right w:val="nil"/>
            </w:tcBorders>
            <w:shd w:val="clear" w:color="auto" w:fill="auto"/>
            <w:noWrap/>
            <w:vAlign w:val="bottom"/>
            <w:hideMark/>
          </w:tcPr>
          <w:p w14:paraId="2A2F774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CAD</w:t>
            </w:r>
          </w:p>
        </w:tc>
        <w:tc>
          <w:tcPr>
            <w:tcW w:w="2080" w:type="dxa"/>
            <w:tcBorders>
              <w:top w:val="nil"/>
              <w:left w:val="nil"/>
              <w:bottom w:val="nil"/>
              <w:right w:val="nil"/>
            </w:tcBorders>
            <w:shd w:val="clear" w:color="auto" w:fill="auto"/>
            <w:noWrap/>
            <w:vAlign w:val="bottom"/>
            <w:hideMark/>
          </w:tcPr>
          <w:p w14:paraId="79FFE1E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688AC94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2F5807E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93672A8" w14:textId="77777777" w:rsidTr="00583707">
        <w:trPr>
          <w:trHeight w:val="315"/>
        </w:trPr>
        <w:tc>
          <w:tcPr>
            <w:tcW w:w="4940" w:type="dxa"/>
            <w:tcBorders>
              <w:top w:val="nil"/>
              <w:left w:val="nil"/>
              <w:bottom w:val="nil"/>
              <w:right w:val="nil"/>
            </w:tcBorders>
            <w:shd w:val="clear" w:color="auto" w:fill="auto"/>
            <w:noWrap/>
            <w:vAlign w:val="bottom"/>
            <w:hideMark/>
          </w:tcPr>
          <w:p w14:paraId="65192F2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Cancer spp.</w:t>
            </w:r>
          </w:p>
        </w:tc>
        <w:tc>
          <w:tcPr>
            <w:tcW w:w="1400" w:type="dxa"/>
            <w:tcBorders>
              <w:top w:val="nil"/>
              <w:left w:val="nil"/>
              <w:bottom w:val="nil"/>
              <w:right w:val="nil"/>
            </w:tcBorders>
            <w:shd w:val="clear" w:color="auto" w:fill="auto"/>
            <w:noWrap/>
            <w:vAlign w:val="bottom"/>
            <w:hideMark/>
          </w:tcPr>
          <w:p w14:paraId="12332CA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CANC</w:t>
            </w:r>
          </w:p>
        </w:tc>
        <w:tc>
          <w:tcPr>
            <w:tcW w:w="2080" w:type="dxa"/>
            <w:tcBorders>
              <w:top w:val="nil"/>
              <w:left w:val="nil"/>
              <w:bottom w:val="nil"/>
              <w:right w:val="nil"/>
            </w:tcBorders>
            <w:shd w:val="clear" w:color="auto" w:fill="auto"/>
            <w:noWrap/>
            <w:vAlign w:val="bottom"/>
            <w:hideMark/>
          </w:tcPr>
          <w:p w14:paraId="50441C8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6007C43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24FFED1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20CD627" w14:textId="77777777" w:rsidTr="00583707">
        <w:trPr>
          <w:trHeight w:val="315"/>
        </w:trPr>
        <w:tc>
          <w:tcPr>
            <w:tcW w:w="4940" w:type="dxa"/>
            <w:tcBorders>
              <w:top w:val="nil"/>
              <w:left w:val="nil"/>
              <w:bottom w:val="nil"/>
              <w:right w:val="nil"/>
            </w:tcBorders>
            <w:shd w:val="clear" w:color="auto" w:fill="auto"/>
            <w:noWrap/>
            <w:vAlign w:val="bottom"/>
            <w:hideMark/>
          </w:tcPr>
          <w:p w14:paraId="08D9437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Caprella</w:t>
            </w:r>
            <w:proofErr w:type="spellEnd"/>
            <w:r w:rsidRPr="000145A7">
              <w:rPr>
                <w:rFonts w:ascii="Calibri" w:eastAsia="Times New Roman" w:hAnsi="Calibri" w:cs="Times New Roman"/>
                <w:color w:val="000000"/>
                <w:lang w:eastAsia="en-US"/>
              </w:rPr>
              <w:t>/</w:t>
            </w:r>
            <w:proofErr w:type="spellStart"/>
            <w:r w:rsidRPr="000145A7">
              <w:rPr>
                <w:rFonts w:ascii="Calibri" w:eastAsia="Times New Roman" w:hAnsi="Calibri" w:cs="Times New Roman"/>
                <w:color w:val="000000"/>
                <w:lang w:eastAsia="en-US"/>
              </w:rPr>
              <w:t>Paracaprella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11FDFB0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CAP</w:t>
            </w:r>
          </w:p>
        </w:tc>
        <w:tc>
          <w:tcPr>
            <w:tcW w:w="2080" w:type="dxa"/>
            <w:tcBorders>
              <w:top w:val="nil"/>
              <w:left w:val="nil"/>
              <w:bottom w:val="nil"/>
              <w:right w:val="nil"/>
            </w:tcBorders>
            <w:shd w:val="clear" w:color="auto" w:fill="auto"/>
            <w:noWrap/>
            <w:vAlign w:val="bottom"/>
            <w:hideMark/>
          </w:tcPr>
          <w:p w14:paraId="5795253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0FC1CD1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18E55C2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3CAC251" w14:textId="77777777" w:rsidTr="00583707">
        <w:trPr>
          <w:trHeight w:val="315"/>
        </w:trPr>
        <w:tc>
          <w:tcPr>
            <w:tcW w:w="4940" w:type="dxa"/>
            <w:tcBorders>
              <w:top w:val="nil"/>
              <w:left w:val="nil"/>
              <w:bottom w:val="nil"/>
              <w:right w:val="nil"/>
            </w:tcBorders>
            <w:shd w:val="clear" w:color="auto" w:fill="auto"/>
            <w:noWrap/>
            <w:vAlign w:val="bottom"/>
            <w:hideMark/>
          </w:tcPr>
          <w:p w14:paraId="3180606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Carcinus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maenas</w:t>
            </w:r>
            <w:proofErr w:type="spellEnd"/>
          </w:p>
        </w:tc>
        <w:tc>
          <w:tcPr>
            <w:tcW w:w="1400" w:type="dxa"/>
            <w:tcBorders>
              <w:top w:val="nil"/>
              <w:left w:val="nil"/>
              <w:bottom w:val="nil"/>
              <w:right w:val="nil"/>
            </w:tcBorders>
            <w:shd w:val="clear" w:color="auto" w:fill="auto"/>
            <w:noWrap/>
            <w:vAlign w:val="bottom"/>
            <w:hideMark/>
          </w:tcPr>
          <w:p w14:paraId="24FFE94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CAM</w:t>
            </w:r>
          </w:p>
        </w:tc>
        <w:tc>
          <w:tcPr>
            <w:tcW w:w="2080" w:type="dxa"/>
            <w:tcBorders>
              <w:top w:val="nil"/>
              <w:left w:val="nil"/>
              <w:bottom w:val="nil"/>
              <w:right w:val="nil"/>
            </w:tcBorders>
            <w:shd w:val="clear" w:color="auto" w:fill="auto"/>
            <w:noWrap/>
            <w:vAlign w:val="bottom"/>
            <w:hideMark/>
          </w:tcPr>
          <w:p w14:paraId="08A5EF3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60D5D17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5D1919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1B8F7A5" w14:textId="77777777" w:rsidTr="00583707">
        <w:trPr>
          <w:trHeight w:val="315"/>
        </w:trPr>
        <w:tc>
          <w:tcPr>
            <w:tcW w:w="4940" w:type="dxa"/>
            <w:tcBorders>
              <w:top w:val="nil"/>
              <w:left w:val="nil"/>
              <w:bottom w:val="nil"/>
              <w:right w:val="nil"/>
            </w:tcBorders>
            <w:shd w:val="clear" w:color="auto" w:fill="auto"/>
            <w:noWrap/>
            <w:vAlign w:val="bottom"/>
            <w:hideMark/>
          </w:tcPr>
          <w:p w14:paraId="248D7851"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Ceramium</w:t>
            </w:r>
            <w:proofErr w:type="spellEnd"/>
            <w:r w:rsidRPr="000145A7">
              <w:rPr>
                <w:rFonts w:ascii="Calibri" w:eastAsia="Times New Roman" w:hAnsi="Calibri" w:cs="Times New Roman"/>
                <w:color w:val="000000"/>
                <w:lang w:eastAsia="en-US"/>
              </w:rPr>
              <w:t xml:space="preserve"> virgatum (canopy)</w:t>
            </w:r>
          </w:p>
        </w:tc>
        <w:tc>
          <w:tcPr>
            <w:tcW w:w="1400" w:type="dxa"/>
            <w:tcBorders>
              <w:top w:val="nil"/>
              <w:left w:val="nil"/>
              <w:bottom w:val="nil"/>
              <w:right w:val="nil"/>
            </w:tcBorders>
            <w:shd w:val="clear" w:color="auto" w:fill="auto"/>
            <w:noWrap/>
            <w:vAlign w:val="bottom"/>
            <w:hideMark/>
          </w:tcPr>
          <w:p w14:paraId="624D7B9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CVC</w:t>
            </w:r>
          </w:p>
        </w:tc>
        <w:tc>
          <w:tcPr>
            <w:tcW w:w="2080" w:type="dxa"/>
            <w:tcBorders>
              <w:top w:val="nil"/>
              <w:left w:val="nil"/>
              <w:bottom w:val="nil"/>
              <w:right w:val="nil"/>
            </w:tcBorders>
            <w:shd w:val="clear" w:color="auto" w:fill="auto"/>
            <w:noWrap/>
            <w:vAlign w:val="bottom"/>
            <w:hideMark/>
          </w:tcPr>
          <w:p w14:paraId="518A2FB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3D5612C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A1AD06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9B8CEA0" w14:textId="77777777" w:rsidTr="00583707">
        <w:trPr>
          <w:trHeight w:val="315"/>
        </w:trPr>
        <w:tc>
          <w:tcPr>
            <w:tcW w:w="4940" w:type="dxa"/>
            <w:tcBorders>
              <w:top w:val="nil"/>
              <w:left w:val="nil"/>
              <w:bottom w:val="nil"/>
              <w:right w:val="nil"/>
            </w:tcBorders>
            <w:shd w:val="clear" w:color="auto" w:fill="auto"/>
            <w:noWrap/>
            <w:vAlign w:val="bottom"/>
            <w:hideMark/>
          </w:tcPr>
          <w:p w14:paraId="1001700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Ceramium</w:t>
            </w:r>
            <w:proofErr w:type="spellEnd"/>
            <w:r w:rsidRPr="000145A7">
              <w:rPr>
                <w:rFonts w:ascii="Calibri" w:eastAsia="Times New Roman" w:hAnsi="Calibri" w:cs="Times New Roman"/>
                <w:color w:val="000000"/>
                <w:lang w:eastAsia="en-US"/>
              </w:rPr>
              <w:t xml:space="preserve"> virgatum (substratum)</w:t>
            </w:r>
          </w:p>
        </w:tc>
        <w:tc>
          <w:tcPr>
            <w:tcW w:w="1400" w:type="dxa"/>
            <w:tcBorders>
              <w:top w:val="nil"/>
              <w:left w:val="nil"/>
              <w:bottom w:val="nil"/>
              <w:right w:val="nil"/>
            </w:tcBorders>
            <w:shd w:val="clear" w:color="auto" w:fill="auto"/>
            <w:noWrap/>
            <w:vAlign w:val="bottom"/>
            <w:hideMark/>
          </w:tcPr>
          <w:p w14:paraId="223466E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CVS</w:t>
            </w:r>
          </w:p>
        </w:tc>
        <w:tc>
          <w:tcPr>
            <w:tcW w:w="2080" w:type="dxa"/>
            <w:tcBorders>
              <w:top w:val="nil"/>
              <w:left w:val="nil"/>
              <w:bottom w:val="nil"/>
              <w:right w:val="nil"/>
            </w:tcBorders>
            <w:shd w:val="clear" w:color="auto" w:fill="auto"/>
            <w:noWrap/>
            <w:vAlign w:val="bottom"/>
            <w:hideMark/>
          </w:tcPr>
          <w:p w14:paraId="4F5CB75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32F31F8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40D9FD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AF556F0" w14:textId="77777777" w:rsidTr="00583707">
        <w:trPr>
          <w:trHeight w:val="315"/>
        </w:trPr>
        <w:tc>
          <w:tcPr>
            <w:tcW w:w="4940" w:type="dxa"/>
            <w:tcBorders>
              <w:top w:val="nil"/>
              <w:left w:val="nil"/>
              <w:bottom w:val="nil"/>
              <w:right w:val="nil"/>
            </w:tcBorders>
            <w:shd w:val="clear" w:color="auto" w:fill="auto"/>
            <w:noWrap/>
            <w:vAlign w:val="bottom"/>
            <w:hideMark/>
          </w:tcPr>
          <w:p w14:paraId="11DB7E5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Ciona</w:t>
            </w:r>
            <w:proofErr w:type="spellEnd"/>
            <w:r w:rsidRPr="000145A7">
              <w:rPr>
                <w:rFonts w:ascii="Calibri" w:eastAsia="Times New Roman" w:hAnsi="Calibri" w:cs="Times New Roman"/>
                <w:color w:val="000000"/>
                <w:lang w:eastAsia="en-US"/>
              </w:rPr>
              <w:t xml:space="preserve"> intestinalis</w:t>
            </w:r>
          </w:p>
        </w:tc>
        <w:tc>
          <w:tcPr>
            <w:tcW w:w="1400" w:type="dxa"/>
            <w:tcBorders>
              <w:top w:val="nil"/>
              <w:left w:val="nil"/>
              <w:bottom w:val="nil"/>
              <w:right w:val="nil"/>
            </w:tcBorders>
            <w:shd w:val="clear" w:color="auto" w:fill="auto"/>
            <w:noWrap/>
            <w:vAlign w:val="bottom"/>
            <w:hideMark/>
          </w:tcPr>
          <w:p w14:paraId="2C8B45A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CIO</w:t>
            </w:r>
          </w:p>
        </w:tc>
        <w:tc>
          <w:tcPr>
            <w:tcW w:w="2080" w:type="dxa"/>
            <w:tcBorders>
              <w:top w:val="nil"/>
              <w:left w:val="nil"/>
              <w:bottom w:val="nil"/>
              <w:right w:val="nil"/>
            </w:tcBorders>
            <w:shd w:val="clear" w:color="auto" w:fill="auto"/>
            <w:noWrap/>
            <w:vAlign w:val="bottom"/>
            <w:hideMark/>
          </w:tcPr>
          <w:p w14:paraId="75FC9E7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77572F6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6C2D1B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0720467" w14:textId="77777777" w:rsidTr="00583707">
        <w:trPr>
          <w:trHeight w:val="315"/>
        </w:trPr>
        <w:tc>
          <w:tcPr>
            <w:tcW w:w="4940" w:type="dxa"/>
            <w:tcBorders>
              <w:top w:val="nil"/>
              <w:left w:val="nil"/>
              <w:bottom w:val="nil"/>
              <w:right w:val="nil"/>
            </w:tcBorders>
            <w:shd w:val="clear" w:color="auto" w:fill="auto"/>
            <w:noWrap/>
            <w:vAlign w:val="bottom"/>
            <w:hideMark/>
          </w:tcPr>
          <w:p w14:paraId="11152B21"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Clathromorphum</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742440B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CLT</w:t>
            </w:r>
          </w:p>
        </w:tc>
        <w:tc>
          <w:tcPr>
            <w:tcW w:w="2080" w:type="dxa"/>
            <w:tcBorders>
              <w:top w:val="nil"/>
              <w:left w:val="nil"/>
              <w:bottom w:val="nil"/>
              <w:right w:val="nil"/>
            </w:tcBorders>
            <w:shd w:val="clear" w:color="auto" w:fill="auto"/>
            <w:noWrap/>
            <w:vAlign w:val="bottom"/>
            <w:hideMark/>
          </w:tcPr>
          <w:p w14:paraId="2DD3A15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2AE27AC7"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D8CDFC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C20F256" w14:textId="77777777" w:rsidTr="00583707">
        <w:trPr>
          <w:trHeight w:val="315"/>
        </w:trPr>
        <w:tc>
          <w:tcPr>
            <w:tcW w:w="4940" w:type="dxa"/>
            <w:tcBorders>
              <w:top w:val="nil"/>
              <w:left w:val="nil"/>
              <w:bottom w:val="nil"/>
              <w:right w:val="nil"/>
            </w:tcBorders>
            <w:shd w:val="clear" w:color="auto" w:fill="auto"/>
            <w:noWrap/>
            <w:vAlign w:val="bottom"/>
            <w:hideMark/>
          </w:tcPr>
          <w:p w14:paraId="211FA9D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Cliona spp.</w:t>
            </w:r>
          </w:p>
        </w:tc>
        <w:tc>
          <w:tcPr>
            <w:tcW w:w="1400" w:type="dxa"/>
            <w:tcBorders>
              <w:top w:val="nil"/>
              <w:left w:val="nil"/>
              <w:bottom w:val="nil"/>
              <w:right w:val="nil"/>
            </w:tcBorders>
            <w:shd w:val="clear" w:color="auto" w:fill="auto"/>
            <w:noWrap/>
            <w:vAlign w:val="bottom"/>
            <w:hideMark/>
          </w:tcPr>
          <w:p w14:paraId="56C3E02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CLION</w:t>
            </w:r>
          </w:p>
        </w:tc>
        <w:tc>
          <w:tcPr>
            <w:tcW w:w="2080" w:type="dxa"/>
            <w:tcBorders>
              <w:top w:val="nil"/>
              <w:left w:val="nil"/>
              <w:bottom w:val="nil"/>
              <w:right w:val="nil"/>
            </w:tcBorders>
            <w:shd w:val="clear" w:color="auto" w:fill="auto"/>
            <w:noWrap/>
            <w:vAlign w:val="bottom"/>
            <w:hideMark/>
          </w:tcPr>
          <w:p w14:paraId="337ABE0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06D85960"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4E97B0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5449D75" w14:textId="77777777" w:rsidTr="00583707">
        <w:trPr>
          <w:trHeight w:val="315"/>
        </w:trPr>
        <w:tc>
          <w:tcPr>
            <w:tcW w:w="4940" w:type="dxa"/>
            <w:tcBorders>
              <w:top w:val="nil"/>
              <w:left w:val="nil"/>
              <w:bottom w:val="nil"/>
              <w:right w:val="nil"/>
            </w:tcBorders>
            <w:shd w:val="clear" w:color="auto" w:fill="auto"/>
            <w:noWrap/>
            <w:vAlign w:val="bottom"/>
            <w:hideMark/>
          </w:tcPr>
          <w:p w14:paraId="16FDBBB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Codium fragile ssp. fragile (canopy)</w:t>
            </w:r>
          </w:p>
        </w:tc>
        <w:tc>
          <w:tcPr>
            <w:tcW w:w="1400" w:type="dxa"/>
            <w:tcBorders>
              <w:top w:val="nil"/>
              <w:left w:val="nil"/>
              <w:bottom w:val="nil"/>
              <w:right w:val="nil"/>
            </w:tcBorders>
            <w:shd w:val="clear" w:color="auto" w:fill="auto"/>
            <w:noWrap/>
            <w:vAlign w:val="bottom"/>
            <w:hideMark/>
          </w:tcPr>
          <w:p w14:paraId="1F161EE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CODC</w:t>
            </w:r>
          </w:p>
        </w:tc>
        <w:tc>
          <w:tcPr>
            <w:tcW w:w="2080" w:type="dxa"/>
            <w:tcBorders>
              <w:top w:val="nil"/>
              <w:left w:val="nil"/>
              <w:bottom w:val="nil"/>
              <w:right w:val="nil"/>
            </w:tcBorders>
            <w:shd w:val="clear" w:color="auto" w:fill="auto"/>
            <w:noWrap/>
            <w:vAlign w:val="bottom"/>
            <w:hideMark/>
          </w:tcPr>
          <w:p w14:paraId="2EABBD0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0D7FE28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E2324B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1F5BFDA" w14:textId="77777777" w:rsidTr="00583707">
        <w:trPr>
          <w:trHeight w:val="315"/>
        </w:trPr>
        <w:tc>
          <w:tcPr>
            <w:tcW w:w="4940" w:type="dxa"/>
            <w:tcBorders>
              <w:top w:val="nil"/>
              <w:left w:val="nil"/>
              <w:bottom w:val="nil"/>
              <w:right w:val="nil"/>
            </w:tcBorders>
            <w:shd w:val="clear" w:color="auto" w:fill="auto"/>
            <w:noWrap/>
            <w:vAlign w:val="bottom"/>
            <w:hideMark/>
          </w:tcPr>
          <w:p w14:paraId="545959A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Codium fragile ssp. fragile (substratum)</w:t>
            </w:r>
          </w:p>
        </w:tc>
        <w:tc>
          <w:tcPr>
            <w:tcW w:w="1400" w:type="dxa"/>
            <w:tcBorders>
              <w:top w:val="nil"/>
              <w:left w:val="nil"/>
              <w:bottom w:val="nil"/>
              <w:right w:val="nil"/>
            </w:tcBorders>
            <w:shd w:val="clear" w:color="auto" w:fill="auto"/>
            <w:noWrap/>
            <w:vAlign w:val="bottom"/>
            <w:hideMark/>
          </w:tcPr>
          <w:p w14:paraId="02D17F2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CODS</w:t>
            </w:r>
          </w:p>
        </w:tc>
        <w:tc>
          <w:tcPr>
            <w:tcW w:w="2080" w:type="dxa"/>
            <w:tcBorders>
              <w:top w:val="nil"/>
              <w:left w:val="nil"/>
              <w:bottom w:val="nil"/>
              <w:right w:val="nil"/>
            </w:tcBorders>
            <w:shd w:val="clear" w:color="auto" w:fill="auto"/>
            <w:noWrap/>
            <w:vAlign w:val="bottom"/>
            <w:hideMark/>
          </w:tcPr>
          <w:p w14:paraId="3A082EC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66F72477"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23EE57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763C796" w14:textId="77777777" w:rsidTr="00583707">
        <w:trPr>
          <w:trHeight w:val="315"/>
        </w:trPr>
        <w:tc>
          <w:tcPr>
            <w:tcW w:w="4940" w:type="dxa"/>
            <w:tcBorders>
              <w:top w:val="nil"/>
              <w:left w:val="nil"/>
              <w:bottom w:val="nil"/>
              <w:right w:val="nil"/>
            </w:tcBorders>
            <w:shd w:val="clear" w:color="auto" w:fill="auto"/>
            <w:noWrap/>
            <w:vAlign w:val="bottom"/>
            <w:hideMark/>
          </w:tcPr>
          <w:p w14:paraId="3BCDDBD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Colpomenia</w:t>
            </w:r>
            <w:proofErr w:type="spellEnd"/>
            <w:r w:rsidRPr="000145A7">
              <w:rPr>
                <w:rFonts w:ascii="Calibri" w:eastAsia="Times New Roman" w:hAnsi="Calibri" w:cs="Times New Roman"/>
                <w:color w:val="000000"/>
                <w:lang w:eastAsia="en-US"/>
              </w:rPr>
              <w:t xml:space="preserve"> peregrina</w:t>
            </w:r>
          </w:p>
        </w:tc>
        <w:tc>
          <w:tcPr>
            <w:tcW w:w="1400" w:type="dxa"/>
            <w:tcBorders>
              <w:top w:val="nil"/>
              <w:left w:val="nil"/>
              <w:bottom w:val="nil"/>
              <w:right w:val="nil"/>
            </w:tcBorders>
            <w:shd w:val="clear" w:color="auto" w:fill="auto"/>
            <w:noWrap/>
            <w:vAlign w:val="bottom"/>
            <w:hideMark/>
          </w:tcPr>
          <w:p w14:paraId="6376E80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COP</w:t>
            </w:r>
          </w:p>
        </w:tc>
        <w:tc>
          <w:tcPr>
            <w:tcW w:w="2080" w:type="dxa"/>
            <w:tcBorders>
              <w:top w:val="nil"/>
              <w:left w:val="nil"/>
              <w:bottom w:val="nil"/>
              <w:right w:val="nil"/>
            </w:tcBorders>
            <w:shd w:val="clear" w:color="auto" w:fill="auto"/>
            <w:noWrap/>
            <w:vAlign w:val="bottom"/>
            <w:hideMark/>
          </w:tcPr>
          <w:p w14:paraId="63AFF4C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704DBAB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1013BE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D37D9C" w14:textId="77777777" w:rsidTr="00583707">
        <w:trPr>
          <w:trHeight w:val="315"/>
        </w:trPr>
        <w:tc>
          <w:tcPr>
            <w:tcW w:w="4940" w:type="dxa"/>
            <w:tcBorders>
              <w:top w:val="nil"/>
              <w:left w:val="nil"/>
              <w:bottom w:val="nil"/>
              <w:right w:val="nil"/>
            </w:tcBorders>
            <w:shd w:val="clear" w:color="auto" w:fill="auto"/>
            <w:noWrap/>
            <w:vAlign w:val="bottom"/>
            <w:hideMark/>
          </w:tcPr>
          <w:p w14:paraId="29ECA80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Corallina officinalis (canopy)</w:t>
            </w:r>
          </w:p>
        </w:tc>
        <w:tc>
          <w:tcPr>
            <w:tcW w:w="1400" w:type="dxa"/>
            <w:tcBorders>
              <w:top w:val="nil"/>
              <w:left w:val="nil"/>
              <w:bottom w:val="nil"/>
              <w:right w:val="nil"/>
            </w:tcBorders>
            <w:shd w:val="clear" w:color="auto" w:fill="auto"/>
            <w:noWrap/>
            <w:vAlign w:val="bottom"/>
            <w:hideMark/>
          </w:tcPr>
          <w:p w14:paraId="76F6C28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COC</w:t>
            </w:r>
          </w:p>
        </w:tc>
        <w:tc>
          <w:tcPr>
            <w:tcW w:w="2080" w:type="dxa"/>
            <w:tcBorders>
              <w:top w:val="nil"/>
              <w:left w:val="nil"/>
              <w:bottom w:val="nil"/>
              <w:right w:val="nil"/>
            </w:tcBorders>
            <w:shd w:val="clear" w:color="auto" w:fill="auto"/>
            <w:noWrap/>
            <w:vAlign w:val="bottom"/>
            <w:hideMark/>
          </w:tcPr>
          <w:p w14:paraId="739262E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51EA17D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CA20CD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378453B" w14:textId="77777777" w:rsidTr="00583707">
        <w:trPr>
          <w:trHeight w:val="315"/>
        </w:trPr>
        <w:tc>
          <w:tcPr>
            <w:tcW w:w="4940" w:type="dxa"/>
            <w:tcBorders>
              <w:top w:val="nil"/>
              <w:left w:val="nil"/>
              <w:bottom w:val="nil"/>
              <w:right w:val="nil"/>
            </w:tcBorders>
            <w:shd w:val="clear" w:color="auto" w:fill="auto"/>
            <w:noWrap/>
            <w:vAlign w:val="bottom"/>
            <w:hideMark/>
          </w:tcPr>
          <w:p w14:paraId="3F86738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Corallina officinalis (substratum)</w:t>
            </w:r>
          </w:p>
        </w:tc>
        <w:tc>
          <w:tcPr>
            <w:tcW w:w="1400" w:type="dxa"/>
            <w:tcBorders>
              <w:top w:val="nil"/>
              <w:left w:val="nil"/>
              <w:bottom w:val="nil"/>
              <w:right w:val="nil"/>
            </w:tcBorders>
            <w:shd w:val="clear" w:color="auto" w:fill="auto"/>
            <w:noWrap/>
            <w:vAlign w:val="bottom"/>
            <w:hideMark/>
          </w:tcPr>
          <w:p w14:paraId="240BFD0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COS</w:t>
            </w:r>
          </w:p>
        </w:tc>
        <w:tc>
          <w:tcPr>
            <w:tcW w:w="2080" w:type="dxa"/>
            <w:tcBorders>
              <w:top w:val="nil"/>
              <w:left w:val="nil"/>
              <w:bottom w:val="nil"/>
              <w:right w:val="nil"/>
            </w:tcBorders>
            <w:shd w:val="clear" w:color="auto" w:fill="auto"/>
            <w:noWrap/>
            <w:vAlign w:val="bottom"/>
            <w:hideMark/>
          </w:tcPr>
          <w:p w14:paraId="7AF6EBB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6DBD436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0CF157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35C2221" w14:textId="77777777" w:rsidTr="00583707">
        <w:trPr>
          <w:trHeight w:val="315"/>
        </w:trPr>
        <w:tc>
          <w:tcPr>
            <w:tcW w:w="4940" w:type="dxa"/>
            <w:tcBorders>
              <w:top w:val="nil"/>
              <w:left w:val="nil"/>
              <w:bottom w:val="nil"/>
              <w:right w:val="nil"/>
            </w:tcBorders>
            <w:shd w:val="clear" w:color="auto" w:fill="auto"/>
            <w:noWrap/>
            <w:vAlign w:val="bottom"/>
            <w:hideMark/>
          </w:tcPr>
          <w:p w14:paraId="6804ED0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Corambe</w:t>
            </w:r>
            <w:proofErr w:type="spellEnd"/>
            <w:r w:rsidRPr="000145A7">
              <w:rPr>
                <w:rFonts w:ascii="Calibri" w:eastAsia="Times New Roman" w:hAnsi="Calibri" w:cs="Times New Roman"/>
                <w:color w:val="000000"/>
                <w:lang w:eastAsia="en-US"/>
              </w:rPr>
              <w:t xml:space="preserve"> obscura</w:t>
            </w:r>
          </w:p>
        </w:tc>
        <w:tc>
          <w:tcPr>
            <w:tcW w:w="1400" w:type="dxa"/>
            <w:tcBorders>
              <w:top w:val="nil"/>
              <w:left w:val="nil"/>
              <w:bottom w:val="nil"/>
              <w:right w:val="nil"/>
            </w:tcBorders>
            <w:shd w:val="clear" w:color="auto" w:fill="auto"/>
            <w:noWrap/>
            <w:vAlign w:val="bottom"/>
            <w:hideMark/>
          </w:tcPr>
          <w:p w14:paraId="20071F6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CORA</w:t>
            </w:r>
          </w:p>
        </w:tc>
        <w:tc>
          <w:tcPr>
            <w:tcW w:w="2080" w:type="dxa"/>
            <w:tcBorders>
              <w:top w:val="nil"/>
              <w:left w:val="nil"/>
              <w:bottom w:val="nil"/>
              <w:right w:val="nil"/>
            </w:tcBorders>
            <w:shd w:val="clear" w:color="auto" w:fill="auto"/>
            <w:noWrap/>
            <w:vAlign w:val="bottom"/>
            <w:hideMark/>
          </w:tcPr>
          <w:p w14:paraId="4C4CB32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35816E8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417A13F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EF179CB" w14:textId="77777777" w:rsidTr="00583707">
        <w:trPr>
          <w:trHeight w:val="315"/>
        </w:trPr>
        <w:tc>
          <w:tcPr>
            <w:tcW w:w="4940" w:type="dxa"/>
            <w:tcBorders>
              <w:top w:val="nil"/>
              <w:left w:val="nil"/>
              <w:bottom w:val="nil"/>
              <w:right w:val="nil"/>
            </w:tcBorders>
            <w:shd w:val="clear" w:color="auto" w:fill="auto"/>
            <w:noWrap/>
            <w:vAlign w:val="bottom"/>
            <w:hideMark/>
          </w:tcPr>
          <w:p w14:paraId="0095FF1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Crepidula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fornicata</w:t>
            </w:r>
            <w:proofErr w:type="spellEnd"/>
          </w:p>
        </w:tc>
        <w:tc>
          <w:tcPr>
            <w:tcW w:w="1400" w:type="dxa"/>
            <w:tcBorders>
              <w:top w:val="nil"/>
              <w:left w:val="nil"/>
              <w:bottom w:val="nil"/>
              <w:right w:val="nil"/>
            </w:tcBorders>
            <w:shd w:val="clear" w:color="auto" w:fill="auto"/>
            <w:noWrap/>
            <w:vAlign w:val="bottom"/>
            <w:hideMark/>
          </w:tcPr>
          <w:p w14:paraId="1567EA8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CREP</w:t>
            </w:r>
          </w:p>
        </w:tc>
        <w:tc>
          <w:tcPr>
            <w:tcW w:w="2080" w:type="dxa"/>
            <w:tcBorders>
              <w:top w:val="nil"/>
              <w:left w:val="nil"/>
              <w:bottom w:val="nil"/>
              <w:right w:val="nil"/>
            </w:tcBorders>
            <w:shd w:val="clear" w:color="auto" w:fill="auto"/>
            <w:noWrap/>
            <w:vAlign w:val="bottom"/>
            <w:hideMark/>
          </w:tcPr>
          <w:p w14:paraId="4E9DEAD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1B47AB6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787C73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2CCEE65" w14:textId="77777777" w:rsidTr="00583707">
        <w:trPr>
          <w:trHeight w:val="315"/>
        </w:trPr>
        <w:tc>
          <w:tcPr>
            <w:tcW w:w="4940" w:type="dxa"/>
            <w:tcBorders>
              <w:top w:val="nil"/>
              <w:left w:val="nil"/>
              <w:bottom w:val="nil"/>
              <w:right w:val="nil"/>
            </w:tcBorders>
            <w:shd w:val="clear" w:color="auto" w:fill="auto"/>
            <w:noWrap/>
            <w:vAlign w:val="bottom"/>
            <w:hideMark/>
          </w:tcPr>
          <w:p w14:paraId="30DA362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Crepidula</w:t>
            </w:r>
            <w:proofErr w:type="spellEnd"/>
            <w:r w:rsidRPr="000145A7">
              <w:rPr>
                <w:rFonts w:ascii="Calibri" w:eastAsia="Times New Roman" w:hAnsi="Calibri" w:cs="Times New Roman"/>
                <w:color w:val="000000"/>
                <w:lang w:eastAsia="en-US"/>
              </w:rPr>
              <w:t xml:space="preserve"> plana</w:t>
            </w:r>
          </w:p>
        </w:tc>
        <w:tc>
          <w:tcPr>
            <w:tcW w:w="1400" w:type="dxa"/>
            <w:tcBorders>
              <w:top w:val="nil"/>
              <w:left w:val="nil"/>
              <w:bottom w:val="nil"/>
              <w:right w:val="nil"/>
            </w:tcBorders>
            <w:shd w:val="clear" w:color="auto" w:fill="auto"/>
            <w:noWrap/>
            <w:vAlign w:val="bottom"/>
            <w:hideMark/>
          </w:tcPr>
          <w:p w14:paraId="3E5CC5C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CRL</w:t>
            </w:r>
          </w:p>
        </w:tc>
        <w:tc>
          <w:tcPr>
            <w:tcW w:w="2080" w:type="dxa"/>
            <w:tcBorders>
              <w:top w:val="nil"/>
              <w:left w:val="nil"/>
              <w:bottom w:val="nil"/>
              <w:right w:val="nil"/>
            </w:tcBorders>
            <w:shd w:val="clear" w:color="auto" w:fill="auto"/>
            <w:noWrap/>
            <w:vAlign w:val="bottom"/>
            <w:hideMark/>
          </w:tcPr>
          <w:p w14:paraId="081CE31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57411491"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6BEDA6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F56D237" w14:textId="77777777" w:rsidTr="00583707">
        <w:trPr>
          <w:trHeight w:val="315"/>
        </w:trPr>
        <w:tc>
          <w:tcPr>
            <w:tcW w:w="4940" w:type="dxa"/>
            <w:tcBorders>
              <w:top w:val="nil"/>
              <w:left w:val="nil"/>
              <w:bottom w:val="nil"/>
              <w:right w:val="nil"/>
            </w:tcBorders>
            <w:shd w:val="clear" w:color="auto" w:fill="auto"/>
            <w:noWrap/>
            <w:vAlign w:val="bottom"/>
            <w:hideMark/>
          </w:tcPr>
          <w:p w14:paraId="5AE257D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Crossaster</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papposus</w:t>
            </w:r>
            <w:proofErr w:type="spellEnd"/>
          </w:p>
        </w:tc>
        <w:tc>
          <w:tcPr>
            <w:tcW w:w="1400" w:type="dxa"/>
            <w:tcBorders>
              <w:top w:val="nil"/>
              <w:left w:val="nil"/>
              <w:bottom w:val="nil"/>
              <w:right w:val="nil"/>
            </w:tcBorders>
            <w:shd w:val="clear" w:color="auto" w:fill="auto"/>
            <w:noWrap/>
            <w:vAlign w:val="bottom"/>
            <w:hideMark/>
          </w:tcPr>
          <w:p w14:paraId="38514B1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CRP</w:t>
            </w:r>
          </w:p>
        </w:tc>
        <w:tc>
          <w:tcPr>
            <w:tcW w:w="2080" w:type="dxa"/>
            <w:tcBorders>
              <w:top w:val="nil"/>
              <w:left w:val="nil"/>
              <w:bottom w:val="nil"/>
              <w:right w:val="nil"/>
            </w:tcBorders>
            <w:shd w:val="clear" w:color="auto" w:fill="auto"/>
            <w:noWrap/>
            <w:vAlign w:val="bottom"/>
            <w:hideMark/>
          </w:tcPr>
          <w:p w14:paraId="21BBA09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360C301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C9D085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E9FBB6D" w14:textId="77777777" w:rsidTr="00583707">
        <w:trPr>
          <w:trHeight w:val="315"/>
        </w:trPr>
        <w:tc>
          <w:tcPr>
            <w:tcW w:w="4940" w:type="dxa"/>
            <w:tcBorders>
              <w:top w:val="nil"/>
              <w:left w:val="nil"/>
              <w:bottom w:val="nil"/>
              <w:right w:val="nil"/>
            </w:tcBorders>
            <w:shd w:val="clear" w:color="auto" w:fill="auto"/>
            <w:noWrap/>
            <w:vAlign w:val="bottom"/>
            <w:hideMark/>
          </w:tcPr>
          <w:p w14:paraId="40CB808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Cucumaria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frondosa</w:t>
            </w:r>
            <w:proofErr w:type="spellEnd"/>
          </w:p>
        </w:tc>
        <w:tc>
          <w:tcPr>
            <w:tcW w:w="1400" w:type="dxa"/>
            <w:tcBorders>
              <w:top w:val="nil"/>
              <w:left w:val="nil"/>
              <w:bottom w:val="nil"/>
              <w:right w:val="nil"/>
            </w:tcBorders>
            <w:shd w:val="clear" w:color="auto" w:fill="auto"/>
            <w:noWrap/>
            <w:vAlign w:val="bottom"/>
            <w:hideMark/>
          </w:tcPr>
          <w:p w14:paraId="5A0F120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CUCU</w:t>
            </w:r>
          </w:p>
        </w:tc>
        <w:tc>
          <w:tcPr>
            <w:tcW w:w="2080" w:type="dxa"/>
            <w:tcBorders>
              <w:top w:val="nil"/>
              <w:left w:val="nil"/>
              <w:bottom w:val="nil"/>
              <w:right w:val="nil"/>
            </w:tcBorders>
            <w:shd w:val="clear" w:color="auto" w:fill="auto"/>
            <w:noWrap/>
            <w:vAlign w:val="bottom"/>
            <w:hideMark/>
          </w:tcPr>
          <w:p w14:paraId="0F32DBC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2D2711B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4EDFE6A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11781CA" w14:textId="77777777" w:rsidTr="00583707">
        <w:trPr>
          <w:trHeight w:val="315"/>
        </w:trPr>
        <w:tc>
          <w:tcPr>
            <w:tcW w:w="4940" w:type="dxa"/>
            <w:tcBorders>
              <w:top w:val="nil"/>
              <w:left w:val="nil"/>
              <w:bottom w:val="nil"/>
              <w:right w:val="nil"/>
            </w:tcBorders>
            <w:shd w:val="clear" w:color="auto" w:fill="auto"/>
            <w:noWrap/>
            <w:vAlign w:val="bottom"/>
            <w:hideMark/>
          </w:tcPr>
          <w:p w14:paraId="50E637F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Cuthona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gymnota</w:t>
            </w:r>
            <w:proofErr w:type="spellEnd"/>
          </w:p>
        </w:tc>
        <w:tc>
          <w:tcPr>
            <w:tcW w:w="1400" w:type="dxa"/>
            <w:tcBorders>
              <w:top w:val="nil"/>
              <w:left w:val="nil"/>
              <w:bottom w:val="nil"/>
              <w:right w:val="nil"/>
            </w:tcBorders>
            <w:shd w:val="clear" w:color="auto" w:fill="auto"/>
            <w:noWrap/>
            <w:vAlign w:val="bottom"/>
            <w:hideMark/>
          </w:tcPr>
          <w:p w14:paraId="2AFEB44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CUT</w:t>
            </w:r>
          </w:p>
        </w:tc>
        <w:tc>
          <w:tcPr>
            <w:tcW w:w="2080" w:type="dxa"/>
            <w:tcBorders>
              <w:top w:val="nil"/>
              <w:left w:val="nil"/>
              <w:bottom w:val="nil"/>
              <w:right w:val="nil"/>
            </w:tcBorders>
            <w:shd w:val="clear" w:color="auto" w:fill="auto"/>
            <w:noWrap/>
            <w:vAlign w:val="bottom"/>
            <w:hideMark/>
          </w:tcPr>
          <w:p w14:paraId="08562F8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6D6A28E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1CB118F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01B1ABA" w14:textId="77777777" w:rsidTr="00583707">
        <w:trPr>
          <w:trHeight w:val="315"/>
        </w:trPr>
        <w:tc>
          <w:tcPr>
            <w:tcW w:w="4940" w:type="dxa"/>
            <w:tcBorders>
              <w:top w:val="nil"/>
              <w:left w:val="nil"/>
              <w:bottom w:val="nil"/>
              <w:right w:val="nil"/>
            </w:tcBorders>
            <w:shd w:val="clear" w:color="auto" w:fill="auto"/>
            <w:noWrap/>
            <w:vAlign w:val="bottom"/>
            <w:hideMark/>
          </w:tcPr>
          <w:p w14:paraId="0DDAF5D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Cyclopterus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lumpus</w:t>
            </w:r>
            <w:proofErr w:type="spellEnd"/>
          </w:p>
        </w:tc>
        <w:tc>
          <w:tcPr>
            <w:tcW w:w="1400" w:type="dxa"/>
            <w:tcBorders>
              <w:top w:val="nil"/>
              <w:left w:val="nil"/>
              <w:bottom w:val="nil"/>
              <w:right w:val="nil"/>
            </w:tcBorders>
            <w:shd w:val="clear" w:color="auto" w:fill="auto"/>
            <w:noWrap/>
            <w:vAlign w:val="bottom"/>
            <w:hideMark/>
          </w:tcPr>
          <w:p w14:paraId="2416936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CYC</w:t>
            </w:r>
          </w:p>
        </w:tc>
        <w:tc>
          <w:tcPr>
            <w:tcW w:w="2080" w:type="dxa"/>
            <w:tcBorders>
              <w:top w:val="nil"/>
              <w:left w:val="nil"/>
              <w:bottom w:val="nil"/>
              <w:right w:val="nil"/>
            </w:tcBorders>
            <w:shd w:val="clear" w:color="auto" w:fill="auto"/>
            <w:noWrap/>
            <w:vAlign w:val="bottom"/>
            <w:hideMark/>
          </w:tcPr>
          <w:p w14:paraId="112081E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27250F7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53CFA5D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126B29F" w14:textId="77777777" w:rsidTr="00583707">
        <w:trPr>
          <w:trHeight w:val="315"/>
        </w:trPr>
        <w:tc>
          <w:tcPr>
            <w:tcW w:w="4940" w:type="dxa"/>
            <w:tcBorders>
              <w:top w:val="nil"/>
              <w:left w:val="nil"/>
              <w:bottom w:val="nil"/>
              <w:right w:val="nil"/>
            </w:tcBorders>
            <w:shd w:val="clear" w:color="auto" w:fill="auto"/>
            <w:noWrap/>
            <w:vAlign w:val="bottom"/>
            <w:hideMark/>
          </w:tcPr>
          <w:p w14:paraId="0ADD2CB0"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Dendronotus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frondosus</w:t>
            </w:r>
            <w:proofErr w:type="spellEnd"/>
          </w:p>
        </w:tc>
        <w:tc>
          <w:tcPr>
            <w:tcW w:w="1400" w:type="dxa"/>
            <w:tcBorders>
              <w:top w:val="nil"/>
              <w:left w:val="nil"/>
              <w:bottom w:val="nil"/>
              <w:right w:val="nil"/>
            </w:tcBorders>
            <w:shd w:val="clear" w:color="auto" w:fill="auto"/>
            <w:noWrap/>
            <w:vAlign w:val="bottom"/>
            <w:hideMark/>
          </w:tcPr>
          <w:p w14:paraId="62080A9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DEN</w:t>
            </w:r>
          </w:p>
        </w:tc>
        <w:tc>
          <w:tcPr>
            <w:tcW w:w="2080" w:type="dxa"/>
            <w:tcBorders>
              <w:top w:val="nil"/>
              <w:left w:val="nil"/>
              <w:bottom w:val="nil"/>
              <w:right w:val="nil"/>
            </w:tcBorders>
            <w:shd w:val="clear" w:color="auto" w:fill="auto"/>
            <w:noWrap/>
            <w:vAlign w:val="bottom"/>
            <w:hideMark/>
          </w:tcPr>
          <w:p w14:paraId="698C2F7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4205701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65AA4BB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AC0C312" w14:textId="77777777" w:rsidTr="00583707">
        <w:trPr>
          <w:trHeight w:val="315"/>
        </w:trPr>
        <w:tc>
          <w:tcPr>
            <w:tcW w:w="4940" w:type="dxa"/>
            <w:tcBorders>
              <w:top w:val="nil"/>
              <w:left w:val="nil"/>
              <w:bottom w:val="nil"/>
              <w:right w:val="nil"/>
            </w:tcBorders>
            <w:shd w:val="clear" w:color="auto" w:fill="auto"/>
            <w:noWrap/>
            <w:vAlign w:val="bottom"/>
            <w:hideMark/>
          </w:tcPr>
          <w:p w14:paraId="549F5820"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Desmarestia</w:t>
            </w:r>
            <w:proofErr w:type="spellEnd"/>
            <w:r w:rsidRPr="000145A7">
              <w:rPr>
                <w:rFonts w:ascii="Calibri" w:eastAsia="Times New Roman" w:hAnsi="Calibri" w:cs="Times New Roman"/>
                <w:color w:val="000000"/>
                <w:lang w:eastAsia="en-US"/>
              </w:rPr>
              <w:t xml:space="preserve"> aculeata (canopy)</w:t>
            </w:r>
          </w:p>
        </w:tc>
        <w:tc>
          <w:tcPr>
            <w:tcW w:w="1400" w:type="dxa"/>
            <w:tcBorders>
              <w:top w:val="nil"/>
              <w:left w:val="nil"/>
              <w:bottom w:val="nil"/>
              <w:right w:val="nil"/>
            </w:tcBorders>
            <w:shd w:val="clear" w:color="auto" w:fill="auto"/>
            <w:noWrap/>
            <w:vAlign w:val="bottom"/>
            <w:hideMark/>
          </w:tcPr>
          <w:p w14:paraId="00049FB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DAC</w:t>
            </w:r>
          </w:p>
        </w:tc>
        <w:tc>
          <w:tcPr>
            <w:tcW w:w="2080" w:type="dxa"/>
            <w:tcBorders>
              <w:top w:val="nil"/>
              <w:left w:val="nil"/>
              <w:bottom w:val="nil"/>
              <w:right w:val="nil"/>
            </w:tcBorders>
            <w:shd w:val="clear" w:color="auto" w:fill="auto"/>
            <w:noWrap/>
            <w:vAlign w:val="bottom"/>
            <w:hideMark/>
          </w:tcPr>
          <w:p w14:paraId="4C6FEC0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7CBE7306"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14FBAD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114FAC3" w14:textId="77777777" w:rsidTr="00583707">
        <w:trPr>
          <w:trHeight w:val="315"/>
        </w:trPr>
        <w:tc>
          <w:tcPr>
            <w:tcW w:w="4940" w:type="dxa"/>
            <w:tcBorders>
              <w:top w:val="nil"/>
              <w:left w:val="nil"/>
              <w:bottom w:val="nil"/>
              <w:right w:val="nil"/>
            </w:tcBorders>
            <w:shd w:val="clear" w:color="auto" w:fill="auto"/>
            <w:noWrap/>
            <w:vAlign w:val="bottom"/>
            <w:hideMark/>
          </w:tcPr>
          <w:p w14:paraId="30085D0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Desmarestia</w:t>
            </w:r>
            <w:proofErr w:type="spellEnd"/>
            <w:r w:rsidRPr="000145A7">
              <w:rPr>
                <w:rFonts w:ascii="Calibri" w:eastAsia="Times New Roman" w:hAnsi="Calibri" w:cs="Times New Roman"/>
                <w:color w:val="000000"/>
                <w:lang w:eastAsia="en-US"/>
              </w:rPr>
              <w:t xml:space="preserve"> aculeata (substratum)</w:t>
            </w:r>
          </w:p>
        </w:tc>
        <w:tc>
          <w:tcPr>
            <w:tcW w:w="1400" w:type="dxa"/>
            <w:tcBorders>
              <w:top w:val="nil"/>
              <w:left w:val="nil"/>
              <w:bottom w:val="nil"/>
              <w:right w:val="nil"/>
            </w:tcBorders>
            <w:shd w:val="clear" w:color="auto" w:fill="auto"/>
            <w:noWrap/>
            <w:vAlign w:val="bottom"/>
            <w:hideMark/>
          </w:tcPr>
          <w:p w14:paraId="4BE4FCE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DASUB</w:t>
            </w:r>
          </w:p>
        </w:tc>
        <w:tc>
          <w:tcPr>
            <w:tcW w:w="2080" w:type="dxa"/>
            <w:tcBorders>
              <w:top w:val="nil"/>
              <w:left w:val="nil"/>
              <w:bottom w:val="nil"/>
              <w:right w:val="nil"/>
            </w:tcBorders>
            <w:shd w:val="clear" w:color="auto" w:fill="auto"/>
            <w:noWrap/>
            <w:vAlign w:val="bottom"/>
            <w:hideMark/>
          </w:tcPr>
          <w:p w14:paraId="2AC70854"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3097534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861F58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3BEF345" w14:textId="77777777" w:rsidTr="00583707">
        <w:trPr>
          <w:trHeight w:val="315"/>
        </w:trPr>
        <w:tc>
          <w:tcPr>
            <w:tcW w:w="4940" w:type="dxa"/>
            <w:tcBorders>
              <w:top w:val="nil"/>
              <w:left w:val="nil"/>
              <w:bottom w:val="nil"/>
              <w:right w:val="nil"/>
            </w:tcBorders>
            <w:shd w:val="clear" w:color="auto" w:fill="auto"/>
            <w:noWrap/>
            <w:vAlign w:val="bottom"/>
            <w:hideMark/>
          </w:tcPr>
          <w:p w14:paraId="3CE4BF97"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Desmarestia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viridis</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2E96D8E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DVC</w:t>
            </w:r>
          </w:p>
        </w:tc>
        <w:tc>
          <w:tcPr>
            <w:tcW w:w="2080" w:type="dxa"/>
            <w:tcBorders>
              <w:top w:val="nil"/>
              <w:left w:val="nil"/>
              <w:bottom w:val="nil"/>
              <w:right w:val="nil"/>
            </w:tcBorders>
            <w:shd w:val="clear" w:color="auto" w:fill="auto"/>
            <w:noWrap/>
            <w:vAlign w:val="bottom"/>
            <w:hideMark/>
          </w:tcPr>
          <w:p w14:paraId="6C0BCF9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1C288EA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AF4932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4CAC2F3" w14:textId="77777777" w:rsidTr="00583707">
        <w:trPr>
          <w:trHeight w:val="315"/>
        </w:trPr>
        <w:tc>
          <w:tcPr>
            <w:tcW w:w="4940" w:type="dxa"/>
            <w:tcBorders>
              <w:top w:val="nil"/>
              <w:left w:val="nil"/>
              <w:bottom w:val="nil"/>
              <w:right w:val="nil"/>
            </w:tcBorders>
            <w:shd w:val="clear" w:color="auto" w:fill="auto"/>
            <w:noWrap/>
            <w:vAlign w:val="bottom"/>
            <w:hideMark/>
          </w:tcPr>
          <w:p w14:paraId="7F879AA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Desmarestia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viridis</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1045950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DVS</w:t>
            </w:r>
          </w:p>
        </w:tc>
        <w:tc>
          <w:tcPr>
            <w:tcW w:w="2080" w:type="dxa"/>
            <w:tcBorders>
              <w:top w:val="nil"/>
              <w:left w:val="nil"/>
              <w:bottom w:val="nil"/>
              <w:right w:val="nil"/>
            </w:tcBorders>
            <w:shd w:val="clear" w:color="auto" w:fill="auto"/>
            <w:noWrap/>
            <w:vAlign w:val="bottom"/>
            <w:hideMark/>
          </w:tcPr>
          <w:p w14:paraId="5872C73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46527AF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544A06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06D6893" w14:textId="77777777" w:rsidTr="00583707">
        <w:trPr>
          <w:trHeight w:val="315"/>
        </w:trPr>
        <w:tc>
          <w:tcPr>
            <w:tcW w:w="4940" w:type="dxa"/>
            <w:tcBorders>
              <w:top w:val="nil"/>
              <w:left w:val="nil"/>
              <w:bottom w:val="nil"/>
              <w:right w:val="nil"/>
            </w:tcBorders>
            <w:shd w:val="clear" w:color="auto" w:fill="auto"/>
            <w:noWrap/>
            <w:vAlign w:val="bottom"/>
            <w:hideMark/>
          </w:tcPr>
          <w:p w14:paraId="41A59FD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Diadumene</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lineata</w:t>
            </w:r>
            <w:proofErr w:type="spellEnd"/>
          </w:p>
        </w:tc>
        <w:tc>
          <w:tcPr>
            <w:tcW w:w="1400" w:type="dxa"/>
            <w:tcBorders>
              <w:top w:val="nil"/>
              <w:left w:val="nil"/>
              <w:bottom w:val="nil"/>
              <w:right w:val="nil"/>
            </w:tcBorders>
            <w:shd w:val="clear" w:color="auto" w:fill="auto"/>
            <w:noWrap/>
            <w:vAlign w:val="bottom"/>
            <w:hideMark/>
          </w:tcPr>
          <w:p w14:paraId="09F20AD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DIA</w:t>
            </w:r>
          </w:p>
        </w:tc>
        <w:tc>
          <w:tcPr>
            <w:tcW w:w="2080" w:type="dxa"/>
            <w:tcBorders>
              <w:top w:val="nil"/>
              <w:left w:val="nil"/>
              <w:bottom w:val="nil"/>
              <w:right w:val="nil"/>
            </w:tcBorders>
            <w:shd w:val="clear" w:color="auto" w:fill="auto"/>
            <w:noWrap/>
            <w:vAlign w:val="bottom"/>
            <w:hideMark/>
          </w:tcPr>
          <w:p w14:paraId="2595DC9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013CD046"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50EB61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8219492" w14:textId="77777777" w:rsidTr="00583707">
        <w:trPr>
          <w:trHeight w:val="315"/>
        </w:trPr>
        <w:tc>
          <w:tcPr>
            <w:tcW w:w="4940" w:type="dxa"/>
            <w:tcBorders>
              <w:top w:val="nil"/>
              <w:left w:val="nil"/>
              <w:bottom w:val="nil"/>
              <w:right w:val="nil"/>
            </w:tcBorders>
            <w:shd w:val="clear" w:color="auto" w:fill="auto"/>
            <w:noWrap/>
            <w:vAlign w:val="bottom"/>
            <w:hideMark/>
          </w:tcPr>
          <w:p w14:paraId="3051C64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Didemnum spp. (native)</w:t>
            </w:r>
          </w:p>
        </w:tc>
        <w:tc>
          <w:tcPr>
            <w:tcW w:w="1400" w:type="dxa"/>
            <w:tcBorders>
              <w:top w:val="nil"/>
              <w:left w:val="nil"/>
              <w:bottom w:val="nil"/>
              <w:right w:val="nil"/>
            </w:tcBorders>
            <w:shd w:val="clear" w:color="auto" w:fill="auto"/>
            <w:noWrap/>
            <w:vAlign w:val="bottom"/>
            <w:hideMark/>
          </w:tcPr>
          <w:p w14:paraId="4C305F3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DSN</w:t>
            </w:r>
          </w:p>
        </w:tc>
        <w:tc>
          <w:tcPr>
            <w:tcW w:w="2080" w:type="dxa"/>
            <w:tcBorders>
              <w:top w:val="nil"/>
              <w:left w:val="nil"/>
              <w:bottom w:val="nil"/>
              <w:right w:val="nil"/>
            </w:tcBorders>
            <w:shd w:val="clear" w:color="auto" w:fill="auto"/>
            <w:noWrap/>
            <w:vAlign w:val="bottom"/>
            <w:hideMark/>
          </w:tcPr>
          <w:p w14:paraId="76C0CCF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5D84FF3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23FE42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F3F038E" w14:textId="77777777" w:rsidTr="00583707">
        <w:trPr>
          <w:trHeight w:val="315"/>
        </w:trPr>
        <w:tc>
          <w:tcPr>
            <w:tcW w:w="4940" w:type="dxa"/>
            <w:tcBorders>
              <w:top w:val="nil"/>
              <w:left w:val="nil"/>
              <w:bottom w:val="nil"/>
              <w:right w:val="nil"/>
            </w:tcBorders>
            <w:shd w:val="clear" w:color="auto" w:fill="auto"/>
            <w:noWrap/>
            <w:vAlign w:val="bottom"/>
            <w:hideMark/>
          </w:tcPr>
          <w:p w14:paraId="3B4D996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Didemnum vexillum</w:t>
            </w:r>
          </w:p>
        </w:tc>
        <w:tc>
          <w:tcPr>
            <w:tcW w:w="1400" w:type="dxa"/>
            <w:tcBorders>
              <w:top w:val="nil"/>
              <w:left w:val="nil"/>
              <w:bottom w:val="nil"/>
              <w:right w:val="nil"/>
            </w:tcBorders>
            <w:shd w:val="clear" w:color="auto" w:fill="auto"/>
            <w:noWrap/>
            <w:vAlign w:val="bottom"/>
            <w:hideMark/>
          </w:tcPr>
          <w:p w14:paraId="2B02E1B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DVE</w:t>
            </w:r>
          </w:p>
        </w:tc>
        <w:tc>
          <w:tcPr>
            <w:tcW w:w="2080" w:type="dxa"/>
            <w:tcBorders>
              <w:top w:val="nil"/>
              <w:left w:val="nil"/>
              <w:bottom w:val="nil"/>
              <w:right w:val="nil"/>
            </w:tcBorders>
            <w:shd w:val="clear" w:color="auto" w:fill="auto"/>
            <w:noWrap/>
            <w:vAlign w:val="bottom"/>
            <w:hideMark/>
          </w:tcPr>
          <w:p w14:paraId="289995B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2710CFA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AFB8C3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A35F80F" w14:textId="77777777" w:rsidTr="00583707">
        <w:trPr>
          <w:trHeight w:val="315"/>
        </w:trPr>
        <w:tc>
          <w:tcPr>
            <w:tcW w:w="4940" w:type="dxa"/>
            <w:tcBorders>
              <w:top w:val="nil"/>
              <w:left w:val="nil"/>
              <w:bottom w:val="nil"/>
              <w:right w:val="nil"/>
            </w:tcBorders>
            <w:shd w:val="clear" w:color="auto" w:fill="auto"/>
            <w:noWrap/>
            <w:vAlign w:val="bottom"/>
            <w:hideMark/>
          </w:tcPr>
          <w:p w14:paraId="1F7835C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Diplosoma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listerianum</w:t>
            </w:r>
            <w:proofErr w:type="spellEnd"/>
          </w:p>
        </w:tc>
        <w:tc>
          <w:tcPr>
            <w:tcW w:w="1400" w:type="dxa"/>
            <w:tcBorders>
              <w:top w:val="nil"/>
              <w:left w:val="nil"/>
              <w:bottom w:val="nil"/>
              <w:right w:val="nil"/>
            </w:tcBorders>
            <w:shd w:val="clear" w:color="auto" w:fill="auto"/>
            <w:noWrap/>
            <w:vAlign w:val="bottom"/>
            <w:hideMark/>
          </w:tcPr>
          <w:p w14:paraId="61B4E3C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DIP</w:t>
            </w:r>
          </w:p>
        </w:tc>
        <w:tc>
          <w:tcPr>
            <w:tcW w:w="2080" w:type="dxa"/>
            <w:tcBorders>
              <w:top w:val="nil"/>
              <w:left w:val="nil"/>
              <w:bottom w:val="nil"/>
              <w:right w:val="nil"/>
            </w:tcBorders>
            <w:shd w:val="clear" w:color="auto" w:fill="auto"/>
            <w:noWrap/>
            <w:vAlign w:val="bottom"/>
            <w:hideMark/>
          </w:tcPr>
          <w:p w14:paraId="7393D94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0A0386A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450C8D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5597AD1" w14:textId="77777777" w:rsidTr="00583707">
        <w:trPr>
          <w:trHeight w:val="315"/>
        </w:trPr>
        <w:tc>
          <w:tcPr>
            <w:tcW w:w="4940" w:type="dxa"/>
            <w:tcBorders>
              <w:top w:val="nil"/>
              <w:left w:val="nil"/>
              <w:bottom w:val="nil"/>
              <w:right w:val="nil"/>
            </w:tcBorders>
            <w:shd w:val="clear" w:color="auto" w:fill="auto"/>
            <w:noWrap/>
            <w:vAlign w:val="bottom"/>
            <w:hideMark/>
          </w:tcPr>
          <w:p w14:paraId="337A3F60"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Ectopleura</w:t>
            </w:r>
            <w:proofErr w:type="spellEnd"/>
            <w:r w:rsidRPr="000145A7">
              <w:rPr>
                <w:rFonts w:ascii="Calibri" w:eastAsia="Times New Roman" w:hAnsi="Calibri" w:cs="Times New Roman"/>
                <w:color w:val="000000"/>
                <w:lang w:eastAsia="en-US"/>
              </w:rPr>
              <w:t>/</w:t>
            </w:r>
            <w:proofErr w:type="spellStart"/>
            <w:r w:rsidRPr="000145A7">
              <w:rPr>
                <w:rFonts w:ascii="Calibri" w:eastAsia="Times New Roman" w:hAnsi="Calibri" w:cs="Times New Roman"/>
                <w:color w:val="000000"/>
                <w:lang w:eastAsia="en-US"/>
              </w:rPr>
              <w:t>Tubularia</w:t>
            </w:r>
            <w:proofErr w:type="spellEnd"/>
            <w:r w:rsidRPr="000145A7">
              <w:rPr>
                <w:rFonts w:ascii="Calibri" w:eastAsia="Times New Roman" w:hAnsi="Calibri" w:cs="Times New Roman"/>
                <w:color w:val="000000"/>
                <w:lang w:eastAsia="en-US"/>
              </w:rPr>
              <w:t xml:space="preserve"> spp. (canopy)</w:t>
            </w:r>
          </w:p>
        </w:tc>
        <w:tc>
          <w:tcPr>
            <w:tcW w:w="1400" w:type="dxa"/>
            <w:tcBorders>
              <w:top w:val="nil"/>
              <w:left w:val="nil"/>
              <w:bottom w:val="nil"/>
              <w:right w:val="nil"/>
            </w:tcBorders>
            <w:shd w:val="clear" w:color="auto" w:fill="auto"/>
            <w:noWrap/>
            <w:vAlign w:val="bottom"/>
            <w:hideMark/>
          </w:tcPr>
          <w:p w14:paraId="73DE1D3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ESC</w:t>
            </w:r>
          </w:p>
        </w:tc>
        <w:tc>
          <w:tcPr>
            <w:tcW w:w="2080" w:type="dxa"/>
            <w:tcBorders>
              <w:top w:val="nil"/>
              <w:left w:val="nil"/>
              <w:bottom w:val="nil"/>
              <w:right w:val="nil"/>
            </w:tcBorders>
            <w:shd w:val="clear" w:color="auto" w:fill="auto"/>
            <w:noWrap/>
            <w:vAlign w:val="bottom"/>
            <w:hideMark/>
          </w:tcPr>
          <w:p w14:paraId="2B14A56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521AE83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D4C5B5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884BBB2" w14:textId="77777777" w:rsidTr="00583707">
        <w:trPr>
          <w:trHeight w:val="315"/>
        </w:trPr>
        <w:tc>
          <w:tcPr>
            <w:tcW w:w="4940" w:type="dxa"/>
            <w:tcBorders>
              <w:top w:val="nil"/>
              <w:left w:val="nil"/>
              <w:bottom w:val="nil"/>
              <w:right w:val="nil"/>
            </w:tcBorders>
            <w:shd w:val="clear" w:color="auto" w:fill="auto"/>
            <w:noWrap/>
            <w:vAlign w:val="bottom"/>
            <w:hideMark/>
          </w:tcPr>
          <w:p w14:paraId="74C965C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Ectopleura</w:t>
            </w:r>
            <w:proofErr w:type="spellEnd"/>
            <w:r w:rsidRPr="000145A7">
              <w:rPr>
                <w:rFonts w:ascii="Calibri" w:eastAsia="Times New Roman" w:hAnsi="Calibri" w:cs="Times New Roman"/>
                <w:color w:val="000000"/>
                <w:lang w:eastAsia="en-US"/>
              </w:rPr>
              <w:t>/</w:t>
            </w:r>
            <w:proofErr w:type="spellStart"/>
            <w:r w:rsidRPr="000145A7">
              <w:rPr>
                <w:rFonts w:ascii="Calibri" w:eastAsia="Times New Roman" w:hAnsi="Calibri" w:cs="Times New Roman"/>
                <w:color w:val="000000"/>
                <w:lang w:eastAsia="en-US"/>
              </w:rPr>
              <w:t>Tubularia</w:t>
            </w:r>
            <w:proofErr w:type="spellEnd"/>
            <w:r w:rsidRPr="000145A7">
              <w:rPr>
                <w:rFonts w:ascii="Calibri" w:eastAsia="Times New Roman" w:hAnsi="Calibri" w:cs="Times New Roman"/>
                <w:color w:val="000000"/>
                <w:lang w:eastAsia="en-US"/>
              </w:rPr>
              <w:t xml:space="preserve"> spp. (substratum)</w:t>
            </w:r>
          </w:p>
        </w:tc>
        <w:tc>
          <w:tcPr>
            <w:tcW w:w="1400" w:type="dxa"/>
            <w:tcBorders>
              <w:top w:val="nil"/>
              <w:left w:val="nil"/>
              <w:bottom w:val="nil"/>
              <w:right w:val="nil"/>
            </w:tcBorders>
            <w:shd w:val="clear" w:color="auto" w:fill="auto"/>
            <w:noWrap/>
            <w:vAlign w:val="bottom"/>
            <w:hideMark/>
          </w:tcPr>
          <w:p w14:paraId="6D52C34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ESSU</w:t>
            </w:r>
          </w:p>
        </w:tc>
        <w:tc>
          <w:tcPr>
            <w:tcW w:w="2080" w:type="dxa"/>
            <w:tcBorders>
              <w:top w:val="nil"/>
              <w:left w:val="nil"/>
              <w:bottom w:val="nil"/>
              <w:right w:val="nil"/>
            </w:tcBorders>
            <w:shd w:val="clear" w:color="auto" w:fill="auto"/>
            <w:noWrap/>
            <w:vAlign w:val="bottom"/>
            <w:hideMark/>
          </w:tcPr>
          <w:p w14:paraId="1B19A2E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418B4F5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870554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27A25E8" w14:textId="77777777" w:rsidTr="00583707">
        <w:trPr>
          <w:trHeight w:val="315"/>
        </w:trPr>
        <w:tc>
          <w:tcPr>
            <w:tcW w:w="4940" w:type="dxa"/>
            <w:tcBorders>
              <w:top w:val="nil"/>
              <w:left w:val="nil"/>
              <w:bottom w:val="nil"/>
              <w:right w:val="nil"/>
            </w:tcBorders>
            <w:shd w:val="clear" w:color="auto" w:fill="auto"/>
            <w:noWrap/>
            <w:vAlign w:val="bottom"/>
            <w:hideMark/>
          </w:tcPr>
          <w:p w14:paraId="07215DE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Edwardsiella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lineata</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261C304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ELC</w:t>
            </w:r>
          </w:p>
        </w:tc>
        <w:tc>
          <w:tcPr>
            <w:tcW w:w="2080" w:type="dxa"/>
            <w:tcBorders>
              <w:top w:val="nil"/>
              <w:left w:val="nil"/>
              <w:bottom w:val="nil"/>
              <w:right w:val="nil"/>
            </w:tcBorders>
            <w:shd w:val="clear" w:color="auto" w:fill="auto"/>
            <w:noWrap/>
            <w:vAlign w:val="bottom"/>
            <w:hideMark/>
          </w:tcPr>
          <w:p w14:paraId="2274C09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740D9F3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9A322C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40DD342" w14:textId="77777777" w:rsidTr="00583707">
        <w:trPr>
          <w:trHeight w:val="315"/>
        </w:trPr>
        <w:tc>
          <w:tcPr>
            <w:tcW w:w="4940" w:type="dxa"/>
            <w:tcBorders>
              <w:top w:val="nil"/>
              <w:left w:val="nil"/>
              <w:bottom w:val="nil"/>
              <w:right w:val="nil"/>
            </w:tcBorders>
            <w:shd w:val="clear" w:color="auto" w:fill="auto"/>
            <w:noWrap/>
            <w:vAlign w:val="bottom"/>
            <w:hideMark/>
          </w:tcPr>
          <w:p w14:paraId="730CE130"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Edwardsiella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lineata</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5027D93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ELS</w:t>
            </w:r>
          </w:p>
        </w:tc>
        <w:tc>
          <w:tcPr>
            <w:tcW w:w="2080" w:type="dxa"/>
            <w:tcBorders>
              <w:top w:val="nil"/>
              <w:left w:val="nil"/>
              <w:bottom w:val="nil"/>
              <w:right w:val="nil"/>
            </w:tcBorders>
            <w:shd w:val="clear" w:color="auto" w:fill="auto"/>
            <w:noWrap/>
            <w:vAlign w:val="bottom"/>
            <w:hideMark/>
          </w:tcPr>
          <w:p w14:paraId="23C4C05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4E1292C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995D4B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A6DF4A3" w14:textId="77777777" w:rsidTr="00583707">
        <w:trPr>
          <w:trHeight w:val="315"/>
        </w:trPr>
        <w:tc>
          <w:tcPr>
            <w:tcW w:w="4940" w:type="dxa"/>
            <w:tcBorders>
              <w:top w:val="nil"/>
              <w:left w:val="nil"/>
              <w:bottom w:val="nil"/>
              <w:right w:val="nil"/>
            </w:tcBorders>
            <w:shd w:val="clear" w:color="auto" w:fill="auto"/>
            <w:noWrap/>
            <w:vAlign w:val="bottom"/>
            <w:hideMark/>
          </w:tcPr>
          <w:p w14:paraId="616E6AF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Electra </w:t>
            </w:r>
            <w:proofErr w:type="spellStart"/>
            <w:r w:rsidRPr="000145A7">
              <w:rPr>
                <w:rFonts w:ascii="Calibri" w:eastAsia="Times New Roman" w:hAnsi="Calibri" w:cs="Times New Roman"/>
                <w:color w:val="000000"/>
                <w:lang w:eastAsia="en-US"/>
              </w:rPr>
              <w:t>pilosa</w:t>
            </w:r>
            <w:proofErr w:type="spellEnd"/>
          </w:p>
        </w:tc>
        <w:tc>
          <w:tcPr>
            <w:tcW w:w="1400" w:type="dxa"/>
            <w:tcBorders>
              <w:top w:val="nil"/>
              <w:left w:val="nil"/>
              <w:bottom w:val="nil"/>
              <w:right w:val="nil"/>
            </w:tcBorders>
            <w:shd w:val="clear" w:color="auto" w:fill="auto"/>
            <w:noWrap/>
            <w:vAlign w:val="bottom"/>
            <w:hideMark/>
          </w:tcPr>
          <w:p w14:paraId="640A2CF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ELEC</w:t>
            </w:r>
          </w:p>
        </w:tc>
        <w:tc>
          <w:tcPr>
            <w:tcW w:w="2080" w:type="dxa"/>
            <w:tcBorders>
              <w:top w:val="nil"/>
              <w:left w:val="nil"/>
              <w:bottom w:val="nil"/>
              <w:right w:val="nil"/>
            </w:tcBorders>
            <w:shd w:val="clear" w:color="auto" w:fill="auto"/>
            <w:noWrap/>
            <w:vAlign w:val="bottom"/>
            <w:hideMark/>
          </w:tcPr>
          <w:p w14:paraId="756CED0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6ECD2C4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029B0B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1C7E94" w14:textId="77777777" w:rsidTr="00583707">
        <w:trPr>
          <w:trHeight w:val="315"/>
        </w:trPr>
        <w:tc>
          <w:tcPr>
            <w:tcW w:w="4940" w:type="dxa"/>
            <w:tcBorders>
              <w:top w:val="nil"/>
              <w:left w:val="nil"/>
              <w:bottom w:val="nil"/>
              <w:right w:val="nil"/>
            </w:tcBorders>
            <w:shd w:val="clear" w:color="auto" w:fill="auto"/>
            <w:noWrap/>
            <w:vAlign w:val="bottom"/>
            <w:hideMark/>
          </w:tcPr>
          <w:p w14:paraId="174EF0F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Eubranchus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exiguus</w:t>
            </w:r>
            <w:proofErr w:type="spellEnd"/>
          </w:p>
        </w:tc>
        <w:tc>
          <w:tcPr>
            <w:tcW w:w="1400" w:type="dxa"/>
            <w:tcBorders>
              <w:top w:val="nil"/>
              <w:left w:val="nil"/>
              <w:bottom w:val="nil"/>
              <w:right w:val="nil"/>
            </w:tcBorders>
            <w:shd w:val="clear" w:color="auto" w:fill="auto"/>
            <w:noWrap/>
            <w:vAlign w:val="bottom"/>
            <w:hideMark/>
          </w:tcPr>
          <w:p w14:paraId="4A7F5F8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EUB</w:t>
            </w:r>
          </w:p>
        </w:tc>
        <w:tc>
          <w:tcPr>
            <w:tcW w:w="2080" w:type="dxa"/>
            <w:tcBorders>
              <w:top w:val="nil"/>
              <w:left w:val="nil"/>
              <w:bottom w:val="nil"/>
              <w:right w:val="nil"/>
            </w:tcBorders>
            <w:shd w:val="clear" w:color="auto" w:fill="auto"/>
            <w:noWrap/>
            <w:vAlign w:val="bottom"/>
            <w:hideMark/>
          </w:tcPr>
          <w:p w14:paraId="13811E3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5B7182E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2CB74D4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6BFCE6F" w14:textId="77777777" w:rsidTr="00583707">
        <w:trPr>
          <w:trHeight w:val="315"/>
        </w:trPr>
        <w:tc>
          <w:tcPr>
            <w:tcW w:w="4940" w:type="dxa"/>
            <w:tcBorders>
              <w:top w:val="nil"/>
              <w:left w:val="nil"/>
              <w:bottom w:val="nil"/>
              <w:right w:val="nil"/>
            </w:tcBorders>
            <w:shd w:val="clear" w:color="auto" w:fill="auto"/>
            <w:noWrap/>
            <w:vAlign w:val="bottom"/>
            <w:hideMark/>
          </w:tcPr>
          <w:p w14:paraId="5330A8D0"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Facelina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bostoniensis</w:t>
            </w:r>
            <w:proofErr w:type="spellEnd"/>
          </w:p>
        </w:tc>
        <w:tc>
          <w:tcPr>
            <w:tcW w:w="1400" w:type="dxa"/>
            <w:tcBorders>
              <w:top w:val="nil"/>
              <w:left w:val="nil"/>
              <w:bottom w:val="nil"/>
              <w:right w:val="nil"/>
            </w:tcBorders>
            <w:shd w:val="clear" w:color="auto" w:fill="auto"/>
            <w:noWrap/>
            <w:vAlign w:val="bottom"/>
            <w:hideMark/>
          </w:tcPr>
          <w:p w14:paraId="0CC9247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FAC</w:t>
            </w:r>
          </w:p>
        </w:tc>
        <w:tc>
          <w:tcPr>
            <w:tcW w:w="2080" w:type="dxa"/>
            <w:tcBorders>
              <w:top w:val="nil"/>
              <w:left w:val="nil"/>
              <w:bottom w:val="nil"/>
              <w:right w:val="nil"/>
            </w:tcBorders>
            <w:shd w:val="clear" w:color="auto" w:fill="auto"/>
            <w:noWrap/>
            <w:vAlign w:val="bottom"/>
            <w:hideMark/>
          </w:tcPr>
          <w:p w14:paraId="1B89524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7E25841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048751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B660BB2" w14:textId="77777777" w:rsidTr="00583707">
        <w:trPr>
          <w:trHeight w:val="315"/>
        </w:trPr>
        <w:tc>
          <w:tcPr>
            <w:tcW w:w="4940" w:type="dxa"/>
            <w:tcBorders>
              <w:top w:val="nil"/>
              <w:left w:val="nil"/>
              <w:bottom w:val="nil"/>
              <w:right w:val="nil"/>
            </w:tcBorders>
            <w:shd w:val="clear" w:color="auto" w:fill="auto"/>
            <w:noWrap/>
            <w:vAlign w:val="bottom"/>
            <w:hideMark/>
          </w:tcPr>
          <w:p w14:paraId="375F808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Flabellina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65D3454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FLA</w:t>
            </w:r>
          </w:p>
        </w:tc>
        <w:tc>
          <w:tcPr>
            <w:tcW w:w="2080" w:type="dxa"/>
            <w:tcBorders>
              <w:top w:val="nil"/>
              <w:left w:val="nil"/>
              <w:bottom w:val="nil"/>
              <w:right w:val="nil"/>
            </w:tcBorders>
            <w:shd w:val="clear" w:color="auto" w:fill="auto"/>
            <w:noWrap/>
            <w:vAlign w:val="bottom"/>
            <w:hideMark/>
          </w:tcPr>
          <w:p w14:paraId="7515035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422DFEF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799A316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7D2CE7D" w14:textId="77777777" w:rsidTr="00583707">
        <w:trPr>
          <w:trHeight w:val="315"/>
        </w:trPr>
        <w:tc>
          <w:tcPr>
            <w:tcW w:w="4940" w:type="dxa"/>
            <w:tcBorders>
              <w:top w:val="nil"/>
              <w:left w:val="nil"/>
              <w:bottom w:val="nil"/>
              <w:right w:val="nil"/>
            </w:tcBorders>
            <w:shd w:val="clear" w:color="auto" w:fill="auto"/>
            <w:noWrap/>
            <w:vAlign w:val="bottom"/>
            <w:hideMark/>
          </w:tcPr>
          <w:p w14:paraId="04DB660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Framer</w:t>
            </w:r>
          </w:p>
        </w:tc>
        <w:tc>
          <w:tcPr>
            <w:tcW w:w="1400" w:type="dxa"/>
            <w:tcBorders>
              <w:top w:val="nil"/>
              <w:left w:val="nil"/>
              <w:bottom w:val="nil"/>
              <w:right w:val="nil"/>
            </w:tcBorders>
            <w:shd w:val="clear" w:color="auto" w:fill="auto"/>
            <w:noWrap/>
            <w:vAlign w:val="bottom"/>
            <w:hideMark/>
          </w:tcPr>
          <w:p w14:paraId="6FE62DD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FRM</w:t>
            </w:r>
          </w:p>
        </w:tc>
        <w:tc>
          <w:tcPr>
            <w:tcW w:w="2080" w:type="dxa"/>
            <w:tcBorders>
              <w:top w:val="nil"/>
              <w:left w:val="nil"/>
              <w:bottom w:val="nil"/>
              <w:right w:val="nil"/>
            </w:tcBorders>
            <w:shd w:val="clear" w:color="auto" w:fill="auto"/>
            <w:noWrap/>
            <w:vAlign w:val="bottom"/>
            <w:hideMark/>
          </w:tcPr>
          <w:p w14:paraId="6C79E21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Other</w:t>
            </w:r>
          </w:p>
        </w:tc>
        <w:tc>
          <w:tcPr>
            <w:tcW w:w="1900" w:type="dxa"/>
            <w:tcBorders>
              <w:top w:val="nil"/>
              <w:left w:val="nil"/>
              <w:bottom w:val="nil"/>
              <w:right w:val="nil"/>
            </w:tcBorders>
            <w:shd w:val="clear" w:color="auto" w:fill="auto"/>
            <w:noWrap/>
            <w:vAlign w:val="bottom"/>
            <w:hideMark/>
          </w:tcPr>
          <w:p w14:paraId="1AE30A0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304BCF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761CB78" w14:textId="77777777" w:rsidTr="00583707">
        <w:trPr>
          <w:trHeight w:val="315"/>
        </w:trPr>
        <w:tc>
          <w:tcPr>
            <w:tcW w:w="4940" w:type="dxa"/>
            <w:tcBorders>
              <w:top w:val="nil"/>
              <w:left w:val="nil"/>
              <w:bottom w:val="nil"/>
              <w:right w:val="nil"/>
            </w:tcBorders>
            <w:shd w:val="clear" w:color="auto" w:fill="auto"/>
            <w:noWrap/>
            <w:vAlign w:val="bottom"/>
            <w:hideMark/>
          </w:tcPr>
          <w:p w14:paraId="2D485B11"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Gellius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arcoferus</w:t>
            </w:r>
            <w:proofErr w:type="spellEnd"/>
          </w:p>
        </w:tc>
        <w:tc>
          <w:tcPr>
            <w:tcW w:w="1400" w:type="dxa"/>
            <w:tcBorders>
              <w:top w:val="nil"/>
              <w:left w:val="nil"/>
              <w:bottom w:val="nil"/>
              <w:right w:val="nil"/>
            </w:tcBorders>
            <w:shd w:val="clear" w:color="auto" w:fill="auto"/>
            <w:noWrap/>
            <w:vAlign w:val="bottom"/>
            <w:hideMark/>
          </w:tcPr>
          <w:p w14:paraId="4BDA63D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GEL</w:t>
            </w:r>
          </w:p>
        </w:tc>
        <w:tc>
          <w:tcPr>
            <w:tcW w:w="2080" w:type="dxa"/>
            <w:tcBorders>
              <w:top w:val="nil"/>
              <w:left w:val="nil"/>
              <w:bottom w:val="nil"/>
              <w:right w:val="nil"/>
            </w:tcBorders>
            <w:shd w:val="clear" w:color="auto" w:fill="auto"/>
            <w:noWrap/>
            <w:vAlign w:val="bottom"/>
            <w:hideMark/>
          </w:tcPr>
          <w:p w14:paraId="1435A9B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69BDA80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2BE4E63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A0AC0D6" w14:textId="77777777" w:rsidTr="00583707">
        <w:trPr>
          <w:trHeight w:val="315"/>
        </w:trPr>
        <w:tc>
          <w:tcPr>
            <w:tcW w:w="4940" w:type="dxa"/>
            <w:tcBorders>
              <w:top w:val="nil"/>
              <w:left w:val="nil"/>
              <w:bottom w:val="nil"/>
              <w:right w:val="nil"/>
            </w:tcBorders>
            <w:shd w:val="clear" w:color="auto" w:fill="auto"/>
            <w:noWrap/>
            <w:vAlign w:val="bottom"/>
            <w:hideMark/>
          </w:tcPr>
          <w:p w14:paraId="4DC7602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lastRenderedPageBreak/>
              <w:t>Gersemia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rubiformis</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74BFD24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GRC</w:t>
            </w:r>
          </w:p>
        </w:tc>
        <w:tc>
          <w:tcPr>
            <w:tcW w:w="2080" w:type="dxa"/>
            <w:tcBorders>
              <w:top w:val="nil"/>
              <w:left w:val="nil"/>
              <w:bottom w:val="nil"/>
              <w:right w:val="nil"/>
            </w:tcBorders>
            <w:shd w:val="clear" w:color="auto" w:fill="auto"/>
            <w:noWrap/>
            <w:vAlign w:val="bottom"/>
            <w:hideMark/>
          </w:tcPr>
          <w:p w14:paraId="7DF2535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54742C50"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7D4CEB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28CEFAA" w14:textId="77777777" w:rsidTr="00583707">
        <w:trPr>
          <w:trHeight w:val="315"/>
        </w:trPr>
        <w:tc>
          <w:tcPr>
            <w:tcW w:w="4940" w:type="dxa"/>
            <w:tcBorders>
              <w:top w:val="nil"/>
              <w:left w:val="nil"/>
              <w:bottom w:val="nil"/>
              <w:right w:val="nil"/>
            </w:tcBorders>
            <w:shd w:val="clear" w:color="auto" w:fill="auto"/>
            <w:noWrap/>
            <w:vAlign w:val="bottom"/>
            <w:hideMark/>
          </w:tcPr>
          <w:p w14:paraId="5994855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Gersemia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rubiformis</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31CD46C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GRS</w:t>
            </w:r>
          </w:p>
        </w:tc>
        <w:tc>
          <w:tcPr>
            <w:tcW w:w="2080" w:type="dxa"/>
            <w:tcBorders>
              <w:top w:val="nil"/>
              <w:left w:val="nil"/>
              <w:bottom w:val="nil"/>
              <w:right w:val="nil"/>
            </w:tcBorders>
            <w:shd w:val="clear" w:color="auto" w:fill="auto"/>
            <w:noWrap/>
            <w:vAlign w:val="bottom"/>
            <w:hideMark/>
          </w:tcPr>
          <w:p w14:paraId="2B2051A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11E8361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470482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A2CDF27" w14:textId="77777777" w:rsidTr="00583707">
        <w:trPr>
          <w:trHeight w:val="315"/>
        </w:trPr>
        <w:tc>
          <w:tcPr>
            <w:tcW w:w="4940" w:type="dxa"/>
            <w:tcBorders>
              <w:top w:val="nil"/>
              <w:left w:val="nil"/>
              <w:bottom w:val="nil"/>
              <w:right w:val="nil"/>
            </w:tcBorders>
            <w:shd w:val="clear" w:color="auto" w:fill="auto"/>
            <w:noWrap/>
            <w:vAlign w:val="bottom"/>
            <w:hideMark/>
          </w:tcPr>
          <w:p w14:paraId="63D30B0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Gravel</w:t>
            </w:r>
          </w:p>
        </w:tc>
        <w:tc>
          <w:tcPr>
            <w:tcW w:w="1400" w:type="dxa"/>
            <w:tcBorders>
              <w:top w:val="nil"/>
              <w:left w:val="nil"/>
              <w:bottom w:val="nil"/>
              <w:right w:val="nil"/>
            </w:tcBorders>
            <w:shd w:val="clear" w:color="auto" w:fill="auto"/>
            <w:noWrap/>
            <w:vAlign w:val="bottom"/>
            <w:hideMark/>
          </w:tcPr>
          <w:p w14:paraId="325ABCD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SUPG</w:t>
            </w:r>
          </w:p>
        </w:tc>
        <w:tc>
          <w:tcPr>
            <w:tcW w:w="2080" w:type="dxa"/>
            <w:tcBorders>
              <w:top w:val="nil"/>
              <w:left w:val="nil"/>
              <w:bottom w:val="nil"/>
              <w:right w:val="nil"/>
            </w:tcBorders>
            <w:shd w:val="clear" w:color="auto" w:fill="auto"/>
            <w:noWrap/>
            <w:vAlign w:val="bottom"/>
            <w:hideMark/>
          </w:tcPr>
          <w:p w14:paraId="5E0B983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Soft substratum</w:t>
            </w:r>
          </w:p>
        </w:tc>
        <w:tc>
          <w:tcPr>
            <w:tcW w:w="1900" w:type="dxa"/>
            <w:tcBorders>
              <w:top w:val="nil"/>
              <w:left w:val="nil"/>
              <w:bottom w:val="nil"/>
              <w:right w:val="nil"/>
            </w:tcBorders>
            <w:shd w:val="clear" w:color="auto" w:fill="auto"/>
            <w:noWrap/>
            <w:vAlign w:val="bottom"/>
            <w:hideMark/>
          </w:tcPr>
          <w:p w14:paraId="7DDC39F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4A8C8D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F690E04" w14:textId="77777777" w:rsidTr="00583707">
        <w:trPr>
          <w:trHeight w:val="315"/>
        </w:trPr>
        <w:tc>
          <w:tcPr>
            <w:tcW w:w="4940" w:type="dxa"/>
            <w:tcBorders>
              <w:top w:val="nil"/>
              <w:left w:val="nil"/>
              <w:bottom w:val="nil"/>
              <w:right w:val="nil"/>
            </w:tcBorders>
            <w:shd w:val="clear" w:color="auto" w:fill="auto"/>
            <w:noWrap/>
            <w:vAlign w:val="bottom"/>
            <w:hideMark/>
          </w:tcPr>
          <w:p w14:paraId="0679C43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Halichondria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panicea</w:t>
            </w:r>
            <w:proofErr w:type="spellEnd"/>
          </w:p>
        </w:tc>
        <w:tc>
          <w:tcPr>
            <w:tcW w:w="1400" w:type="dxa"/>
            <w:tcBorders>
              <w:top w:val="nil"/>
              <w:left w:val="nil"/>
              <w:bottom w:val="nil"/>
              <w:right w:val="nil"/>
            </w:tcBorders>
            <w:shd w:val="clear" w:color="auto" w:fill="auto"/>
            <w:noWrap/>
            <w:vAlign w:val="bottom"/>
            <w:hideMark/>
          </w:tcPr>
          <w:p w14:paraId="0869652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HAPA</w:t>
            </w:r>
          </w:p>
        </w:tc>
        <w:tc>
          <w:tcPr>
            <w:tcW w:w="2080" w:type="dxa"/>
            <w:tcBorders>
              <w:top w:val="nil"/>
              <w:left w:val="nil"/>
              <w:bottom w:val="nil"/>
              <w:right w:val="nil"/>
            </w:tcBorders>
            <w:shd w:val="clear" w:color="auto" w:fill="auto"/>
            <w:noWrap/>
            <w:vAlign w:val="bottom"/>
            <w:hideMark/>
          </w:tcPr>
          <w:p w14:paraId="4E5A1D4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7220EDC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744FAB3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C6FA1AA" w14:textId="77777777" w:rsidTr="00583707">
        <w:trPr>
          <w:trHeight w:val="315"/>
        </w:trPr>
        <w:tc>
          <w:tcPr>
            <w:tcW w:w="4940" w:type="dxa"/>
            <w:tcBorders>
              <w:top w:val="nil"/>
              <w:left w:val="nil"/>
              <w:bottom w:val="nil"/>
              <w:right w:val="nil"/>
            </w:tcBorders>
            <w:shd w:val="clear" w:color="auto" w:fill="auto"/>
            <w:noWrap/>
            <w:vAlign w:val="bottom"/>
            <w:hideMark/>
          </w:tcPr>
          <w:p w14:paraId="6C4B749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Halichondria</w:t>
            </w:r>
            <w:proofErr w:type="spellEnd"/>
            <w:r w:rsidRPr="000145A7">
              <w:rPr>
                <w:rFonts w:ascii="Calibri" w:eastAsia="Times New Roman" w:hAnsi="Calibri" w:cs="Times New Roman"/>
                <w:color w:val="000000"/>
                <w:lang w:eastAsia="en-US"/>
              </w:rPr>
              <w:t xml:space="preserve"> sp. (blue)</w:t>
            </w:r>
          </w:p>
        </w:tc>
        <w:tc>
          <w:tcPr>
            <w:tcW w:w="1400" w:type="dxa"/>
            <w:tcBorders>
              <w:top w:val="nil"/>
              <w:left w:val="nil"/>
              <w:bottom w:val="nil"/>
              <w:right w:val="nil"/>
            </w:tcBorders>
            <w:shd w:val="clear" w:color="auto" w:fill="auto"/>
            <w:noWrap/>
            <w:vAlign w:val="bottom"/>
            <w:hideMark/>
          </w:tcPr>
          <w:p w14:paraId="25C5779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BHA</w:t>
            </w:r>
          </w:p>
        </w:tc>
        <w:tc>
          <w:tcPr>
            <w:tcW w:w="2080" w:type="dxa"/>
            <w:tcBorders>
              <w:top w:val="nil"/>
              <w:left w:val="nil"/>
              <w:bottom w:val="nil"/>
              <w:right w:val="nil"/>
            </w:tcBorders>
            <w:shd w:val="clear" w:color="auto" w:fill="auto"/>
            <w:noWrap/>
            <w:vAlign w:val="bottom"/>
            <w:hideMark/>
          </w:tcPr>
          <w:p w14:paraId="238A8E1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1579C9D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C4133D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09F50F3" w14:textId="77777777" w:rsidTr="00583707">
        <w:trPr>
          <w:trHeight w:val="315"/>
        </w:trPr>
        <w:tc>
          <w:tcPr>
            <w:tcW w:w="4940" w:type="dxa"/>
            <w:tcBorders>
              <w:top w:val="nil"/>
              <w:left w:val="nil"/>
              <w:bottom w:val="nil"/>
              <w:right w:val="nil"/>
            </w:tcBorders>
            <w:shd w:val="clear" w:color="auto" w:fill="auto"/>
            <w:noWrap/>
            <w:vAlign w:val="bottom"/>
            <w:hideMark/>
          </w:tcPr>
          <w:p w14:paraId="1199E4A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Haliclona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oculata</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57E6ACA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HOC</w:t>
            </w:r>
          </w:p>
        </w:tc>
        <w:tc>
          <w:tcPr>
            <w:tcW w:w="2080" w:type="dxa"/>
            <w:tcBorders>
              <w:top w:val="nil"/>
              <w:left w:val="nil"/>
              <w:bottom w:val="nil"/>
              <w:right w:val="nil"/>
            </w:tcBorders>
            <w:shd w:val="clear" w:color="auto" w:fill="auto"/>
            <w:noWrap/>
            <w:vAlign w:val="bottom"/>
            <w:hideMark/>
          </w:tcPr>
          <w:p w14:paraId="477B049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556B36D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0D22F1B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7B13E80" w14:textId="77777777" w:rsidTr="00583707">
        <w:trPr>
          <w:trHeight w:val="315"/>
        </w:trPr>
        <w:tc>
          <w:tcPr>
            <w:tcW w:w="4940" w:type="dxa"/>
            <w:tcBorders>
              <w:top w:val="nil"/>
              <w:left w:val="nil"/>
              <w:bottom w:val="nil"/>
              <w:right w:val="nil"/>
            </w:tcBorders>
            <w:shd w:val="clear" w:color="auto" w:fill="auto"/>
            <w:noWrap/>
            <w:vAlign w:val="bottom"/>
            <w:hideMark/>
          </w:tcPr>
          <w:p w14:paraId="4AF1237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Haliclona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oculata</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1FEB488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HOS</w:t>
            </w:r>
          </w:p>
        </w:tc>
        <w:tc>
          <w:tcPr>
            <w:tcW w:w="2080" w:type="dxa"/>
            <w:tcBorders>
              <w:top w:val="nil"/>
              <w:left w:val="nil"/>
              <w:bottom w:val="nil"/>
              <w:right w:val="nil"/>
            </w:tcBorders>
            <w:shd w:val="clear" w:color="auto" w:fill="auto"/>
            <w:noWrap/>
            <w:vAlign w:val="bottom"/>
            <w:hideMark/>
          </w:tcPr>
          <w:p w14:paraId="20494B6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36DDFC9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7D300EB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3E531AF" w14:textId="77777777" w:rsidTr="00583707">
        <w:trPr>
          <w:trHeight w:val="315"/>
        </w:trPr>
        <w:tc>
          <w:tcPr>
            <w:tcW w:w="4940" w:type="dxa"/>
            <w:tcBorders>
              <w:top w:val="nil"/>
              <w:left w:val="nil"/>
              <w:bottom w:val="nil"/>
              <w:right w:val="nil"/>
            </w:tcBorders>
            <w:shd w:val="clear" w:color="auto" w:fill="auto"/>
            <w:noWrap/>
            <w:vAlign w:val="bottom"/>
            <w:hideMark/>
          </w:tcPr>
          <w:p w14:paraId="25B77B0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Haliclona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0AF6D2A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HALS</w:t>
            </w:r>
          </w:p>
        </w:tc>
        <w:tc>
          <w:tcPr>
            <w:tcW w:w="2080" w:type="dxa"/>
            <w:tcBorders>
              <w:top w:val="nil"/>
              <w:left w:val="nil"/>
              <w:bottom w:val="nil"/>
              <w:right w:val="nil"/>
            </w:tcBorders>
            <w:shd w:val="clear" w:color="auto" w:fill="auto"/>
            <w:noWrap/>
            <w:vAlign w:val="bottom"/>
            <w:hideMark/>
          </w:tcPr>
          <w:p w14:paraId="39FBD26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0CC326F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5BB778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B82AE50" w14:textId="77777777" w:rsidTr="00583707">
        <w:trPr>
          <w:trHeight w:val="315"/>
        </w:trPr>
        <w:tc>
          <w:tcPr>
            <w:tcW w:w="4940" w:type="dxa"/>
            <w:tcBorders>
              <w:top w:val="nil"/>
              <w:left w:val="nil"/>
              <w:bottom w:val="nil"/>
              <w:right w:val="nil"/>
            </w:tcBorders>
            <w:shd w:val="clear" w:color="auto" w:fill="auto"/>
            <w:noWrap/>
            <w:vAlign w:val="bottom"/>
            <w:hideMark/>
          </w:tcPr>
          <w:p w14:paraId="3AAFF6E4"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Halisarca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0B9F6D7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HAS</w:t>
            </w:r>
          </w:p>
        </w:tc>
        <w:tc>
          <w:tcPr>
            <w:tcW w:w="2080" w:type="dxa"/>
            <w:tcBorders>
              <w:top w:val="nil"/>
              <w:left w:val="nil"/>
              <w:bottom w:val="nil"/>
              <w:right w:val="nil"/>
            </w:tcBorders>
            <w:shd w:val="clear" w:color="auto" w:fill="auto"/>
            <w:noWrap/>
            <w:vAlign w:val="bottom"/>
            <w:hideMark/>
          </w:tcPr>
          <w:p w14:paraId="7E36F92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1E01D46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473DDE3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624D1C9" w14:textId="77777777" w:rsidTr="00583707">
        <w:trPr>
          <w:trHeight w:val="315"/>
        </w:trPr>
        <w:tc>
          <w:tcPr>
            <w:tcW w:w="4940" w:type="dxa"/>
            <w:tcBorders>
              <w:top w:val="nil"/>
              <w:left w:val="nil"/>
              <w:bottom w:val="nil"/>
              <w:right w:val="nil"/>
            </w:tcBorders>
            <w:shd w:val="clear" w:color="auto" w:fill="auto"/>
            <w:noWrap/>
            <w:vAlign w:val="bottom"/>
            <w:hideMark/>
          </w:tcPr>
          <w:p w14:paraId="4F65EDB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Halocynthia</w:t>
            </w:r>
            <w:proofErr w:type="spellEnd"/>
            <w:r w:rsidRPr="000145A7">
              <w:rPr>
                <w:rFonts w:ascii="Calibri" w:eastAsia="Times New Roman" w:hAnsi="Calibri" w:cs="Times New Roman"/>
                <w:color w:val="000000"/>
                <w:lang w:eastAsia="en-US"/>
              </w:rPr>
              <w:t xml:space="preserve"> pyriformis</w:t>
            </w:r>
          </w:p>
        </w:tc>
        <w:tc>
          <w:tcPr>
            <w:tcW w:w="1400" w:type="dxa"/>
            <w:tcBorders>
              <w:top w:val="nil"/>
              <w:left w:val="nil"/>
              <w:bottom w:val="nil"/>
              <w:right w:val="nil"/>
            </w:tcBorders>
            <w:shd w:val="clear" w:color="auto" w:fill="auto"/>
            <w:noWrap/>
            <w:vAlign w:val="bottom"/>
            <w:hideMark/>
          </w:tcPr>
          <w:p w14:paraId="145E016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HPY</w:t>
            </w:r>
          </w:p>
        </w:tc>
        <w:tc>
          <w:tcPr>
            <w:tcW w:w="2080" w:type="dxa"/>
            <w:tcBorders>
              <w:top w:val="nil"/>
              <w:left w:val="nil"/>
              <w:bottom w:val="nil"/>
              <w:right w:val="nil"/>
            </w:tcBorders>
            <w:shd w:val="clear" w:color="auto" w:fill="auto"/>
            <w:noWrap/>
            <w:vAlign w:val="bottom"/>
            <w:hideMark/>
          </w:tcPr>
          <w:p w14:paraId="756826B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37A29FC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4D7CEC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6BFC7A4" w14:textId="77777777" w:rsidTr="00583707">
        <w:trPr>
          <w:trHeight w:val="315"/>
        </w:trPr>
        <w:tc>
          <w:tcPr>
            <w:tcW w:w="4940" w:type="dxa"/>
            <w:tcBorders>
              <w:top w:val="nil"/>
              <w:left w:val="nil"/>
              <w:bottom w:val="nil"/>
              <w:right w:val="nil"/>
            </w:tcBorders>
            <w:shd w:val="clear" w:color="auto" w:fill="auto"/>
            <w:noWrap/>
            <w:vAlign w:val="bottom"/>
            <w:hideMark/>
          </w:tcPr>
          <w:p w14:paraId="1D90BAB4"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Hemigrapsus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sanguineus</w:t>
            </w:r>
            <w:proofErr w:type="spellEnd"/>
          </w:p>
        </w:tc>
        <w:tc>
          <w:tcPr>
            <w:tcW w:w="1400" w:type="dxa"/>
            <w:tcBorders>
              <w:top w:val="nil"/>
              <w:left w:val="nil"/>
              <w:bottom w:val="nil"/>
              <w:right w:val="nil"/>
            </w:tcBorders>
            <w:shd w:val="clear" w:color="auto" w:fill="auto"/>
            <w:noWrap/>
            <w:vAlign w:val="bottom"/>
            <w:hideMark/>
          </w:tcPr>
          <w:p w14:paraId="5457451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HEM</w:t>
            </w:r>
          </w:p>
        </w:tc>
        <w:tc>
          <w:tcPr>
            <w:tcW w:w="2080" w:type="dxa"/>
            <w:tcBorders>
              <w:top w:val="nil"/>
              <w:left w:val="nil"/>
              <w:bottom w:val="nil"/>
              <w:right w:val="nil"/>
            </w:tcBorders>
            <w:shd w:val="clear" w:color="auto" w:fill="auto"/>
            <w:noWrap/>
            <w:vAlign w:val="bottom"/>
            <w:hideMark/>
          </w:tcPr>
          <w:p w14:paraId="3302319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7635241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6FB6E6C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409AC76" w14:textId="77777777" w:rsidTr="00583707">
        <w:trPr>
          <w:trHeight w:val="315"/>
        </w:trPr>
        <w:tc>
          <w:tcPr>
            <w:tcW w:w="4940" w:type="dxa"/>
            <w:tcBorders>
              <w:top w:val="nil"/>
              <w:left w:val="nil"/>
              <w:bottom w:val="nil"/>
              <w:right w:val="nil"/>
            </w:tcBorders>
            <w:shd w:val="clear" w:color="auto" w:fill="auto"/>
            <w:noWrap/>
            <w:vAlign w:val="bottom"/>
            <w:hideMark/>
          </w:tcPr>
          <w:p w14:paraId="165AC1B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Henricia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sanguinolenta</w:t>
            </w:r>
            <w:proofErr w:type="spellEnd"/>
          </w:p>
        </w:tc>
        <w:tc>
          <w:tcPr>
            <w:tcW w:w="1400" w:type="dxa"/>
            <w:tcBorders>
              <w:top w:val="nil"/>
              <w:left w:val="nil"/>
              <w:bottom w:val="nil"/>
              <w:right w:val="nil"/>
            </w:tcBorders>
            <w:shd w:val="clear" w:color="auto" w:fill="auto"/>
            <w:noWrap/>
            <w:vAlign w:val="bottom"/>
            <w:hideMark/>
          </w:tcPr>
          <w:p w14:paraId="32C6228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HENR</w:t>
            </w:r>
          </w:p>
        </w:tc>
        <w:tc>
          <w:tcPr>
            <w:tcW w:w="2080" w:type="dxa"/>
            <w:tcBorders>
              <w:top w:val="nil"/>
              <w:left w:val="nil"/>
              <w:bottom w:val="nil"/>
              <w:right w:val="nil"/>
            </w:tcBorders>
            <w:shd w:val="clear" w:color="auto" w:fill="auto"/>
            <w:noWrap/>
            <w:vAlign w:val="bottom"/>
            <w:hideMark/>
          </w:tcPr>
          <w:p w14:paraId="7626A25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432E46D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61603CC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2791F29" w14:textId="77777777" w:rsidTr="00583707">
        <w:trPr>
          <w:trHeight w:val="315"/>
        </w:trPr>
        <w:tc>
          <w:tcPr>
            <w:tcW w:w="4940" w:type="dxa"/>
            <w:tcBorders>
              <w:top w:val="nil"/>
              <w:left w:val="nil"/>
              <w:bottom w:val="nil"/>
              <w:right w:val="nil"/>
            </w:tcBorders>
            <w:shd w:val="clear" w:color="auto" w:fill="auto"/>
            <w:noWrap/>
            <w:vAlign w:val="bottom"/>
            <w:hideMark/>
          </w:tcPr>
          <w:p w14:paraId="422A0DD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Hiatella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arctica</w:t>
            </w:r>
            <w:proofErr w:type="spellEnd"/>
          </w:p>
        </w:tc>
        <w:tc>
          <w:tcPr>
            <w:tcW w:w="1400" w:type="dxa"/>
            <w:tcBorders>
              <w:top w:val="nil"/>
              <w:left w:val="nil"/>
              <w:bottom w:val="nil"/>
              <w:right w:val="nil"/>
            </w:tcBorders>
            <w:shd w:val="clear" w:color="auto" w:fill="auto"/>
            <w:noWrap/>
            <w:vAlign w:val="bottom"/>
            <w:hideMark/>
          </w:tcPr>
          <w:p w14:paraId="626215A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HIA</w:t>
            </w:r>
          </w:p>
        </w:tc>
        <w:tc>
          <w:tcPr>
            <w:tcW w:w="2080" w:type="dxa"/>
            <w:tcBorders>
              <w:top w:val="nil"/>
              <w:left w:val="nil"/>
              <w:bottom w:val="nil"/>
              <w:right w:val="nil"/>
            </w:tcBorders>
            <w:shd w:val="clear" w:color="auto" w:fill="auto"/>
            <w:noWrap/>
            <w:vAlign w:val="bottom"/>
            <w:hideMark/>
          </w:tcPr>
          <w:p w14:paraId="67E556A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6439F3D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E4D9C7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30CE138" w14:textId="77777777" w:rsidTr="00583707">
        <w:trPr>
          <w:trHeight w:val="315"/>
        </w:trPr>
        <w:tc>
          <w:tcPr>
            <w:tcW w:w="4940" w:type="dxa"/>
            <w:tcBorders>
              <w:top w:val="nil"/>
              <w:left w:val="nil"/>
              <w:bottom w:val="nil"/>
              <w:right w:val="nil"/>
            </w:tcBorders>
            <w:shd w:val="clear" w:color="auto" w:fill="auto"/>
            <w:noWrap/>
            <w:vAlign w:val="bottom"/>
            <w:hideMark/>
          </w:tcPr>
          <w:p w14:paraId="1BAD20C5"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Hippasteria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phrygiana</w:t>
            </w:r>
            <w:proofErr w:type="spellEnd"/>
          </w:p>
        </w:tc>
        <w:tc>
          <w:tcPr>
            <w:tcW w:w="1400" w:type="dxa"/>
            <w:tcBorders>
              <w:top w:val="nil"/>
              <w:left w:val="nil"/>
              <w:bottom w:val="nil"/>
              <w:right w:val="nil"/>
            </w:tcBorders>
            <w:shd w:val="clear" w:color="auto" w:fill="auto"/>
            <w:noWrap/>
            <w:vAlign w:val="bottom"/>
            <w:hideMark/>
          </w:tcPr>
          <w:p w14:paraId="5BCED3D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HPP</w:t>
            </w:r>
          </w:p>
        </w:tc>
        <w:tc>
          <w:tcPr>
            <w:tcW w:w="2080" w:type="dxa"/>
            <w:tcBorders>
              <w:top w:val="nil"/>
              <w:left w:val="nil"/>
              <w:bottom w:val="nil"/>
              <w:right w:val="nil"/>
            </w:tcBorders>
            <w:shd w:val="clear" w:color="auto" w:fill="auto"/>
            <w:noWrap/>
            <w:vAlign w:val="bottom"/>
            <w:hideMark/>
          </w:tcPr>
          <w:p w14:paraId="28A2F59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0EB48B0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3F4772D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730C401" w14:textId="77777777" w:rsidTr="00583707">
        <w:trPr>
          <w:trHeight w:val="315"/>
        </w:trPr>
        <w:tc>
          <w:tcPr>
            <w:tcW w:w="4940" w:type="dxa"/>
            <w:tcBorders>
              <w:top w:val="nil"/>
              <w:left w:val="nil"/>
              <w:bottom w:val="nil"/>
              <w:right w:val="nil"/>
            </w:tcBorders>
            <w:shd w:val="clear" w:color="auto" w:fill="auto"/>
            <w:noWrap/>
            <w:vAlign w:val="bottom"/>
            <w:hideMark/>
          </w:tcPr>
          <w:p w14:paraId="1028EFA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Hippothoa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hyalina</w:t>
            </w:r>
            <w:proofErr w:type="spellEnd"/>
          </w:p>
        </w:tc>
        <w:tc>
          <w:tcPr>
            <w:tcW w:w="1400" w:type="dxa"/>
            <w:tcBorders>
              <w:top w:val="nil"/>
              <w:left w:val="nil"/>
              <w:bottom w:val="nil"/>
              <w:right w:val="nil"/>
            </w:tcBorders>
            <w:shd w:val="clear" w:color="auto" w:fill="auto"/>
            <w:noWrap/>
            <w:vAlign w:val="bottom"/>
            <w:hideMark/>
          </w:tcPr>
          <w:p w14:paraId="0D7E5FA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HIP</w:t>
            </w:r>
          </w:p>
        </w:tc>
        <w:tc>
          <w:tcPr>
            <w:tcW w:w="2080" w:type="dxa"/>
            <w:tcBorders>
              <w:top w:val="nil"/>
              <w:left w:val="nil"/>
              <w:bottom w:val="nil"/>
              <w:right w:val="nil"/>
            </w:tcBorders>
            <w:shd w:val="clear" w:color="auto" w:fill="auto"/>
            <w:noWrap/>
            <w:vAlign w:val="bottom"/>
            <w:hideMark/>
          </w:tcPr>
          <w:p w14:paraId="4428C49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6B0B9C4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777BA3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21E53A4" w14:textId="77777777" w:rsidTr="00583707">
        <w:trPr>
          <w:trHeight w:val="315"/>
        </w:trPr>
        <w:tc>
          <w:tcPr>
            <w:tcW w:w="4940" w:type="dxa"/>
            <w:tcBorders>
              <w:top w:val="nil"/>
              <w:left w:val="nil"/>
              <w:bottom w:val="nil"/>
              <w:right w:val="nil"/>
            </w:tcBorders>
            <w:shd w:val="clear" w:color="auto" w:fill="auto"/>
            <w:noWrap/>
            <w:vAlign w:val="bottom"/>
            <w:hideMark/>
          </w:tcPr>
          <w:p w14:paraId="74DC07E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Homarus americanus</w:t>
            </w:r>
          </w:p>
        </w:tc>
        <w:tc>
          <w:tcPr>
            <w:tcW w:w="1400" w:type="dxa"/>
            <w:tcBorders>
              <w:top w:val="nil"/>
              <w:left w:val="nil"/>
              <w:bottom w:val="nil"/>
              <w:right w:val="nil"/>
            </w:tcBorders>
            <w:shd w:val="clear" w:color="auto" w:fill="auto"/>
            <w:noWrap/>
            <w:vAlign w:val="bottom"/>
            <w:hideMark/>
          </w:tcPr>
          <w:p w14:paraId="3828ACF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HOM</w:t>
            </w:r>
          </w:p>
        </w:tc>
        <w:tc>
          <w:tcPr>
            <w:tcW w:w="2080" w:type="dxa"/>
            <w:tcBorders>
              <w:top w:val="nil"/>
              <w:left w:val="nil"/>
              <w:bottom w:val="nil"/>
              <w:right w:val="nil"/>
            </w:tcBorders>
            <w:shd w:val="clear" w:color="auto" w:fill="auto"/>
            <w:noWrap/>
            <w:vAlign w:val="bottom"/>
            <w:hideMark/>
          </w:tcPr>
          <w:p w14:paraId="0B81786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00F498A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42910FF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4D699CE" w14:textId="77777777" w:rsidTr="00583707">
        <w:trPr>
          <w:trHeight w:val="315"/>
        </w:trPr>
        <w:tc>
          <w:tcPr>
            <w:tcW w:w="4940" w:type="dxa"/>
            <w:tcBorders>
              <w:top w:val="nil"/>
              <w:left w:val="nil"/>
              <w:bottom w:val="nil"/>
              <w:right w:val="nil"/>
            </w:tcBorders>
            <w:shd w:val="clear" w:color="auto" w:fill="auto"/>
            <w:noWrap/>
            <w:vAlign w:val="bottom"/>
            <w:hideMark/>
          </w:tcPr>
          <w:p w14:paraId="707BA8D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Hyas spp.</w:t>
            </w:r>
          </w:p>
        </w:tc>
        <w:tc>
          <w:tcPr>
            <w:tcW w:w="1400" w:type="dxa"/>
            <w:tcBorders>
              <w:top w:val="nil"/>
              <w:left w:val="nil"/>
              <w:bottom w:val="nil"/>
              <w:right w:val="nil"/>
            </w:tcBorders>
            <w:shd w:val="clear" w:color="auto" w:fill="auto"/>
            <w:noWrap/>
            <w:vAlign w:val="bottom"/>
            <w:hideMark/>
          </w:tcPr>
          <w:p w14:paraId="530A5B3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HYA</w:t>
            </w:r>
          </w:p>
        </w:tc>
        <w:tc>
          <w:tcPr>
            <w:tcW w:w="2080" w:type="dxa"/>
            <w:tcBorders>
              <w:top w:val="nil"/>
              <w:left w:val="nil"/>
              <w:bottom w:val="nil"/>
              <w:right w:val="nil"/>
            </w:tcBorders>
            <w:shd w:val="clear" w:color="auto" w:fill="auto"/>
            <w:noWrap/>
            <w:vAlign w:val="bottom"/>
            <w:hideMark/>
          </w:tcPr>
          <w:p w14:paraId="4F5B001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712020E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789B9CA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8194EF7" w14:textId="77777777" w:rsidTr="00583707">
        <w:trPr>
          <w:trHeight w:val="315"/>
        </w:trPr>
        <w:tc>
          <w:tcPr>
            <w:tcW w:w="4940" w:type="dxa"/>
            <w:tcBorders>
              <w:top w:val="nil"/>
              <w:left w:val="nil"/>
              <w:bottom w:val="nil"/>
              <w:right w:val="nil"/>
            </w:tcBorders>
            <w:shd w:val="clear" w:color="auto" w:fill="auto"/>
            <w:noWrap/>
            <w:vAlign w:val="bottom"/>
            <w:hideMark/>
          </w:tcPr>
          <w:p w14:paraId="37D7182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Hydrozoa/Bryozoa complex</w:t>
            </w:r>
          </w:p>
        </w:tc>
        <w:tc>
          <w:tcPr>
            <w:tcW w:w="1400" w:type="dxa"/>
            <w:tcBorders>
              <w:top w:val="nil"/>
              <w:left w:val="nil"/>
              <w:bottom w:val="nil"/>
              <w:right w:val="nil"/>
            </w:tcBorders>
            <w:shd w:val="clear" w:color="auto" w:fill="auto"/>
            <w:noWrap/>
            <w:vAlign w:val="bottom"/>
            <w:hideMark/>
          </w:tcPr>
          <w:p w14:paraId="51C753D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HBCO</w:t>
            </w:r>
          </w:p>
        </w:tc>
        <w:tc>
          <w:tcPr>
            <w:tcW w:w="2080" w:type="dxa"/>
            <w:tcBorders>
              <w:top w:val="nil"/>
              <w:left w:val="nil"/>
              <w:bottom w:val="nil"/>
              <w:right w:val="nil"/>
            </w:tcBorders>
            <w:shd w:val="clear" w:color="auto" w:fill="auto"/>
            <w:noWrap/>
            <w:vAlign w:val="bottom"/>
            <w:hideMark/>
          </w:tcPr>
          <w:p w14:paraId="66E8ECC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Other invertebrates</w:t>
            </w:r>
          </w:p>
        </w:tc>
        <w:tc>
          <w:tcPr>
            <w:tcW w:w="1900" w:type="dxa"/>
            <w:tcBorders>
              <w:top w:val="nil"/>
              <w:left w:val="nil"/>
              <w:bottom w:val="nil"/>
              <w:right w:val="nil"/>
            </w:tcBorders>
            <w:shd w:val="clear" w:color="auto" w:fill="auto"/>
            <w:noWrap/>
            <w:vAlign w:val="bottom"/>
            <w:hideMark/>
          </w:tcPr>
          <w:p w14:paraId="10D0373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EE2A67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C1EF66" w14:textId="77777777" w:rsidTr="00583707">
        <w:trPr>
          <w:trHeight w:val="315"/>
        </w:trPr>
        <w:tc>
          <w:tcPr>
            <w:tcW w:w="4940" w:type="dxa"/>
            <w:tcBorders>
              <w:top w:val="nil"/>
              <w:left w:val="nil"/>
              <w:bottom w:val="nil"/>
              <w:right w:val="nil"/>
            </w:tcBorders>
            <w:shd w:val="clear" w:color="auto" w:fill="auto"/>
            <w:noWrap/>
            <w:vAlign w:val="bottom"/>
            <w:hideMark/>
          </w:tcPr>
          <w:p w14:paraId="7DF73FD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Hymedesmia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1159A49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HYM</w:t>
            </w:r>
          </w:p>
        </w:tc>
        <w:tc>
          <w:tcPr>
            <w:tcW w:w="2080" w:type="dxa"/>
            <w:tcBorders>
              <w:top w:val="nil"/>
              <w:left w:val="nil"/>
              <w:bottom w:val="nil"/>
              <w:right w:val="nil"/>
            </w:tcBorders>
            <w:shd w:val="clear" w:color="auto" w:fill="auto"/>
            <w:noWrap/>
            <w:vAlign w:val="bottom"/>
            <w:hideMark/>
          </w:tcPr>
          <w:p w14:paraId="370B8A8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50CDF87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08C1D98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89AA4DB" w14:textId="77777777" w:rsidTr="00583707">
        <w:trPr>
          <w:trHeight w:val="315"/>
        </w:trPr>
        <w:tc>
          <w:tcPr>
            <w:tcW w:w="4940" w:type="dxa"/>
            <w:tcBorders>
              <w:top w:val="nil"/>
              <w:left w:val="nil"/>
              <w:bottom w:val="nil"/>
              <w:right w:val="nil"/>
            </w:tcBorders>
            <w:shd w:val="clear" w:color="auto" w:fill="auto"/>
            <w:noWrap/>
            <w:vAlign w:val="bottom"/>
            <w:hideMark/>
          </w:tcPr>
          <w:p w14:paraId="1E09E51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Idotea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7CA740D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IDO</w:t>
            </w:r>
          </w:p>
        </w:tc>
        <w:tc>
          <w:tcPr>
            <w:tcW w:w="2080" w:type="dxa"/>
            <w:tcBorders>
              <w:top w:val="nil"/>
              <w:left w:val="nil"/>
              <w:bottom w:val="nil"/>
              <w:right w:val="nil"/>
            </w:tcBorders>
            <w:shd w:val="clear" w:color="auto" w:fill="auto"/>
            <w:noWrap/>
            <w:vAlign w:val="bottom"/>
            <w:hideMark/>
          </w:tcPr>
          <w:p w14:paraId="376F072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3972C3B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2CB9EE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56CD133" w14:textId="77777777" w:rsidTr="00583707">
        <w:trPr>
          <w:trHeight w:val="315"/>
        </w:trPr>
        <w:tc>
          <w:tcPr>
            <w:tcW w:w="4940" w:type="dxa"/>
            <w:tcBorders>
              <w:top w:val="nil"/>
              <w:left w:val="nil"/>
              <w:bottom w:val="nil"/>
              <w:right w:val="nil"/>
            </w:tcBorders>
            <w:shd w:val="clear" w:color="auto" w:fill="auto"/>
            <w:noWrap/>
            <w:vAlign w:val="bottom"/>
            <w:hideMark/>
          </w:tcPr>
          <w:p w14:paraId="3FB34937"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Iophon</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5C0CA3C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IOP</w:t>
            </w:r>
          </w:p>
        </w:tc>
        <w:tc>
          <w:tcPr>
            <w:tcW w:w="2080" w:type="dxa"/>
            <w:tcBorders>
              <w:top w:val="nil"/>
              <w:left w:val="nil"/>
              <w:bottom w:val="nil"/>
              <w:right w:val="nil"/>
            </w:tcBorders>
            <w:shd w:val="clear" w:color="auto" w:fill="auto"/>
            <w:noWrap/>
            <w:vAlign w:val="bottom"/>
            <w:hideMark/>
          </w:tcPr>
          <w:p w14:paraId="6BF449E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15C52F9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48BF7EB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BC279C2" w14:textId="77777777" w:rsidTr="00583707">
        <w:trPr>
          <w:trHeight w:val="315"/>
        </w:trPr>
        <w:tc>
          <w:tcPr>
            <w:tcW w:w="4940" w:type="dxa"/>
            <w:tcBorders>
              <w:top w:val="nil"/>
              <w:left w:val="nil"/>
              <w:bottom w:val="nil"/>
              <w:right w:val="nil"/>
            </w:tcBorders>
            <w:shd w:val="clear" w:color="auto" w:fill="auto"/>
            <w:noWrap/>
            <w:vAlign w:val="bottom"/>
            <w:hideMark/>
          </w:tcPr>
          <w:p w14:paraId="6AA27D7F"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Isodictya</w:t>
            </w:r>
            <w:proofErr w:type="spellEnd"/>
            <w:r w:rsidRPr="000145A7">
              <w:rPr>
                <w:rFonts w:ascii="Calibri" w:eastAsia="Times New Roman" w:hAnsi="Calibri" w:cs="Times New Roman"/>
                <w:color w:val="000000"/>
                <w:lang w:eastAsia="en-US"/>
              </w:rPr>
              <w:t xml:space="preserve"> spp. (canopy)</w:t>
            </w:r>
          </w:p>
        </w:tc>
        <w:tc>
          <w:tcPr>
            <w:tcW w:w="1400" w:type="dxa"/>
            <w:tcBorders>
              <w:top w:val="nil"/>
              <w:left w:val="nil"/>
              <w:bottom w:val="nil"/>
              <w:right w:val="nil"/>
            </w:tcBorders>
            <w:shd w:val="clear" w:color="auto" w:fill="auto"/>
            <w:noWrap/>
            <w:vAlign w:val="bottom"/>
            <w:hideMark/>
          </w:tcPr>
          <w:p w14:paraId="76B5679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ISC</w:t>
            </w:r>
          </w:p>
        </w:tc>
        <w:tc>
          <w:tcPr>
            <w:tcW w:w="2080" w:type="dxa"/>
            <w:tcBorders>
              <w:top w:val="nil"/>
              <w:left w:val="nil"/>
              <w:bottom w:val="nil"/>
              <w:right w:val="nil"/>
            </w:tcBorders>
            <w:shd w:val="clear" w:color="auto" w:fill="auto"/>
            <w:noWrap/>
            <w:vAlign w:val="bottom"/>
            <w:hideMark/>
          </w:tcPr>
          <w:p w14:paraId="2854391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421EFF6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3A38AFF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C3929B8" w14:textId="77777777" w:rsidTr="00583707">
        <w:trPr>
          <w:trHeight w:val="315"/>
        </w:trPr>
        <w:tc>
          <w:tcPr>
            <w:tcW w:w="4940" w:type="dxa"/>
            <w:tcBorders>
              <w:top w:val="nil"/>
              <w:left w:val="nil"/>
              <w:bottom w:val="nil"/>
              <w:right w:val="nil"/>
            </w:tcBorders>
            <w:shd w:val="clear" w:color="auto" w:fill="auto"/>
            <w:noWrap/>
            <w:vAlign w:val="bottom"/>
            <w:hideMark/>
          </w:tcPr>
          <w:p w14:paraId="5EC5CCB5"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Isodictya</w:t>
            </w:r>
            <w:proofErr w:type="spellEnd"/>
            <w:r w:rsidRPr="000145A7">
              <w:rPr>
                <w:rFonts w:ascii="Calibri" w:eastAsia="Times New Roman" w:hAnsi="Calibri" w:cs="Times New Roman"/>
                <w:color w:val="000000"/>
                <w:lang w:eastAsia="en-US"/>
              </w:rPr>
              <w:t xml:space="preserve"> spp. (substratum)</w:t>
            </w:r>
          </w:p>
        </w:tc>
        <w:tc>
          <w:tcPr>
            <w:tcW w:w="1400" w:type="dxa"/>
            <w:tcBorders>
              <w:top w:val="nil"/>
              <w:left w:val="nil"/>
              <w:bottom w:val="nil"/>
              <w:right w:val="nil"/>
            </w:tcBorders>
            <w:shd w:val="clear" w:color="auto" w:fill="auto"/>
            <w:noWrap/>
            <w:vAlign w:val="bottom"/>
            <w:hideMark/>
          </w:tcPr>
          <w:p w14:paraId="654B35A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ISS</w:t>
            </w:r>
          </w:p>
        </w:tc>
        <w:tc>
          <w:tcPr>
            <w:tcW w:w="2080" w:type="dxa"/>
            <w:tcBorders>
              <w:top w:val="nil"/>
              <w:left w:val="nil"/>
              <w:bottom w:val="nil"/>
              <w:right w:val="nil"/>
            </w:tcBorders>
            <w:shd w:val="clear" w:color="auto" w:fill="auto"/>
            <w:noWrap/>
            <w:vAlign w:val="bottom"/>
            <w:hideMark/>
          </w:tcPr>
          <w:p w14:paraId="1156828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3EDAC26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69617E5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20A1CAE" w14:textId="77777777" w:rsidTr="00583707">
        <w:trPr>
          <w:trHeight w:val="315"/>
        </w:trPr>
        <w:tc>
          <w:tcPr>
            <w:tcW w:w="4940" w:type="dxa"/>
            <w:tcBorders>
              <w:top w:val="nil"/>
              <w:left w:val="nil"/>
              <w:bottom w:val="nil"/>
              <w:right w:val="nil"/>
            </w:tcBorders>
            <w:shd w:val="clear" w:color="auto" w:fill="auto"/>
            <w:noWrap/>
            <w:vAlign w:val="bottom"/>
            <w:hideMark/>
          </w:tcPr>
          <w:p w14:paraId="18026EAF"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Jassa</w:t>
            </w:r>
            <w:proofErr w:type="spellEnd"/>
            <w:r w:rsidRPr="000145A7">
              <w:rPr>
                <w:rFonts w:ascii="Calibri" w:eastAsia="Times New Roman" w:hAnsi="Calibri" w:cs="Times New Roman"/>
                <w:color w:val="000000"/>
                <w:lang w:eastAsia="en-US"/>
              </w:rPr>
              <w:t xml:space="preserve"> marmorata</w:t>
            </w:r>
          </w:p>
        </w:tc>
        <w:tc>
          <w:tcPr>
            <w:tcW w:w="1400" w:type="dxa"/>
            <w:tcBorders>
              <w:top w:val="nil"/>
              <w:left w:val="nil"/>
              <w:bottom w:val="nil"/>
              <w:right w:val="nil"/>
            </w:tcBorders>
            <w:shd w:val="clear" w:color="auto" w:fill="auto"/>
            <w:noWrap/>
            <w:vAlign w:val="bottom"/>
            <w:hideMark/>
          </w:tcPr>
          <w:p w14:paraId="305CE63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JAS</w:t>
            </w:r>
          </w:p>
        </w:tc>
        <w:tc>
          <w:tcPr>
            <w:tcW w:w="2080" w:type="dxa"/>
            <w:tcBorders>
              <w:top w:val="nil"/>
              <w:left w:val="nil"/>
              <w:bottom w:val="nil"/>
              <w:right w:val="nil"/>
            </w:tcBorders>
            <w:shd w:val="clear" w:color="auto" w:fill="auto"/>
            <w:noWrap/>
            <w:vAlign w:val="bottom"/>
            <w:hideMark/>
          </w:tcPr>
          <w:p w14:paraId="76F7F5F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21A3CA7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39BFB7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27BC918" w14:textId="77777777" w:rsidTr="00583707">
        <w:trPr>
          <w:trHeight w:val="315"/>
        </w:trPr>
        <w:tc>
          <w:tcPr>
            <w:tcW w:w="4940" w:type="dxa"/>
            <w:tcBorders>
              <w:top w:val="nil"/>
              <w:left w:val="nil"/>
              <w:bottom w:val="nil"/>
              <w:right w:val="nil"/>
            </w:tcBorders>
            <w:shd w:val="clear" w:color="auto" w:fill="auto"/>
            <w:noWrap/>
            <w:vAlign w:val="bottom"/>
            <w:hideMark/>
          </w:tcPr>
          <w:p w14:paraId="48FB180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Lacuna </w:t>
            </w:r>
            <w:proofErr w:type="spellStart"/>
            <w:r w:rsidRPr="000145A7">
              <w:rPr>
                <w:rFonts w:ascii="Calibri" w:eastAsia="Times New Roman" w:hAnsi="Calibri" w:cs="Times New Roman"/>
                <w:color w:val="000000"/>
                <w:lang w:eastAsia="en-US"/>
              </w:rPr>
              <w:t>vincta</w:t>
            </w:r>
            <w:proofErr w:type="spellEnd"/>
          </w:p>
        </w:tc>
        <w:tc>
          <w:tcPr>
            <w:tcW w:w="1400" w:type="dxa"/>
            <w:tcBorders>
              <w:top w:val="nil"/>
              <w:left w:val="nil"/>
              <w:bottom w:val="nil"/>
              <w:right w:val="nil"/>
            </w:tcBorders>
            <w:shd w:val="clear" w:color="auto" w:fill="auto"/>
            <w:noWrap/>
            <w:vAlign w:val="bottom"/>
            <w:hideMark/>
          </w:tcPr>
          <w:p w14:paraId="63D49B3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LAC</w:t>
            </w:r>
          </w:p>
        </w:tc>
        <w:tc>
          <w:tcPr>
            <w:tcW w:w="2080" w:type="dxa"/>
            <w:tcBorders>
              <w:top w:val="nil"/>
              <w:left w:val="nil"/>
              <w:bottom w:val="nil"/>
              <w:right w:val="nil"/>
            </w:tcBorders>
            <w:shd w:val="clear" w:color="auto" w:fill="auto"/>
            <w:noWrap/>
            <w:vAlign w:val="bottom"/>
            <w:hideMark/>
          </w:tcPr>
          <w:p w14:paraId="6E53069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02317E0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3FBC364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AC11CC8" w14:textId="77777777" w:rsidTr="00583707">
        <w:trPr>
          <w:trHeight w:val="315"/>
        </w:trPr>
        <w:tc>
          <w:tcPr>
            <w:tcW w:w="4940" w:type="dxa"/>
            <w:tcBorders>
              <w:top w:val="nil"/>
              <w:left w:val="nil"/>
              <w:bottom w:val="nil"/>
              <w:right w:val="nil"/>
            </w:tcBorders>
            <w:shd w:val="clear" w:color="auto" w:fill="auto"/>
            <w:noWrap/>
            <w:vAlign w:val="bottom"/>
            <w:hideMark/>
          </w:tcPr>
          <w:p w14:paraId="51DE732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Laminaria digitata (canopy)</w:t>
            </w:r>
          </w:p>
        </w:tc>
        <w:tc>
          <w:tcPr>
            <w:tcW w:w="1400" w:type="dxa"/>
            <w:tcBorders>
              <w:top w:val="nil"/>
              <w:left w:val="nil"/>
              <w:bottom w:val="nil"/>
              <w:right w:val="nil"/>
            </w:tcBorders>
            <w:shd w:val="clear" w:color="auto" w:fill="auto"/>
            <w:noWrap/>
            <w:vAlign w:val="bottom"/>
            <w:hideMark/>
          </w:tcPr>
          <w:p w14:paraId="5DF3E24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LDC</w:t>
            </w:r>
          </w:p>
        </w:tc>
        <w:tc>
          <w:tcPr>
            <w:tcW w:w="2080" w:type="dxa"/>
            <w:tcBorders>
              <w:top w:val="nil"/>
              <w:left w:val="nil"/>
              <w:bottom w:val="nil"/>
              <w:right w:val="nil"/>
            </w:tcBorders>
            <w:shd w:val="clear" w:color="auto" w:fill="auto"/>
            <w:noWrap/>
            <w:vAlign w:val="bottom"/>
            <w:hideMark/>
          </w:tcPr>
          <w:p w14:paraId="703B979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3933CD6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35CD0C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F75F738" w14:textId="77777777" w:rsidTr="00583707">
        <w:trPr>
          <w:trHeight w:val="315"/>
        </w:trPr>
        <w:tc>
          <w:tcPr>
            <w:tcW w:w="4940" w:type="dxa"/>
            <w:tcBorders>
              <w:top w:val="nil"/>
              <w:left w:val="nil"/>
              <w:bottom w:val="nil"/>
              <w:right w:val="nil"/>
            </w:tcBorders>
            <w:shd w:val="clear" w:color="auto" w:fill="auto"/>
            <w:noWrap/>
            <w:vAlign w:val="bottom"/>
            <w:hideMark/>
          </w:tcPr>
          <w:p w14:paraId="0D7A05F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Laminaria digitata (substratum)</w:t>
            </w:r>
          </w:p>
        </w:tc>
        <w:tc>
          <w:tcPr>
            <w:tcW w:w="1400" w:type="dxa"/>
            <w:tcBorders>
              <w:top w:val="nil"/>
              <w:left w:val="nil"/>
              <w:bottom w:val="nil"/>
              <w:right w:val="nil"/>
            </w:tcBorders>
            <w:shd w:val="clear" w:color="auto" w:fill="auto"/>
            <w:noWrap/>
            <w:vAlign w:val="bottom"/>
            <w:hideMark/>
          </w:tcPr>
          <w:p w14:paraId="1D4492E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LDS</w:t>
            </w:r>
          </w:p>
        </w:tc>
        <w:tc>
          <w:tcPr>
            <w:tcW w:w="2080" w:type="dxa"/>
            <w:tcBorders>
              <w:top w:val="nil"/>
              <w:left w:val="nil"/>
              <w:bottom w:val="nil"/>
              <w:right w:val="nil"/>
            </w:tcBorders>
            <w:shd w:val="clear" w:color="auto" w:fill="auto"/>
            <w:noWrap/>
            <w:vAlign w:val="bottom"/>
            <w:hideMark/>
          </w:tcPr>
          <w:p w14:paraId="6AC37EA7"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68DEC05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4864E4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F062C19" w14:textId="77777777" w:rsidTr="00583707">
        <w:trPr>
          <w:trHeight w:val="315"/>
        </w:trPr>
        <w:tc>
          <w:tcPr>
            <w:tcW w:w="4940" w:type="dxa"/>
            <w:tcBorders>
              <w:top w:val="nil"/>
              <w:left w:val="nil"/>
              <w:bottom w:val="nil"/>
              <w:right w:val="nil"/>
            </w:tcBorders>
            <w:shd w:val="clear" w:color="auto" w:fill="auto"/>
            <w:noWrap/>
            <w:vAlign w:val="bottom"/>
            <w:hideMark/>
          </w:tcPr>
          <w:p w14:paraId="1B9A221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Leptasterias</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031ACB3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LEP</w:t>
            </w:r>
          </w:p>
        </w:tc>
        <w:tc>
          <w:tcPr>
            <w:tcW w:w="2080" w:type="dxa"/>
            <w:tcBorders>
              <w:top w:val="nil"/>
              <w:left w:val="nil"/>
              <w:bottom w:val="nil"/>
              <w:right w:val="nil"/>
            </w:tcBorders>
            <w:shd w:val="clear" w:color="auto" w:fill="auto"/>
            <w:noWrap/>
            <w:vAlign w:val="bottom"/>
            <w:hideMark/>
          </w:tcPr>
          <w:p w14:paraId="35F29DF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37A24A1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680265B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97DAC2E" w14:textId="77777777" w:rsidTr="00583707">
        <w:trPr>
          <w:trHeight w:val="315"/>
        </w:trPr>
        <w:tc>
          <w:tcPr>
            <w:tcW w:w="4940" w:type="dxa"/>
            <w:tcBorders>
              <w:top w:val="nil"/>
              <w:left w:val="nil"/>
              <w:bottom w:val="nil"/>
              <w:right w:val="nil"/>
            </w:tcBorders>
            <w:shd w:val="clear" w:color="auto" w:fill="auto"/>
            <w:noWrap/>
            <w:vAlign w:val="bottom"/>
            <w:hideMark/>
          </w:tcPr>
          <w:p w14:paraId="6AD6A18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Leptosia</w:t>
            </w:r>
            <w:proofErr w:type="spellEnd"/>
            <w:r w:rsidRPr="000145A7">
              <w:rPr>
                <w:rFonts w:ascii="Calibri" w:eastAsia="Times New Roman" w:hAnsi="Calibri" w:cs="Times New Roman"/>
                <w:color w:val="000000"/>
                <w:lang w:eastAsia="en-US"/>
              </w:rPr>
              <w:t xml:space="preserve"> sp.</w:t>
            </w:r>
          </w:p>
        </w:tc>
        <w:tc>
          <w:tcPr>
            <w:tcW w:w="1400" w:type="dxa"/>
            <w:tcBorders>
              <w:top w:val="nil"/>
              <w:left w:val="nil"/>
              <w:bottom w:val="nil"/>
              <w:right w:val="nil"/>
            </w:tcBorders>
            <w:shd w:val="clear" w:color="auto" w:fill="auto"/>
            <w:noWrap/>
            <w:vAlign w:val="bottom"/>
            <w:hideMark/>
          </w:tcPr>
          <w:p w14:paraId="46FEDDA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TOS</w:t>
            </w:r>
          </w:p>
        </w:tc>
        <w:tc>
          <w:tcPr>
            <w:tcW w:w="2080" w:type="dxa"/>
            <w:tcBorders>
              <w:top w:val="nil"/>
              <w:left w:val="nil"/>
              <w:bottom w:val="nil"/>
              <w:right w:val="nil"/>
            </w:tcBorders>
            <w:shd w:val="clear" w:color="auto" w:fill="auto"/>
            <w:noWrap/>
            <w:vAlign w:val="bottom"/>
            <w:hideMark/>
          </w:tcPr>
          <w:p w14:paraId="3A8B33F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0954E60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1909012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17413B7" w14:textId="77777777" w:rsidTr="00583707">
        <w:trPr>
          <w:trHeight w:val="315"/>
        </w:trPr>
        <w:tc>
          <w:tcPr>
            <w:tcW w:w="4940" w:type="dxa"/>
            <w:tcBorders>
              <w:top w:val="nil"/>
              <w:left w:val="nil"/>
              <w:bottom w:val="nil"/>
              <w:right w:val="nil"/>
            </w:tcBorders>
            <w:shd w:val="clear" w:color="auto" w:fill="auto"/>
            <w:noWrap/>
            <w:vAlign w:val="bottom"/>
            <w:hideMark/>
          </w:tcPr>
          <w:p w14:paraId="35431BF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Leucosolenia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6A9539A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LEU</w:t>
            </w:r>
          </w:p>
        </w:tc>
        <w:tc>
          <w:tcPr>
            <w:tcW w:w="2080" w:type="dxa"/>
            <w:tcBorders>
              <w:top w:val="nil"/>
              <w:left w:val="nil"/>
              <w:bottom w:val="nil"/>
              <w:right w:val="nil"/>
            </w:tcBorders>
            <w:shd w:val="clear" w:color="auto" w:fill="auto"/>
            <w:noWrap/>
            <w:vAlign w:val="bottom"/>
            <w:hideMark/>
          </w:tcPr>
          <w:p w14:paraId="79D1DB3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02D2B5A1"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88E984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171736F" w14:textId="77777777" w:rsidTr="00583707">
        <w:trPr>
          <w:trHeight w:val="315"/>
        </w:trPr>
        <w:tc>
          <w:tcPr>
            <w:tcW w:w="4940" w:type="dxa"/>
            <w:tcBorders>
              <w:top w:val="nil"/>
              <w:left w:val="nil"/>
              <w:bottom w:val="nil"/>
              <w:right w:val="nil"/>
            </w:tcBorders>
            <w:shd w:val="clear" w:color="auto" w:fill="auto"/>
            <w:noWrap/>
            <w:vAlign w:val="bottom"/>
            <w:hideMark/>
          </w:tcPr>
          <w:p w14:paraId="1D252801"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Libinia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357C5DA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LIB</w:t>
            </w:r>
          </w:p>
        </w:tc>
        <w:tc>
          <w:tcPr>
            <w:tcW w:w="2080" w:type="dxa"/>
            <w:tcBorders>
              <w:top w:val="nil"/>
              <w:left w:val="nil"/>
              <w:bottom w:val="nil"/>
              <w:right w:val="nil"/>
            </w:tcBorders>
            <w:shd w:val="clear" w:color="auto" w:fill="auto"/>
            <w:noWrap/>
            <w:vAlign w:val="bottom"/>
            <w:hideMark/>
          </w:tcPr>
          <w:p w14:paraId="7F214E0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3BBAEFC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D8E918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E02B599" w14:textId="77777777" w:rsidTr="00583707">
        <w:trPr>
          <w:trHeight w:val="315"/>
        </w:trPr>
        <w:tc>
          <w:tcPr>
            <w:tcW w:w="4940" w:type="dxa"/>
            <w:tcBorders>
              <w:top w:val="nil"/>
              <w:left w:val="nil"/>
              <w:bottom w:val="nil"/>
              <w:right w:val="nil"/>
            </w:tcBorders>
            <w:shd w:val="clear" w:color="auto" w:fill="auto"/>
            <w:noWrap/>
            <w:vAlign w:val="bottom"/>
            <w:hideMark/>
          </w:tcPr>
          <w:p w14:paraId="6866342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Lithothamnion</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33EC8DC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LIT</w:t>
            </w:r>
          </w:p>
        </w:tc>
        <w:tc>
          <w:tcPr>
            <w:tcW w:w="2080" w:type="dxa"/>
            <w:tcBorders>
              <w:top w:val="nil"/>
              <w:left w:val="nil"/>
              <w:bottom w:val="nil"/>
              <w:right w:val="nil"/>
            </w:tcBorders>
            <w:shd w:val="clear" w:color="auto" w:fill="auto"/>
            <w:noWrap/>
            <w:vAlign w:val="bottom"/>
            <w:hideMark/>
          </w:tcPr>
          <w:p w14:paraId="150890B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04A4B2D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D6EC83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B267F0B" w14:textId="77777777" w:rsidTr="00583707">
        <w:trPr>
          <w:trHeight w:val="315"/>
        </w:trPr>
        <w:tc>
          <w:tcPr>
            <w:tcW w:w="4940" w:type="dxa"/>
            <w:tcBorders>
              <w:top w:val="nil"/>
              <w:left w:val="nil"/>
              <w:bottom w:val="nil"/>
              <w:right w:val="nil"/>
            </w:tcBorders>
            <w:shd w:val="clear" w:color="auto" w:fill="auto"/>
            <w:noWrap/>
            <w:vAlign w:val="bottom"/>
            <w:hideMark/>
          </w:tcPr>
          <w:p w14:paraId="28FD987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Littorina </w:t>
            </w:r>
            <w:proofErr w:type="spellStart"/>
            <w:r w:rsidRPr="000145A7">
              <w:rPr>
                <w:rFonts w:ascii="Calibri" w:eastAsia="Times New Roman" w:hAnsi="Calibri" w:cs="Times New Roman"/>
                <w:color w:val="000000"/>
                <w:lang w:eastAsia="en-US"/>
              </w:rPr>
              <w:t>littorea</w:t>
            </w:r>
            <w:proofErr w:type="spellEnd"/>
          </w:p>
        </w:tc>
        <w:tc>
          <w:tcPr>
            <w:tcW w:w="1400" w:type="dxa"/>
            <w:tcBorders>
              <w:top w:val="nil"/>
              <w:left w:val="nil"/>
              <w:bottom w:val="nil"/>
              <w:right w:val="nil"/>
            </w:tcBorders>
            <w:shd w:val="clear" w:color="auto" w:fill="auto"/>
            <w:noWrap/>
            <w:vAlign w:val="bottom"/>
            <w:hideMark/>
          </w:tcPr>
          <w:p w14:paraId="23CE8D3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LIL</w:t>
            </w:r>
          </w:p>
        </w:tc>
        <w:tc>
          <w:tcPr>
            <w:tcW w:w="2080" w:type="dxa"/>
            <w:tcBorders>
              <w:top w:val="nil"/>
              <w:left w:val="nil"/>
              <w:bottom w:val="nil"/>
              <w:right w:val="nil"/>
            </w:tcBorders>
            <w:shd w:val="clear" w:color="auto" w:fill="auto"/>
            <w:noWrap/>
            <w:vAlign w:val="bottom"/>
            <w:hideMark/>
          </w:tcPr>
          <w:p w14:paraId="460CEA4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7884511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7282BD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7697037" w14:textId="77777777" w:rsidTr="00583707">
        <w:trPr>
          <w:trHeight w:val="315"/>
        </w:trPr>
        <w:tc>
          <w:tcPr>
            <w:tcW w:w="4940" w:type="dxa"/>
            <w:tcBorders>
              <w:top w:val="nil"/>
              <w:left w:val="nil"/>
              <w:bottom w:val="nil"/>
              <w:right w:val="nil"/>
            </w:tcBorders>
            <w:shd w:val="clear" w:color="auto" w:fill="auto"/>
            <w:noWrap/>
            <w:vAlign w:val="bottom"/>
            <w:hideMark/>
          </w:tcPr>
          <w:p w14:paraId="7EE49BB7"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Membranipora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membranacea</w:t>
            </w:r>
            <w:proofErr w:type="spellEnd"/>
          </w:p>
        </w:tc>
        <w:tc>
          <w:tcPr>
            <w:tcW w:w="1400" w:type="dxa"/>
            <w:tcBorders>
              <w:top w:val="nil"/>
              <w:left w:val="nil"/>
              <w:bottom w:val="nil"/>
              <w:right w:val="nil"/>
            </w:tcBorders>
            <w:shd w:val="clear" w:color="auto" w:fill="auto"/>
            <w:noWrap/>
            <w:vAlign w:val="bottom"/>
            <w:hideMark/>
          </w:tcPr>
          <w:p w14:paraId="2336A9B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MEMB</w:t>
            </w:r>
          </w:p>
        </w:tc>
        <w:tc>
          <w:tcPr>
            <w:tcW w:w="2080" w:type="dxa"/>
            <w:tcBorders>
              <w:top w:val="nil"/>
              <w:left w:val="nil"/>
              <w:bottom w:val="nil"/>
              <w:right w:val="nil"/>
            </w:tcBorders>
            <w:shd w:val="clear" w:color="auto" w:fill="auto"/>
            <w:noWrap/>
            <w:vAlign w:val="bottom"/>
            <w:hideMark/>
          </w:tcPr>
          <w:p w14:paraId="0319195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74EEB66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4D7D74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8C02D09" w14:textId="77777777" w:rsidTr="00583707">
        <w:trPr>
          <w:trHeight w:val="315"/>
        </w:trPr>
        <w:tc>
          <w:tcPr>
            <w:tcW w:w="4940" w:type="dxa"/>
            <w:tcBorders>
              <w:top w:val="nil"/>
              <w:left w:val="nil"/>
              <w:bottom w:val="nil"/>
              <w:right w:val="nil"/>
            </w:tcBorders>
            <w:shd w:val="clear" w:color="auto" w:fill="auto"/>
            <w:noWrap/>
            <w:vAlign w:val="bottom"/>
            <w:hideMark/>
          </w:tcPr>
          <w:p w14:paraId="5302D02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Metridium</w:t>
            </w:r>
            <w:proofErr w:type="spellEnd"/>
            <w:r w:rsidRPr="000145A7">
              <w:rPr>
                <w:rFonts w:ascii="Calibri" w:eastAsia="Times New Roman" w:hAnsi="Calibri" w:cs="Times New Roman"/>
                <w:color w:val="000000"/>
                <w:lang w:eastAsia="en-US"/>
              </w:rPr>
              <w:t xml:space="preserve"> senile (canopy)</w:t>
            </w:r>
          </w:p>
        </w:tc>
        <w:tc>
          <w:tcPr>
            <w:tcW w:w="1400" w:type="dxa"/>
            <w:tcBorders>
              <w:top w:val="nil"/>
              <w:left w:val="nil"/>
              <w:bottom w:val="nil"/>
              <w:right w:val="nil"/>
            </w:tcBorders>
            <w:shd w:val="clear" w:color="auto" w:fill="auto"/>
            <w:noWrap/>
            <w:vAlign w:val="bottom"/>
            <w:hideMark/>
          </w:tcPr>
          <w:p w14:paraId="2DF7A69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MSC</w:t>
            </w:r>
          </w:p>
        </w:tc>
        <w:tc>
          <w:tcPr>
            <w:tcW w:w="2080" w:type="dxa"/>
            <w:tcBorders>
              <w:top w:val="nil"/>
              <w:left w:val="nil"/>
              <w:bottom w:val="nil"/>
              <w:right w:val="nil"/>
            </w:tcBorders>
            <w:shd w:val="clear" w:color="auto" w:fill="auto"/>
            <w:noWrap/>
            <w:vAlign w:val="bottom"/>
            <w:hideMark/>
          </w:tcPr>
          <w:p w14:paraId="10BF64A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1983F936"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6FC511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FB56FD4" w14:textId="77777777" w:rsidTr="00583707">
        <w:trPr>
          <w:trHeight w:val="315"/>
        </w:trPr>
        <w:tc>
          <w:tcPr>
            <w:tcW w:w="4940" w:type="dxa"/>
            <w:tcBorders>
              <w:top w:val="nil"/>
              <w:left w:val="nil"/>
              <w:bottom w:val="nil"/>
              <w:right w:val="nil"/>
            </w:tcBorders>
            <w:shd w:val="clear" w:color="auto" w:fill="auto"/>
            <w:noWrap/>
            <w:vAlign w:val="bottom"/>
            <w:hideMark/>
          </w:tcPr>
          <w:p w14:paraId="0F8C7CF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Metridium</w:t>
            </w:r>
            <w:proofErr w:type="spellEnd"/>
            <w:r w:rsidRPr="000145A7">
              <w:rPr>
                <w:rFonts w:ascii="Calibri" w:eastAsia="Times New Roman" w:hAnsi="Calibri" w:cs="Times New Roman"/>
                <w:color w:val="000000"/>
                <w:lang w:eastAsia="en-US"/>
              </w:rPr>
              <w:t xml:space="preserve"> senile (substratum)</w:t>
            </w:r>
          </w:p>
        </w:tc>
        <w:tc>
          <w:tcPr>
            <w:tcW w:w="1400" w:type="dxa"/>
            <w:tcBorders>
              <w:top w:val="nil"/>
              <w:left w:val="nil"/>
              <w:bottom w:val="nil"/>
              <w:right w:val="nil"/>
            </w:tcBorders>
            <w:shd w:val="clear" w:color="auto" w:fill="auto"/>
            <w:noWrap/>
            <w:vAlign w:val="bottom"/>
            <w:hideMark/>
          </w:tcPr>
          <w:p w14:paraId="1BA339F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MSS</w:t>
            </w:r>
          </w:p>
        </w:tc>
        <w:tc>
          <w:tcPr>
            <w:tcW w:w="2080" w:type="dxa"/>
            <w:tcBorders>
              <w:top w:val="nil"/>
              <w:left w:val="nil"/>
              <w:bottom w:val="nil"/>
              <w:right w:val="nil"/>
            </w:tcBorders>
            <w:shd w:val="clear" w:color="auto" w:fill="auto"/>
            <w:noWrap/>
            <w:vAlign w:val="bottom"/>
            <w:hideMark/>
          </w:tcPr>
          <w:p w14:paraId="5FF3ACF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223E8F31"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508050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112BD50" w14:textId="77777777" w:rsidTr="00583707">
        <w:trPr>
          <w:trHeight w:val="315"/>
        </w:trPr>
        <w:tc>
          <w:tcPr>
            <w:tcW w:w="4940" w:type="dxa"/>
            <w:tcBorders>
              <w:top w:val="nil"/>
              <w:left w:val="nil"/>
              <w:bottom w:val="nil"/>
              <w:right w:val="nil"/>
            </w:tcBorders>
            <w:shd w:val="clear" w:color="auto" w:fill="auto"/>
            <w:noWrap/>
            <w:vAlign w:val="bottom"/>
            <w:hideMark/>
          </w:tcPr>
          <w:p w14:paraId="5E8FD7C7"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Microciona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prolifera</w:t>
            </w:r>
            <w:proofErr w:type="spellEnd"/>
          </w:p>
        </w:tc>
        <w:tc>
          <w:tcPr>
            <w:tcW w:w="1400" w:type="dxa"/>
            <w:tcBorders>
              <w:top w:val="nil"/>
              <w:left w:val="nil"/>
              <w:bottom w:val="nil"/>
              <w:right w:val="nil"/>
            </w:tcBorders>
            <w:shd w:val="clear" w:color="auto" w:fill="auto"/>
            <w:noWrap/>
            <w:vAlign w:val="bottom"/>
            <w:hideMark/>
          </w:tcPr>
          <w:p w14:paraId="4F55DD3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MPR</w:t>
            </w:r>
          </w:p>
        </w:tc>
        <w:tc>
          <w:tcPr>
            <w:tcW w:w="2080" w:type="dxa"/>
            <w:tcBorders>
              <w:top w:val="nil"/>
              <w:left w:val="nil"/>
              <w:bottom w:val="nil"/>
              <w:right w:val="nil"/>
            </w:tcBorders>
            <w:shd w:val="clear" w:color="auto" w:fill="auto"/>
            <w:noWrap/>
            <w:vAlign w:val="bottom"/>
            <w:hideMark/>
          </w:tcPr>
          <w:p w14:paraId="2C152EE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43B40651"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C631B1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845BE4D" w14:textId="77777777" w:rsidTr="00583707">
        <w:trPr>
          <w:trHeight w:val="315"/>
        </w:trPr>
        <w:tc>
          <w:tcPr>
            <w:tcW w:w="4940" w:type="dxa"/>
            <w:tcBorders>
              <w:top w:val="nil"/>
              <w:left w:val="nil"/>
              <w:bottom w:val="nil"/>
              <w:right w:val="nil"/>
            </w:tcBorders>
            <w:shd w:val="clear" w:color="auto" w:fill="auto"/>
            <w:noWrap/>
            <w:vAlign w:val="bottom"/>
            <w:hideMark/>
          </w:tcPr>
          <w:p w14:paraId="36F5610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Modiolus </w:t>
            </w:r>
            <w:proofErr w:type="spellStart"/>
            <w:r w:rsidRPr="000145A7">
              <w:rPr>
                <w:rFonts w:ascii="Calibri" w:eastAsia="Times New Roman" w:hAnsi="Calibri" w:cs="Times New Roman"/>
                <w:color w:val="000000"/>
                <w:lang w:eastAsia="en-US"/>
              </w:rPr>
              <w:t>modiolus</w:t>
            </w:r>
            <w:proofErr w:type="spellEnd"/>
          </w:p>
        </w:tc>
        <w:tc>
          <w:tcPr>
            <w:tcW w:w="1400" w:type="dxa"/>
            <w:tcBorders>
              <w:top w:val="nil"/>
              <w:left w:val="nil"/>
              <w:bottom w:val="nil"/>
              <w:right w:val="nil"/>
            </w:tcBorders>
            <w:shd w:val="clear" w:color="auto" w:fill="auto"/>
            <w:noWrap/>
            <w:vAlign w:val="bottom"/>
            <w:hideMark/>
          </w:tcPr>
          <w:p w14:paraId="7E9847D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MOMD</w:t>
            </w:r>
          </w:p>
        </w:tc>
        <w:tc>
          <w:tcPr>
            <w:tcW w:w="2080" w:type="dxa"/>
            <w:tcBorders>
              <w:top w:val="nil"/>
              <w:left w:val="nil"/>
              <w:bottom w:val="nil"/>
              <w:right w:val="nil"/>
            </w:tcBorders>
            <w:shd w:val="clear" w:color="auto" w:fill="auto"/>
            <w:noWrap/>
            <w:vAlign w:val="bottom"/>
            <w:hideMark/>
          </w:tcPr>
          <w:p w14:paraId="330A194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25791FA6"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2BFEF2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1275C05" w14:textId="77777777" w:rsidTr="00583707">
        <w:trPr>
          <w:trHeight w:val="315"/>
        </w:trPr>
        <w:tc>
          <w:tcPr>
            <w:tcW w:w="4940" w:type="dxa"/>
            <w:tcBorders>
              <w:top w:val="nil"/>
              <w:left w:val="nil"/>
              <w:bottom w:val="nil"/>
              <w:right w:val="nil"/>
            </w:tcBorders>
            <w:shd w:val="clear" w:color="auto" w:fill="auto"/>
            <w:noWrap/>
            <w:vAlign w:val="bottom"/>
            <w:hideMark/>
          </w:tcPr>
          <w:p w14:paraId="76A2465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lastRenderedPageBreak/>
              <w:t>Molgula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4A727F6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w:t>
            </w:r>
          </w:p>
        </w:tc>
        <w:tc>
          <w:tcPr>
            <w:tcW w:w="2080" w:type="dxa"/>
            <w:tcBorders>
              <w:top w:val="nil"/>
              <w:left w:val="nil"/>
              <w:bottom w:val="nil"/>
              <w:right w:val="nil"/>
            </w:tcBorders>
            <w:shd w:val="clear" w:color="auto" w:fill="auto"/>
            <w:noWrap/>
            <w:vAlign w:val="bottom"/>
            <w:hideMark/>
          </w:tcPr>
          <w:p w14:paraId="258E8AF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68767C9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497DDD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3ECB331" w14:textId="77777777" w:rsidTr="00583707">
        <w:trPr>
          <w:trHeight w:val="315"/>
        </w:trPr>
        <w:tc>
          <w:tcPr>
            <w:tcW w:w="4940" w:type="dxa"/>
            <w:tcBorders>
              <w:top w:val="nil"/>
              <w:left w:val="nil"/>
              <w:bottom w:val="nil"/>
              <w:right w:val="nil"/>
            </w:tcBorders>
            <w:shd w:val="clear" w:color="auto" w:fill="auto"/>
            <w:noWrap/>
            <w:vAlign w:val="bottom"/>
            <w:hideMark/>
          </w:tcPr>
          <w:p w14:paraId="0E022BD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Mycale spp.</w:t>
            </w:r>
          </w:p>
        </w:tc>
        <w:tc>
          <w:tcPr>
            <w:tcW w:w="1400" w:type="dxa"/>
            <w:tcBorders>
              <w:top w:val="nil"/>
              <w:left w:val="nil"/>
              <w:bottom w:val="nil"/>
              <w:right w:val="nil"/>
            </w:tcBorders>
            <w:shd w:val="clear" w:color="auto" w:fill="auto"/>
            <w:noWrap/>
            <w:vAlign w:val="bottom"/>
            <w:hideMark/>
          </w:tcPr>
          <w:p w14:paraId="0459CDD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MYCA</w:t>
            </w:r>
          </w:p>
        </w:tc>
        <w:tc>
          <w:tcPr>
            <w:tcW w:w="2080" w:type="dxa"/>
            <w:tcBorders>
              <w:top w:val="nil"/>
              <w:left w:val="nil"/>
              <w:bottom w:val="nil"/>
              <w:right w:val="nil"/>
            </w:tcBorders>
            <w:shd w:val="clear" w:color="auto" w:fill="auto"/>
            <w:noWrap/>
            <w:vAlign w:val="bottom"/>
            <w:hideMark/>
          </w:tcPr>
          <w:p w14:paraId="0439D9E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3A68C92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60FAE33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68DC5A7" w14:textId="77777777" w:rsidTr="00583707">
        <w:trPr>
          <w:trHeight w:val="315"/>
        </w:trPr>
        <w:tc>
          <w:tcPr>
            <w:tcW w:w="4940" w:type="dxa"/>
            <w:tcBorders>
              <w:top w:val="nil"/>
              <w:left w:val="nil"/>
              <w:bottom w:val="nil"/>
              <w:right w:val="nil"/>
            </w:tcBorders>
            <w:shd w:val="clear" w:color="auto" w:fill="auto"/>
            <w:noWrap/>
            <w:vAlign w:val="bottom"/>
            <w:hideMark/>
          </w:tcPr>
          <w:p w14:paraId="7AA32754"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Myoxocephalus</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6028BB1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MYO</w:t>
            </w:r>
          </w:p>
        </w:tc>
        <w:tc>
          <w:tcPr>
            <w:tcW w:w="2080" w:type="dxa"/>
            <w:tcBorders>
              <w:top w:val="nil"/>
              <w:left w:val="nil"/>
              <w:bottom w:val="nil"/>
              <w:right w:val="nil"/>
            </w:tcBorders>
            <w:shd w:val="clear" w:color="auto" w:fill="auto"/>
            <w:noWrap/>
            <w:vAlign w:val="bottom"/>
            <w:hideMark/>
          </w:tcPr>
          <w:p w14:paraId="159F8CF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24EFF7D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25039C3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2F80522" w14:textId="77777777" w:rsidTr="00583707">
        <w:trPr>
          <w:trHeight w:val="315"/>
        </w:trPr>
        <w:tc>
          <w:tcPr>
            <w:tcW w:w="4940" w:type="dxa"/>
            <w:tcBorders>
              <w:top w:val="nil"/>
              <w:left w:val="nil"/>
              <w:bottom w:val="nil"/>
              <w:right w:val="nil"/>
            </w:tcBorders>
            <w:shd w:val="clear" w:color="auto" w:fill="auto"/>
            <w:noWrap/>
            <w:vAlign w:val="bottom"/>
            <w:hideMark/>
          </w:tcPr>
          <w:p w14:paraId="57E443F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Mytilus edulis</w:t>
            </w:r>
          </w:p>
        </w:tc>
        <w:tc>
          <w:tcPr>
            <w:tcW w:w="1400" w:type="dxa"/>
            <w:tcBorders>
              <w:top w:val="nil"/>
              <w:left w:val="nil"/>
              <w:bottom w:val="nil"/>
              <w:right w:val="nil"/>
            </w:tcBorders>
            <w:shd w:val="clear" w:color="auto" w:fill="auto"/>
            <w:noWrap/>
            <w:vAlign w:val="bottom"/>
            <w:hideMark/>
          </w:tcPr>
          <w:p w14:paraId="6B0FA88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MED</w:t>
            </w:r>
          </w:p>
        </w:tc>
        <w:tc>
          <w:tcPr>
            <w:tcW w:w="2080" w:type="dxa"/>
            <w:tcBorders>
              <w:top w:val="nil"/>
              <w:left w:val="nil"/>
              <w:bottom w:val="nil"/>
              <w:right w:val="nil"/>
            </w:tcBorders>
            <w:shd w:val="clear" w:color="auto" w:fill="auto"/>
            <w:noWrap/>
            <w:vAlign w:val="bottom"/>
            <w:hideMark/>
          </w:tcPr>
          <w:p w14:paraId="52C1286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573887E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EC3A75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35B860B" w14:textId="77777777" w:rsidTr="00583707">
        <w:trPr>
          <w:trHeight w:val="315"/>
        </w:trPr>
        <w:tc>
          <w:tcPr>
            <w:tcW w:w="4940" w:type="dxa"/>
            <w:tcBorders>
              <w:top w:val="nil"/>
              <w:left w:val="nil"/>
              <w:bottom w:val="nil"/>
              <w:right w:val="nil"/>
            </w:tcBorders>
            <w:shd w:val="clear" w:color="auto" w:fill="auto"/>
            <w:noWrap/>
            <w:vAlign w:val="bottom"/>
            <w:hideMark/>
          </w:tcPr>
          <w:p w14:paraId="1FE9B03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Myxicola</w:t>
            </w:r>
            <w:proofErr w:type="spellEnd"/>
            <w:r w:rsidRPr="000145A7">
              <w:rPr>
                <w:rFonts w:ascii="Calibri" w:eastAsia="Times New Roman" w:hAnsi="Calibri" w:cs="Times New Roman"/>
                <w:color w:val="000000"/>
                <w:lang w:eastAsia="en-US"/>
              </w:rPr>
              <w:t xml:space="preserve"> infundibulum</w:t>
            </w:r>
          </w:p>
        </w:tc>
        <w:tc>
          <w:tcPr>
            <w:tcW w:w="1400" w:type="dxa"/>
            <w:tcBorders>
              <w:top w:val="nil"/>
              <w:left w:val="nil"/>
              <w:bottom w:val="nil"/>
              <w:right w:val="nil"/>
            </w:tcBorders>
            <w:shd w:val="clear" w:color="auto" w:fill="auto"/>
            <w:noWrap/>
            <w:vAlign w:val="bottom"/>
            <w:hideMark/>
          </w:tcPr>
          <w:p w14:paraId="631AC13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MYIN</w:t>
            </w:r>
          </w:p>
        </w:tc>
        <w:tc>
          <w:tcPr>
            <w:tcW w:w="2080" w:type="dxa"/>
            <w:tcBorders>
              <w:top w:val="nil"/>
              <w:left w:val="nil"/>
              <w:bottom w:val="nil"/>
              <w:right w:val="nil"/>
            </w:tcBorders>
            <w:shd w:val="clear" w:color="auto" w:fill="auto"/>
            <w:noWrap/>
            <w:vAlign w:val="bottom"/>
            <w:hideMark/>
          </w:tcPr>
          <w:p w14:paraId="1472550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Annelida</w:t>
            </w:r>
          </w:p>
        </w:tc>
        <w:tc>
          <w:tcPr>
            <w:tcW w:w="1900" w:type="dxa"/>
            <w:tcBorders>
              <w:top w:val="nil"/>
              <w:left w:val="nil"/>
              <w:bottom w:val="nil"/>
              <w:right w:val="nil"/>
            </w:tcBorders>
            <w:shd w:val="clear" w:color="auto" w:fill="auto"/>
            <w:noWrap/>
            <w:vAlign w:val="bottom"/>
            <w:hideMark/>
          </w:tcPr>
          <w:p w14:paraId="0134104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560885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5C4FBDA" w14:textId="77777777" w:rsidTr="00583707">
        <w:trPr>
          <w:trHeight w:val="315"/>
        </w:trPr>
        <w:tc>
          <w:tcPr>
            <w:tcW w:w="4940" w:type="dxa"/>
            <w:tcBorders>
              <w:top w:val="nil"/>
              <w:left w:val="nil"/>
              <w:bottom w:val="nil"/>
              <w:right w:val="nil"/>
            </w:tcBorders>
            <w:shd w:val="clear" w:color="auto" w:fill="auto"/>
            <w:noWrap/>
            <w:vAlign w:val="bottom"/>
            <w:hideMark/>
          </w:tcPr>
          <w:p w14:paraId="09320C6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Myxilla</w:t>
            </w:r>
            <w:proofErr w:type="spellEnd"/>
            <w:r w:rsidRPr="000145A7">
              <w:rPr>
                <w:rFonts w:ascii="Calibri" w:eastAsia="Times New Roman" w:hAnsi="Calibri" w:cs="Times New Roman"/>
                <w:color w:val="000000"/>
                <w:lang w:eastAsia="en-US"/>
              </w:rPr>
              <w:t xml:space="preserve"> fimbriata</w:t>
            </w:r>
          </w:p>
        </w:tc>
        <w:tc>
          <w:tcPr>
            <w:tcW w:w="1400" w:type="dxa"/>
            <w:tcBorders>
              <w:top w:val="nil"/>
              <w:left w:val="nil"/>
              <w:bottom w:val="nil"/>
              <w:right w:val="nil"/>
            </w:tcBorders>
            <w:shd w:val="clear" w:color="auto" w:fill="auto"/>
            <w:noWrap/>
            <w:vAlign w:val="bottom"/>
            <w:hideMark/>
          </w:tcPr>
          <w:p w14:paraId="6013361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MYF</w:t>
            </w:r>
          </w:p>
        </w:tc>
        <w:tc>
          <w:tcPr>
            <w:tcW w:w="2080" w:type="dxa"/>
            <w:tcBorders>
              <w:top w:val="nil"/>
              <w:left w:val="nil"/>
              <w:bottom w:val="nil"/>
              <w:right w:val="nil"/>
            </w:tcBorders>
            <w:shd w:val="clear" w:color="auto" w:fill="auto"/>
            <w:noWrap/>
            <w:vAlign w:val="bottom"/>
            <w:hideMark/>
          </w:tcPr>
          <w:p w14:paraId="5C0F0CA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4865965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7C459DD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6832205" w14:textId="77777777" w:rsidTr="00583707">
        <w:trPr>
          <w:trHeight w:val="315"/>
        </w:trPr>
        <w:tc>
          <w:tcPr>
            <w:tcW w:w="4940" w:type="dxa"/>
            <w:tcBorders>
              <w:top w:val="nil"/>
              <w:left w:val="nil"/>
              <w:bottom w:val="nil"/>
              <w:right w:val="nil"/>
            </w:tcBorders>
            <w:shd w:val="clear" w:color="auto" w:fill="auto"/>
            <w:noWrap/>
            <w:vAlign w:val="bottom"/>
            <w:hideMark/>
          </w:tcPr>
          <w:p w14:paraId="40FE9D4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Notoacmea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testudinalis</w:t>
            </w:r>
            <w:proofErr w:type="spellEnd"/>
          </w:p>
        </w:tc>
        <w:tc>
          <w:tcPr>
            <w:tcW w:w="1400" w:type="dxa"/>
            <w:tcBorders>
              <w:top w:val="nil"/>
              <w:left w:val="nil"/>
              <w:bottom w:val="nil"/>
              <w:right w:val="nil"/>
            </w:tcBorders>
            <w:shd w:val="clear" w:color="auto" w:fill="auto"/>
            <w:noWrap/>
            <w:vAlign w:val="bottom"/>
            <w:hideMark/>
          </w:tcPr>
          <w:p w14:paraId="02E3B64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NOT</w:t>
            </w:r>
          </w:p>
        </w:tc>
        <w:tc>
          <w:tcPr>
            <w:tcW w:w="2080" w:type="dxa"/>
            <w:tcBorders>
              <w:top w:val="nil"/>
              <w:left w:val="nil"/>
              <w:bottom w:val="nil"/>
              <w:right w:val="nil"/>
            </w:tcBorders>
            <w:shd w:val="clear" w:color="auto" w:fill="auto"/>
            <w:noWrap/>
            <w:vAlign w:val="bottom"/>
            <w:hideMark/>
          </w:tcPr>
          <w:p w14:paraId="74D3CE2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7C998A2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9553FF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93ABBB4" w14:textId="77777777" w:rsidTr="00583707">
        <w:trPr>
          <w:trHeight w:val="315"/>
        </w:trPr>
        <w:tc>
          <w:tcPr>
            <w:tcW w:w="4940" w:type="dxa"/>
            <w:tcBorders>
              <w:top w:val="nil"/>
              <w:left w:val="nil"/>
              <w:bottom w:val="nil"/>
              <w:right w:val="nil"/>
            </w:tcBorders>
            <w:shd w:val="clear" w:color="auto" w:fill="auto"/>
            <w:noWrap/>
            <w:vAlign w:val="bottom"/>
            <w:hideMark/>
          </w:tcPr>
          <w:p w14:paraId="2FBD045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Nucella</w:t>
            </w:r>
            <w:proofErr w:type="spellEnd"/>
            <w:r w:rsidRPr="000145A7">
              <w:rPr>
                <w:rFonts w:ascii="Calibri" w:eastAsia="Times New Roman" w:hAnsi="Calibri" w:cs="Times New Roman"/>
                <w:color w:val="000000"/>
                <w:lang w:eastAsia="en-US"/>
              </w:rPr>
              <w:t xml:space="preserve"> lapillus</w:t>
            </w:r>
          </w:p>
        </w:tc>
        <w:tc>
          <w:tcPr>
            <w:tcW w:w="1400" w:type="dxa"/>
            <w:tcBorders>
              <w:top w:val="nil"/>
              <w:left w:val="nil"/>
              <w:bottom w:val="nil"/>
              <w:right w:val="nil"/>
            </w:tcBorders>
            <w:shd w:val="clear" w:color="auto" w:fill="auto"/>
            <w:noWrap/>
            <w:vAlign w:val="bottom"/>
            <w:hideMark/>
          </w:tcPr>
          <w:p w14:paraId="015D48D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NUCE</w:t>
            </w:r>
          </w:p>
        </w:tc>
        <w:tc>
          <w:tcPr>
            <w:tcW w:w="2080" w:type="dxa"/>
            <w:tcBorders>
              <w:top w:val="nil"/>
              <w:left w:val="nil"/>
              <w:bottom w:val="nil"/>
              <w:right w:val="nil"/>
            </w:tcBorders>
            <w:shd w:val="clear" w:color="auto" w:fill="auto"/>
            <w:noWrap/>
            <w:vAlign w:val="bottom"/>
            <w:hideMark/>
          </w:tcPr>
          <w:p w14:paraId="72C1216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762B1B1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6EBB79C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26F4E87" w14:textId="77777777" w:rsidTr="00583707">
        <w:trPr>
          <w:trHeight w:val="315"/>
        </w:trPr>
        <w:tc>
          <w:tcPr>
            <w:tcW w:w="4940" w:type="dxa"/>
            <w:tcBorders>
              <w:top w:val="nil"/>
              <w:left w:val="nil"/>
              <w:bottom w:val="nil"/>
              <w:right w:val="nil"/>
            </w:tcBorders>
            <w:shd w:val="clear" w:color="auto" w:fill="auto"/>
            <w:noWrap/>
            <w:vAlign w:val="bottom"/>
            <w:hideMark/>
          </w:tcPr>
          <w:p w14:paraId="4D3FB31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Obelia spp. (canopy)</w:t>
            </w:r>
          </w:p>
        </w:tc>
        <w:tc>
          <w:tcPr>
            <w:tcW w:w="1400" w:type="dxa"/>
            <w:tcBorders>
              <w:top w:val="nil"/>
              <w:left w:val="nil"/>
              <w:bottom w:val="nil"/>
              <w:right w:val="nil"/>
            </w:tcBorders>
            <w:shd w:val="clear" w:color="auto" w:fill="auto"/>
            <w:noWrap/>
            <w:vAlign w:val="bottom"/>
            <w:hideMark/>
          </w:tcPr>
          <w:p w14:paraId="1FC67D3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OBC</w:t>
            </w:r>
          </w:p>
        </w:tc>
        <w:tc>
          <w:tcPr>
            <w:tcW w:w="2080" w:type="dxa"/>
            <w:tcBorders>
              <w:top w:val="nil"/>
              <w:left w:val="nil"/>
              <w:bottom w:val="nil"/>
              <w:right w:val="nil"/>
            </w:tcBorders>
            <w:shd w:val="clear" w:color="auto" w:fill="auto"/>
            <w:noWrap/>
            <w:vAlign w:val="bottom"/>
            <w:hideMark/>
          </w:tcPr>
          <w:p w14:paraId="1CBF0E4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6893D5C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A7DAD5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129ECCB" w14:textId="77777777" w:rsidTr="00583707">
        <w:trPr>
          <w:trHeight w:val="315"/>
        </w:trPr>
        <w:tc>
          <w:tcPr>
            <w:tcW w:w="4940" w:type="dxa"/>
            <w:tcBorders>
              <w:top w:val="nil"/>
              <w:left w:val="nil"/>
              <w:bottom w:val="nil"/>
              <w:right w:val="nil"/>
            </w:tcBorders>
            <w:shd w:val="clear" w:color="auto" w:fill="auto"/>
            <w:noWrap/>
            <w:vAlign w:val="bottom"/>
            <w:hideMark/>
          </w:tcPr>
          <w:p w14:paraId="532450C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Obelia spp. (substratum)</w:t>
            </w:r>
          </w:p>
        </w:tc>
        <w:tc>
          <w:tcPr>
            <w:tcW w:w="1400" w:type="dxa"/>
            <w:tcBorders>
              <w:top w:val="nil"/>
              <w:left w:val="nil"/>
              <w:bottom w:val="nil"/>
              <w:right w:val="nil"/>
            </w:tcBorders>
            <w:shd w:val="clear" w:color="auto" w:fill="auto"/>
            <w:noWrap/>
            <w:vAlign w:val="bottom"/>
            <w:hideMark/>
          </w:tcPr>
          <w:p w14:paraId="333CDEC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OBS</w:t>
            </w:r>
          </w:p>
        </w:tc>
        <w:tc>
          <w:tcPr>
            <w:tcW w:w="2080" w:type="dxa"/>
            <w:tcBorders>
              <w:top w:val="nil"/>
              <w:left w:val="nil"/>
              <w:bottom w:val="nil"/>
              <w:right w:val="nil"/>
            </w:tcBorders>
            <w:shd w:val="clear" w:color="auto" w:fill="auto"/>
            <w:noWrap/>
            <w:vAlign w:val="bottom"/>
            <w:hideMark/>
          </w:tcPr>
          <w:p w14:paraId="413B605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1DECDB7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2ABBAC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463D9E8" w14:textId="77777777" w:rsidTr="00583707">
        <w:trPr>
          <w:trHeight w:val="315"/>
        </w:trPr>
        <w:tc>
          <w:tcPr>
            <w:tcW w:w="4940" w:type="dxa"/>
            <w:tcBorders>
              <w:top w:val="nil"/>
              <w:left w:val="nil"/>
              <w:bottom w:val="nil"/>
              <w:right w:val="nil"/>
            </w:tcBorders>
            <w:shd w:val="clear" w:color="auto" w:fill="auto"/>
            <w:noWrap/>
            <w:vAlign w:val="bottom"/>
            <w:hideMark/>
          </w:tcPr>
          <w:p w14:paraId="306DE291"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Onchidoris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bilamellata</w:t>
            </w:r>
            <w:proofErr w:type="spellEnd"/>
          </w:p>
        </w:tc>
        <w:tc>
          <w:tcPr>
            <w:tcW w:w="1400" w:type="dxa"/>
            <w:tcBorders>
              <w:top w:val="nil"/>
              <w:left w:val="nil"/>
              <w:bottom w:val="nil"/>
              <w:right w:val="nil"/>
            </w:tcBorders>
            <w:shd w:val="clear" w:color="auto" w:fill="auto"/>
            <w:noWrap/>
            <w:vAlign w:val="bottom"/>
            <w:hideMark/>
          </w:tcPr>
          <w:p w14:paraId="02999EB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ONB</w:t>
            </w:r>
          </w:p>
        </w:tc>
        <w:tc>
          <w:tcPr>
            <w:tcW w:w="2080" w:type="dxa"/>
            <w:tcBorders>
              <w:top w:val="nil"/>
              <w:left w:val="nil"/>
              <w:bottom w:val="nil"/>
              <w:right w:val="nil"/>
            </w:tcBorders>
            <w:shd w:val="clear" w:color="auto" w:fill="auto"/>
            <w:noWrap/>
            <w:vAlign w:val="bottom"/>
            <w:hideMark/>
          </w:tcPr>
          <w:p w14:paraId="5A6A4AE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3AC8BF9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426AC06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D300DF1" w14:textId="77777777" w:rsidTr="00583707">
        <w:trPr>
          <w:trHeight w:val="315"/>
        </w:trPr>
        <w:tc>
          <w:tcPr>
            <w:tcW w:w="4940" w:type="dxa"/>
            <w:tcBorders>
              <w:top w:val="nil"/>
              <w:left w:val="nil"/>
              <w:bottom w:val="nil"/>
              <w:right w:val="nil"/>
            </w:tcBorders>
            <w:shd w:val="clear" w:color="auto" w:fill="auto"/>
            <w:noWrap/>
            <w:vAlign w:val="bottom"/>
            <w:hideMark/>
          </w:tcPr>
          <w:p w14:paraId="55AB4C6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Onchidoris</w:t>
            </w:r>
            <w:proofErr w:type="spellEnd"/>
            <w:r w:rsidRPr="000145A7">
              <w:rPr>
                <w:rFonts w:ascii="Calibri" w:eastAsia="Times New Roman" w:hAnsi="Calibri" w:cs="Times New Roman"/>
                <w:color w:val="000000"/>
                <w:lang w:eastAsia="en-US"/>
              </w:rPr>
              <w:t xml:space="preserve"> muricata</w:t>
            </w:r>
          </w:p>
        </w:tc>
        <w:tc>
          <w:tcPr>
            <w:tcW w:w="1400" w:type="dxa"/>
            <w:tcBorders>
              <w:top w:val="nil"/>
              <w:left w:val="nil"/>
              <w:bottom w:val="nil"/>
              <w:right w:val="nil"/>
            </w:tcBorders>
            <w:shd w:val="clear" w:color="auto" w:fill="auto"/>
            <w:noWrap/>
            <w:vAlign w:val="bottom"/>
            <w:hideMark/>
          </w:tcPr>
          <w:p w14:paraId="279E20C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ONM</w:t>
            </w:r>
          </w:p>
        </w:tc>
        <w:tc>
          <w:tcPr>
            <w:tcW w:w="2080" w:type="dxa"/>
            <w:tcBorders>
              <w:top w:val="nil"/>
              <w:left w:val="nil"/>
              <w:bottom w:val="nil"/>
              <w:right w:val="nil"/>
            </w:tcBorders>
            <w:shd w:val="clear" w:color="auto" w:fill="auto"/>
            <w:noWrap/>
            <w:vAlign w:val="bottom"/>
            <w:hideMark/>
          </w:tcPr>
          <w:p w14:paraId="785CF9B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21E5BA6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52BD25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63DF19" w14:textId="77777777" w:rsidTr="00583707">
        <w:trPr>
          <w:trHeight w:val="315"/>
        </w:trPr>
        <w:tc>
          <w:tcPr>
            <w:tcW w:w="4940" w:type="dxa"/>
            <w:tcBorders>
              <w:top w:val="nil"/>
              <w:left w:val="nil"/>
              <w:bottom w:val="nil"/>
              <w:right w:val="nil"/>
            </w:tcBorders>
            <w:shd w:val="clear" w:color="auto" w:fill="auto"/>
            <w:noWrap/>
            <w:vAlign w:val="bottom"/>
            <w:hideMark/>
          </w:tcPr>
          <w:p w14:paraId="3793D04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Ostrea edulis</w:t>
            </w:r>
          </w:p>
        </w:tc>
        <w:tc>
          <w:tcPr>
            <w:tcW w:w="1400" w:type="dxa"/>
            <w:tcBorders>
              <w:top w:val="nil"/>
              <w:left w:val="nil"/>
              <w:bottom w:val="nil"/>
              <w:right w:val="nil"/>
            </w:tcBorders>
            <w:shd w:val="clear" w:color="auto" w:fill="auto"/>
            <w:noWrap/>
            <w:vAlign w:val="bottom"/>
            <w:hideMark/>
          </w:tcPr>
          <w:p w14:paraId="3CAB46F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OST</w:t>
            </w:r>
          </w:p>
        </w:tc>
        <w:tc>
          <w:tcPr>
            <w:tcW w:w="2080" w:type="dxa"/>
            <w:tcBorders>
              <w:top w:val="nil"/>
              <w:left w:val="nil"/>
              <w:bottom w:val="nil"/>
              <w:right w:val="nil"/>
            </w:tcBorders>
            <w:shd w:val="clear" w:color="auto" w:fill="auto"/>
            <w:noWrap/>
            <w:vAlign w:val="bottom"/>
            <w:hideMark/>
          </w:tcPr>
          <w:p w14:paraId="11CEF4B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4B8DADD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5523FB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053A7F7" w14:textId="77777777" w:rsidTr="00583707">
        <w:trPr>
          <w:trHeight w:val="315"/>
        </w:trPr>
        <w:tc>
          <w:tcPr>
            <w:tcW w:w="4940" w:type="dxa"/>
            <w:tcBorders>
              <w:top w:val="nil"/>
              <w:left w:val="nil"/>
              <w:bottom w:val="nil"/>
              <w:right w:val="nil"/>
            </w:tcBorders>
            <w:shd w:val="clear" w:color="auto" w:fill="auto"/>
            <w:noWrap/>
            <w:vAlign w:val="bottom"/>
            <w:hideMark/>
          </w:tcPr>
          <w:p w14:paraId="057286B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Pagurus</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15A7030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PAG</w:t>
            </w:r>
          </w:p>
        </w:tc>
        <w:tc>
          <w:tcPr>
            <w:tcW w:w="2080" w:type="dxa"/>
            <w:tcBorders>
              <w:top w:val="nil"/>
              <w:left w:val="nil"/>
              <w:bottom w:val="nil"/>
              <w:right w:val="nil"/>
            </w:tcBorders>
            <w:shd w:val="clear" w:color="auto" w:fill="auto"/>
            <w:noWrap/>
            <w:vAlign w:val="bottom"/>
            <w:hideMark/>
          </w:tcPr>
          <w:p w14:paraId="432B261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6961FDD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6F5378F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59B69BC" w14:textId="77777777" w:rsidTr="00583707">
        <w:trPr>
          <w:trHeight w:val="315"/>
        </w:trPr>
        <w:tc>
          <w:tcPr>
            <w:tcW w:w="4940" w:type="dxa"/>
            <w:tcBorders>
              <w:top w:val="nil"/>
              <w:left w:val="nil"/>
              <w:bottom w:val="nil"/>
              <w:right w:val="nil"/>
            </w:tcBorders>
            <w:shd w:val="clear" w:color="auto" w:fill="auto"/>
            <w:noWrap/>
            <w:vAlign w:val="bottom"/>
            <w:hideMark/>
          </w:tcPr>
          <w:p w14:paraId="545F96A8"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Palio</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dubia</w:t>
            </w:r>
            <w:proofErr w:type="spellEnd"/>
          </w:p>
        </w:tc>
        <w:tc>
          <w:tcPr>
            <w:tcW w:w="1400" w:type="dxa"/>
            <w:tcBorders>
              <w:top w:val="nil"/>
              <w:left w:val="nil"/>
              <w:bottom w:val="nil"/>
              <w:right w:val="nil"/>
            </w:tcBorders>
            <w:shd w:val="clear" w:color="auto" w:fill="auto"/>
            <w:noWrap/>
            <w:vAlign w:val="bottom"/>
            <w:hideMark/>
          </w:tcPr>
          <w:p w14:paraId="7223827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DUB</w:t>
            </w:r>
          </w:p>
        </w:tc>
        <w:tc>
          <w:tcPr>
            <w:tcW w:w="2080" w:type="dxa"/>
            <w:tcBorders>
              <w:top w:val="nil"/>
              <w:left w:val="nil"/>
              <w:bottom w:val="nil"/>
              <w:right w:val="nil"/>
            </w:tcBorders>
            <w:shd w:val="clear" w:color="auto" w:fill="auto"/>
            <w:noWrap/>
            <w:vAlign w:val="bottom"/>
            <w:hideMark/>
          </w:tcPr>
          <w:p w14:paraId="575134D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6164469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5EF5C53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C0B39B3" w14:textId="77777777" w:rsidTr="00583707">
        <w:trPr>
          <w:trHeight w:val="315"/>
        </w:trPr>
        <w:tc>
          <w:tcPr>
            <w:tcW w:w="4940" w:type="dxa"/>
            <w:tcBorders>
              <w:top w:val="nil"/>
              <w:left w:val="nil"/>
              <w:bottom w:val="nil"/>
              <w:right w:val="nil"/>
            </w:tcBorders>
            <w:shd w:val="clear" w:color="auto" w:fill="auto"/>
            <w:noWrap/>
            <w:vAlign w:val="bottom"/>
            <w:hideMark/>
          </w:tcPr>
          <w:p w14:paraId="0633FED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Petalonia</w:t>
            </w:r>
            <w:proofErr w:type="spellEnd"/>
            <w:r w:rsidRPr="000145A7">
              <w:rPr>
                <w:rFonts w:ascii="Calibri" w:eastAsia="Times New Roman" w:hAnsi="Calibri" w:cs="Times New Roman"/>
                <w:color w:val="000000"/>
                <w:lang w:eastAsia="en-US"/>
              </w:rPr>
              <w:t xml:space="preserve"> fascia/</w:t>
            </w:r>
            <w:proofErr w:type="spellStart"/>
            <w:r w:rsidRPr="000145A7">
              <w:rPr>
                <w:rFonts w:ascii="Calibri" w:eastAsia="Times New Roman" w:hAnsi="Calibri" w:cs="Times New Roman"/>
                <w:color w:val="000000"/>
                <w:lang w:eastAsia="en-US"/>
              </w:rPr>
              <w:t>Punctaria</w:t>
            </w:r>
            <w:proofErr w:type="spellEnd"/>
            <w:r w:rsidRPr="000145A7">
              <w:rPr>
                <w:rFonts w:ascii="Calibri" w:eastAsia="Times New Roman" w:hAnsi="Calibri" w:cs="Times New Roman"/>
                <w:color w:val="000000"/>
                <w:lang w:eastAsia="en-US"/>
              </w:rPr>
              <w:t xml:space="preserve"> latifolia (canopy)</w:t>
            </w:r>
          </w:p>
        </w:tc>
        <w:tc>
          <w:tcPr>
            <w:tcW w:w="1400" w:type="dxa"/>
            <w:tcBorders>
              <w:top w:val="nil"/>
              <w:left w:val="nil"/>
              <w:bottom w:val="nil"/>
              <w:right w:val="nil"/>
            </w:tcBorders>
            <w:shd w:val="clear" w:color="auto" w:fill="auto"/>
            <w:noWrap/>
            <w:vAlign w:val="bottom"/>
            <w:hideMark/>
          </w:tcPr>
          <w:p w14:paraId="13C4DBD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PETC</w:t>
            </w:r>
          </w:p>
        </w:tc>
        <w:tc>
          <w:tcPr>
            <w:tcW w:w="2080" w:type="dxa"/>
            <w:tcBorders>
              <w:top w:val="nil"/>
              <w:left w:val="nil"/>
              <w:bottom w:val="nil"/>
              <w:right w:val="nil"/>
            </w:tcBorders>
            <w:shd w:val="clear" w:color="auto" w:fill="auto"/>
            <w:noWrap/>
            <w:vAlign w:val="bottom"/>
            <w:hideMark/>
          </w:tcPr>
          <w:p w14:paraId="0231CCF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4B91437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ED5683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EDD44B1" w14:textId="77777777" w:rsidTr="00583707">
        <w:trPr>
          <w:trHeight w:val="315"/>
        </w:trPr>
        <w:tc>
          <w:tcPr>
            <w:tcW w:w="4940" w:type="dxa"/>
            <w:tcBorders>
              <w:top w:val="nil"/>
              <w:left w:val="nil"/>
              <w:bottom w:val="nil"/>
              <w:right w:val="nil"/>
            </w:tcBorders>
            <w:shd w:val="clear" w:color="auto" w:fill="auto"/>
            <w:noWrap/>
            <w:vAlign w:val="bottom"/>
            <w:hideMark/>
          </w:tcPr>
          <w:p w14:paraId="55B18BA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Petalonia</w:t>
            </w:r>
            <w:proofErr w:type="spellEnd"/>
            <w:r w:rsidRPr="000145A7">
              <w:rPr>
                <w:rFonts w:ascii="Calibri" w:eastAsia="Times New Roman" w:hAnsi="Calibri" w:cs="Times New Roman"/>
                <w:color w:val="000000"/>
                <w:lang w:eastAsia="en-US"/>
              </w:rPr>
              <w:t xml:space="preserve"> fascia/</w:t>
            </w:r>
            <w:proofErr w:type="spellStart"/>
            <w:r w:rsidRPr="000145A7">
              <w:rPr>
                <w:rFonts w:ascii="Calibri" w:eastAsia="Times New Roman" w:hAnsi="Calibri" w:cs="Times New Roman"/>
                <w:color w:val="000000"/>
                <w:lang w:eastAsia="en-US"/>
              </w:rPr>
              <w:t>Punctaria</w:t>
            </w:r>
            <w:proofErr w:type="spellEnd"/>
            <w:r w:rsidRPr="000145A7">
              <w:rPr>
                <w:rFonts w:ascii="Calibri" w:eastAsia="Times New Roman" w:hAnsi="Calibri" w:cs="Times New Roman"/>
                <w:color w:val="000000"/>
                <w:lang w:eastAsia="en-US"/>
              </w:rPr>
              <w:t xml:space="preserve"> latifolia (substratum)</w:t>
            </w:r>
          </w:p>
        </w:tc>
        <w:tc>
          <w:tcPr>
            <w:tcW w:w="1400" w:type="dxa"/>
            <w:tcBorders>
              <w:top w:val="nil"/>
              <w:left w:val="nil"/>
              <w:bottom w:val="nil"/>
              <w:right w:val="nil"/>
            </w:tcBorders>
            <w:shd w:val="clear" w:color="auto" w:fill="auto"/>
            <w:noWrap/>
            <w:vAlign w:val="bottom"/>
            <w:hideMark/>
          </w:tcPr>
          <w:p w14:paraId="17484B3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PETS</w:t>
            </w:r>
          </w:p>
        </w:tc>
        <w:tc>
          <w:tcPr>
            <w:tcW w:w="2080" w:type="dxa"/>
            <w:tcBorders>
              <w:top w:val="nil"/>
              <w:left w:val="nil"/>
              <w:bottom w:val="nil"/>
              <w:right w:val="nil"/>
            </w:tcBorders>
            <w:shd w:val="clear" w:color="auto" w:fill="auto"/>
            <w:noWrap/>
            <w:vAlign w:val="bottom"/>
            <w:hideMark/>
          </w:tcPr>
          <w:p w14:paraId="4B7AF90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47B0CFF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527470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C11FAAF" w14:textId="77777777" w:rsidTr="00583707">
        <w:trPr>
          <w:trHeight w:val="315"/>
        </w:trPr>
        <w:tc>
          <w:tcPr>
            <w:tcW w:w="4940" w:type="dxa"/>
            <w:tcBorders>
              <w:top w:val="nil"/>
              <w:left w:val="nil"/>
              <w:bottom w:val="nil"/>
              <w:right w:val="nil"/>
            </w:tcBorders>
            <w:shd w:val="clear" w:color="auto" w:fill="auto"/>
            <w:noWrap/>
            <w:vAlign w:val="bottom"/>
            <w:hideMark/>
          </w:tcPr>
          <w:p w14:paraId="79A1100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Pholis </w:t>
            </w:r>
            <w:proofErr w:type="spellStart"/>
            <w:r w:rsidRPr="000145A7">
              <w:rPr>
                <w:rFonts w:ascii="Calibri" w:eastAsia="Times New Roman" w:hAnsi="Calibri" w:cs="Times New Roman"/>
                <w:color w:val="000000"/>
                <w:lang w:eastAsia="en-US"/>
              </w:rPr>
              <w:t>gunnelus</w:t>
            </w:r>
            <w:proofErr w:type="spellEnd"/>
          </w:p>
        </w:tc>
        <w:tc>
          <w:tcPr>
            <w:tcW w:w="1400" w:type="dxa"/>
            <w:tcBorders>
              <w:top w:val="nil"/>
              <w:left w:val="nil"/>
              <w:bottom w:val="nil"/>
              <w:right w:val="nil"/>
            </w:tcBorders>
            <w:shd w:val="clear" w:color="auto" w:fill="auto"/>
            <w:noWrap/>
            <w:vAlign w:val="bottom"/>
            <w:hideMark/>
          </w:tcPr>
          <w:p w14:paraId="32F061D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PHO</w:t>
            </w:r>
          </w:p>
        </w:tc>
        <w:tc>
          <w:tcPr>
            <w:tcW w:w="2080" w:type="dxa"/>
            <w:tcBorders>
              <w:top w:val="nil"/>
              <w:left w:val="nil"/>
              <w:bottom w:val="nil"/>
              <w:right w:val="nil"/>
            </w:tcBorders>
            <w:shd w:val="clear" w:color="auto" w:fill="auto"/>
            <w:noWrap/>
            <w:vAlign w:val="bottom"/>
            <w:hideMark/>
          </w:tcPr>
          <w:p w14:paraId="4AE7313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2258650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342860A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048BC95" w14:textId="77777777" w:rsidTr="00583707">
        <w:trPr>
          <w:trHeight w:val="315"/>
        </w:trPr>
        <w:tc>
          <w:tcPr>
            <w:tcW w:w="4940" w:type="dxa"/>
            <w:tcBorders>
              <w:top w:val="nil"/>
              <w:left w:val="nil"/>
              <w:bottom w:val="nil"/>
              <w:right w:val="nil"/>
            </w:tcBorders>
            <w:shd w:val="clear" w:color="auto" w:fill="auto"/>
            <w:noWrap/>
            <w:vAlign w:val="bottom"/>
            <w:hideMark/>
          </w:tcPr>
          <w:p w14:paraId="28CACEA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Phycodrys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rubens</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07660C8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PRC</w:t>
            </w:r>
          </w:p>
        </w:tc>
        <w:tc>
          <w:tcPr>
            <w:tcW w:w="2080" w:type="dxa"/>
            <w:tcBorders>
              <w:top w:val="nil"/>
              <w:left w:val="nil"/>
              <w:bottom w:val="nil"/>
              <w:right w:val="nil"/>
            </w:tcBorders>
            <w:shd w:val="clear" w:color="auto" w:fill="auto"/>
            <w:noWrap/>
            <w:vAlign w:val="bottom"/>
            <w:hideMark/>
          </w:tcPr>
          <w:p w14:paraId="70FA305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491D4907"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387801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70D5875" w14:textId="77777777" w:rsidTr="00583707">
        <w:trPr>
          <w:trHeight w:val="315"/>
        </w:trPr>
        <w:tc>
          <w:tcPr>
            <w:tcW w:w="4940" w:type="dxa"/>
            <w:tcBorders>
              <w:top w:val="nil"/>
              <w:left w:val="nil"/>
              <w:bottom w:val="nil"/>
              <w:right w:val="nil"/>
            </w:tcBorders>
            <w:shd w:val="clear" w:color="auto" w:fill="auto"/>
            <w:noWrap/>
            <w:vAlign w:val="bottom"/>
            <w:hideMark/>
          </w:tcPr>
          <w:p w14:paraId="017760A5"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Phycodrys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rubens</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5BC35C7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PRS</w:t>
            </w:r>
          </w:p>
        </w:tc>
        <w:tc>
          <w:tcPr>
            <w:tcW w:w="2080" w:type="dxa"/>
            <w:tcBorders>
              <w:top w:val="nil"/>
              <w:left w:val="nil"/>
              <w:bottom w:val="nil"/>
              <w:right w:val="nil"/>
            </w:tcBorders>
            <w:shd w:val="clear" w:color="auto" w:fill="auto"/>
            <w:noWrap/>
            <w:vAlign w:val="bottom"/>
            <w:hideMark/>
          </w:tcPr>
          <w:p w14:paraId="70BFA7E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0399E19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17094E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480F958" w14:textId="77777777" w:rsidTr="00583707">
        <w:trPr>
          <w:trHeight w:val="315"/>
        </w:trPr>
        <w:tc>
          <w:tcPr>
            <w:tcW w:w="4940" w:type="dxa"/>
            <w:tcBorders>
              <w:top w:val="nil"/>
              <w:left w:val="nil"/>
              <w:bottom w:val="nil"/>
              <w:right w:val="nil"/>
            </w:tcBorders>
            <w:shd w:val="clear" w:color="auto" w:fill="auto"/>
            <w:noWrap/>
            <w:vAlign w:val="bottom"/>
            <w:hideMark/>
          </w:tcPr>
          <w:p w14:paraId="7607419D"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Phyllophora</w:t>
            </w:r>
            <w:proofErr w:type="spellEnd"/>
            <w:r w:rsidRPr="000145A7">
              <w:rPr>
                <w:rFonts w:ascii="Calibri" w:eastAsia="Times New Roman" w:hAnsi="Calibri" w:cs="Times New Roman"/>
                <w:color w:val="000000"/>
                <w:lang w:eastAsia="en-US"/>
              </w:rPr>
              <w:t>/Chondrus (canopy)</w:t>
            </w:r>
          </w:p>
        </w:tc>
        <w:tc>
          <w:tcPr>
            <w:tcW w:w="1400" w:type="dxa"/>
            <w:tcBorders>
              <w:top w:val="nil"/>
              <w:left w:val="nil"/>
              <w:bottom w:val="nil"/>
              <w:right w:val="nil"/>
            </w:tcBorders>
            <w:shd w:val="clear" w:color="auto" w:fill="auto"/>
            <w:noWrap/>
            <w:vAlign w:val="bottom"/>
            <w:hideMark/>
          </w:tcPr>
          <w:p w14:paraId="0F6D1E5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PCC</w:t>
            </w:r>
          </w:p>
        </w:tc>
        <w:tc>
          <w:tcPr>
            <w:tcW w:w="2080" w:type="dxa"/>
            <w:tcBorders>
              <w:top w:val="nil"/>
              <w:left w:val="nil"/>
              <w:bottom w:val="nil"/>
              <w:right w:val="nil"/>
            </w:tcBorders>
            <w:shd w:val="clear" w:color="auto" w:fill="auto"/>
            <w:noWrap/>
            <w:vAlign w:val="bottom"/>
            <w:hideMark/>
          </w:tcPr>
          <w:p w14:paraId="6830F40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390F5C6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D58D8C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6CD6EBD" w14:textId="77777777" w:rsidTr="00583707">
        <w:trPr>
          <w:trHeight w:val="315"/>
        </w:trPr>
        <w:tc>
          <w:tcPr>
            <w:tcW w:w="4940" w:type="dxa"/>
            <w:tcBorders>
              <w:top w:val="nil"/>
              <w:left w:val="nil"/>
              <w:bottom w:val="nil"/>
              <w:right w:val="nil"/>
            </w:tcBorders>
            <w:shd w:val="clear" w:color="auto" w:fill="auto"/>
            <w:noWrap/>
            <w:vAlign w:val="bottom"/>
            <w:hideMark/>
          </w:tcPr>
          <w:p w14:paraId="12EAA7DF"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Phyllophora</w:t>
            </w:r>
            <w:proofErr w:type="spellEnd"/>
            <w:r w:rsidRPr="000145A7">
              <w:rPr>
                <w:rFonts w:ascii="Calibri" w:eastAsia="Times New Roman" w:hAnsi="Calibri" w:cs="Times New Roman"/>
                <w:color w:val="000000"/>
                <w:lang w:eastAsia="en-US"/>
              </w:rPr>
              <w:t>/Chondrus (substratum)</w:t>
            </w:r>
          </w:p>
        </w:tc>
        <w:tc>
          <w:tcPr>
            <w:tcW w:w="1400" w:type="dxa"/>
            <w:tcBorders>
              <w:top w:val="nil"/>
              <w:left w:val="nil"/>
              <w:bottom w:val="nil"/>
              <w:right w:val="nil"/>
            </w:tcBorders>
            <w:shd w:val="clear" w:color="auto" w:fill="auto"/>
            <w:noWrap/>
            <w:vAlign w:val="bottom"/>
            <w:hideMark/>
          </w:tcPr>
          <w:p w14:paraId="4F36D61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PCS</w:t>
            </w:r>
          </w:p>
        </w:tc>
        <w:tc>
          <w:tcPr>
            <w:tcW w:w="2080" w:type="dxa"/>
            <w:tcBorders>
              <w:top w:val="nil"/>
              <w:left w:val="nil"/>
              <w:bottom w:val="nil"/>
              <w:right w:val="nil"/>
            </w:tcBorders>
            <w:shd w:val="clear" w:color="auto" w:fill="auto"/>
            <w:noWrap/>
            <w:vAlign w:val="bottom"/>
            <w:hideMark/>
          </w:tcPr>
          <w:p w14:paraId="05BF7C5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1E1286A7"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7C4751B"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247FF24" w14:textId="77777777" w:rsidTr="00583707">
        <w:trPr>
          <w:trHeight w:val="315"/>
        </w:trPr>
        <w:tc>
          <w:tcPr>
            <w:tcW w:w="4940" w:type="dxa"/>
            <w:tcBorders>
              <w:top w:val="nil"/>
              <w:left w:val="nil"/>
              <w:bottom w:val="nil"/>
              <w:right w:val="nil"/>
            </w:tcBorders>
            <w:shd w:val="clear" w:color="auto" w:fill="auto"/>
            <w:noWrap/>
            <w:vAlign w:val="bottom"/>
            <w:hideMark/>
          </w:tcPr>
          <w:p w14:paraId="221E320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Phymatolithon</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7B715F6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PHY</w:t>
            </w:r>
          </w:p>
        </w:tc>
        <w:tc>
          <w:tcPr>
            <w:tcW w:w="2080" w:type="dxa"/>
            <w:tcBorders>
              <w:top w:val="nil"/>
              <w:left w:val="nil"/>
              <w:bottom w:val="nil"/>
              <w:right w:val="nil"/>
            </w:tcBorders>
            <w:shd w:val="clear" w:color="auto" w:fill="auto"/>
            <w:noWrap/>
            <w:vAlign w:val="bottom"/>
            <w:hideMark/>
          </w:tcPr>
          <w:p w14:paraId="4765C2B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25ECC21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6DE1E9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FB237BB" w14:textId="77777777" w:rsidTr="00583707">
        <w:trPr>
          <w:trHeight w:val="315"/>
        </w:trPr>
        <w:tc>
          <w:tcPr>
            <w:tcW w:w="4940" w:type="dxa"/>
            <w:tcBorders>
              <w:top w:val="nil"/>
              <w:left w:val="nil"/>
              <w:bottom w:val="nil"/>
              <w:right w:val="nil"/>
            </w:tcBorders>
            <w:shd w:val="clear" w:color="auto" w:fill="auto"/>
            <w:noWrap/>
            <w:vAlign w:val="bottom"/>
            <w:hideMark/>
          </w:tcPr>
          <w:p w14:paraId="6F13C6B7"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Polymastia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64BB54F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POLY</w:t>
            </w:r>
          </w:p>
        </w:tc>
        <w:tc>
          <w:tcPr>
            <w:tcW w:w="2080" w:type="dxa"/>
            <w:tcBorders>
              <w:top w:val="nil"/>
              <w:left w:val="nil"/>
              <w:bottom w:val="nil"/>
              <w:right w:val="nil"/>
            </w:tcBorders>
            <w:shd w:val="clear" w:color="auto" w:fill="auto"/>
            <w:noWrap/>
            <w:vAlign w:val="bottom"/>
            <w:hideMark/>
          </w:tcPr>
          <w:p w14:paraId="01B8472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158E637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deep sponge</w:t>
            </w:r>
          </w:p>
        </w:tc>
        <w:tc>
          <w:tcPr>
            <w:tcW w:w="1320" w:type="dxa"/>
            <w:tcBorders>
              <w:top w:val="nil"/>
              <w:left w:val="nil"/>
              <w:bottom w:val="nil"/>
              <w:right w:val="nil"/>
            </w:tcBorders>
            <w:shd w:val="clear" w:color="auto" w:fill="auto"/>
            <w:noWrap/>
            <w:vAlign w:val="bottom"/>
            <w:hideMark/>
          </w:tcPr>
          <w:p w14:paraId="128A538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FA48EA" w14:textId="77777777" w:rsidTr="00583707">
        <w:trPr>
          <w:trHeight w:val="315"/>
        </w:trPr>
        <w:tc>
          <w:tcPr>
            <w:tcW w:w="4940" w:type="dxa"/>
            <w:tcBorders>
              <w:top w:val="nil"/>
              <w:left w:val="nil"/>
              <w:bottom w:val="nil"/>
              <w:right w:val="nil"/>
            </w:tcBorders>
            <w:shd w:val="clear" w:color="auto" w:fill="auto"/>
            <w:noWrap/>
            <w:vAlign w:val="bottom"/>
            <w:hideMark/>
          </w:tcPr>
          <w:p w14:paraId="5310DFC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Polysiphonia</w:t>
            </w:r>
            <w:proofErr w:type="spellEnd"/>
            <w:r w:rsidRPr="000145A7">
              <w:rPr>
                <w:rFonts w:ascii="Calibri" w:eastAsia="Times New Roman" w:hAnsi="Calibri" w:cs="Times New Roman"/>
                <w:color w:val="000000"/>
                <w:lang w:eastAsia="en-US"/>
              </w:rPr>
              <w:t xml:space="preserve"> stricta (canopy)</w:t>
            </w:r>
          </w:p>
        </w:tc>
        <w:tc>
          <w:tcPr>
            <w:tcW w:w="1400" w:type="dxa"/>
            <w:tcBorders>
              <w:top w:val="nil"/>
              <w:left w:val="nil"/>
              <w:bottom w:val="nil"/>
              <w:right w:val="nil"/>
            </w:tcBorders>
            <w:shd w:val="clear" w:color="auto" w:fill="auto"/>
            <w:noWrap/>
            <w:vAlign w:val="bottom"/>
            <w:hideMark/>
          </w:tcPr>
          <w:p w14:paraId="496646F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PSC</w:t>
            </w:r>
          </w:p>
        </w:tc>
        <w:tc>
          <w:tcPr>
            <w:tcW w:w="2080" w:type="dxa"/>
            <w:tcBorders>
              <w:top w:val="nil"/>
              <w:left w:val="nil"/>
              <w:bottom w:val="nil"/>
              <w:right w:val="nil"/>
            </w:tcBorders>
            <w:shd w:val="clear" w:color="auto" w:fill="auto"/>
            <w:noWrap/>
            <w:vAlign w:val="bottom"/>
            <w:hideMark/>
          </w:tcPr>
          <w:p w14:paraId="73BC370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16972F0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0F4F22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E337939" w14:textId="77777777" w:rsidTr="00583707">
        <w:trPr>
          <w:trHeight w:val="315"/>
        </w:trPr>
        <w:tc>
          <w:tcPr>
            <w:tcW w:w="4940" w:type="dxa"/>
            <w:tcBorders>
              <w:top w:val="nil"/>
              <w:left w:val="nil"/>
              <w:bottom w:val="nil"/>
              <w:right w:val="nil"/>
            </w:tcBorders>
            <w:shd w:val="clear" w:color="auto" w:fill="auto"/>
            <w:noWrap/>
            <w:vAlign w:val="bottom"/>
            <w:hideMark/>
          </w:tcPr>
          <w:p w14:paraId="0FCBF9D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Polysiphonia</w:t>
            </w:r>
            <w:proofErr w:type="spellEnd"/>
            <w:r w:rsidRPr="000145A7">
              <w:rPr>
                <w:rFonts w:ascii="Calibri" w:eastAsia="Times New Roman" w:hAnsi="Calibri" w:cs="Times New Roman"/>
                <w:color w:val="000000"/>
                <w:lang w:eastAsia="en-US"/>
              </w:rPr>
              <w:t xml:space="preserve"> stricta (substratum)</w:t>
            </w:r>
          </w:p>
        </w:tc>
        <w:tc>
          <w:tcPr>
            <w:tcW w:w="1400" w:type="dxa"/>
            <w:tcBorders>
              <w:top w:val="nil"/>
              <w:left w:val="nil"/>
              <w:bottom w:val="nil"/>
              <w:right w:val="nil"/>
            </w:tcBorders>
            <w:shd w:val="clear" w:color="auto" w:fill="auto"/>
            <w:noWrap/>
            <w:vAlign w:val="bottom"/>
            <w:hideMark/>
          </w:tcPr>
          <w:p w14:paraId="1F3BCBB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PSS</w:t>
            </w:r>
          </w:p>
        </w:tc>
        <w:tc>
          <w:tcPr>
            <w:tcW w:w="2080" w:type="dxa"/>
            <w:tcBorders>
              <w:top w:val="nil"/>
              <w:left w:val="nil"/>
              <w:bottom w:val="nil"/>
              <w:right w:val="nil"/>
            </w:tcBorders>
            <w:shd w:val="clear" w:color="auto" w:fill="auto"/>
            <w:noWrap/>
            <w:vAlign w:val="bottom"/>
            <w:hideMark/>
          </w:tcPr>
          <w:p w14:paraId="540266C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7B2D7E1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B4C039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153FE7" w14:textId="77777777" w:rsidTr="00583707">
        <w:trPr>
          <w:trHeight w:val="315"/>
        </w:trPr>
        <w:tc>
          <w:tcPr>
            <w:tcW w:w="4940" w:type="dxa"/>
            <w:tcBorders>
              <w:top w:val="nil"/>
              <w:left w:val="nil"/>
              <w:bottom w:val="nil"/>
              <w:right w:val="nil"/>
            </w:tcBorders>
            <w:shd w:val="clear" w:color="auto" w:fill="auto"/>
            <w:noWrap/>
            <w:vAlign w:val="bottom"/>
            <w:hideMark/>
          </w:tcPr>
          <w:p w14:paraId="27BE5BB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Porania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pulvillus</w:t>
            </w:r>
            <w:proofErr w:type="spellEnd"/>
          </w:p>
        </w:tc>
        <w:tc>
          <w:tcPr>
            <w:tcW w:w="1400" w:type="dxa"/>
            <w:tcBorders>
              <w:top w:val="nil"/>
              <w:left w:val="nil"/>
              <w:bottom w:val="nil"/>
              <w:right w:val="nil"/>
            </w:tcBorders>
            <w:shd w:val="clear" w:color="auto" w:fill="auto"/>
            <w:noWrap/>
            <w:vAlign w:val="bottom"/>
            <w:hideMark/>
          </w:tcPr>
          <w:p w14:paraId="4CD17DC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w:t>
            </w:r>
          </w:p>
        </w:tc>
        <w:tc>
          <w:tcPr>
            <w:tcW w:w="2080" w:type="dxa"/>
            <w:tcBorders>
              <w:top w:val="nil"/>
              <w:left w:val="nil"/>
              <w:bottom w:val="nil"/>
              <w:right w:val="nil"/>
            </w:tcBorders>
            <w:shd w:val="clear" w:color="auto" w:fill="auto"/>
            <w:noWrap/>
            <w:vAlign w:val="bottom"/>
            <w:hideMark/>
          </w:tcPr>
          <w:p w14:paraId="1BD336A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10E3713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07B23B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4932A2E" w14:textId="77777777" w:rsidTr="00583707">
        <w:trPr>
          <w:trHeight w:val="315"/>
        </w:trPr>
        <w:tc>
          <w:tcPr>
            <w:tcW w:w="4940" w:type="dxa"/>
            <w:tcBorders>
              <w:top w:val="nil"/>
              <w:left w:val="nil"/>
              <w:bottom w:val="nil"/>
              <w:right w:val="nil"/>
            </w:tcBorders>
            <w:shd w:val="clear" w:color="auto" w:fill="auto"/>
            <w:noWrap/>
            <w:vAlign w:val="bottom"/>
            <w:hideMark/>
          </w:tcPr>
          <w:p w14:paraId="3D414B6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Pteraster</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militaris</w:t>
            </w:r>
            <w:proofErr w:type="spellEnd"/>
          </w:p>
        </w:tc>
        <w:tc>
          <w:tcPr>
            <w:tcW w:w="1400" w:type="dxa"/>
            <w:tcBorders>
              <w:top w:val="nil"/>
              <w:left w:val="nil"/>
              <w:bottom w:val="nil"/>
              <w:right w:val="nil"/>
            </w:tcBorders>
            <w:shd w:val="clear" w:color="auto" w:fill="auto"/>
            <w:noWrap/>
            <w:vAlign w:val="bottom"/>
            <w:hideMark/>
          </w:tcPr>
          <w:p w14:paraId="0CF65C2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PTE</w:t>
            </w:r>
          </w:p>
        </w:tc>
        <w:tc>
          <w:tcPr>
            <w:tcW w:w="2080" w:type="dxa"/>
            <w:tcBorders>
              <w:top w:val="nil"/>
              <w:left w:val="nil"/>
              <w:bottom w:val="nil"/>
              <w:right w:val="nil"/>
            </w:tcBorders>
            <w:shd w:val="clear" w:color="auto" w:fill="auto"/>
            <w:noWrap/>
            <w:vAlign w:val="bottom"/>
            <w:hideMark/>
          </w:tcPr>
          <w:p w14:paraId="623A79C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785F45F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7A0C4A8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93B613F" w14:textId="77777777" w:rsidTr="00583707">
        <w:trPr>
          <w:trHeight w:val="315"/>
        </w:trPr>
        <w:tc>
          <w:tcPr>
            <w:tcW w:w="4940" w:type="dxa"/>
            <w:tcBorders>
              <w:top w:val="nil"/>
              <w:left w:val="nil"/>
              <w:bottom w:val="nil"/>
              <w:right w:val="nil"/>
            </w:tcBorders>
            <w:shd w:val="clear" w:color="auto" w:fill="auto"/>
            <w:noWrap/>
            <w:vAlign w:val="bottom"/>
            <w:hideMark/>
          </w:tcPr>
          <w:p w14:paraId="5CC5EF2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Ptilota</w:t>
            </w:r>
            <w:proofErr w:type="spellEnd"/>
            <w:r w:rsidRPr="000145A7">
              <w:rPr>
                <w:rFonts w:ascii="Calibri" w:eastAsia="Times New Roman" w:hAnsi="Calibri" w:cs="Times New Roman"/>
                <w:color w:val="000000"/>
                <w:lang w:eastAsia="en-US"/>
              </w:rPr>
              <w:t xml:space="preserve"> serrata (canopy)</w:t>
            </w:r>
          </w:p>
        </w:tc>
        <w:tc>
          <w:tcPr>
            <w:tcW w:w="1400" w:type="dxa"/>
            <w:tcBorders>
              <w:top w:val="nil"/>
              <w:left w:val="nil"/>
              <w:bottom w:val="nil"/>
              <w:right w:val="nil"/>
            </w:tcBorders>
            <w:shd w:val="clear" w:color="auto" w:fill="auto"/>
            <w:noWrap/>
            <w:vAlign w:val="bottom"/>
            <w:hideMark/>
          </w:tcPr>
          <w:p w14:paraId="307510E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PTC</w:t>
            </w:r>
          </w:p>
        </w:tc>
        <w:tc>
          <w:tcPr>
            <w:tcW w:w="2080" w:type="dxa"/>
            <w:tcBorders>
              <w:top w:val="nil"/>
              <w:left w:val="nil"/>
              <w:bottom w:val="nil"/>
              <w:right w:val="nil"/>
            </w:tcBorders>
            <w:shd w:val="clear" w:color="auto" w:fill="auto"/>
            <w:noWrap/>
            <w:vAlign w:val="bottom"/>
            <w:hideMark/>
          </w:tcPr>
          <w:p w14:paraId="16161DF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6987B74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6904F3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158DD20" w14:textId="77777777" w:rsidTr="00583707">
        <w:trPr>
          <w:trHeight w:val="315"/>
        </w:trPr>
        <w:tc>
          <w:tcPr>
            <w:tcW w:w="4940" w:type="dxa"/>
            <w:tcBorders>
              <w:top w:val="nil"/>
              <w:left w:val="nil"/>
              <w:bottom w:val="nil"/>
              <w:right w:val="nil"/>
            </w:tcBorders>
            <w:shd w:val="clear" w:color="auto" w:fill="auto"/>
            <w:noWrap/>
            <w:vAlign w:val="bottom"/>
            <w:hideMark/>
          </w:tcPr>
          <w:p w14:paraId="360E822F"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Ptilota</w:t>
            </w:r>
            <w:proofErr w:type="spellEnd"/>
            <w:r w:rsidRPr="000145A7">
              <w:rPr>
                <w:rFonts w:ascii="Calibri" w:eastAsia="Times New Roman" w:hAnsi="Calibri" w:cs="Times New Roman"/>
                <w:color w:val="000000"/>
                <w:lang w:eastAsia="en-US"/>
              </w:rPr>
              <w:t xml:space="preserve"> serrata (substratum)</w:t>
            </w:r>
          </w:p>
        </w:tc>
        <w:tc>
          <w:tcPr>
            <w:tcW w:w="1400" w:type="dxa"/>
            <w:tcBorders>
              <w:top w:val="nil"/>
              <w:left w:val="nil"/>
              <w:bottom w:val="nil"/>
              <w:right w:val="nil"/>
            </w:tcBorders>
            <w:shd w:val="clear" w:color="auto" w:fill="auto"/>
            <w:noWrap/>
            <w:vAlign w:val="bottom"/>
            <w:hideMark/>
          </w:tcPr>
          <w:p w14:paraId="65A505C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PTS</w:t>
            </w:r>
          </w:p>
        </w:tc>
        <w:tc>
          <w:tcPr>
            <w:tcW w:w="2080" w:type="dxa"/>
            <w:tcBorders>
              <w:top w:val="nil"/>
              <w:left w:val="nil"/>
              <w:bottom w:val="nil"/>
              <w:right w:val="nil"/>
            </w:tcBorders>
            <w:shd w:val="clear" w:color="auto" w:fill="auto"/>
            <w:noWrap/>
            <w:vAlign w:val="bottom"/>
            <w:hideMark/>
          </w:tcPr>
          <w:p w14:paraId="06DCD40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60BE033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48EB23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E739DC2" w14:textId="77777777" w:rsidTr="00583707">
        <w:trPr>
          <w:trHeight w:val="315"/>
        </w:trPr>
        <w:tc>
          <w:tcPr>
            <w:tcW w:w="4940" w:type="dxa"/>
            <w:tcBorders>
              <w:top w:val="nil"/>
              <w:left w:val="nil"/>
              <w:bottom w:val="nil"/>
              <w:right w:val="nil"/>
            </w:tcBorders>
            <w:shd w:val="clear" w:color="auto" w:fill="auto"/>
            <w:noWrap/>
            <w:vAlign w:val="bottom"/>
            <w:hideMark/>
          </w:tcPr>
          <w:p w14:paraId="6927DDF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Saccharina </w:t>
            </w:r>
            <w:proofErr w:type="spellStart"/>
            <w:r w:rsidRPr="000145A7">
              <w:rPr>
                <w:rFonts w:ascii="Calibri" w:eastAsia="Times New Roman" w:hAnsi="Calibri" w:cs="Times New Roman"/>
                <w:color w:val="000000"/>
                <w:lang w:eastAsia="en-US"/>
              </w:rPr>
              <w:t>latissima</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397BB95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SLC</w:t>
            </w:r>
          </w:p>
        </w:tc>
        <w:tc>
          <w:tcPr>
            <w:tcW w:w="2080" w:type="dxa"/>
            <w:tcBorders>
              <w:top w:val="nil"/>
              <w:left w:val="nil"/>
              <w:bottom w:val="nil"/>
              <w:right w:val="nil"/>
            </w:tcBorders>
            <w:shd w:val="clear" w:color="auto" w:fill="auto"/>
            <w:noWrap/>
            <w:vAlign w:val="bottom"/>
            <w:hideMark/>
          </w:tcPr>
          <w:p w14:paraId="5A82A35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60C1EF50"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B06C9A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460CDC2" w14:textId="77777777" w:rsidTr="00583707">
        <w:trPr>
          <w:trHeight w:val="315"/>
        </w:trPr>
        <w:tc>
          <w:tcPr>
            <w:tcW w:w="4940" w:type="dxa"/>
            <w:tcBorders>
              <w:top w:val="nil"/>
              <w:left w:val="nil"/>
              <w:bottom w:val="nil"/>
              <w:right w:val="nil"/>
            </w:tcBorders>
            <w:shd w:val="clear" w:color="auto" w:fill="auto"/>
            <w:noWrap/>
            <w:vAlign w:val="bottom"/>
            <w:hideMark/>
          </w:tcPr>
          <w:p w14:paraId="5477DFE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 xml:space="preserve">Saccharina </w:t>
            </w:r>
            <w:proofErr w:type="spellStart"/>
            <w:r w:rsidRPr="000145A7">
              <w:rPr>
                <w:rFonts w:ascii="Calibri" w:eastAsia="Times New Roman" w:hAnsi="Calibri" w:cs="Times New Roman"/>
                <w:color w:val="000000"/>
                <w:lang w:eastAsia="en-US"/>
              </w:rPr>
              <w:t>latissima</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15D4DB1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SLS</w:t>
            </w:r>
          </w:p>
        </w:tc>
        <w:tc>
          <w:tcPr>
            <w:tcW w:w="2080" w:type="dxa"/>
            <w:tcBorders>
              <w:top w:val="nil"/>
              <w:left w:val="nil"/>
              <w:bottom w:val="nil"/>
              <w:right w:val="nil"/>
            </w:tcBorders>
            <w:shd w:val="clear" w:color="auto" w:fill="auto"/>
            <w:noWrap/>
            <w:vAlign w:val="bottom"/>
            <w:hideMark/>
          </w:tcPr>
          <w:p w14:paraId="21E5A9B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02ADB43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CE6914B"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81D1E9A" w14:textId="77777777" w:rsidTr="00583707">
        <w:trPr>
          <w:trHeight w:val="315"/>
        </w:trPr>
        <w:tc>
          <w:tcPr>
            <w:tcW w:w="4940" w:type="dxa"/>
            <w:tcBorders>
              <w:top w:val="nil"/>
              <w:left w:val="nil"/>
              <w:bottom w:val="nil"/>
              <w:right w:val="nil"/>
            </w:tcBorders>
            <w:shd w:val="clear" w:color="auto" w:fill="auto"/>
            <w:noWrap/>
            <w:vAlign w:val="bottom"/>
            <w:hideMark/>
          </w:tcPr>
          <w:p w14:paraId="60C237FB"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Sagartia</w:t>
            </w:r>
            <w:proofErr w:type="spellEnd"/>
            <w:r w:rsidRPr="000145A7">
              <w:rPr>
                <w:rFonts w:ascii="Calibri" w:eastAsia="Times New Roman" w:hAnsi="Calibri" w:cs="Times New Roman"/>
                <w:color w:val="000000"/>
                <w:lang w:eastAsia="en-US"/>
              </w:rPr>
              <w:t xml:space="preserve"> elegans</w:t>
            </w:r>
          </w:p>
        </w:tc>
        <w:tc>
          <w:tcPr>
            <w:tcW w:w="1400" w:type="dxa"/>
            <w:tcBorders>
              <w:top w:val="nil"/>
              <w:left w:val="nil"/>
              <w:bottom w:val="nil"/>
              <w:right w:val="nil"/>
            </w:tcBorders>
            <w:shd w:val="clear" w:color="auto" w:fill="auto"/>
            <w:noWrap/>
            <w:vAlign w:val="bottom"/>
            <w:hideMark/>
          </w:tcPr>
          <w:p w14:paraId="15EA945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SAG</w:t>
            </w:r>
          </w:p>
        </w:tc>
        <w:tc>
          <w:tcPr>
            <w:tcW w:w="2080" w:type="dxa"/>
            <w:tcBorders>
              <w:top w:val="nil"/>
              <w:left w:val="nil"/>
              <w:bottom w:val="nil"/>
              <w:right w:val="nil"/>
            </w:tcBorders>
            <w:shd w:val="clear" w:color="auto" w:fill="auto"/>
            <w:noWrap/>
            <w:vAlign w:val="bottom"/>
            <w:hideMark/>
          </w:tcPr>
          <w:p w14:paraId="6349A69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1B89F38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64FA29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374FE1D" w14:textId="77777777" w:rsidTr="00583707">
        <w:trPr>
          <w:trHeight w:val="315"/>
        </w:trPr>
        <w:tc>
          <w:tcPr>
            <w:tcW w:w="4940" w:type="dxa"/>
            <w:tcBorders>
              <w:top w:val="nil"/>
              <w:left w:val="nil"/>
              <w:bottom w:val="nil"/>
              <w:right w:val="nil"/>
            </w:tcBorders>
            <w:shd w:val="clear" w:color="auto" w:fill="auto"/>
            <w:noWrap/>
            <w:vAlign w:val="bottom"/>
            <w:hideMark/>
          </w:tcPr>
          <w:p w14:paraId="602B9FB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Sand</w:t>
            </w:r>
          </w:p>
        </w:tc>
        <w:tc>
          <w:tcPr>
            <w:tcW w:w="1400" w:type="dxa"/>
            <w:tcBorders>
              <w:top w:val="nil"/>
              <w:left w:val="nil"/>
              <w:bottom w:val="nil"/>
              <w:right w:val="nil"/>
            </w:tcBorders>
            <w:shd w:val="clear" w:color="auto" w:fill="auto"/>
            <w:noWrap/>
            <w:vAlign w:val="bottom"/>
            <w:hideMark/>
          </w:tcPr>
          <w:p w14:paraId="049AD19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SAN</w:t>
            </w:r>
          </w:p>
        </w:tc>
        <w:tc>
          <w:tcPr>
            <w:tcW w:w="2080" w:type="dxa"/>
            <w:tcBorders>
              <w:top w:val="nil"/>
              <w:left w:val="nil"/>
              <w:bottom w:val="nil"/>
              <w:right w:val="nil"/>
            </w:tcBorders>
            <w:shd w:val="clear" w:color="auto" w:fill="auto"/>
            <w:noWrap/>
            <w:vAlign w:val="bottom"/>
            <w:hideMark/>
          </w:tcPr>
          <w:p w14:paraId="4266C0A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Soft substratum</w:t>
            </w:r>
          </w:p>
        </w:tc>
        <w:tc>
          <w:tcPr>
            <w:tcW w:w="1900" w:type="dxa"/>
            <w:tcBorders>
              <w:top w:val="nil"/>
              <w:left w:val="nil"/>
              <w:bottom w:val="nil"/>
              <w:right w:val="nil"/>
            </w:tcBorders>
            <w:shd w:val="clear" w:color="auto" w:fill="auto"/>
            <w:noWrap/>
            <w:vAlign w:val="bottom"/>
            <w:hideMark/>
          </w:tcPr>
          <w:p w14:paraId="7AFAA99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D49635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BEE89CE" w14:textId="77777777" w:rsidTr="00583707">
        <w:trPr>
          <w:trHeight w:val="315"/>
        </w:trPr>
        <w:tc>
          <w:tcPr>
            <w:tcW w:w="4940" w:type="dxa"/>
            <w:tcBorders>
              <w:top w:val="nil"/>
              <w:left w:val="nil"/>
              <w:bottom w:val="nil"/>
              <w:right w:val="nil"/>
            </w:tcBorders>
            <w:shd w:val="clear" w:color="auto" w:fill="auto"/>
            <w:noWrap/>
            <w:vAlign w:val="bottom"/>
            <w:hideMark/>
          </w:tcPr>
          <w:p w14:paraId="3A455B9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Schizoporella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unicornis</w:t>
            </w:r>
            <w:proofErr w:type="spellEnd"/>
          </w:p>
        </w:tc>
        <w:tc>
          <w:tcPr>
            <w:tcW w:w="1400" w:type="dxa"/>
            <w:tcBorders>
              <w:top w:val="nil"/>
              <w:left w:val="nil"/>
              <w:bottom w:val="nil"/>
              <w:right w:val="nil"/>
            </w:tcBorders>
            <w:shd w:val="clear" w:color="auto" w:fill="auto"/>
            <w:noWrap/>
            <w:vAlign w:val="bottom"/>
            <w:hideMark/>
          </w:tcPr>
          <w:p w14:paraId="11D7FE3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SCH</w:t>
            </w:r>
          </w:p>
        </w:tc>
        <w:tc>
          <w:tcPr>
            <w:tcW w:w="2080" w:type="dxa"/>
            <w:tcBorders>
              <w:top w:val="nil"/>
              <w:left w:val="nil"/>
              <w:bottom w:val="nil"/>
              <w:right w:val="nil"/>
            </w:tcBorders>
            <w:shd w:val="clear" w:color="auto" w:fill="auto"/>
            <w:noWrap/>
            <w:vAlign w:val="bottom"/>
            <w:hideMark/>
          </w:tcPr>
          <w:p w14:paraId="26401A3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043B479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137276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9C49C72" w14:textId="77777777" w:rsidTr="00583707">
        <w:trPr>
          <w:trHeight w:val="315"/>
        </w:trPr>
        <w:tc>
          <w:tcPr>
            <w:tcW w:w="4940" w:type="dxa"/>
            <w:tcBorders>
              <w:top w:val="nil"/>
              <w:left w:val="nil"/>
              <w:bottom w:val="nil"/>
              <w:right w:val="nil"/>
            </w:tcBorders>
            <w:shd w:val="clear" w:color="auto" w:fill="auto"/>
            <w:noWrap/>
            <w:vAlign w:val="bottom"/>
            <w:hideMark/>
          </w:tcPr>
          <w:p w14:paraId="39298E7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Scrupocellaria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scabra</w:t>
            </w:r>
            <w:proofErr w:type="spellEnd"/>
            <w:r w:rsidRPr="000145A7">
              <w:rPr>
                <w:rFonts w:ascii="Calibri" w:eastAsia="Times New Roman" w:hAnsi="Calibri" w:cs="Times New Roman"/>
                <w:color w:val="000000"/>
                <w:lang w:eastAsia="en-US"/>
              </w:rPr>
              <w:t xml:space="preserve"> (canopy)</w:t>
            </w:r>
          </w:p>
        </w:tc>
        <w:tc>
          <w:tcPr>
            <w:tcW w:w="1400" w:type="dxa"/>
            <w:tcBorders>
              <w:top w:val="nil"/>
              <w:left w:val="nil"/>
              <w:bottom w:val="nil"/>
              <w:right w:val="nil"/>
            </w:tcBorders>
            <w:shd w:val="clear" w:color="auto" w:fill="auto"/>
            <w:noWrap/>
            <w:vAlign w:val="bottom"/>
            <w:hideMark/>
          </w:tcPr>
          <w:p w14:paraId="0A4B0AA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SSC</w:t>
            </w:r>
          </w:p>
        </w:tc>
        <w:tc>
          <w:tcPr>
            <w:tcW w:w="2080" w:type="dxa"/>
            <w:tcBorders>
              <w:top w:val="nil"/>
              <w:left w:val="nil"/>
              <w:bottom w:val="nil"/>
              <w:right w:val="nil"/>
            </w:tcBorders>
            <w:shd w:val="clear" w:color="auto" w:fill="auto"/>
            <w:noWrap/>
            <w:vAlign w:val="bottom"/>
            <w:hideMark/>
          </w:tcPr>
          <w:p w14:paraId="7BE37A1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60CF6F4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0ED46D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A0008B8" w14:textId="77777777" w:rsidTr="00583707">
        <w:trPr>
          <w:trHeight w:val="315"/>
        </w:trPr>
        <w:tc>
          <w:tcPr>
            <w:tcW w:w="4940" w:type="dxa"/>
            <w:tcBorders>
              <w:top w:val="nil"/>
              <w:left w:val="nil"/>
              <w:bottom w:val="nil"/>
              <w:right w:val="nil"/>
            </w:tcBorders>
            <w:shd w:val="clear" w:color="auto" w:fill="auto"/>
            <w:noWrap/>
            <w:vAlign w:val="bottom"/>
            <w:hideMark/>
          </w:tcPr>
          <w:p w14:paraId="06B2AD8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Scrupocellaria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scabra</w:t>
            </w:r>
            <w:proofErr w:type="spellEnd"/>
            <w:r w:rsidRPr="000145A7">
              <w:rPr>
                <w:rFonts w:ascii="Calibri" w:eastAsia="Times New Roman" w:hAnsi="Calibri" w:cs="Times New Roman"/>
                <w:color w:val="000000"/>
                <w:lang w:eastAsia="en-US"/>
              </w:rPr>
              <w:t xml:space="preserve"> (substratum)</w:t>
            </w:r>
          </w:p>
        </w:tc>
        <w:tc>
          <w:tcPr>
            <w:tcW w:w="1400" w:type="dxa"/>
            <w:tcBorders>
              <w:top w:val="nil"/>
              <w:left w:val="nil"/>
              <w:bottom w:val="nil"/>
              <w:right w:val="nil"/>
            </w:tcBorders>
            <w:shd w:val="clear" w:color="auto" w:fill="auto"/>
            <w:noWrap/>
            <w:vAlign w:val="bottom"/>
            <w:hideMark/>
          </w:tcPr>
          <w:p w14:paraId="0FB83EC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SSS</w:t>
            </w:r>
          </w:p>
        </w:tc>
        <w:tc>
          <w:tcPr>
            <w:tcW w:w="2080" w:type="dxa"/>
            <w:tcBorders>
              <w:top w:val="nil"/>
              <w:left w:val="nil"/>
              <w:bottom w:val="nil"/>
              <w:right w:val="nil"/>
            </w:tcBorders>
            <w:shd w:val="clear" w:color="auto" w:fill="auto"/>
            <w:noWrap/>
            <w:vAlign w:val="bottom"/>
            <w:hideMark/>
          </w:tcPr>
          <w:p w14:paraId="2A4E3D1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168AE73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9D5CC0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5FD315F" w14:textId="77777777" w:rsidTr="00583707">
        <w:trPr>
          <w:trHeight w:val="315"/>
        </w:trPr>
        <w:tc>
          <w:tcPr>
            <w:tcW w:w="4940" w:type="dxa"/>
            <w:tcBorders>
              <w:top w:val="nil"/>
              <w:left w:val="nil"/>
              <w:bottom w:val="nil"/>
              <w:right w:val="nil"/>
            </w:tcBorders>
            <w:shd w:val="clear" w:color="auto" w:fill="auto"/>
            <w:noWrap/>
            <w:vAlign w:val="bottom"/>
            <w:hideMark/>
          </w:tcPr>
          <w:p w14:paraId="7E5B6A2F"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Scypha</w:t>
            </w:r>
            <w:proofErr w:type="spellEnd"/>
            <w:r w:rsidRPr="000145A7">
              <w:rPr>
                <w:rFonts w:ascii="Calibri" w:eastAsia="Times New Roman" w:hAnsi="Calibri" w:cs="Times New Roman"/>
                <w:color w:val="000000"/>
                <w:lang w:eastAsia="en-US"/>
              </w:rPr>
              <w:t xml:space="preserve"> sp.</w:t>
            </w:r>
          </w:p>
        </w:tc>
        <w:tc>
          <w:tcPr>
            <w:tcW w:w="1400" w:type="dxa"/>
            <w:tcBorders>
              <w:top w:val="nil"/>
              <w:left w:val="nil"/>
              <w:bottom w:val="nil"/>
              <w:right w:val="nil"/>
            </w:tcBorders>
            <w:shd w:val="clear" w:color="auto" w:fill="auto"/>
            <w:noWrap/>
            <w:vAlign w:val="bottom"/>
            <w:hideMark/>
          </w:tcPr>
          <w:p w14:paraId="14058A2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SCY</w:t>
            </w:r>
          </w:p>
        </w:tc>
        <w:tc>
          <w:tcPr>
            <w:tcW w:w="2080" w:type="dxa"/>
            <w:tcBorders>
              <w:top w:val="nil"/>
              <w:left w:val="nil"/>
              <w:bottom w:val="nil"/>
              <w:right w:val="nil"/>
            </w:tcBorders>
            <w:shd w:val="clear" w:color="auto" w:fill="auto"/>
            <w:noWrap/>
            <w:vAlign w:val="bottom"/>
            <w:hideMark/>
          </w:tcPr>
          <w:p w14:paraId="3390F3F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5AEC651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9EEB75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09BD42D" w14:textId="77777777" w:rsidTr="00583707">
        <w:trPr>
          <w:trHeight w:val="315"/>
        </w:trPr>
        <w:tc>
          <w:tcPr>
            <w:tcW w:w="4940" w:type="dxa"/>
            <w:tcBorders>
              <w:top w:val="nil"/>
              <w:left w:val="nil"/>
              <w:bottom w:val="nil"/>
              <w:right w:val="nil"/>
            </w:tcBorders>
            <w:shd w:val="clear" w:color="auto" w:fill="auto"/>
            <w:noWrap/>
            <w:vAlign w:val="bottom"/>
            <w:hideMark/>
          </w:tcPr>
          <w:p w14:paraId="2D5BC10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lastRenderedPageBreak/>
              <w:t>Semibalanus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balanoides</w:t>
            </w:r>
            <w:proofErr w:type="spellEnd"/>
          </w:p>
        </w:tc>
        <w:tc>
          <w:tcPr>
            <w:tcW w:w="1400" w:type="dxa"/>
            <w:tcBorders>
              <w:top w:val="nil"/>
              <w:left w:val="nil"/>
              <w:bottom w:val="nil"/>
              <w:right w:val="nil"/>
            </w:tcBorders>
            <w:shd w:val="clear" w:color="auto" w:fill="auto"/>
            <w:noWrap/>
            <w:vAlign w:val="bottom"/>
            <w:hideMark/>
          </w:tcPr>
          <w:p w14:paraId="3409409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SEMI</w:t>
            </w:r>
          </w:p>
        </w:tc>
        <w:tc>
          <w:tcPr>
            <w:tcW w:w="2080" w:type="dxa"/>
            <w:tcBorders>
              <w:top w:val="nil"/>
              <w:left w:val="nil"/>
              <w:bottom w:val="nil"/>
              <w:right w:val="nil"/>
            </w:tcBorders>
            <w:shd w:val="clear" w:color="auto" w:fill="auto"/>
            <w:noWrap/>
            <w:vAlign w:val="bottom"/>
            <w:hideMark/>
          </w:tcPr>
          <w:p w14:paraId="62000E9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Arthropoda</w:t>
            </w:r>
          </w:p>
        </w:tc>
        <w:tc>
          <w:tcPr>
            <w:tcW w:w="1900" w:type="dxa"/>
            <w:tcBorders>
              <w:top w:val="nil"/>
              <w:left w:val="nil"/>
              <w:bottom w:val="nil"/>
              <w:right w:val="nil"/>
            </w:tcBorders>
            <w:shd w:val="clear" w:color="auto" w:fill="auto"/>
            <w:noWrap/>
            <w:vAlign w:val="bottom"/>
            <w:hideMark/>
          </w:tcPr>
          <w:p w14:paraId="373D7F7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D50D22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D9AC20C" w14:textId="77777777" w:rsidTr="00583707">
        <w:trPr>
          <w:trHeight w:val="315"/>
        </w:trPr>
        <w:tc>
          <w:tcPr>
            <w:tcW w:w="4940" w:type="dxa"/>
            <w:tcBorders>
              <w:top w:val="nil"/>
              <w:left w:val="nil"/>
              <w:bottom w:val="nil"/>
              <w:right w:val="nil"/>
            </w:tcBorders>
            <w:shd w:val="clear" w:color="auto" w:fill="auto"/>
            <w:noWrap/>
            <w:vAlign w:val="bottom"/>
            <w:hideMark/>
          </w:tcPr>
          <w:p w14:paraId="6527954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Shadow</w:t>
            </w:r>
          </w:p>
        </w:tc>
        <w:tc>
          <w:tcPr>
            <w:tcW w:w="1400" w:type="dxa"/>
            <w:tcBorders>
              <w:top w:val="nil"/>
              <w:left w:val="nil"/>
              <w:bottom w:val="nil"/>
              <w:right w:val="nil"/>
            </w:tcBorders>
            <w:shd w:val="clear" w:color="auto" w:fill="auto"/>
            <w:noWrap/>
            <w:vAlign w:val="bottom"/>
            <w:hideMark/>
          </w:tcPr>
          <w:p w14:paraId="3A973B0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SHAD</w:t>
            </w:r>
          </w:p>
        </w:tc>
        <w:tc>
          <w:tcPr>
            <w:tcW w:w="2080" w:type="dxa"/>
            <w:tcBorders>
              <w:top w:val="nil"/>
              <w:left w:val="nil"/>
              <w:bottom w:val="nil"/>
              <w:right w:val="nil"/>
            </w:tcBorders>
            <w:shd w:val="clear" w:color="auto" w:fill="auto"/>
            <w:noWrap/>
            <w:vAlign w:val="bottom"/>
            <w:hideMark/>
          </w:tcPr>
          <w:p w14:paraId="56BF909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Other</w:t>
            </w:r>
          </w:p>
        </w:tc>
        <w:tc>
          <w:tcPr>
            <w:tcW w:w="1900" w:type="dxa"/>
            <w:tcBorders>
              <w:top w:val="nil"/>
              <w:left w:val="nil"/>
              <w:bottom w:val="nil"/>
              <w:right w:val="nil"/>
            </w:tcBorders>
            <w:shd w:val="clear" w:color="auto" w:fill="auto"/>
            <w:noWrap/>
            <w:vAlign w:val="bottom"/>
            <w:hideMark/>
          </w:tcPr>
          <w:p w14:paraId="0E1BF5E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1B4BBF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5699477" w14:textId="77777777" w:rsidTr="00583707">
        <w:trPr>
          <w:trHeight w:val="315"/>
        </w:trPr>
        <w:tc>
          <w:tcPr>
            <w:tcW w:w="4940" w:type="dxa"/>
            <w:tcBorders>
              <w:top w:val="nil"/>
              <w:left w:val="nil"/>
              <w:bottom w:val="nil"/>
              <w:right w:val="nil"/>
            </w:tcBorders>
            <w:shd w:val="clear" w:color="auto" w:fill="auto"/>
            <w:noWrap/>
            <w:vAlign w:val="bottom"/>
            <w:hideMark/>
          </w:tcPr>
          <w:p w14:paraId="65133AB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Shell hash</w:t>
            </w:r>
          </w:p>
        </w:tc>
        <w:tc>
          <w:tcPr>
            <w:tcW w:w="1400" w:type="dxa"/>
            <w:tcBorders>
              <w:top w:val="nil"/>
              <w:left w:val="nil"/>
              <w:bottom w:val="nil"/>
              <w:right w:val="nil"/>
            </w:tcBorders>
            <w:shd w:val="clear" w:color="auto" w:fill="auto"/>
            <w:noWrap/>
            <w:vAlign w:val="bottom"/>
            <w:hideMark/>
          </w:tcPr>
          <w:p w14:paraId="2DC0A87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Shell</w:t>
            </w:r>
          </w:p>
        </w:tc>
        <w:tc>
          <w:tcPr>
            <w:tcW w:w="2080" w:type="dxa"/>
            <w:tcBorders>
              <w:top w:val="nil"/>
              <w:left w:val="nil"/>
              <w:bottom w:val="nil"/>
              <w:right w:val="nil"/>
            </w:tcBorders>
            <w:shd w:val="clear" w:color="auto" w:fill="auto"/>
            <w:noWrap/>
            <w:vAlign w:val="bottom"/>
            <w:hideMark/>
          </w:tcPr>
          <w:p w14:paraId="530CC91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Hard substratum</w:t>
            </w:r>
          </w:p>
        </w:tc>
        <w:tc>
          <w:tcPr>
            <w:tcW w:w="1900" w:type="dxa"/>
            <w:tcBorders>
              <w:top w:val="nil"/>
              <w:left w:val="nil"/>
              <w:bottom w:val="nil"/>
              <w:right w:val="nil"/>
            </w:tcBorders>
            <w:shd w:val="clear" w:color="auto" w:fill="auto"/>
            <w:noWrap/>
            <w:vAlign w:val="bottom"/>
            <w:hideMark/>
          </w:tcPr>
          <w:p w14:paraId="2C8B064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C7C3E2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DFEC984" w14:textId="77777777" w:rsidTr="00583707">
        <w:trPr>
          <w:trHeight w:val="315"/>
        </w:trPr>
        <w:tc>
          <w:tcPr>
            <w:tcW w:w="4940" w:type="dxa"/>
            <w:tcBorders>
              <w:top w:val="nil"/>
              <w:left w:val="nil"/>
              <w:bottom w:val="nil"/>
              <w:right w:val="nil"/>
            </w:tcBorders>
            <w:shd w:val="clear" w:color="auto" w:fill="auto"/>
            <w:noWrap/>
            <w:vAlign w:val="bottom"/>
            <w:hideMark/>
          </w:tcPr>
          <w:p w14:paraId="6E7196E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Solaster</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endeca</w:t>
            </w:r>
            <w:proofErr w:type="spellEnd"/>
          </w:p>
        </w:tc>
        <w:tc>
          <w:tcPr>
            <w:tcW w:w="1400" w:type="dxa"/>
            <w:tcBorders>
              <w:top w:val="nil"/>
              <w:left w:val="nil"/>
              <w:bottom w:val="nil"/>
              <w:right w:val="nil"/>
            </w:tcBorders>
            <w:shd w:val="clear" w:color="auto" w:fill="auto"/>
            <w:noWrap/>
            <w:vAlign w:val="bottom"/>
            <w:hideMark/>
          </w:tcPr>
          <w:p w14:paraId="16B64D7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SEN</w:t>
            </w:r>
          </w:p>
        </w:tc>
        <w:tc>
          <w:tcPr>
            <w:tcW w:w="2080" w:type="dxa"/>
            <w:tcBorders>
              <w:top w:val="nil"/>
              <w:left w:val="nil"/>
              <w:bottom w:val="nil"/>
              <w:right w:val="nil"/>
            </w:tcBorders>
            <w:shd w:val="clear" w:color="auto" w:fill="auto"/>
            <w:noWrap/>
            <w:vAlign w:val="bottom"/>
            <w:hideMark/>
          </w:tcPr>
          <w:p w14:paraId="6AC6C7B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66E795A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5D645AD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022FD9C" w14:textId="77777777" w:rsidTr="00583707">
        <w:trPr>
          <w:trHeight w:val="315"/>
        </w:trPr>
        <w:tc>
          <w:tcPr>
            <w:tcW w:w="4940" w:type="dxa"/>
            <w:tcBorders>
              <w:top w:val="nil"/>
              <w:left w:val="nil"/>
              <w:bottom w:val="nil"/>
              <w:right w:val="nil"/>
            </w:tcBorders>
            <w:shd w:val="clear" w:color="auto" w:fill="auto"/>
            <w:noWrap/>
            <w:vAlign w:val="bottom"/>
            <w:hideMark/>
          </w:tcPr>
          <w:p w14:paraId="6285C91C"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Spionidae</w:t>
            </w:r>
            <w:proofErr w:type="spellEnd"/>
          </w:p>
        </w:tc>
        <w:tc>
          <w:tcPr>
            <w:tcW w:w="1400" w:type="dxa"/>
            <w:tcBorders>
              <w:top w:val="nil"/>
              <w:left w:val="nil"/>
              <w:bottom w:val="nil"/>
              <w:right w:val="nil"/>
            </w:tcBorders>
            <w:shd w:val="clear" w:color="auto" w:fill="auto"/>
            <w:noWrap/>
            <w:vAlign w:val="bottom"/>
            <w:hideMark/>
          </w:tcPr>
          <w:p w14:paraId="4181104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SPIO</w:t>
            </w:r>
          </w:p>
        </w:tc>
        <w:tc>
          <w:tcPr>
            <w:tcW w:w="2080" w:type="dxa"/>
            <w:tcBorders>
              <w:top w:val="nil"/>
              <w:left w:val="nil"/>
              <w:bottom w:val="nil"/>
              <w:right w:val="nil"/>
            </w:tcBorders>
            <w:shd w:val="clear" w:color="auto" w:fill="auto"/>
            <w:noWrap/>
            <w:vAlign w:val="bottom"/>
            <w:hideMark/>
          </w:tcPr>
          <w:p w14:paraId="0F59B30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Annelida</w:t>
            </w:r>
          </w:p>
        </w:tc>
        <w:tc>
          <w:tcPr>
            <w:tcW w:w="1900" w:type="dxa"/>
            <w:tcBorders>
              <w:top w:val="nil"/>
              <w:left w:val="nil"/>
              <w:bottom w:val="nil"/>
              <w:right w:val="nil"/>
            </w:tcBorders>
            <w:shd w:val="clear" w:color="auto" w:fill="auto"/>
            <w:noWrap/>
            <w:vAlign w:val="bottom"/>
            <w:hideMark/>
          </w:tcPr>
          <w:p w14:paraId="7F36FC5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B7AC6A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30F6739" w14:textId="77777777" w:rsidTr="00583707">
        <w:trPr>
          <w:trHeight w:val="315"/>
        </w:trPr>
        <w:tc>
          <w:tcPr>
            <w:tcW w:w="4940" w:type="dxa"/>
            <w:tcBorders>
              <w:top w:val="nil"/>
              <w:left w:val="nil"/>
              <w:bottom w:val="nil"/>
              <w:right w:val="nil"/>
            </w:tcBorders>
            <w:shd w:val="clear" w:color="auto" w:fill="auto"/>
            <w:noWrap/>
            <w:vAlign w:val="bottom"/>
            <w:hideMark/>
          </w:tcPr>
          <w:p w14:paraId="49680B8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Spirorbis</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378F53A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SPRO</w:t>
            </w:r>
          </w:p>
        </w:tc>
        <w:tc>
          <w:tcPr>
            <w:tcW w:w="2080" w:type="dxa"/>
            <w:tcBorders>
              <w:top w:val="nil"/>
              <w:left w:val="nil"/>
              <w:bottom w:val="nil"/>
              <w:right w:val="nil"/>
            </w:tcBorders>
            <w:shd w:val="clear" w:color="auto" w:fill="auto"/>
            <w:noWrap/>
            <w:vAlign w:val="bottom"/>
            <w:hideMark/>
          </w:tcPr>
          <w:p w14:paraId="1088C8B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Annelida</w:t>
            </w:r>
          </w:p>
        </w:tc>
        <w:tc>
          <w:tcPr>
            <w:tcW w:w="1900" w:type="dxa"/>
            <w:tcBorders>
              <w:top w:val="nil"/>
              <w:left w:val="nil"/>
              <w:bottom w:val="nil"/>
              <w:right w:val="nil"/>
            </w:tcBorders>
            <w:shd w:val="clear" w:color="auto" w:fill="auto"/>
            <w:noWrap/>
            <w:vAlign w:val="bottom"/>
            <w:hideMark/>
          </w:tcPr>
          <w:p w14:paraId="6A89044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Fixed</w:t>
            </w:r>
          </w:p>
        </w:tc>
        <w:tc>
          <w:tcPr>
            <w:tcW w:w="1320" w:type="dxa"/>
            <w:tcBorders>
              <w:top w:val="nil"/>
              <w:left w:val="nil"/>
              <w:bottom w:val="nil"/>
              <w:right w:val="nil"/>
            </w:tcBorders>
            <w:shd w:val="clear" w:color="auto" w:fill="auto"/>
            <w:noWrap/>
            <w:vAlign w:val="bottom"/>
            <w:hideMark/>
          </w:tcPr>
          <w:p w14:paraId="2575CB9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05942A7" w14:textId="77777777" w:rsidTr="00583707">
        <w:trPr>
          <w:trHeight w:val="315"/>
        </w:trPr>
        <w:tc>
          <w:tcPr>
            <w:tcW w:w="4940" w:type="dxa"/>
            <w:tcBorders>
              <w:top w:val="nil"/>
              <w:left w:val="nil"/>
              <w:bottom w:val="nil"/>
              <w:right w:val="nil"/>
            </w:tcBorders>
            <w:shd w:val="clear" w:color="auto" w:fill="auto"/>
            <w:noWrap/>
            <w:vAlign w:val="bottom"/>
            <w:hideMark/>
          </w:tcPr>
          <w:p w14:paraId="70F7BE9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Strongylocentrotus droebachiensis</w:t>
            </w:r>
          </w:p>
        </w:tc>
        <w:tc>
          <w:tcPr>
            <w:tcW w:w="1400" w:type="dxa"/>
            <w:tcBorders>
              <w:top w:val="nil"/>
              <w:left w:val="nil"/>
              <w:bottom w:val="nil"/>
              <w:right w:val="nil"/>
            </w:tcBorders>
            <w:shd w:val="clear" w:color="auto" w:fill="auto"/>
            <w:noWrap/>
            <w:vAlign w:val="bottom"/>
            <w:hideMark/>
          </w:tcPr>
          <w:p w14:paraId="6B585CC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DROE</w:t>
            </w:r>
          </w:p>
        </w:tc>
        <w:tc>
          <w:tcPr>
            <w:tcW w:w="2080" w:type="dxa"/>
            <w:tcBorders>
              <w:top w:val="nil"/>
              <w:left w:val="nil"/>
              <w:bottom w:val="nil"/>
              <w:right w:val="nil"/>
            </w:tcBorders>
            <w:shd w:val="clear" w:color="auto" w:fill="auto"/>
            <w:noWrap/>
            <w:vAlign w:val="bottom"/>
            <w:hideMark/>
          </w:tcPr>
          <w:p w14:paraId="37EB628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Echinodermata</w:t>
            </w:r>
          </w:p>
        </w:tc>
        <w:tc>
          <w:tcPr>
            <w:tcW w:w="1900" w:type="dxa"/>
            <w:tcBorders>
              <w:top w:val="nil"/>
              <w:left w:val="nil"/>
              <w:bottom w:val="nil"/>
              <w:right w:val="nil"/>
            </w:tcBorders>
            <w:shd w:val="clear" w:color="auto" w:fill="auto"/>
            <w:noWrap/>
            <w:vAlign w:val="bottom"/>
            <w:hideMark/>
          </w:tcPr>
          <w:p w14:paraId="5C2EDB9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CAAD27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ED7F28C" w14:textId="77777777" w:rsidTr="00583707">
        <w:trPr>
          <w:trHeight w:val="315"/>
        </w:trPr>
        <w:tc>
          <w:tcPr>
            <w:tcW w:w="4940" w:type="dxa"/>
            <w:tcBorders>
              <w:top w:val="nil"/>
              <w:left w:val="nil"/>
              <w:bottom w:val="nil"/>
              <w:right w:val="nil"/>
            </w:tcBorders>
            <w:shd w:val="clear" w:color="auto" w:fill="auto"/>
            <w:noWrap/>
            <w:vAlign w:val="bottom"/>
            <w:hideMark/>
          </w:tcPr>
          <w:p w14:paraId="4B5EBA36"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Styela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canopus</w:t>
            </w:r>
            <w:proofErr w:type="spellEnd"/>
          </w:p>
        </w:tc>
        <w:tc>
          <w:tcPr>
            <w:tcW w:w="1400" w:type="dxa"/>
            <w:tcBorders>
              <w:top w:val="nil"/>
              <w:left w:val="nil"/>
              <w:bottom w:val="nil"/>
              <w:right w:val="nil"/>
            </w:tcBorders>
            <w:shd w:val="clear" w:color="auto" w:fill="auto"/>
            <w:noWrap/>
            <w:vAlign w:val="bottom"/>
            <w:hideMark/>
          </w:tcPr>
          <w:p w14:paraId="0C1A96A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STA</w:t>
            </w:r>
          </w:p>
        </w:tc>
        <w:tc>
          <w:tcPr>
            <w:tcW w:w="2080" w:type="dxa"/>
            <w:tcBorders>
              <w:top w:val="nil"/>
              <w:left w:val="nil"/>
              <w:bottom w:val="nil"/>
              <w:right w:val="nil"/>
            </w:tcBorders>
            <w:shd w:val="clear" w:color="auto" w:fill="auto"/>
            <w:noWrap/>
            <w:vAlign w:val="bottom"/>
            <w:hideMark/>
          </w:tcPr>
          <w:p w14:paraId="7311D01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0D6808C0"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B2468DE"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7191AE5" w14:textId="77777777" w:rsidTr="00583707">
        <w:trPr>
          <w:trHeight w:val="315"/>
        </w:trPr>
        <w:tc>
          <w:tcPr>
            <w:tcW w:w="4940" w:type="dxa"/>
            <w:tcBorders>
              <w:top w:val="nil"/>
              <w:left w:val="nil"/>
              <w:bottom w:val="nil"/>
              <w:right w:val="nil"/>
            </w:tcBorders>
            <w:shd w:val="clear" w:color="auto" w:fill="auto"/>
            <w:noWrap/>
            <w:vAlign w:val="bottom"/>
            <w:hideMark/>
          </w:tcPr>
          <w:p w14:paraId="6D80E64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Styela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clava</w:t>
            </w:r>
            <w:proofErr w:type="spellEnd"/>
          </w:p>
        </w:tc>
        <w:tc>
          <w:tcPr>
            <w:tcW w:w="1400" w:type="dxa"/>
            <w:tcBorders>
              <w:top w:val="nil"/>
              <w:left w:val="nil"/>
              <w:bottom w:val="nil"/>
              <w:right w:val="nil"/>
            </w:tcBorders>
            <w:shd w:val="clear" w:color="auto" w:fill="auto"/>
            <w:noWrap/>
            <w:vAlign w:val="bottom"/>
            <w:hideMark/>
          </w:tcPr>
          <w:p w14:paraId="050E667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STCL</w:t>
            </w:r>
          </w:p>
        </w:tc>
        <w:tc>
          <w:tcPr>
            <w:tcW w:w="2080" w:type="dxa"/>
            <w:tcBorders>
              <w:top w:val="nil"/>
              <w:left w:val="nil"/>
              <w:bottom w:val="nil"/>
              <w:right w:val="nil"/>
            </w:tcBorders>
            <w:shd w:val="clear" w:color="auto" w:fill="auto"/>
            <w:noWrap/>
            <w:vAlign w:val="bottom"/>
            <w:hideMark/>
          </w:tcPr>
          <w:p w14:paraId="147EB4A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5BE481EB"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858F0C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3D3593A" w14:textId="77777777" w:rsidTr="00583707">
        <w:trPr>
          <w:trHeight w:val="315"/>
        </w:trPr>
        <w:tc>
          <w:tcPr>
            <w:tcW w:w="4940" w:type="dxa"/>
            <w:tcBorders>
              <w:top w:val="nil"/>
              <w:left w:val="nil"/>
              <w:bottom w:val="nil"/>
              <w:right w:val="nil"/>
            </w:tcBorders>
            <w:shd w:val="clear" w:color="auto" w:fill="auto"/>
            <w:noWrap/>
            <w:vAlign w:val="bottom"/>
            <w:hideMark/>
          </w:tcPr>
          <w:p w14:paraId="5929838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Suggested Change</w:t>
            </w:r>
          </w:p>
        </w:tc>
        <w:tc>
          <w:tcPr>
            <w:tcW w:w="1400" w:type="dxa"/>
            <w:tcBorders>
              <w:top w:val="nil"/>
              <w:left w:val="nil"/>
              <w:bottom w:val="nil"/>
              <w:right w:val="nil"/>
            </w:tcBorders>
            <w:shd w:val="clear" w:color="auto" w:fill="auto"/>
            <w:noWrap/>
            <w:vAlign w:val="bottom"/>
            <w:hideMark/>
          </w:tcPr>
          <w:p w14:paraId="28A8B98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Abbreviation</w:t>
            </w:r>
          </w:p>
        </w:tc>
        <w:tc>
          <w:tcPr>
            <w:tcW w:w="2080" w:type="dxa"/>
            <w:tcBorders>
              <w:top w:val="nil"/>
              <w:left w:val="nil"/>
              <w:bottom w:val="nil"/>
              <w:right w:val="nil"/>
            </w:tcBorders>
            <w:shd w:val="clear" w:color="auto" w:fill="auto"/>
            <w:noWrap/>
            <w:vAlign w:val="bottom"/>
            <w:hideMark/>
          </w:tcPr>
          <w:p w14:paraId="6BE31D5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Phylum/Group</w:t>
            </w:r>
          </w:p>
        </w:tc>
        <w:tc>
          <w:tcPr>
            <w:tcW w:w="1900" w:type="dxa"/>
            <w:tcBorders>
              <w:top w:val="nil"/>
              <w:left w:val="nil"/>
              <w:bottom w:val="nil"/>
              <w:right w:val="nil"/>
            </w:tcBorders>
            <w:shd w:val="clear" w:color="auto" w:fill="auto"/>
            <w:noWrap/>
            <w:vAlign w:val="bottom"/>
            <w:hideMark/>
          </w:tcPr>
          <w:p w14:paraId="02E907D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Comments</w:t>
            </w:r>
          </w:p>
        </w:tc>
        <w:tc>
          <w:tcPr>
            <w:tcW w:w="1320" w:type="dxa"/>
            <w:tcBorders>
              <w:top w:val="nil"/>
              <w:left w:val="nil"/>
              <w:bottom w:val="nil"/>
              <w:right w:val="nil"/>
            </w:tcBorders>
            <w:shd w:val="clear" w:color="auto" w:fill="auto"/>
            <w:noWrap/>
            <w:vAlign w:val="bottom"/>
            <w:hideMark/>
          </w:tcPr>
          <w:p w14:paraId="40DDB0C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B42D9EA" w14:textId="77777777" w:rsidTr="00583707">
        <w:trPr>
          <w:trHeight w:val="315"/>
        </w:trPr>
        <w:tc>
          <w:tcPr>
            <w:tcW w:w="4940" w:type="dxa"/>
            <w:tcBorders>
              <w:top w:val="nil"/>
              <w:left w:val="nil"/>
              <w:bottom w:val="nil"/>
              <w:right w:val="nil"/>
            </w:tcBorders>
            <w:shd w:val="clear" w:color="auto" w:fill="auto"/>
            <w:noWrap/>
            <w:vAlign w:val="bottom"/>
            <w:hideMark/>
          </w:tcPr>
          <w:p w14:paraId="2E12C08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Tape</w:t>
            </w:r>
          </w:p>
        </w:tc>
        <w:tc>
          <w:tcPr>
            <w:tcW w:w="1400" w:type="dxa"/>
            <w:tcBorders>
              <w:top w:val="nil"/>
              <w:left w:val="nil"/>
              <w:bottom w:val="nil"/>
              <w:right w:val="nil"/>
            </w:tcBorders>
            <w:shd w:val="clear" w:color="auto" w:fill="auto"/>
            <w:noWrap/>
            <w:vAlign w:val="bottom"/>
            <w:hideMark/>
          </w:tcPr>
          <w:p w14:paraId="2070558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Trans</w:t>
            </w:r>
          </w:p>
        </w:tc>
        <w:tc>
          <w:tcPr>
            <w:tcW w:w="2080" w:type="dxa"/>
            <w:tcBorders>
              <w:top w:val="nil"/>
              <w:left w:val="nil"/>
              <w:bottom w:val="nil"/>
              <w:right w:val="nil"/>
            </w:tcBorders>
            <w:shd w:val="clear" w:color="auto" w:fill="auto"/>
            <w:noWrap/>
            <w:vAlign w:val="bottom"/>
            <w:hideMark/>
          </w:tcPr>
          <w:p w14:paraId="108D0FA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Other</w:t>
            </w:r>
          </w:p>
        </w:tc>
        <w:tc>
          <w:tcPr>
            <w:tcW w:w="1900" w:type="dxa"/>
            <w:tcBorders>
              <w:top w:val="nil"/>
              <w:left w:val="nil"/>
              <w:bottom w:val="nil"/>
              <w:right w:val="nil"/>
            </w:tcBorders>
            <w:shd w:val="clear" w:color="auto" w:fill="auto"/>
            <w:noWrap/>
            <w:vAlign w:val="bottom"/>
            <w:hideMark/>
          </w:tcPr>
          <w:p w14:paraId="0E9D5E3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6335B5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8321317" w14:textId="77777777" w:rsidTr="00583707">
        <w:trPr>
          <w:trHeight w:val="315"/>
        </w:trPr>
        <w:tc>
          <w:tcPr>
            <w:tcW w:w="4940" w:type="dxa"/>
            <w:tcBorders>
              <w:top w:val="nil"/>
              <w:left w:val="nil"/>
              <w:bottom w:val="nil"/>
              <w:right w:val="nil"/>
            </w:tcBorders>
            <w:shd w:val="clear" w:color="auto" w:fill="auto"/>
            <w:noWrap/>
            <w:vAlign w:val="bottom"/>
            <w:hideMark/>
          </w:tcPr>
          <w:p w14:paraId="0EAEB54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Tautogolabrus</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adspersus</w:t>
            </w:r>
            <w:proofErr w:type="spellEnd"/>
          </w:p>
        </w:tc>
        <w:tc>
          <w:tcPr>
            <w:tcW w:w="1400" w:type="dxa"/>
            <w:tcBorders>
              <w:top w:val="nil"/>
              <w:left w:val="nil"/>
              <w:bottom w:val="nil"/>
              <w:right w:val="nil"/>
            </w:tcBorders>
            <w:shd w:val="clear" w:color="auto" w:fill="auto"/>
            <w:noWrap/>
            <w:vAlign w:val="bottom"/>
            <w:hideMark/>
          </w:tcPr>
          <w:p w14:paraId="5F6D6BB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TAU</w:t>
            </w:r>
          </w:p>
        </w:tc>
        <w:tc>
          <w:tcPr>
            <w:tcW w:w="2080" w:type="dxa"/>
            <w:tcBorders>
              <w:top w:val="nil"/>
              <w:left w:val="nil"/>
              <w:bottom w:val="nil"/>
              <w:right w:val="nil"/>
            </w:tcBorders>
            <w:shd w:val="clear" w:color="auto" w:fill="auto"/>
            <w:noWrap/>
            <w:vAlign w:val="bottom"/>
            <w:hideMark/>
          </w:tcPr>
          <w:p w14:paraId="03CB10A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204B564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5389ED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FD50EFA" w14:textId="77777777" w:rsidTr="00583707">
        <w:trPr>
          <w:trHeight w:val="315"/>
        </w:trPr>
        <w:tc>
          <w:tcPr>
            <w:tcW w:w="4940" w:type="dxa"/>
            <w:tcBorders>
              <w:top w:val="nil"/>
              <w:left w:val="nil"/>
              <w:bottom w:val="nil"/>
              <w:right w:val="nil"/>
            </w:tcBorders>
            <w:shd w:val="clear" w:color="auto" w:fill="auto"/>
            <w:noWrap/>
            <w:vAlign w:val="bottom"/>
            <w:hideMark/>
          </w:tcPr>
          <w:p w14:paraId="64133EA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Thick sediment</w:t>
            </w:r>
          </w:p>
        </w:tc>
        <w:tc>
          <w:tcPr>
            <w:tcW w:w="1400" w:type="dxa"/>
            <w:tcBorders>
              <w:top w:val="nil"/>
              <w:left w:val="nil"/>
              <w:bottom w:val="nil"/>
              <w:right w:val="nil"/>
            </w:tcBorders>
            <w:shd w:val="clear" w:color="auto" w:fill="auto"/>
            <w:noWrap/>
            <w:vAlign w:val="bottom"/>
            <w:hideMark/>
          </w:tcPr>
          <w:p w14:paraId="5157A30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TKS</w:t>
            </w:r>
          </w:p>
        </w:tc>
        <w:tc>
          <w:tcPr>
            <w:tcW w:w="2080" w:type="dxa"/>
            <w:tcBorders>
              <w:top w:val="nil"/>
              <w:left w:val="nil"/>
              <w:bottom w:val="nil"/>
              <w:right w:val="nil"/>
            </w:tcBorders>
            <w:shd w:val="clear" w:color="auto" w:fill="auto"/>
            <w:noWrap/>
            <w:vAlign w:val="bottom"/>
            <w:hideMark/>
          </w:tcPr>
          <w:p w14:paraId="2A16F26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Soft substratum</w:t>
            </w:r>
          </w:p>
        </w:tc>
        <w:tc>
          <w:tcPr>
            <w:tcW w:w="1900" w:type="dxa"/>
            <w:tcBorders>
              <w:top w:val="nil"/>
              <w:left w:val="nil"/>
              <w:bottom w:val="nil"/>
              <w:right w:val="nil"/>
            </w:tcBorders>
            <w:shd w:val="clear" w:color="auto" w:fill="auto"/>
            <w:noWrap/>
            <w:vAlign w:val="bottom"/>
            <w:hideMark/>
          </w:tcPr>
          <w:p w14:paraId="4D5E3A9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2FAEFF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50D88FE" w14:textId="77777777" w:rsidTr="00583707">
        <w:trPr>
          <w:trHeight w:val="315"/>
        </w:trPr>
        <w:tc>
          <w:tcPr>
            <w:tcW w:w="4940" w:type="dxa"/>
            <w:tcBorders>
              <w:top w:val="nil"/>
              <w:left w:val="nil"/>
              <w:bottom w:val="nil"/>
              <w:right w:val="nil"/>
            </w:tcBorders>
            <w:shd w:val="clear" w:color="auto" w:fill="auto"/>
            <w:noWrap/>
            <w:vAlign w:val="bottom"/>
            <w:hideMark/>
          </w:tcPr>
          <w:p w14:paraId="0BAC7FC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Thin sediment</w:t>
            </w:r>
          </w:p>
        </w:tc>
        <w:tc>
          <w:tcPr>
            <w:tcW w:w="1400" w:type="dxa"/>
            <w:tcBorders>
              <w:top w:val="nil"/>
              <w:left w:val="nil"/>
              <w:bottom w:val="nil"/>
              <w:right w:val="nil"/>
            </w:tcBorders>
            <w:shd w:val="clear" w:color="auto" w:fill="auto"/>
            <w:noWrap/>
            <w:vAlign w:val="bottom"/>
            <w:hideMark/>
          </w:tcPr>
          <w:p w14:paraId="73AE27B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TNS</w:t>
            </w:r>
          </w:p>
        </w:tc>
        <w:tc>
          <w:tcPr>
            <w:tcW w:w="2080" w:type="dxa"/>
            <w:tcBorders>
              <w:top w:val="nil"/>
              <w:left w:val="nil"/>
              <w:bottom w:val="nil"/>
              <w:right w:val="nil"/>
            </w:tcBorders>
            <w:shd w:val="clear" w:color="auto" w:fill="auto"/>
            <w:noWrap/>
            <w:vAlign w:val="bottom"/>
            <w:hideMark/>
          </w:tcPr>
          <w:p w14:paraId="7B377DE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Soft substratum</w:t>
            </w:r>
          </w:p>
        </w:tc>
        <w:tc>
          <w:tcPr>
            <w:tcW w:w="1900" w:type="dxa"/>
            <w:tcBorders>
              <w:top w:val="nil"/>
              <w:left w:val="nil"/>
              <w:bottom w:val="nil"/>
              <w:right w:val="nil"/>
            </w:tcBorders>
            <w:shd w:val="clear" w:color="auto" w:fill="auto"/>
            <w:noWrap/>
            <w:vAlign w:val="bottom"/>
            <w:hideMark/>
          </w:tcPr>
          <w:p w14:paraId="1AE738D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37BF25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D1C7B0F" w14:textId="77777777" w:rsidTr="00583707">
        <w:trPr>
          <w:trHeight w:val="315"/>
        </w:trPr>
        <w:tc>
          <w:tcPr>
            <w:tcW w:w="4940" w:type="dxa"/>
            <w:tcBorders>
              <w:top w:val="nil"/>
              <w:left w:val="nil"/>
              <w:bottom w:val="nil"/>
              <w:right w:val="nil"/>
            </w:tcBorders>
            <w:shd w:val="clear" w:color="auto" w:fill="auto"/>
            <w:noWrap/>
            <w:vAlign w:val="bottom"/>
            <w:hideMark/>
          </w:tcPr>
          <w:p w14:paraId="634D3C6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Tonicella</w:t>
            </w:r>
            <w:proofErr w:type="spellEnd"/>
            <w:r w:rsidRPr="000145A7">
              <w:rPr>
                <w:rFonts w:ascii="Calibri" w:eastAsia="Times New Roman" w:hAnsi="Calibri" w:cs="Times New Roman"/>
                <w:color w:val="000000"/>
                <w:lang w:eastAsia="en-US"/>
              </w:rPr>
              <w:t xml:space="preserve"> spp.</w:t>
            </w:r>
          </w:p>
        </w:tc>
        <w:tc>
          <w:tcPr>
            <w:tcW w:w="1400" w:type="dxa"/>
            <w:tcBorders>
              <w:top w:val="nil"/>
              <w:left w:val="nil"/>
              <w:bottom w:val="nil"/>
              <w:right w:val="nil"/>
            </w:tcBorders>
            <w:shd w:val="clear" w:color="auto" w:fill="auto"/>
            <w:noWrap/>
            <w:vAlign w:val="bottom"/>
            <w:hideMark/>
          </w:tcPr>
          <w:p w14:paraId="251259B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TLI</w:t>
            </w:r>
          </w:p>
        </w:tc>
        <w:tc>
          <w:tcPr>
            <w:tcW w:w="2080" w:type="dxa"/>
            <w:tcBorders>
              <w:top w:val="nil"/>
              <w:left w:val="nil"/>
              <w:bottom w:val="nil"/>
              <w:right w:val="nil"/>
            </w:tcBorders>
            <w:shd w:val="clear" w:color="auto" w:fill="auto"/>
            <w:noWrap/>
            <w:vAlign w:val="bottom"/>
            <w:hideMark/>
          </w:tcPr>
          <w:p w14:paraId="4C087A5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7C4AA35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566A0A5D"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C6AFE79" w14:textId="77777777" w:rsidTr="00583707">
        <w:trPr>
          <w:trHeight w:val="315"/>
        </w:trPr>
        <w:tc>
          <w:tcPr>
            <w:tcW w:w="4940" w:type="dxa"/>
            <w:tcBorders>
              <w:top w:val="nil"/>
              <w:left w:val="nil"/>
              <w:bottom w:val="nil"/>
              <w:right w:val="nil"/>
            </w:tcBorders>
            <w:shd w:val="clear" w:color="auto" w:fill="auto"/>
            <w:noWrap/>
            <w:vAlign w:val="bottom"/>
            <w:hideMark/>
          </w:tcPr>
          <w:p w14:paraId="08A9D029"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Tritonia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plebeia</w:t>
            </w:r>
            <w:proofErr w:type="spellEnd"/>
          </w:p>
        </w:tc>
        <w:tc>
          <w:tcPr>
            <w:tcW w:w="1400" w:type="dxa"/>
            <w:tcBorders>
              <w:top w:val="nil"/>
              <w:left w:val="nil"/>
              <w:bottom w:val="nil"/>
              <w:right w:val="nil"/>
            </w:tcBorders>
            <w:shd w:val="clear" w:color="auto" w:fill="auto"/>
            <w:noWrap/>
            <w:vAlign w:val="bottom"/>
            <w:hideMark/>
          </w:tcPr>
          <w:p w14:paraId="75A362F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TRI</w:t>
            </w:r>
          </w:p>
        </w:tc>
        <w:tc>
          <w:tcPr>
            <w:tcW w:w="2080" w:type="dxa"/>
            <w:tcBorders>
              <w:top w:val="nil"/>
              <w:left w:val="nil"/>
              <w:bottom w:val="nil"/>
              <w:right w:val="nil"/>
            </w:tcBorders>
            <w:shd w:val="clear" w:color="auto" w:fill="auto"/>
            <w:noWrap/>
            <w:vAlign w:val="bottom"/>
            <w:hideMark/>
          </w:tcPr>
          <w:p w14:paraId="1818DF7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Mollusca</w:t>
            </w:r>
          </w:p>
        </w:tc>
        <w:tc>
          <w:tcPr>
            <w:tcW w:w="1900" w:type="dxa"/>
            <w:tcBorders>
              <w:top w:val="nil"/>
              <w:left w:val="nil"/>
              <w:bottom w:val="nil"/>
              <w:right w:val="nil"/>
            </w:tcBorders>
            <w:shd w:val="clear" w:color="auto" w:fill="auto"/>
            <w:noWrap/>
            <w:vAlign w:val="bottom"/>
            <w:hideMark/>
          </w:tcPr>
          <w:p w14:paraId="0D42DA7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58C4AE9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7B85A28" w14:textId="77777777" w:rsidTr="00583707">
        <w:trPr>
          <w:trHeight w:val="315"/>
        </w:trPr>
        <w:tc>
          <w:tcPr>
            <w:tcW w:w="4940" w:type="dxa"/>
            <w:tcBorders>
              <w:top w:val="nil"/>
              <w:left w:val="nil"/>
              <w:bottom w:val="nil"/>
              <w:right w:val="nil"/>
            </w:tcBorders>
            <w:shd w:val="clear" w:color="auto" w:fill="auto"/>
            <w:noWrap/>
            <w:vAlign w:val="bottom"/>
            <w:hideMark/>
          </w:tcPr>
          <w:p w14:paraId="7FB1281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Tube complex</w:t>
            </w:r>
          </w:p>
        </w:tc>
        <w:tc>
          <w:tcPr>
            <w:tcW w:w="1400" w:type="dxa"/>
            <w:tcBorders>
              <w:top w:val="nil"/>
              <w:left w:val="nil"/>
              <w:bottom w:val="nil"/>
              <w:right w:val="nil"/>
            </w:tcBorders>
            <w:shd w:val="clear" w:color="auto" w:fill="auto"/>
            <w:noWrap/>
            <w:vAlign w:val="bottom"/>
            <w:hideMark/>
          </w:tcPr>
          <w:p w14:paraId="4A5C0D2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TUBE</w:t>
            </w:r>
          </w:p>
        </w:tc>
        <w:tc>
          <w:tcPr>
            <w:tcW w:w="2080" w:type="dxa"/>
            <w:tcBorders>
              <w:top w:val="nil"/>
              <w:left w:val="nil"/>
              <w:bottom w:val="nil"/>
              <w:right w:val="nil"/>
            </w:tcBorders>
            <w:shd w:val="clear" w:color="auto" w:fill="auto"/>
            <w:noWrap/>
            <w:vAlign w:val="bottom"/>
            <w:hideMark/>
          </w:tcPr>
          <w:p w14:paraId="4870F19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Other invertebrates</w:t>
            </w:r>
          </w:p>
        </w:tc>
        <w:tc>
          <w:tcPr>
            <w:tcW w:w="1900" w:type="dxa"/>
            <w:tcBorders>
              <w:top w:val="nil"/>
              <w:left w:val="nil"/>
              <w:bottom w:val="nil"/>
              <w:right w:val="nil"/>
            </w:tcBorders>
            <w:shd w:val="clear" w:color="auto" w:fill="auto"/>
            <w:noWrap/>
            <w:vAlign w:val="bottom"/>
            <w:hideMark/>
          </w:tcPr>
          <w:p w14:paraId="2FF24EE8"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DC9F49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6B4D27D" w14:textId="77777777" w:rsidTr="00583707">
        <w:trPr>
          <w:trHeight w:val="315"/>
        </w:trPr>
        <w:tc>
          <w:tcPr>
            <w:tcW w:w="4940" w:type="dxa"/>
            <w:tcBorders>
              <w:top w:val="nil"/>
              <w:left w:val="nil"/>
              <w:bottom w:val="nil"/>
              <w:right w:val="nil"/>
            </w:tcBorders>
            <w:shd w:val="clear" w:color="auto" w:fill="auto"/>
            <w:noWrap/>
            <w:vAlign w:val="bottom"/>
            <w:hideMark/>
          </w:tcPr>
          <w:p w14:paraId="0667979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Ulva spp. (canopy)</w:t>
            </w:r>
          </w:p>
        </w:tc>
        <w:tc>
          <w:tcPr>
            <w:tcW w:w="1400" w:type="dxa"/>
            <w:tcBorders>
              <w:top w:val="nil"/>
              <w:left w:val="nil"/>
              <w:bottom w:val="nil"/>
              <w:right w:val="nil"/>
            </w:tcBorders>
            <w:shd w:val="clear" w:color="auto" w:fill="auto"/>
            <w:noWrap/>
            <w:vAlign w:val="bottom"/>
            <w:hideMark/>
          </w:tcPr>
          <w:p w14:paraId="4F2E196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USC</w:t>
            </w:r>
          </w:p>
        </w:tc>
        <w:tc>
          <w:tcPr>
            <w:tcW w:w="2080" w:type="dxa"/>
            <w:tcBorders>
              <w:top w:val="nil"/>
              <w:left w:val="nil"/>
              <w:bottom w:val="nil"/>
              <w:right w:val="nil"/>
            </w:tcBorders>
            <w:shd w:val="clear" w:color="auto" w:fill="auto"/>
            <w:noWrap/>
            <w:vAlign w:val="bottom"/>
            <w:hideMark/>
          </w:tcPr>
          <w:p w14:paraId="3692213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1F114B2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57C903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C3F5DBC" w14:textId="77777777" w:rsidTr="00583707">
        <w:trPr>
          <w:trHeight w:val="315"/>
        </w:trPr>
        <w:tc>
          <w:tcPr>
            <w:tcW w:w="4940" w:type="dxa"/>
            <w:tcBorders>
              <w:top w:val="nil"/>
              <w:left w:val="nil"/>
              <w:bottom w:val="nil"/>
              <w:right w:val="nil"/>
            </w:tcBorders>
            <w:shd w:val="clear" w:color="auto" w:fill="auto"/>
            <w:noWrap/>
            <w:vAlign w:val="bottom"/>
            <w:hideMark/>
          </w:tcPr>
          <w:p w14:paraId="21FBD6D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Ulva spp. (substratum)</w:t>
            </w:r>
          </w:p>
        </w:tc>
        <w:tc>
          <w:tcPr>
            <w:tcW w:w="1400" w:type="dxa"/>
            <w:tcBorders>
              <w:top w:val="nil"/>
              <w:left w:val="nil"/>
              <w:bottom w:val="nil"/>
              <w:right w:val="nil"/>
            </w:tcBorders>
            <w:shd w:val="clear" w:color="auto" w:fill="auto"/>
            <w:noWrap/>
            <w:vAlign w:val="bottom"/>
            <w:hideMark/>
          </w:tcPr>
          <w:p w14:paraId="556E7A6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ULS</w:t>
            </w:r>
          </w:p>
        </w:tc>
        <w:tc>
          <w:tcPr>
            <w:tcW w:w="2080" w:type="dxa"/>
            <w:tcBorders>
              <w:top w:val="nil"/>
              <w:left w:val="nil"/>
              <w:bottom w:val="nil"/>
              <w:right w:val="nil"/>
            </w:tcBorders>
            <w:shd w:val="clear" w:color="auto" w:fill="auto"/>
            <w:noWrap/>
            <w:vAlign w:val="bottom"/>
            <w:hideMark/>
          </w:tcPr>
          <w:p w14:paraId="0A5AC26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56DF812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76A189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6104410" w14:textId="77777777" w:rsidTr="00583707">
        <w:trPr>
          <w:trHeight w:val="315"/>
        </w:trPr>
        <w:tc>
          <w:tcPr>
            <w:tcW w:w="4940" w:type="dxa"/>
            <w:tcBorders>
              <w:top w:val="nil"/>
              <w:left w:val="nil"/>
              <w:bottom w:val="nil"/>
              <w:right w:val="nil"/>
            </w:tcBorders>
            <w:shd w:val="clear" w:color="auto" w:fill="auto"/>
            <w:noWrap/>
            <w:vAlign w:val="bottom"/>
            <w:hideMark/>
          </w:tcPr>
          <w:p w14:paraId="45FBC43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Ulvaria</w:t>
            </w:r>
            <w:proofErr w:type="spellEnd"/>
            <w:r w:rsidRPr="000145A7">
              <w:rPr>
                <w:rFonts w:ascii="Calibri" w:eastAsia="Times New Roman" w:hAnsi="Calibri" w:cs="Times New Roman"/>
                <w:color w:val="000000"/>
                <w:lang w:eastAsia="en-US"/>
              </w:rPr>
              <w:t xml:space="preserve"> </w:t>
            </w:r>
            <w:proofErr w:type="spellStart"/>
            <w:r w:rsidRPr="000145A7">
              <w:rPr>
                <w:rFonts w:ascii="Calibri" w:eastAsia="Times New Roman" w:hAnsi="Calibri" w:cs="Times New Roman"/>
                <w:color w:val="000000"/>
                <w:lang w:eastAsia="en-US"/>
              </w:rPr>
              <w:t>subbifurcata</w:t>
            </w:r>
            <w:proofErr w:type="spellEnd"/>
          </w:p>
        </w:tc>
        <w:tc>
          <w:tcPr>
            <w:tcW w:w="1400" w:type="dxa"/>
            <w:tcBorders>
              <w:top w:val="nil"/>
              <w:left w:val="nil"/>
              <w:bottom w:val="nil"/>
              <w:right w:val="nil"/>
            </w:tcBorders>
            <w:shd w:val="clear" w:color="auto" w:fill="auto"/>
            <w:noWrap/>
            <w:vAlign w:val="bottom"/>
            <w:hideMark/>
          </w:tcPr>
          <w:p w14:paraId="66A2964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ULV</w:t>
            </w:r>
          </w:p>
        </w:tc>
        <w:tc>
          <w:tcPr>
            <w:tcW w:w="2080" w:type="dxa"/>
            <w:tcBorders>
              <w:top w:val="nil"/>
              <w:left w:val="nil"/>
              <w:bottom w:val="nil"/>
              <w:right w:val="nil"/>
            </w:tcBorders>
            <w:shd w:val="clear" w:color="auto" w:fill="auto"/>
            <w:noWrap/>
            <w:vAlign w:val="bottom"/>
            <w:hideMark/>
          </w:tcPr>
          <w:p w14:paraId="066BA25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Chordata</w:t>
            </w:r>
          </w:p>
        </w:tc>
        <w:tc>
          <w:tcPr>
            <w:tcW w:w="1900" w:type="dxa"/>
            <w:tcBorders>
              <w:top w:val="nil"/>
              <w:left w:val="nil"/>
              <w:bottom w:val="nil"/>
              <w:right w:val="nil"/>
            </w:tcBorders>
            <w:shd w:val="clear" w:color="auto" w:fill="auto"/>
            <w:noWrap/>
            <w:vAlign w:val="bottom"/>
            <w:hideMark/>
          </w:tcPr>
          <w:p w14:paraId="6A3EE1A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New motile</w:t>
            </w:r>
          </w:p>
        </w:tc>
        <w:tc>
          <w:tcPr>
            <w:tcW w:w="1320" w:type="dxa"/>
            <w:tcBorders>
              <w:top w:val="nil"/>
              <w:left w:val="nil"/>
              <w:bottom w:val="nil"/>
              <w:right w:val="nil"/>
            </w:tcBorders>
            <w:shd w:val="clear" w:color="auto" w:fill="auto"/>
            <w:noWrap/>
            <w:vAlign w:val="bottom"/>
            <w:hideMark/>
          </w:tcPr>
          <w:p w14:paraId="0964AB67"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8E72376" w14:textId="77777777" w:rsidTr="00583707">
        <w:trPr>
          <w:trHeight w:val="315"/>
        </w:trPr>
        <w:tc>
          <w:tcPr>
            <w:tcW w:w="4940" w:type="dxa"/>
            <w:tcBorders>
              <w:top w:val="nil"/>
              <w:left w:val="nil"/>
              <w:bottom w:val="nil"/>
              <w:right w:val="nil"/>
            </w:tcBorders>
            <w:shd w:val="clear" w:color="auto" w:fill="auto"/>
            <w:noWrap/>
            <w:vAlign w:val="bottom"/>
            <w:hideMark/>
          </w:tcPr>
          <w:p w14:paraId="69101C1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arborescent bryozoan (canopy)</w:t>
            </w:r>
          </w:p>
        </w:tc>
        <w:tc>
          <w:tcPr>
            <w:tcW w:w="1400" w:type="dxa"/>
            <w:tcBorders>
              <w:top w:val="nil"/>
              <w:left w:val="nil"/>
              <w:bottom w:val="nil"/>
              <w:right w:val="nil"/>
            </w:tcBorders>
            <w:shd w:val="clear" w:color="auto" w:fill="auto"/>
            <w:noWrap/>
            <w:vAlign w:val="bottom"/>
            <w:hideMark/>
          </w:tcPr>
          <w:p w14:paraId="2A13599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UAS</w:t>
            </w:r>
          </w:p>
        </w:tc>
        <w:tc>
          <w:tcPr>
            <w:tcW w:w="2080" w:type="dxa"/>
            <w:tcBorders>
              <w:top w:val="nil"/>
              <w:left w:val="nil"/>
              <w:bottom w:val="nil"/>
              <w:right w:val="nil"/>
            </w:tcBorders>
            <w:shd w:val="clear" w:color="auto" w:fill="auto"/>
            <w:noWrap/>
            <w:vAlign w:val="bottom"/>
            <w:hideMark/>
          </w:tcPr>
          <w:p w14:paraId="436062D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63BC0D3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055068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0A03005" w14:textId="77777777" w:rsidTr="00583707">
        <w:trPr>
          <w:trHeight w:val="315"/>
        </w:trPr>
        <w:tc>
          <w:tcPr>
            <w:tcW w:w="4940" w:type="dxa"/>
            <w:tcBorders>
              <w:top w:val="nil"/>
              <w:left w:val="nil"/>
              <w:bottom w:val="nil"/>
              <w:right w:val="nil"/>
            </w:tcBorders>
            <w:shd w:val="clear" w:color="auto" w:fill="auto"/>
            <w:noWrap/>
            <w:vAlign w:val="bottom"/>
            <w:hideMark/>
          </w:tcPr>
          <w:p w14:paraId="764819D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arborescent bryozoan (substratum)</w:t>
            </w:r>
          </w:p>
        </w:tc>
        <w:tc>
          <w:tcPr>
            <w:tcW w:w="1400" w:type="dxa"/>
            <w:tcBorders>
              <w:top w:val="nil"/>
              <w:left w:val="nil"/>
              <w:bottom w:val="nil"/>
              <w:right w:val="nil"/>
            </w:tcBorders>
            <w:shd w:val="clear" w:color="auto" w:fill="auto"/>
            <w:noWrap/>
            <w:vAlign w:val="bottom"/>
            <w:hideMark/>
          </w:tcPr>
          <w:p w14:paraId="471535B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UAB</w:t>
            </w:r>
          </w:p>
        </w:tc>
        <w:tc>
          <w:tcPr>
            <w:tcW w:w="2080" w:type="dxa"/>
            <w:tcBorders>
              <w:top w:val="nil"/>
              <w:left w:val="nil"/>
              <w:bottom w:val="nil"/>
              <w:right w:val="nil"/>
            </w:tcBorders>
            <w:shd w:val="clear" w:color="auto" w:fill="auto"/>
            <w:noWrap/>
            <w:vAlign w:val="bottom"/>
            <w:hideMark/>
          </w:tcPr>
          <w:p w14:paraId="13BB504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14038B9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70FB50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D4D4AC4" w14:textId="77777777" w:rsidTr="00583707">
        <w:trPr>
          <w:trHeight w:val="315"/>
        </w:trPr>
        <w:tc>
          <w:tcPr>
            <w:tcW w:w="4940" w:type="dxa"/>
            <w:tcBorders>
              <w:top w:val="nil"/>
              <w:left w:val="nil"/>
              <w:bottom w:val="nil"/>
              <w:right w:val="nil"/>
            </w:tcBorders>
            <w:shd w:val="clear" w:color="auto" w:fill="auto"/>
            <w:noWrap/>
            <w:vAlign w:val="bottom"/>
            <w:hideMark/>
          </w:tcPr>
          <w:p w14:paraId="7C5F1A4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brown blade (canopy)</w:t>
            </w:r>
          </w:p>
        </w:tc>
        <w:tc>
          <w:tcPr>
            <w:tcW w:w="1400" w:type="dxa"/>
            <w:tcBorders>
              <w:top w:val="nil"/>
              <w:left w:val="nil"/>
              <w:bottom w:val="nil"/>
              <w:right w:val="nil"/>
            </w:tcBorders>
            <w:shd w:val="clear" w:color="auto" w:fill="auto"/>
            <w:noWrap/>
            <w:vAlign w:val="bottom"/>
            <w:hideMark/>
          </w:tcPr>
          <w:p w14:paraId="678066F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BBC</w:t>
            </w:r>
          </w:p>
        </w:tc>
        <w:tc>
          <w:tcPr>
            <w:tcW w:w="2080" w:type="dxa"/>
            <w:tcBorders>
              <w:top w:val="nil"/>
              <w:left w:val="nil"/>
              <w:bottom w:val="nil"/>
              <w:right w:val="nil"/>
            </w:tcBorders>
            <w:shd w:val="clear" w:color="auto" w:fill="auto"/>
            <w:noWrap/>
            <w:vAlign w:val="bottom"/>
            <w:hideMark/>
          </w:tcPr>
          <w:p w14:paraId="43FBFD8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353938E6"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F488CC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5483524" w14:textId="77777777" w:rsidTr="00583707">
        <w:trPr>
          <w:trHeight w:val="315"/>
        </w:trPr>
        <w:tc>
          <w:tcPr>
            <w:tcW w:w="4940" w:type="dxa"/>
            <w:tcBorders>
              <w:top w:val="nil"/>
              <w:left w:val="nil"/>
              <w:bottom w:val="nil"/>
              <w:right w:val="nil"/>
            </w:tcBorders>
            <w:shd w:val="clear" w:color="auto" w:fill="auto"/>
            <w:noWrap/>
            <w:vAlign w:val="bottom"/>
            <w:hideMark/>
          </w:tcPr>
          <w:p w14:paraId="293A1BF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brown blade (substratum)</w:t>
            </w:r>
          </w:p>
        </w:tc>
        <w:tc>
          <w:tcPr>
            <w:tcW w:w="1400" w:type="dxa"/>
            <w:tcBorders>
              <w:top w:val="nil"/>
              <w:left w:val="nil"/>
              <w:bottom w:val="nil"/>
              <w:right w:val="nil"/>
            </w:tcBorders>
            <w:shd w:val="clear" w:color="auto" w:fill="auto"/>
            <w:noWrap/>
            <w:vAlign w:val="bottom"/>
            <w:hideMark/>
          </w:tcPr>
          <w:p w14:paraId="354EC51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BBS</w:t>
            </w:r>
          </w:p>
        </w:tc>
        <w:tc>
          <w:tcPr>
            <w:tcW w:w="2080" w:type="dxa"/>
            <w:tcBorders>
              <w:top w:val="nil"/>
              <w:left w:val="nil"/>
              <w:bottom w:val="nil"/>
              <w:right w:val="nil"/>
            </w:tcBorders>
            <w:shd w:val="clear" w:color="auto" w:fill="auto"/>
            <w:noWrap/>
            <w:vAlign w:val="bottom"/>
            <w:hideMark/>
          </w:tcPr>
          <w:p w14:paraId="29ECDE33"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7F151D3F"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80FE81B"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2B9BBD1B" w14:textId="77777777" w:rsidTr="00583707">
        <w:trPr>
          <w:trHeight w:val="315"/>
        </w:trPr>
        <w:tc>
          <w:tcPr>
            <w:tcW w:w="4940" w:type="dxa"/>
            <w:tcBorders>
              <w:top w:val="nil"/>
              <w:left w:val="nil"/>
              <w:bottom w:val="nil"/>
              <w:right w:val="nil"/>
            </w:tcBorders>
            <w:shd w:val="clear" w:color="auto" w:fill="auto"/>
            <w:noWrap/>
            <w:vAlign w:val="bottom"/>
            <w:hideMark/>
          </w:tcPr>
          <w:p w14:paraId="7E2B7E0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brown branched (canopy)</w:t>
            </w:r>
          </w:p>
        </w:tc>
        <w:tc>
          <w:tcPr>
            <w:tcW w:w="1400" w:type="dxa"/>
            <w:tcBorders>
              <w:top w:val="nil"/>
              <w:left w:val="nil"/>
              <w:bottom w:val="nil"/>
              <w:right w:val="nil"/>
            </w:tcBorders>
            <w:shd w:val="clear" w:color="auto" w:fill="auto"/>
            <w:noWrap/>
            <w:vAlign w:val="bottom"/>
            <w:hideMark/>
          </w:tcPr>
          <w:p w14:paraId="658F4F4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BBD</w:t>
            </w:r>
          </w:p>
        </w:tc>
        <w:tc>
          <w:tcPr>
            <w:tcW w:w="2080" w:type="dxa"/>
            <w:tcBorders>
              <w:top w:val="nil"/>
              <w:left w:val="nil"/>
              <w:bottom w:val="nil"/>
              <w:right w:val="nil"/>
            </w:tcBorders>
            <w:shd w:val="clear" w:color="auto" w:fill="auto"/>
            <w:noWrap/>
            <w:vAlign w:val="bottom"/>
            <w:hideMark/>
          </w:tcPr>
          <w:p w14:paraId="45E12432"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69365DF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5C0AC38"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3E2C3DC" w14:textId="77777777" w:rsidTr="00583707">
        <w:trPr>
          <w:trHeight w:val="315"/>
        </w:trPr>
        <w:tc>
          <w:tcPr>
            <w:tcW w:w="4940" w:type="dxa"/>
            <w:tcBorders>
              <w:top w:val="nil"/>
              <w:left w:val="nil"/>
              <w:bottom w:val="nil"/>
              <w:right w:val="nil"/>
            </w:tcBorders>
            <w:shd w:val="clear" w:color="auto" w:fill="auto"/>
            <w:noWrap/>
            <w:vAlign w:val="bottom"/>
            <w:hideMark/>
          </w:tcPr>
          <w:p w14:paraId="10B289B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brown branched (substratum)</w:t>
            </w:r>
          </w:p>
        </w:tc>
        <w:tc>
          <w:tcPr>
            <w:tcW w:w="1400" w:type="dxa"/>
            <w:tcBorders>
              <w:top w:val="nil"/>
              <w:left w:val="nil"/>
              <w:bottom w:val="nil"/>
              <w:right w:val="nil"/>
            </w:tcBorders>
            <w:shd w:val="clear" w:color="auto" w:fill="auto"/>
            <w:noWrap/>
            <w:vAlign w:val="bottom"/>
            <w:hideMark/>
          </w:tcPr>
          <w:p w14:paraId="2C59908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BBR</w:t>
            </w:r>
          </w:p>
        </w:tc>
        <w:tc>
          <w:tcPr>
            <w:tcW w:w="2080" w:type="dxa"/>
            <w:tcBorders>
              <w:top w:val="nil"/>
              <w:left w:val="nil"/>
              <w:bottom w:val="nil"/>
              <w:right w:val="nil"/>
            </w:tcBorders>
            <w:shd w:val="clear" w:color="auto" w:fill="auto"/>
            <w:noWrap/>
            <w:vAlign w:val="bottom"/>
            <w:hideMark/>
          </w:tcPr>
          <w:p w14:paraId="0309CE6E"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2A410776"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BC807D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D273BB0" w14:textId="77777777" w:rsidTr="00583707">
        <w:trPr>
          <w:trHeight w:val="315"/>
        </w:trPr>
        <w:tc>
          <w:tcPr>
            <w:tcW w:w="4940" w:type="dxa"/>
            <w:tcBorders>
              <w:top w:val="nil"/>
              <w:left w:val="nil"/>
              <w:bottom w:val="nil"/>
              <w:right w:val="nil"/>
            </w:tcBorders>
            <w:shd w:val="clear" w:color="auto" w:fill="auto"/>
            <w:noWrap/>
            <w:vAlign w:val="bottom"/>
            <w:hideMark/>
          </w:tcPr>
          <w:p w14:paraId="0D80C49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brown crust</w:t>
            </w:r>
          </w:p>
        </w:tc>
        <w:tc>
          <w:tcPr>
            <w:tcW w:w="1400" w:type="dxa"/>
            <w:tcBorders>
              <w:top w:val="nil"/>
              <w:left w:val="nil"/>
              <w:bottom w:val="nil"/>
              <w:right w:val="nil"/>
            </w:tcBorders>
            <w:shd w:val="clear" w:color="auto" w:fill="auto"/>
            <w:noWrap/>
            <w:vAlign w:val="bottom"/>
            <w:hideMark/>
          </w:tcPr>
          <w:p w14:paraId="2001828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BRC</w:t>
            </w:r>
          </w:p>
        </w:tc>
        <w:tc>
          <w:tcPr>
            <w:tcW w:w="2080" w:type="dxa"/>
            <w:tcBorders>
              <w:top w:val="nil"/>
              <w:left w:val="nil"/>
              <w:bottom w:val="nil"/>
              <w:right w:val="nil"/>
            </w:tcBorders>
            <w:shd w:val="clear" w:color="auto" w:fill="auto"/>
            <w:noWrap/>
            <w:vAlign w:val="bottom"/>
            <w:hideMark/>
          </w:tcPr>
          <w:p w14:paraId="74F97A6A"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21DA1AA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73CA8DF"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56D9D88" w14:textId="77777777" w:rsidTr="00583707">
        <w:trPr>
          <w:trHeight w:val="315"/>
        </w:trPr>
        <w:tc>
          <w:tcPr>
            <w:tcW w:w="4940" w:type="dxa"/>
            <w:tcBorders>
              <w:top w:val="nil"/>
              <w:left w:val="nil"/>
              <w:bottom w:val="nil"/>
              <w:right w:val="nil"/>
            </w:tcBorders>
            <w:shd w:val="clear" w:color="auto" w:fill="auto"/>
            <w:noWrap/>
            <w:vAlign w:val="bottom"/>
            <w:hideMark/>
          </w:tcPr>
          <w:p w14:paraId="6529D67B"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crustose coralline algae</w:t>
            </w:r>
          </w:p>
        </w:tc>
        <w:tc>
          <w:tcPr>
            <w:tcW w:w="1400" w:type="dxa"/>
            <w:tcBorders>
              <w:top w:val="nil"/>
              <w:left w:val="nil"/>
              <w:bottom w:val="nil"/>
              <w:right w:val="nil"/>
            </w:tcBorders>
            <w:shd w:val="clear" w:color="auto" w:fill="auto"/>
            <w:noWrap/>
            <w:vAlign w:val="bottom"/>
            <w:hideMark/>
          </w:tcPr>
          <w:p w14:paraId="11161D2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UCC</w:t>
            </w:r>
          </w:p>
        </w:tc>
        <w:tc>
          <w:tcPr>
            <w:tcW w:w="2080" w:type="dxa"/>
            <w:tcBorders>
              <w:top w:val="nil"/>
              <w:left w:val="nil"/>
              <w:bottom w:val="nil"/>
              <w:right w:val="nil"/>
            </w:tcBorders>
            <w:shd w:val="clear" w:color="auto" w:fill="auto"/>
            <w:noWrap/>
            <w:vAlign w:val="bottom"/>
            <w:hideMark/>
          </w:tcPr>
          <w:p w14:paraId="18692D4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15FB8511"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D2CA973"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7666C8F" w14:textId="77777777" w:rsidTr="00583707">
        <w:trPr>
          <w:trHeight w:val="315"/>
        </w:trPr>
        <w:tc>
          <w:tcPr>
            <w:tcW w:w="4940" w:type="dxa"/>
            <w:tcBorders>
              <w:top w:val="nil"/>
              <w:left w:val="nil"/>
              <w:bottom w:val="nil"/>
              <w:right w:val="nil"/>
            </w:tcBorders>
            <w:shd w:val="clear" w:color="auto" w:fill="auto"/>
            <w:noWrap/>
            <w:vAlign w:val="bottom"/>
            <w:hideMark/>
          </w:tcPr>
          <w:p w14:paraId="394154E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diatoms</w:t>
            </w:r>
          </w:p>
        </w:tc>
        <w:tc>
          <w:tcPr>
            <w:tcW w:w="1400" w:type="dxa"/>
            <w:tcBorders>
              <w:top w:val="nil"/>
              <w:left w:val="nil"/>
              <w:bottom w:val="nil"/>
              <w:right w:val="nil"/>
            </w:tcBorders>
            <w:shd w:val="clear" w:color="auto" w:fill="auto"/>
            <w:noWrap/>
            <w:vAlign w:val="bottom"/>
            <w:hideMark/>
          </w:tcPr>
          <w:p w14:paraId="1A6219D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UDI</w:t>
            </w:r>
          </w:p>
        </w:tc>
        <w:tc>
          <w:tcPr>
            <w:tcW w:w="2080" w:type="dxa"/>
            <w:tcBorders>
              <w:top w:val="nil"/>
              <w:left w:val="nil"/>
              <w:bottom w:val="nil"/>
              <w:right w:val="nil"/>
            </w:tcBorders>
            <w:shd w:val="clear" w:color="auto" w:fill="auto"/>
            <w:noWrap/>
            <w:vAlign w:val="bottom"/>
            <w:hideMark/>
          </w:tcPr>
          <w:p w14:paraId="40867911" w14:textId="77777777" w:rsidR="000145A7" w:rsidRPr="000145A7" w:rsidRDefault="000145A7" w:rsidP="000145A7">
            <w:pPr>
              <w:rPr>
                <w:rFonts w:ascii="Calibri" w:eastAsia="Times New Roman" w:hAnsi="Calibri" w:cs="Times New Roman"/>
                <w:color w:val="000000"/>
                <w:lang w:eastAsia="en-US"/>
              </w:rPr>
            </w:pPr>
            <w:proofErr w:type="spellStart"/>
            <w:r w:rsidRPr="000145A7">
              <w:rPr>
                <w:rFonts w:ascii="Calibri" w:eastAsia="Times New Roman" w:hAnsi="Calibri" w:cs="Times New Roman"/>
                <w:color w:val="000000"/>
                <w:lang w:eastAsia="en-US"/>
              </w:rPr>
              <w:t>Heterokontophyta</w:t>
            </w:r>
            <w:proofErr w:type="spellEnd"/>
          </w:p>
        </w:tc>
        <w:tc>
          <w:tcPr>
            <w:tcW w:w="1900" w:type="dxa"/>
            <w:tcBorders>
              <w:top w:val="nil"/>
              <w:left w:val="nil"/>
              <w:bottom w:val="nil"/>
              <w:right w:val="nil"/>
            </w:tcBorders>
            <w:shd w:val="clear" w:color="auto" w:fill="auto"/>
            <w:noWrap/>
            <w:vAlign w:val="bottom"/>
            <w:hideMark/>
          </w:tcPr>
          <w:p w14:paraId="01DF55D9"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FED230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4C440BD" w14:textId="77777777" w:rsidTr="00583707">
        <w:trPr>
          <w:trHeight w:val="315"/>
        </w:trPr>
        <w:tc>
          <w:tcPr>
            <w:tcW w:w="4940" w:type="dxa"/>
            <w:tcBorders>
              <w:top w:val="nil"/>
              <w:left w:val="nil"/>
              <w:bottom w:val="nil"/>
              <w:right w:val="nil"/>
            </w:tcBorders>
            <w:shd w:val="clear" w:color="auto" w:fill="auto"/>
            <w:noWrap/>
            <w:vAlign w:val="bottom"/>
            <w:hideMark/>
          </w:tcPr>
          <w:p w14:paraId="2F5F9BC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encrusting bryozoan</w:t>
            </w:r>
          </w:p>
        </w:tc>
        <w:tc>
          <w:tcPr>
            <w:tcW w:w="1400" w:type="dxa"/>
            <w:tcBorders>
              <w:top w:val="nil"/>
              <w:left w:val="nil"/>
              <w:bottom w:val="nil"/>
              <w:right w:val="nil"/>
            </w:tcBorders>
            <w:shd w:val="clear" w:color="auto" w:fill="auto"/>
            <w:noWrap/>
            <w:vAlign w:val="bottom"/>
            <w:hideMark/>
          </w:tcPr>
          <w:p w14:paraId="01E784C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UEB</w:t>
            </w:r>
          </w:p>
        </w:tc>
        <w:tc>
          <w:tcPr>
            <w:tcW w:w="2080" w:type="dxa"/>
            <w:tcBorders>
              <w:top w:val="nil"/>
              <w:left w:val="nil"/>
              <w:bottom w:val="nil"/>
              <w:right w:val="nil"/>
            </w:tcBorders>
            <w:shd w:val="clear" w:color="auto" w:fill="auto"/>
            <w:noWrap/>
            <w:vAlign w:val="bottom"/>
            <w:hideMark/>
          </w:tcPr>
          <w:p w14:paraId="29DC655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Bryozoa</w:t>
            </w:r>
          </w:p>
        </w:tc>
        <w:tc>
          <w:tcPr>
            <w:tcW w:w="1900" w:type="dxa"/>
            <w:tcBorders>
              <w:top w:val="nil"/>
              <w:left w:val="nil"/>
              <w:bottom w:val="nil"/>
              <w:right w:val="nil"/>
            </w:tcBorders>
            <w:shd w:val="clear" w:color="auto" w:fill="auto"/>
            <w:noWrap/>
            <w:vAlign w:val="bottom"/>
            <w:hideMark/>
          </w:tcPr>
          <w:p w14:paraId="0729495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5EEC9E5"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53D9B78" w14:textId="77777777" w:rsidTr="00583707">
        <w:trPr>
          <w:trHeight w:val="315"/>
        </w:trPr>
        <w:tc>
          <w:tcPr>
            <w:tcW w:w="4940" w:type="dxa"/>
            <w:tcBorders>
              <w:top w:val="nil"/>
              <w:left w:val="nil"/>
              <w:bottom w:val="nil"/>
              <w:right w:val="nil"/>
            </w:tcBorders>
            <w:shd w:val="clear" w:color="auto" w:fill="auto"/>
            <w:noWrap/>
            <w:vAlign w:val="bottom"/>
            <w:hideMark/>
          </w:tcPr>
          <w:p w14:paraId="37F477B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green blade (canopy)</w:t>
            </w:r>
          </w:p>
        </w:tc>
        <w:tc>
          <w:tcPr>
            <w:tcW w:w="1400" w:type="dxa"/>
            <w:tcBorders>
              <w:top w:val="nil"/>
              <w:left w:val="nil"/>
              <w:bottom w:val="nil"/>
              <w:right w:val="nil"/>
            </w:tcBorders>
            <w:shd w:val="clear" w:color="auto" w:fill="auto"/>
            <w:noWrap/>
            <w:vAlign w:val="bottom"/>
            <w:hideMark/>
          </w:tcPr>
          <w:p w14:paraId="38A268C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UGC</w:t>
            </w:r>
          </w:p>
        </w:tc>
        <w:tc>
          <w:tcPr>
            <w:tcW w:w="2080" w:type="dxa"/>
            <w:tcBorders>
              <w:top w:val="nil"/>
              <w:left w:val="nil"/>
              <w:bottom w:val="nil"/>
              <w:right w:val="nil"/>
            </w:tcBorders>
            <w:shd w:val="clear" w:color="auto" w:fill="auto"/>
            <w:noWrap/>
            <w:vAlign w:val="bottom"/>
            <w:hideMark/>
          </w:tcPr>
          <w:p w14:paraId="499A48F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3EEE588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8C6948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DE72771" w14:textId="77777777" w:rsidTr="00583707">
        <w:trPr>
          <w:trHeight w:val="315"/>
        </w:trPr>
        <w:tc>
          <w:tcPr>
            <w:tcW w:w="4940" w:type="dxa"/>
            <w:tcBorders>
              <w:top w:val="nil"/>
              <w:left w:val="nil"/>
              <w:bottom w:val="nil"/>
              <w:right w:val="nil"/>
            </w:tcBorders>
            <w:shd w:val="clear" w:color="auto" w:fill="auto"/>
            <w:noWrap/>
            <w:vAlign w:val="bottom"/>
            <w:hideMark/>
          </w:tcPr>
          <w:p w14:paraId="378237E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green blade (substratum)</w:t>
            </w:r>
          </w:p>
        </w:tc>
        <w:tc>
          <w:tcPr>
            <w:tcW w:w="1400" w:type="dxa"/>
            <w:tcBorders>
              <w:top w:val="nil"/>
              <w:left w:val="nil"/>
              <w:bottom w:val="nil"/>
              <w:right w:val="nil"/>
            </w:tcBorders>
            <w:shd w:val="clear" w:color="auto" w:fill="auto"/>
            <w:noWrap/>
            <w:vAlign w:val="bottom"/>
            <w:hideMark/>
          </w:tcPr>
          <w:p w14:paraId="19A7E66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UGS</w:t>
            </w:r>
          </w:p>
        </w:tc>
        <w:tc>
          <w:tcPr>
            <w:tcW w:w="2080" w:type="dxa"/>
            <w:tcBorders>
              <w:top w:val="nil"/>
              <w:left w:val="nil"/>
              <w:bottom w:val="nil"/>
              <w:right w:val="nil"/>
            </w:tcBorders>
            <w:shd w:val="clear" w:color="auto" w:fill="auto"/>
            <w:noWrap/>
            <w:vAlign w:val="bottom"/>
            <w:hideMark/>
          </w:tcPr>
          <w:p w14:paraId="593DA69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2D2D1E7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6F7724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6BF2BA9F" w14:textId="77777777" w:rsidTr="00583707">
        <w:trPr>
          <w:trHeight w:val="315"/>
        </w:trPr>
        <w:tc>
          <w:tcPr>
            <w:tcW w:w="4940" w:type="dxa"/>
            <w:tcBorders>
              <w:top w:val="nil"/>
              <w:left w:val="nil"/>
              <w:bottom w:val="nil"/>
              <w:right w:val="nil"/>
            </w:tcBorders>
            <w:shd w:val="clear" w:color="auto" w:fill="auto"/>
            <w:noWrap/>
            <w:vAlign w:val="bottom"/>
            <w:hideMark/>
          </w:tcPr>
          <w:p w14:paraId="37E0EF3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green branched (canopy)</w:t>
            </w:r>
          </w:p>
        </w:tc>
        <w:tc>
          <w:tcPr>
            <w:tcW w:w="1400" w:type="dxa"/>
            <w:tcBorders>
              <w:top w:val="nil"/>
              <w:left w:val="nil"/>
              <w:bottom w:val="nil"/>
              <w:right w:val="nil"/>
            </w:tcBorders>
            <w:shd w:val="clear" w:color="auto" w:fill="auto"/>
            <w:noWrap/>
            <w:vAlign w:val="bottom"/>
            <w:hideMark/>
          </w:tcPr>
          <w:p w14:paraId="4B470B85"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GBC</w:t>
            </w:r>
          </w:p>
        </w:tc>
        <w:tc>
          <w:tcPr>
            <w:tcW w:w="2080" w:type="dxa"/>
            <w:tcBorders>
              <w:top w:val="nil"/>
              <w:left w:val="nil"/>
              <w:bottom w:val="nil"/>
              <w:right w:val="nil"/>
            </w:tcBorders>
            <w:shd w:val="clear" w:color="auto" w:fill="auto"/>
            <w:noWrap/>
            <w:vAlign w:val="bottom"/>
            <w:hideMark/>
          </w:tcPr>
          <w:p w14:paraId="7F91B9A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148CB27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4A7FF1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24544A9" w14:textId="77777777" w:rsidTr="00583707">
        <w:trPr>
          <w:trHeight w:val="315"/>
        </w:trPr>
        <w:tc>
          <w:tcPr>
            <w:tcW w:w="4940" w:type="dxa"/>
            <w:tcBorders>
              <w:top w:val="nil"/>
              <w:left w:val="nil"/>
              <w:bottom w:val="nil"/>
              <w:right w:val="nil"/>
            </w:tcBorders>
            <w:shd w:val="clear" w:color="auto" w:fill="auto"/>
            <w:noWrap/>
            <w:vAlign w:val="bottom"/>
            <w:hideMark/>
          </w:tcPr>
          <w:p w14:paraId="59EE63D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green branched (substratum)</w:t>
            </w:r>
          </w:p>
        </w:tc>
        <w:tc>
          <w:tcPr>
            <w:tcW w:w="1400" w:type="dxa"/>
            <w:tcBorders>
              <w:top w:val="nil"/>
              <w:left w:val="nil"/>
              <w:bottom w:val="nil"/>
              <w:right w:val="nil"/>
            </w:tcBorders>
            <w:shd w:val="clear" w:color="auto" w:fill="auto"/>
            <w:noWrap/>
            <w:vAlign w:val="bottom"/>
            <w:hideMark/>
          </w:tcPr>
          <w:p w14:paraId="297A0A1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GBS</w:t>
            </w:r>
          </w:p>
        </w:tc>
        <w:tc>
          <w:tcPr>
            <w:tcW w:w="2080" w:type="dxa"/>
            <w:tcBorders>
              <w:top w:val="nil"/>
              <w:left w:val="nil"/>
              <w:bottom w:val="nil"/>
              <w:right w:val="nil"/>
            </w:tcBorders>
            <w:shd w:val="clear" w:color="auto" w:fill="auto"/>
            <w:noWrap/>
            <w:vAlign w:val="bottom"/>
            <w:hideMark/>
          </w:tcPr>
          <w:p w14:paraId="49E241B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0800D5A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310B039"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8D6E92D" w14:textId="77777777" w:rsidTr="00583707">
        <w:trPr>
          <w:trHeight w:val="315"/>
        </w:trPr>
        <w:tc>
          <w:tcPr>
            <w:tcW w:w="4940" w:type="dxa"/>
            <w:tcBorders>
              <w:top w:val="nil"/>
              <w:left w:val="nil"/>
              <w:bottom w:val="nil"/>
              <w:right w:val="nil"/>
            </w:tcBorders>
            <w:shd w:val="clear" w:color="auto" w:fill="auto"/>
            <w:noWrap/>
            <w:vAlign w:val="bottom"/>
            <w:hideMark/>
          </w:tcPr>
          <w:p w14:paraId="4667EBF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green film</w:t>
            </w:r>
          </w:p>
        </w:tc>
        <w:tc>
          <w:tcPr>
            <w:tcW w:w="1400" w:type="dxa"/>
            <w:tcBorders>
              <w:top w:val="nil"/>
              <w:left w:val="nil"/>
              <w:bottom w:val="nil"/>
              <w:right w:val="nil"/>
            </w:tcBorders>
            <w:shd w:val="clear" w:color="auto" w:fill="auto"/>
            <w:noWrap/>
            <w:vAlign w:val="bottom"/>
            <w:hideMark/>
          </w:tcPr>
          <w:p w14:paraId="1BD399F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UGF</w:t>
            </w:r>
          </w:p>
        </w:tc>
        <w:tc>
          <w:tcPr>
            <w:tcW w:w="2080" w:type="dxa"/>
            <w:tcBorders>
              <w:top w:val="nil"/>
              <w:left w:val="nil"/>
              <w:bottom w:val="nil"/>
              <w:right w:val="nil"/>
            </w:tcBorders>
            <w:shd w:val="clear" w:color="auto" w:fill="auto"/>
            <w:noWrap/>
            <w:vAlign w:val="bottom"/>
            <w:hideMark/>
          </w:tcPr>
          <w:p w14:paraId="1FC6D75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Chlorophyta</w:t>
            </w:r>
          </w:p>
        </w:tc>
        <w:tc>
          <w:tcPr>
            <w:tcW w:w="1900" w:type="dxa"/>
            <w:tcBorders>
              <w:top w:val="nil"/>
              <w:left w:val="nil"/>
              <w:bottom w:val="nil"/>
              <w:right w:val="nil"/>
            </w:tcBorders>
            <w:shd w:val="clear" w:color="auto" w:fill="auto"/>
            <w:noWrap/>
            <w:vAlign w:val="bottom"/>
            <w:hideMark/>
          </w:tcPr>
          <w:p w14:paraId="2A404EC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01AA27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A292CDF" w14:textId="77777777" w:rsidTr="00583707">
        <w:trPr>
          <w:trHeight w:val="315"/>
        </w:trPr>
        <w:tc>
          <w:tcPr>
            <w:tcW w:w="4940" w:type="dxa"/>
            <w:tcBorders>
              <w:top w:val="nil"/>
              <w:left w:val="nil"/>
              <w:bottom w:val="nil"/>
              <w:right w:val="nil"/>
            </w:tcBorders>
            <w:shd w:val="clear" w:color="auto" w:fill="auto"/>
            <w:noWrap/>
            <w:vAlign w:val="bottom"/>
            <w:hideMark/>
          </w:tcPr>
          <w:p w14:paraId="07BC1D3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hydroid (canopy)</w:t>
            </w:r>
          </w:p>
        </w:tc>
        <w:tc>
          <w:tcPr>
            <w:tcW w:w="1400" w:type="dxa"/>
            <w:tcBorders>
              <w:top w:val="nil"/>
              <w:left w:val="nil"/>
              <w:bottom w:val="nil"/>
              <w:right w:val="nil"/>
            </w:tcBorders>
            <w:shd w:val="clear" w:color="auto" w:fill="auto"/>
            <w:noWrap/>
            <w:vAlign w:val="bottom"/>
            <w:hideMark/>
          </w:tcPr>
          <w:p w14:paraId="56B8D1B3"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UHC</w:t>
            </w:r>
          </w:p>
        </w:tc>
        <w:tc>
          <w:tcPr>
            <w:tcW w:w="2080" w:type="dxa"/>
            <w:tcBorders>
              <w:top w:val="nil"/>
              <w:left w:val="nil"/>
              <w:bottom w:val="nil"/>
              <w:right w:val="nil"/>
            </w:tcBorders>
            <w:shd w:val="clear" w:color="auto" w:fill="auto"/>
            <w:noWrap/>
            <w:vAlign w:val="bottom"/>
            <w:hideMark/>
          </w:tcPr>
          <w:p w14:paraId="0B51977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542BF782"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5C3232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B02FD30" w14:textId="77777777" w:rsidTr="00583707">
        <w:trPr>
          <w:trHeight w:val="315"/>
        </w:trPr>
        <w:tc>
          <w:tcPr>
            <w:tcW w:w="4940" w:type="dxa"/>
            <w:tcBorders>
              <w:top w:val="nil"/>
              <w:left w:val="nil"/>
              <w:bottom w:val="nil"/>
              <w:right w:val="nil"/>
            </w:tcBorders>
            <w:shd w:val="clear" w:color="auto" w:fill="auto"/>
            <w:noWrap/>
            <w:vAlign w:val="bottom"/>
            <w:hideMark/>
          </w:tcPr>
          <w:p w14:paraId="38AB315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hydroid (substratum)</w:t>
            </w:r>
          </w:p>
        </w:tc>
        <w:tc>
          <w:tcPr>
            <w:tcW w:w="1400" w:type="dxa"/>
            <w:tcBorders>
              <w:top w:val="nil"/>
              <w:left w:val="nil"/>
              <w:bottom w:val="nil"/>
              <w:right w:val="nil"/>
            </w:tcBorders>
            <w:shd w:val="clear" w:color="auto" w:fill="auto"/>
            <w:noWrap/>
            <w:vAlign w:val="bottom"/>
            <w:hideMark/>
          </w:tcPr>
          <w:p w14:paraId="1A90B7A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UHS</w:t>
            </w:r>
          </w:p>
        </w:tc>
        <w:tc>
          <w:tcPr>
            <w:tcW w:w="2080" w:type="dxa"/>
            <w:tcBorders>
              <w:top w:val="nil"/>
              <w:left w:val="nil"/>
              <w:bottom w:val="nil"/>
              <w:right w:val="nil"/>
            </w:tcBorders>
            <w:shd w:val="clear" w:color="auto" w:fill="auto"/>
            <w:noWrap/>
            <w:vAlign w:val="bottom"/>
            <w:hideMark/>
          </w:tcPr>
          <w:p w14:paraId="3CE1CAAC"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Cnidaria</w:t>
            </w:r>
          </w:p>
        </w:tc>
        <w:tc>
          <w:tcPr>
            <w:tcW w:w="1900" w:type="dxa"/>
            <w:tcBorders>
              <w:top w:val="nil"/>
              <w:left w:val="nil"/>
              <w:bottom w:val="nil"/>
              <w:right w:val="nil"/>
            </w:tcBorders>
            <w:shd w:val="clear" w:color="auto" w:fill="auto"/>
            <w:noWrap/>
            <w:vAlign w:val="bottom"/>
            <w:hideMark/>
          </w:tcPr>
          <w:p w14:paraId="3D28F5E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76DD14A"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837C2B3" w14:textId="77777777" w:rsidTr="00583707">
        <w:trPr>
          <w:trHeight w:val="315"/>
        </w:trPr>
        <w:tc>
          <w:tcPr>
            <w:tcW w:w="4940" w:type="dxa"/>
            <w:tcBorders>
              <w:top w:val="nil"/>
              <w:left w:val="nil"/>
              <w:bottom w:val="nil"/>
              <w:right w:val="nil"/>
            </w:tcBorders>
            <w:shd w:val="clear" w:color="auto" w:fill="auto"/>
            <w:noWrap/>
            <w:vAlign w:val="bottom"/>
            <w:hideMark/>
          </w:tcPr>
          <w:p w14:paraId="3CB81D90"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orange sponge</w:t>
            </w:r>
          </w:p>
        </w:tc>
        <w:tc>
          <w:tcPr>
            <w:tcW w:w="1400" w:type="dxa"/>
            <w:tcBorders>
              <w:top w:val="nil"/>
              <w:left w:val="nil"/>
              <w:bottom w:val="nil"/>
              <w:right w:val="nil"/>
            </w:tcBorders>
            <w:shd w:val="clear" w:color="auto" w:fill="auto"/>
            <w:noWrap/>
            <w:vAlign w:val="bottom"/>
            <w:hideMark/>
          </w:tcPr>
          <w:p w14:paraId="7E52F25A"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UOS</w:t>
            </w:r>
          </w:p>
        </w:tc>
        <w:tc>
          <w:tcPr>
            <w:tcW w:w="2080" w:type="dxa"/>
            <w:tcBorders>
              <w:top w:val="nil"/>
              <w:left w:val="nil"/>
              <w:bottom w:val="nil"/>
              <w:right w:val="nil"/>
            </w:tcBorders>
            <w:shd w:val="clear" w:color="auto" w:fill="auto"/>
            <w:noWrap/>
            <w:vAlign w:val="bottom"/>
            <w:hideMark/>
          </w:tcPr>
          <w:p w14:paraId="4F286D1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Porifera</w:t>
            </w:r>
          </w:p>
        </w:tc>
        <w:tc>
          <w:tcPr>
            <w:tcW w:w="1900" w:type="dxa"/>
            <w:tcBorders>
              <w:top w:val="nil"/>
              <w:left w:val="nil"/>
              <w:bottom w:val="nil"/>
              <w:right w:val="nil"/>
            </w:tcBorders>
            <w:shd w:val="clear" w:color="auto" w:fill="auto"/>
            <w:noWrap/>
            <w:vAlign w:val="bottom"/>
            <w:hideMark/>
          </w:tcPr>
          <w:p w14:paraId="5CEEECA4"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4F93A20"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715319E7" w14:textId="77777777" w:rsidTr="00583707">
        <w:trPr>
          <w:trHeight w:val="315"/>
        </w:trPr>
        <w:tc>
          <w:tcPr>
            <w:tcW w:w="4940" w:type="dxa"/>
            <w:tcBorders>
              <w:top w:val="nil"/>
              <w:left w:val="nil"/>
              <w:bottom w:val="nil"/>
              <w:right w:val="nil"/>
            </w:tcBorders>
            <w:shd w:val="clear" w:color="auto" w:fill="auto"/>
            <w:noWrap/>
            <w:vAlign w:val="bottom"/>
            <w:hideMark/>
          </w:tcPr>
          <w:p w14:paraId="0E354E82"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red blade (canopy)</w:t>
            </w:r>
          </w:p>
        </w:tc>
        <w:tc>
          <w:tcPr>
            <w:tcW w:w="1400" w:type="dxa"/>
            <w:tcBorders>
              <w:top w:val="nil"/>
              <w:left w:val="nil"/>
              <w:bottom w:val="nil"/>
              <w:right w:val="nil"/>
            </w:tcBorders>
            <w:shd w:val="clear" w:color="auto" w:fill="auto"/>
            <w:noWrap/>
            <w:vAlign w:val="bottom"/>
            <w:hideMark/>
          </w:tcPr>
          <w:p w14:paraId="2E117FE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UBC</w:t>
            </w:r>
          </w:p>
        </w:tc>
        <w:tc>
          <w:tcPr>
            <w:tcW w:w="2080" w:type="dxa"/>
            <w:tcBorders>
              <w:top w:val="nil"/>
              <w:left w:val="nil"/>
              <w:bottom w:val="nil"/>
              <w:right w:val="nil"/>
            </w:tcBorders>
            <w:shd w:val="clear" w:color="auto" w:fill="auto"/>
            <w:noWrap/>
            <w:vAlign w:val="bottom"/>
            <w:hideMark/>
          </w:tcPr>
          <w:p w14:paraId="7064C75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65402933"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9796636"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5E86B86F" w14:textId="77777777" w:rsidTr="00583707">
        <w:trPr>
          <w:trHeight w:val="315"/>
        </w:trPr>
        <w:tc>
          <w:tcPr>
            <w:tcW w:w="4940" w:type="dxa"/>
            <w:tcBorders>
              <w:top w:val="nil"/>
              <w:left w:val="nil"/>
              <w:bottom w:val="nil"/>
              <w:right w:val="nil"/>
            </w:tcBorders>
            <w:shd w:val="clear" w:color="auto" w:fill="auto"/>
            <w:noWrap/>
            <w:vAlign w:val="bottom"/>
            <w:hideMark/>
          </w:tcPr>
          <w:p w14:paraId="1C15AF8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red blade (substratum)</w:t>
            </w:r>
          </w:p>
        </w:tc>
        <w:tc>
          <w:tcPr>
            <w:tcW w:w="1400" w:type="dxa"/>
            <w:tcBorders>
              <w:top w:val="nil"/>
              <w:left w:val="nil"/>
              <w:bottom w:val="nil"/>
              <w:right w:val="nil"/>
            </w:tcBorders>
            <w:shd w:val="clear" w:color="auto" w:fill="auto"/>
            <w:noWrap/>
            <w:vAlign w:val="bottom"/>
            <w:hideMark/>
          </w:tcPr>
          <w:p w14:paraId="06FB843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UBS</w:t>
            </w:r>
          </w:p>
        </w:tc>
        <w:tc>
          <w:tcPr>
            <w:tcW w:w="2080" w:type="dxa"/>
            <w:tcBorders>
              <w:top w:val="nil"/>
              <w:left w:val="nil"/>
              <w:bottom w:val="nil"/>
              <w:right w:val="nil"/>
            </w:tcBorders>
            <w:shd w:val="clear" w:color="auto" w:fill="auto"/>
            <w:noWrap/>
            <w:vAlign w:val="bottom"/>
            <w:hideMark/>
          </w:tcPr>
          <w:p w14:paraId="7A0C1854"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3D0E535D"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9A0F292"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44957AF0" w14:textId="77777777" w:rsidTr="00583707">
        <w:trPr>
          <w:trHeight w:val="315"/>
        </w:trPr>
        <w:tc>
          <w:tcPr>
            <w:tcW w:w="4940" w:type="dxa"/>
            <w:tcBorders>
              <w:top w:val="nil"/>
              <w:left w:val="nil"/>
              <w:bottom w:val="nil"/>
              <w:right w:val="nil"/>
            </w:tcBorders>
            <w:shd w:val="clear" w:color="auto" w:fill="auto"/>
            <w:noWrap/>
            <w:vAlign w:val="bottom"/>
            <w:hideMark/>
          </w:tcPr>
          <w:p w14:paraId="715E5BA7"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lastRenderedPageBreak/>
              <w:t>Unidentified red branched (canopy)</w:t>
            </w:r>
          </w:p>
        </w:tc>
        <w:tc>
          <w:tcPr>
            <w:tcW w:w="1400" w:type="dxa"/>
            <w:tcBorders>
              <w:top w:val="nil"/>
              <w:left w:val="nil"/>
              <w:bottom w:val="nil"/>
              <w:right w:val="nil"/>
            </w:tcBorders>
            <w:shd w:val="clear" w:color="auto" w:fill="auto"/>
            <w:noWrap/>
            <w:vAlign w:val="bottom"/>
            <w:hideMark/>
          </w:tcPr>
          <w:p w14:paraId="4BEF13F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URC</w:t>
            </w:r>
          </w:p>
        </w:tc>
        <w:tc>
          <w:tcPr>
            <w:tcW w:w="2080" w:type="dxa"/>
            <w:tcBorders>
              <w:top w:val="nil"/>
              <w:left w:val="nil"/>
              <w:bottom w:val="nil"/>
              <w:right w:val="nil"/>
            </w:tcBorders>
            <w:shd w:val="clear" w:color="auto" w:fill="auto"/>
            <w:noWrap/>
            <w:vAlign w:val="bottom"/>
            <w:hideMark/>
          </w:tcPr>
          <w:p w14:paraId="2DDF0111"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5F38C470"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FD4DFAC"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3AD841FD" w14:textId="77777777" w:rsidTr="00583707">
        <w:trPr>
          <w:trHeight w:val="315"/>
        </w:trPr>
        <w:tc>
          <w:tcPr>
            <w:tcW w:w="4940" w:type="dxa"/>
            <w:tcBorders>
              <w:top w:val="nil"/>
              <w:left w:val="nil"/>
              <w:bottom w:val="nil"/>
              <w:right w:val="nil"/>
            </w:tcBorders>
            <w:shd w:val="clear" w:color="auto" w:fill="auto"/>
            <w:noWrap/>
            <w:vAlign w:val="bottom"/>
            <w:hideMark/>
          </w:tcPr>
          <w:p w14:paraId="359A1E88"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red branched (substratum)</w:t>
            </w:r>
          </w:p>
        </w:tc>
        <w:tc>
          <w:tcPr>
            <w:tcW w:w="1400" w:type="dxa"/>
            <w:tcBorders>
              <w:top w:val="nil"/>
              <w:left w:val="nil"/>
              <w:bottom w:val="nil"/>
              <w:right w:val="nil"/>
            </w:tcBorders>
            <w:shd w:val="clear" w:color="auto" w:fill="auto"/>
            <w:noWrap/>
            <w:vAlign w:val="bottom"/>
            <w:hideMark/>
          </w:tcPr>
          <w:p w14:paraId="74921CF9"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URS</w:t>
            </w:r>
          </w:p>
        </w:tc>
        <w:tc>
          <w:tcPr>
            <w:tcW w:w="2080" w:type="dxa"/>
            <w:tcBorders>
              <w:top w:val="nil"/>
              <w:left w:val="nil"/>
              <w:bottom w:val="nil"/>
              <w:right w:val="nil"/>
            </w:tcBorders>
            <w:shd w:val="clear" w:color="auto" w:fill="auto"/>
            <w:noWrap/>
            <w:vAlign w:val="bottom"/>
            <w:hideMark/>
          </w:tcPr>
          <w:p w14:paraId="246E66EF"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3A6F96A5"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5F31E2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677CF21" w14:textId="77777777" w:rsidTr="00583707">
        <w:trPr>
          <w:trHeight w:val="315"/>
        </w:trPr>
        <w:tc>
          <w:tcPr>
            <w:tcW w:w="4940" w:type="dxa"/>
            <w:tcBorders>
              <w:top w:val="nil"/>
              <w:left w:val="nil"/>
              <w:bottom w:val="nil"/>
              <w:right w:val="nil"/>
            </w:tcBorders>
            <w:shd w:val="clear" w:color="auto" w:fill="auto"/>
            <w:noWrap/>
            <w:vAlign w:val="bottom"/>
            <w:hideMark/>
          </w:tcPr>
          <w:p w14:paraId="15686ADE"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Unidentified red fleshy crust</w:t>
            </w:r>
          </w:p>
        </w:tc>
        <w:tc>
          <w:tcPr>
            <w:tcW w:w="1400" w:type="dxa"/>
            <w:tcBorders>
              <w:top w:val="nil"/>
              <w:left w:val="nil"/>
              <w:bottom w:val="nil"/>
              <w:right w:val="nil"/>
            </w:tcBorders>
            <w:shd w:val="clear" w:color="auto" w:fill="auto"/>
            <w:noWrap/>
            <w:vAlign w:val="bottom"/>
            <w:hideMark/>
          </w:tcPr>
          <w:p w14:paraId="61D885F6"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URF</w:t>
            </w:r>
          </w:p>
        </w:tc>
        <w:tc>
          <w:tcPr>
            <w:tcW w:w="2080" w:type="dxa"/>
            <w:tcBorders>
              <w:top w:val="nil"/>
              <w:left w:val="nil"/>
              <w:bottom w:val="nil"/>
              <w:right w:val="nil"/>
            </w:tcBorders>
            <w:shd w:val="clear" w:color="auto" w:fill="auto"/>
            <w:noWrap/>
            <w:vAlign w:val="bottom"/>
            <w:hideMark/>
          </w:tcPr>
          <w:p w14:paraId="4A981ADD" w14:textId="77777777" w:rsidR="000145A7" w:rsidRPr="000145A7" w:rsidRDefault="000145A7" w:rsidP="000145A7">
            <w:pPr>
              <w:rPr>
                <w:rFonts w:ascii="Calibri" w:eastAsia="Times New Roman" w:hAnsi="Calibri" w:cs="Times New Roman"/>
                <w:color w:val="000000"/>
                <w:lang w:eastAsia="en-US"/>
              </w:rPr>
            </w:pPr>
            <w:r w:rsidRPr="000145A7">
              <w:rPr>
                <w:rFonts w:ascii="Calibri" w:eastAsia="Times New Roman" w:hAnsi="Calibri" w:cs="Times New Roman"/>
                <w:color w:val="000000"/>
                <w:lang w:eastAsia="en-US"/>
              </w:rPr>
              <w:t>Rhodophyta</w:t>
            </w:r>
          </w:p>
        </w:tc>
        <w:tc>
          <w:tcPr>
            <w:tcW w:w="1900" w:type="dxa"/>
            <w:tcBorders>
              <w:top w:val="nil"/>
              <w:left w:val="nil"/>
              <w:bottom w:val="nil"/>
              <w:right w:val="nil"/>
            </w:tcBorders>
            <w:shd w:val="clear" w:color="auto" w:fill="auto"/>
            <w:noWrap/>
            <w:vAlign w:val="bottom"/>
            <w:hideMark/>
          </w:tcPr>
          <w:p w14:paraId="484B6AB9" w14:textId="78C5D084" w:rsidR="00E33E80" w:rsidRPr="000145A7" w:rsidRDefault="00E33E80"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04A1E4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F0AB0EF" w14:textId="77777777" w:rsidTr="00583707">
        <w:trPr>
          <w:trHeight w:val="315"/>
        </w:trPr>
        <w:tc>
          <w:tcPr>
            <w:tcW w:w="4940" w:type="dxa"/>
            <w:tcBorders>
              <w:top w:val="nil"/>
              <w:left w:val="nil"/>
              <w:bottom w:val="nil"/>
              <w:right w:val="nil"/>
            </w:tcBorders>
            <w:shd w:val="clear" w:color="auto" w:fill="auto"/>
            <w:noWrap/>
            <w:vAlign w:val="bottom"/>
            <w:hideMark/>
          </w:tcPr>
          <w:p w14:paraId="3D51CFD9" w14:textId="77777777" w:rsidR="000145A7" w:rsidRPr="000145A7" w:rsidRDefault="000145A7" w:rsidP="000145A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069F8DC7" w14:textId="77777777" w:rsidR="000145A7" w:rsidRPr="000145A7" w:rsidRDefault="000145A7" w:rsidP="000145A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320ECBE2" w14:textId="77777777" w:rsidR="000145A7" w:rsidRPr="000145A7" w:rsidRDefault="000145A7" w:rsidP="000145A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7CB0669A"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65D296B"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70E3A11" w14:textId="77777777" w:rsidTr="00583707">
        <w:trPr>
          <w:trHeight w:val="315"/>
        </w:trPr>
        <w:tc>
          <w:tcPr>
            <w:tcW w:w="4940" w:type="dxa"/>
            <w:tcBorders>
              <w:top w:val="nil"/>
              <w:left w:val="nil"/>
              <w:bottom w:val="nil"/>
              <w:right w:val="nil"/>
            </w:tcBorders>
            <w:shd w:val="clear" w:color="auto" w:fill="auto"/>
            <w:noWrap/>
            <w:vAlign w:val="bottom"/>
            <w:hideMark/>
          </w:tcPr>
          <w:p w14:paraId="28328A1B" w14:textId="77777777" w:rsidR="000145A7" w:rsidRPr="000145A7" w:rsidRDefault="000145A7" w:rsidP="000145A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35E8FA03" w14:textId="77777777" w:rsidR="000145A7" w:rsidRPr="000145A7" w:rsidRDefault="000145A7" w:rsidP="000145A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45CC1484" w14:textId="77777777" w:rsidR="000145A7" w:rsidRPr="000145A7" w:rsidRDefault="000145A7" w:rsidP="000145A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413BD41C"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F450CF1"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0188B8CF" w14:textId="77777777" w:rsidTr="00583707">
        <w:trPr>
          <w:trHeight w:val="315"/>
        </w:trPr>
        <w:tc>
          <w:tcPr>
            <w:tcW w:w="4940" w:type="dxa"/>
            <w:tcBorders>
              <w:top w:val="nil"/>
              <w:left w:val="nil"/>
              <w:bottom w:val="nil"/>
              <w:right w:val="nil"/>
            </w:tcBorders>
            <w:shd w:val="clear" w:color="auto" w:fill="auto"/>
            <w:noWrap/>
            <w:vAlign w:val="bottom"/>
            <w:hideMark/>
          </w:tcPr>
          <w:p w14:paraId="47D660B6" w14:textId="77777777" w:rsidR="000145A7" w:rsidRPr="000145A7" w:rsidRDefault="000145A7" w:rsidP="000145A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06490B59" w14:textId="77777777" w:rsidR="000145A7" w:rsidRPr="000145A7" w:rsidRDefault="000145A7" w:rsidP="000145A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3B451805" w14:textId="77777777" w:rsidR="000145A7" w:rsidRPr="000145A7" w:rsidRDefault="000145A7" w:rsidP="000145A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64B7449E" w14:textId="77777777" w:rsidR="000145A7" w:rsidRPr="000145A7" w:rsidRDefault="000145A7" w:rsidP="000145A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65D04234" w14:textId="77777777" w:rsidR="000145A7" w:rsidRPr="000145A7" w:rsidRDefault="000145A7" w:rsidP="000145A7">
            <w:pPr>
              <w:rPr>
                <w:rFonts w:ascii="Calibri" w:eastAsia="Times New Roman" w:hAnsi="Calibri" w:cs="Times New Roman"/>
                <w:color w:val="000000"/>
                <w:lang w:eastAsia="en-US"/>
              </w:rPr>
            </w:pPr>
          </w:p>
        </w:tc>
      </w:tr>
      <w:tr w:rsidR="000145A7" w:rsidRPr="000145A7" w14:paraId="1DB33DB1" w14:textId="77777777" w:rsidTr="00583707">
        <w:trPr>
          <w:trHeight w:val="315"/>
        </w:trPr>
        <w:tc>
          <w:tcPr>
            <w:tcW w:w="4940" w:type="dxa"/>
            <w:tcBorders>
              <w:top w:val="nil"/>
              <w:left w:val="nil"/>
              <w:bottom w:val="nil"/>
              <w:right w:val="nil"/>
            </w:tcBorders>
            <w:shd w:val="clear" w:color="auto" w:fill="auto"/>
            <w:noWrap/>
            <w:vAlign w:val="bottom"/>
            <w:hideMark/>
          </w:tcPr>
          <w:p w14:paraId="4A8F2C27" w14:textId="77777777" w:rsidR="000145A7" w:rsidRDefault="000145A7" w:rsidP="00583707">
            <w:pPr>
              <w:rPr>
                <w:rFonts w:ascii="Calibri" w:eastAsia="Times New Roman" w:hAnsi="Calibri" w:cs="Times New Roman"/>
                <w:color w:val="000000"/>
                <w:lang w:eastAsia="en-US"/>
              </w:rPr>
            </w:pPr>
          </w:p>
          <w:p w14:paraId="46CDAF8F" w14:textId="77777777" w:rsidR="00E33E80" w:rsidRDefault="00E33E80" w:rsidP="00583707">
            <w:pPr>
              <w:rPr>
                <w:rFonts w:ascii="Calibri" w:eastAsia="Times New Roman" w:hAnsi="Calibri" w:cs="Times New Roman"/>
                <w:color w:val="000000"/>
                <w:lang w:eastAsia="en-US"/>
              </w:rPr>
            </w:pPr>
          </w:p>
          <w:p w14:paraId="0D3F6710" w14:textId="77777777" w:rsidR="00E33E80" w:rsidRDefault="00E33E80" w:rsidP="00583707">
            <w:pPr>
              <w:rPr>
                <w:rFonts w:ascii="Calibri" w:eastAsia="Times New Roman" w:hAnsi="Calibri" w:cs="Times New Roman"/>
                <w:color w:val="000000"/>
                <w:lang w:eastAsia="en-US"/>
              </w:rPr>
            </w:pPr>
          </w:p>
          <w:p w14:paraId="3B98A281" w14:textId="77777777" w:rsidR="00E33E80" w:rsidRDefault="00E33E80" w:rsidP="00583707">
            <w:pPr>
              <w:rPr>
                <w:rFonts w:ascii="Calibri" w:eastAsia="Times New Roman" w:hAnsi="Calibri" w:cs="Times New Roman"/>
                <w:color w:val="000000"/>
                <w:lang w:eastAsia="en-US"/>
              </w:rPr>
            </w:pPr>
          </w:p>
          <w:p w14:paraId="14B637B9" w14:textId="77777777" w:rsidR="00E33E80" w:rsidRDefault="00E33E80" w:rsidP="00583707">
            <w:pPr>
              <w:rPr>
                <w:rFonts w:ascii="Calibri" w:eastAsia="Times New Roman" w:hAnsi="Calibri" w:cs="Times New Roman"/>
                <w:color w:val="000000"/>
                <w:lang w:eastAsia="en-US"/>
              </w:rPr>
            </w:pPr>
          </w:p>
          <w:p w14:paraId="4AB5BFD1" w14:textId="77777777" w:rsidR="00E33E80" w:rsidRDefault="00E33E80" w:rsidP="00583707">
            <w:pPr>
              <w:rPr>
                <w:rFonts w:ascii="Calibri" w:eastAsia="Times New Roman" w:hAnsi="Calibri" w:cs="Times New Roman"/>
                <w:color w:val="000000"/>
                <w:lang w:eastAsia="en-US"/>
              </w:rPr>
            </w:pPr>
          </w:p>
          <w:p w14:paraId="5FF1CB03" w14:textId="77777777" w:rsidR="00E33E80" w:rsidRDefault="00E33E80" w:rsidP="00583707">
            <w:pPr>
              <w:rPr>
                <w:rFonts w:ascii="Calibri" w:eastAsia="Times New Roman" w:hAnsi="Calibri" w:cs="Times New Roman"/>
                <w:color w:val="000000"/>
                <w:lang w:eastAsia="en-US"/>
              </w:rPr>
            </w:pPr>
          </w:p>
          <w:p w14:paraId="37771EF1" w14:textId="77777777" w:rsidR="00E33E80" w:rsidRDefault="00E33E80" w:rsidP="00583707">
            <w:pPr>
              <w:rPr>
                <w:rFonts w:ascii="Calibri" w:eastAsia="Times New Roman" w:hAnsi="Calibri" w:cs="Times New Roman"/>
                <w:color w:val="000000"/>
                <w:lang w:eastAsia="en-US"/>
              </w:rPr>
            </w:pPr>
          </w:p>
          <w:p w14:paraId="1DC3B374" w14:textId="77777777" w:rsidR="00E33E80" w:rsidRDefault="00E33E80" w:rsidP="00583707">
            <w:pPr>
              <w:rPr>
                <w:rFonts w:ascii="Calibri" w:eastAsia="Times New Roman" w:hAnsi="Calibri" w:cs="Times New Roman"/>
                <w:color w:val="000000"/>
                <w:lang w:eastAsia="en-US"/>
              </w:rPr>
            </w:pPr>
          </w:p>
          <w:p w14:paraId="569681AF" w14:textId="77777777" w:rsidR="00E33E80" w:rsidRDefault="00E33E80" w:rsidP="00583707">
            <w:pPr>
              <w:rPr>
                <w:rFonts w:ascii="Calibri" w:eastAsia="Times New Roman" w:hAnsi="Calibri" w:cs="Times New Roman"/>
                <w:color w:val="000000"/>
                <w:lang w:eastAsia="en-US"/>
              </w:rPr>
            </w:pPr>
          </w:p>
          <w:p w14:paraId="21153B51" w14:textId="77777777" w:rsidR="00E33E80" w:rsidRDefault="00E33E80" w:rsidP="00583707">
            <w:pPr>
              <w:rPr>
                <w:rFonts w:ascii="Calibri" w:eastAsia="Times New Roman" w:hAnsi="Calibri" w:cs="Times New Roman"/>
                <w:color w:val="000000"/>
                <w:lang w:eastAsia="en-US"/>
              </w:rPr>
            </w:pPr>
          </w:p>
          <w:p w14:paraId="4E72BDBE" w14:textId="77777777" w:rsidR="00E33E80" w:rsidRDefault="00E33E80" w:rsidP="00583707">
            <w:pPr>
              <w:rPr>
                <w:rFonts w:ascii="Calibri" w:eastAsia="Times New Roman" w:hAnsi="Calibri" w:cs="Times New Roman"/>
                <w:color w:val="000000"/>
                <w:lang w:eastAsia="en-US"/>
              </w:rPr>
            </w:pPr>
          </w:p>
          <w:p w14:paraId="6F93F592" w14:textId="77777777" w:rsidR="00E33E80" w:rsidRDefault="00E33E80" w:rsidP="00583707">
            <w:pPr>
              <w:rPr>
                <w:rFonts w:ascii="Calibri" w:eastAsia="Times New Roman" w:hAnsi="Calibri" w:cs="Times New Roman"/>
                <w:color w:val="000000"/>
                <w:lang w:eastAsia="en-US"/>
              </w:rPr>
            </w:pPr>
          </w:p>
          <w:p w14:paraId="43FB0FE0" w14:textId="77777777" w:rsidR="00E33E80" w:rsidRDefault="00E33E80" w:rsidP="00583707">
            <w:pPr>
              <w:rPr>
                <w:rFonts w:ascii="Calibri" w:eastAsia="Times New Roman" w:hAnsi="Calibri" w:cs="Times New Roman"/>
                <w:color w:val="000000"/>
                <w:lang w:eastAsia="en-US"/>
              </w:rPr>
            </w:pPr>
          </w:p>
          <w:p w14:paraId="4C8C788E" w14:textId="77777777" w:rsidR="00E33E80" w:rsidRDefault="00E33E80" w:rsidP="00583707">
            <w:pPr>
              <w:rPr>
                <w:rFonts w:ascii="Calibri" w:eastAsia="Times New Roman" w:hAnsi="Calibri" w:cs="Times New Roman"/>
                <w:color w:val="000000"/>
                <w:lang w:eastAsia="en-US"/>
              </w:rPr>
            </w:pPr>
          </w:p>
          <w:p w14:paraId="5D40084C" w14:textId="77777777" w:rsidR="00E33E80" w:rsidRDefault="00E33E80" w:rsidP="00583707">
            <w:pPr>
              <w:rPr>
                <w:rFonts w:ascii="Calibri" w:eastAsia="Times New Roman" w:hAnsi="Calibri" w:cs="Times New Roman"/>
                <w:color w:val="000000"/>
                <w:lang w:eastAsia="en-US"/>
              </w:rPr>
            </w:pPr>
          </w:p>
          <w:p w14:paraId="0108DFE0" w14:textId="77777777" w:rsidR="00E33E80" w:rsidRDefault="00E33E80" w:rsidP="00583707">
            <w:pPr>
              <w:rPr>
                <w:rFonts w:ascii="Calibri" w:eastAsia="Times New Roman" w:hAnsi="Calibri" w:cs="Times New Roman"/>
                <w:color w:val="000000"/>
                <w:lang w:eastAsia="en-US"/>
              </w:rPr>
            </w:pPr>
          </w:p>
          <w:p w14:paraId="17AB3C7E" w14:textId="77777777" w:rsidR="00E33E80" w:rsidRDefault="00E33E80" w:rsidP="00583707">
            <w:pPr>
              <w:rPr>
                <w:rFonts w:ascii="Calibri" w:eastAsia="Times New Roman" w:hAnsi="Calibri" w:cs="Times New Roman"/>
                <w:color w:val="000000"/>
                <w:lang w:eastAsia="en-US"/>
              </w:rPr>
            </w:pPr>
          </w:p>
          <w:p w14:paraId="697750EA" w14:textId="77777777" w:rsidR="00E33E80" w:rsidRDefault="00E33E80" w:rsidP="00583707">
            <w:pPr>
              <w:rPr>
                <w:rFonts w:ascii="Calibri" w:eastAsia="Times New Roman" w:hAnsi="Calibri" w:cs="Times New Roman"/>
                <w:color w:val="000000"/>
                <w:lang w:eastAsia="en-US"/>
              </w:rPr>
            </w:pPr>
          </w:p>
          <w:p w14:paraId="2DBE809E" w14:textId="77777777" w:rsidR="00E33E80" w:rsidRDefault="00E33E80" w:rsidP="00583707">
            <w:pPr>
              <w:rPr>
                <w:rFonts w:ascii="Calibri" w:eastAsia="Times New Roman" w:hAnsi="Calibri" w:cs="Times New Roman"/>
                <w:color w:val="000000"/>
                <w:lang w:eastAsia="en-US"/>
              </w:rPr>
            </w:pPr>
          </w:p>
          <w:p w14:paraId="6F38C634" w14:textId="77777777" w:rsidR="00E33E80" w:rsidRDefault="00E33E80" w:rsidP="00583707">
            <w:pPr>
              <w:rPr>
                <w:rFonts w:ascii="Calibri" w:eastAsia="Times New Roman" w:hAnsi="Calibri" w:cs="Times New Roman"/>
                <w:color w:val="000000"/>
                <w:lang w:eastAsia="en-US"/>
              </w:rPr>
            </w:pPr>
          </w:p>
          <w:p w14:paraId="7FB28B93" w14:textId="77777777" w:rsidR="00E33E80" w:rsidRDefault="00E33E80" w:rsidP="00583707">
            <w:pPr>
              <w:rPr>
                <w:rFonts w:ascii="Calibri" w:eastAsia="Times New Roman" w:hAnsi="Calibri" w:cs="Times New Roman"/>
                <w:color w:val="000000"/>
                <w:lang w:eastAsia="en-US"/>
              </w:rPr>
            </w:pPr>
          </w:p>
          <w:p w14:paraId="72EF3777" w14:textId="77777777" w:rsidR="00E33E80" w:rsidRDefault="00E33E80" w:rsidP="00583707">
            <w:pPr>
              <w:rPr>
                <w:rFonts w:ascii="Calibri" w:eastAsia="Times New Roman" w:hAnsi="Calibri" w:cs="Times New Roman"/>
                <w:color w:val="000000"/>
                <w:lang w:eastAsia="en-US"/>
              </w:rPr>
            </w:pPr>
          </w:p>
          <w:p w14:paraId="6B7E8284" w14:textId="77777777" w:rsidR="00E33E80" w:rsidRDefault="00E33E80" w:rsidP="00583707">
            <w:pPr>
              <w:rPr>
                <w:rFonts w:ascii="Calibri" w:eastAsia="Times New Roman" w:hAnsi="Calibri" w:cs="Times New Roman"/>
                <w:color w:val="000000"/>
                <w:lang w:eastAsia="en-US"/>
              </w:rPr>
            </w:pPr>
          </w:p>
          <w:p w14:paraId="1D4A323F" w14:textId="77777777" w:rsidR="00E33E80" w:rsidRDefault="00E33E80" w:rsidP="00583707">
            <w:pPr>
              <w:rPr>
                <w:rFonts w:ascii="Calibri" w:eastAsia="Times New Roman" w:hAnsi="Calibri" w:cs="Times New Roman"/>
                <w:color w:val="000000"/>
                <w:lang w:eastAsia="en-US"/>
              </w:rPr>
            </w:pPr>
          </w:p>
          <w:p w14:paraId="4F1F1DAA" w14:textId="77777777" w:rsidR="00E33E80" w:rsidRDefault="00E33E80" w:rsidP="00583707">
            <w:pPr>
              <w:rPr>
                <w:rFonts w:ascii="Calibri" w:eastAsia="Times New Roman" w:hAnsi="Calibri" w:cs="Times New Roman"/>
                <w:color w:val="000000"/>
                <w:lang w:eastAsia="en-US"/>
              </w:rPr>
            </w:pPr>
          </w:p>
          <w:p w14:paraId="640D61AF" w14:textId="77777777" w:rsidR="00E33E80" w:rsidRDefault="00E33E80" w:rsidP="00583707">
            <w:pPr>
              <w:rPr>
                <w:rFonts w:ascii="Calibri" w:eastAsia="Times New Roman" w:hAnsi="Calibri" w:cs="Times New Roman"/>
                <w:color w:val="000000"/>
                <w:lang w:eastAsia="en-US"/>
              </w:rPr>
            </w:pPr>
          </w:p>
          <w:p w14:paraId="13784199" w14:textId="77777777" w:rsidR="00E33E80" w:rsidRDefault="00E33E80" w:rsidP="00583707">
            <w:pPr>
              <w:rPr>
                <w:rFonts w:ascii="Calibri" w:eastAsia="Times New Roman" w:hAnsi="Calibri" w:cs="Times New Roman"/>
                <w:color w:val="000000"/>
                <w:lang w:eastAsia="en-US"/>
              </w:rPr>
            </w:pPr>
          </w:p>
          <w:p w14:paraId="5068A177" w14:textId="77777777" w:rsidR="00E33E80" w:rsidRDefault="00E33E80" w:rsidP="00583707">
            <w:pPr>
              <w:rPr>
                <w:rFonts w:ascii="Calibri" w:eastAsia="Times New Roman" w:hAnsi="Calibri" w:cs="Times New Roman"/>
                <w:color w:val="000000"/>
                <w:lang w:eastAsia="en-US"/>
              </w:rPr>
            </w:pPr>
          </w:p>
          <w:p w14:paraId="068B19AD" w14:textId="77777777" w:rsidR="00E33E80" w:rsidRDefault="00E33E80" w:rsidP="00583707">
            <w:pPr>
              <w:rPr>
                <w:rFonts w:ascii="Calibri" w:eastAsia="Times New Roman" w:hAnsi="Calibri" w:cs="Times New Roman"/>
                <w:color w:val="000000"/>
                <w:lang w:eastAsia="en-US"/>
              </w:rPr>
            </w:pPr>
          </w:p>
          <w:p w14:paraId="2F6A8461" w14:textId="77777777" w:rsidR="00E33E80" w:rsidRDefault="00E33E80" w:rsidP="00583707">
            <w:pPr>
              <w:rPr>
                <w:rFonts w:ascii="Calibri" w:eastAsia="Times New Roman" w:hAnsi="Calibri" w:cs="Times New Roman"/>
                <w:color w:val="000000"/>
                <w:lang w:eastAsia="en-US"/>
              </w:rPr>
            </w:pPr>
          </w:p>
          <w:p w14:paraId="5AA2DBC9" w14:textId="77777777" w:rsidR="00E33E80" w:rsidRDefault="00E33E80" w:rsidP="00583707">
            <w:pPr>
              <w:rPr>
                <w:rFonts w:ascii="Calibri" w:eastAsia="Times New Roman" w:hAnsi="Calibri" w:cs="Times New Roman"/>
                <w:color w:val="000000"/>
                <w:lang w:eastAsia="en-US"/>
              </w:rPr>
            </w:pPr>
          </w:p>
          <w:p w14:paraId="295FA3F8" w14:textId="77777777" w:rsidR="00E33E80" w:rsidRDefault="00E33E80" w:rsidP="00583707">
            <w:pPr>
              <w:rPr>
                <w:rFonts w:ascii="Calibri" w:eastAsia="Times New Roman" w:hAnsi="Calibri" w:cs="Times New Roman"/>
                <w:color w:val="000000"/>
                <w:lang w:eastAsia="en-US"/>
              </w:rPr>
            </w:pPr>
          </w:p>
          <w:p w14:paraId="1AEB8F24" w14:textId="77777777" w:rsidR="00E33E80" w:rsidRDefault="00E33E80" w:rsidP="00583707">
            <w:pPr>
              <w:rPr>
                <w:rFonts w:ascii="Calibri" w:eastAsia="Times New Roman" w:hAnsi="Calibri" w:cs="Times New Roman"/>
                <w:color w:val="000000"/>
                <w:lang w:eastAsia="en-US"/>
              </w:rPr>
            </w:pPr>
          </w:p>
          <w:p w14:paraId="5D77907F" w14:textId="77777777" w:rsidR="00E33E80" w:rsidRDefault="00E33E80" w:rsidP="00583707">
            <w:pPr>
              <w:rPr>
                <w:rFonts w:ascii="Calibri" w:eastAsia="Times New Roman" w:hAnsi="Calibri" w:cs="Times New Roman"/>
                <w:color w:val="000000"/>
                <w:lang w:eastAsia="en-US"/>
              </w:rPr>
            </w:pPr>
          </w:p>
          <w:p w14:paraId="7A8437E8" w14:textId="77777777" w:rsidR="00E33E80" w:rsidRDefault="00E33E80" w:rsidP="00583707">
            <w:pPr>
              <w:rPr>
                <w:rFonts w:ascii="Calibri" w:eastAsia="Times New Roman" w:hAnsi="Calibri" w:cs="Times New Roman"/>
                <w:color w:val="000000"/>
                <w:lang w:eastAsia="en-US"/>
              </w:rPr>
            </w:pPr>
          </w:p>
          <w:p w14:paraId="1548BAFE" w14:textId="77777777" w:rsidR="00E33E80" w:rsidRPr="00583707" w:rsidRDefault="00E33E80" w:rsidP="00583707">
            <w:pPr>
              <w:rPr>
                <w:rFonts w:eastAsia="Times New Roman" w:cs="Times New Roman"/>
                <w:b/>
                <w:bCs/>
                <w:color w:val="000000"/>
                <w:sz w:val="32"/>
                <w:szCs w:val="32"/>
                <w:lang w:eastAsia="en-US"/>
              </w:rPr>
            </w:pPr>
            <w:r w:rsidRPr="00583707">
              <w:rPr>
                <w:rFonts w:eastAsia="Times New Roman" w:cs="Times New Roman"/>
                <w:b/>
                <w:bCs/>
                <w:color w:val="000000"/>
                <w:sz w:val="32"/>
                <w:szCs w:val="32"/>
                <w:lang w:eastAsia="en-US"/>
              </w:rPr>
              <w:lastRenderedPageBreak/>
              <w:t xml:space="preserve">Appendix 5. New Species list </w:t>
            </w:r>
            <w:r w:rsidR="00ED38A2" w:rsidRPr="00583707">
              <w:rPr>
                <w:rFonts w:eastAsia="Times New Roman" w:cs="Times New Roman"/>
                <w:b/>
                <w:bCs/>
                <w:color w:val="000000"/>
                <w:sz w:val="32"/>
                <w:szCs w:val="32"/>
                <w:lang w:eastAsia="en-US"/>
              </w:rPr>
              <w:t>f</w:t>
            </w:r>
            <w:r w:rsidR="00583707" w:rsidRPr="00583707">
              <w:rPr>
                <w:rFonts w:eastAsia="Times New Roman" w:cs="Times New Roman"/>
                <w:b/>
                <w:bCs/>
                <w:color w:val="000000"/>
                <w:sz w:val="32"/>
                <w:szCs w:val="32"/>
                <w:lang w:eastAsia="en-US"/>
              </w:rPr>
              <w:t xml:space="preserve">or </w:t>
            </w:r>
            <w:proofErr w:type="spellStart"/>
            <w:r w:rsidR="00583707" w:rsidRPr="00583707">
              <w:rPr>
                <w:rFonts w:eastAsia="Times New Roman" w:cs="Times New Roman"/>
                <w:b/>
                <w:bCs/>
                <w:color w:val="000000"/>
                <w:sz w:val="32"/>
                <w:szCs w:val="32"/>
                <w:lang w:eastAsia="en-US"/>
              </w:rPr>
              <w:t>Labelbox</w:t>
            </w:r>
            <w:proofErr w:type="spellEnd"/>
            <w:r w:rsidR="00583707" w:rsidRPr="00583707">
              <w:rPr>
                <w:rFonts w:eastAsia="Times New Roman" w:cs="Times New Roman"/>
                <w:b/>
                <w:bCs/>
                <w:color w:val="000000"/>
                <w:sz w:val="32"/>
                <w:szCs w:val="32"/>
                <w:lang w:eastAsia="en-US"/>
              </w:rPr>
              <w:t xml:space="preserve"> and </w:t>
            </w:r>
            <w:proofErr w:type="spellStart"/>
            <w:r w:rsidR="00583707" w:rsidRPr="00583707">
              <w:rPr>
                <w:rFonts w:eastAsia="Times New Roman" w:cs="Times New Roman"/>
                <w:b/>
                <w:bCs/>
                <w:color w:val="000000"/>
                <w:sz w:val="32"/>
                <w:szCs w:val="32"/>
                <w:lang w:eastAsia="en-US"/>
              </w:rPr>
              <w:t>SeaDeep</w:t>
            </w:r>
            <w:proofErr w:type="spellEnd"/>
            <w:r w:rsidR="00583707" w:rsidRPr="00583707">
              <w:rPr>
                <w:rFonts w:eastAsia="Times New Roman" w:cs="Times New Roman"/>
                <w:b/>
                <w:bCs/>
                <w:color w:val="000000"/>
                <w:sz w:val="32"/>
                <w:szCs w:val="32"/>
                <w:lang w:eastAsia="en-US"/>
              </w:rPr>
              <w:t>, McCollum 11/2022</w:t>
            </w:r>
          </w:p>
          <w:p w14:paraId="3637330C" w14:textId="77777777" w:rsidR="00583707" w:rsidRDefault="00583707" w:rsidP="00583707">
            <w:pPr>
              <w:rPr>
                <w:rFonts w:ascii="Calibri" w:eastAsia="Times New Roman" w:hAnsi="Calibri" w:cs="Times New Roman"/>
                <w:color w:val="000000"/>
                <w:lang w:eastAsia="en-US"/>
              </w:rPr>
            </w:pPr>
          </w:p>
          <w:tbl>
            <w:tblPr>
              <w:tblW w:w="4860" w:type="dxa"/>
              <w:tblLook w:val="04A0" w:firstRow="1" w:lastRow="0" w:firstColumn="1" w:lastColumn="0" w:noHBand="0" w:noVBand="1"/>
            </w:tblPr>
            <w:tblGrid>
              <w:gridCol w:w="3560"/>
              <w:gridCol w:w="1300"/>
            </w:tblGrid>
            <w:tr w:rsidR="00583707" w14:paraId="6727CD81" w14:textId="77777777" w:rsidTr="00583707">
              <w:trPr>
                <w:trHeight w:val="320"/>
              </w:trPr>
              <w:tc>
                <w:tcPr>
                  <w:tcW w:w="3560" w:type="dxa"/>
                  <w:tcBorders>
                    <w:top w:val="nil"/>
                    <w:left w:val="nil"/>
                    <w:bottom w:val="nil"/>
                    <w:right w:val="nil"/>
                  </w:tcBorders>
                  <w:shd w:val="clear" w:color="auto" w:fill="auto"/>
                  <w:noWrap/>
                  <w:vAlign w:val="bottom"/>
                  <w:hideMark/>
                </w:tcPr>
                <w:p w14:paraId="44547122" w14:textId="77777777" w:rsidR="00583707" w:rsidRDefault="00583707" w:rsidP="00583707">
                  <w:pPr>
                    <w:rPr>
                      <w:rFonts w:ascii="Calibri" w:hAnsi="Calibri" w:cs="Calibri"/>
                      <w:color w:val="000000"/>
                    </w:rPr>
                  </w:pPr>
                  <w:r>
                    <w:rPr>
                      <w:rFonts w:ascii="Calibri" w:hAnsi="Calibri" w:cs="Calibri"/>
                      <w:color w:val="000000"/>
                    </w:rPr>
                    <w:t>name</w:t>
                  </w:r>
                </w:p>
              </w:tc>
              <w:tc>
                <w:tcPr>
                  <w:tcW w:w="1300" w:type="dxa"/>
                  <w:tcBorders>
                    <w:top w:val="nil"/>
                    <w:left w:val="nil"/>
                    <w:bottom w:val="nil"/>
                    <w:right w:val="nil"/>
                  </w:tcBorders>
                  <w:shd w:val="clear" w:color="auto" w:fill="auto"/>
                  <w:noWrap/>
                  <w:vAlign w:val="bottom"/>
                  <w:hideMark/>
                </w:tcPr>
                <w:p w14:paraId="7684FE97" w14:textId="77777777" w:rsidR="00583707" w:rsidRDefault="00583707" w:rsidP="00583707">
                  <w:pPr>
                    <w:rPr>
                      <w:rFonts w:ascii="Calibri" w:hAnsi="Calibri" w:cs="Calibri"/>
                      <w:color w:val="000000"/>
                    </w:rPr>
                  </w:pPr>
                  <w:r>
                    <w:rPr>
                      <w:rFonts w:ascii="Calibri" w:hAnsi="Calibri" w:cs="Calibri"/>
                      <w:color w:val="000000"/>
                    </w:rPr>
                    <w:t>type</w:t>
                  </w:r>
                </w:p>
              </w:tc>
            </w:tr>
            <w:tr w:rsidR="00583707" w14:paraId="23BB75AF" w14:textId="77777777" w:rsidTr="00583707">
              <w:trPr>
                <w:trHeight w:val="320"/>
              </w:trPr>
              <w:tc>
                <w:tcPr>
                  <w:tcW w:w="3560" w:type="dxa"/>
                  <w:tcBorders>
                    <w:top w:val="nil"/>
                    <w:left w:val="nil"/>
                    <w:bottom w:val="nil"/>
                    <w:right w:val="nil"/>
                  </w:tcBorders>
                  <w:shd w:val="clear" w:color="auto" w:fill="auto"/>
                  <w:noWrap/>
                  <w:vAlign w:val="bottom"/>
                  <w:hideMark/>
                </w:tcPr>
                <w:p w14:paraId="7D03C85E" w14:textId="77777777" w:rsidR="00583707" w:rsidRDefault="00583707" w:rsidP="00583707">
                  <w:pPr>
                    <w:rPr>
                      <w:rFonts w:ascii="Calibri" w:hAnsi="Calibri" w:cs="Calibri"/>
                      <w:color w:val="000000"/>
                    </w:rPr>
                  </w:pPr>
                  <w:proofErr w:type="spellStart"/>
                  <w:r>
                    <w:rPr>
                      <w:rFonts w:ascii="Calibri" w:hAnsi="Calibri" w:cs="Calibri"/>
                      <w:color w:val="000000"/>
                    </w:rPr>
                    <w:t>Aeolidia</w:t>
                  </w:r>
                  <w:proofErr w:type="spellEnd"/>
                  <w:r>
                    <w:rPr>
                      <w:rFonts w:ascii="Calibri" w:hAnsi="Calibri" w:cs="Calibri"/>
                      <w:color w:val="000000"/>
                    </w:rPr>
                    <w:t xml:space="preserve"> </w:t>
                  </w:r>
                  <w:proofErr w:type="spellStart"/>
                  <w:r>
                    <w:rPr>
                      <w:rFonts w:ascii="Calibri" w:hAnsi="Calibri" w:cs="Calibri"/>
                      <w:color w:val="000000"/>
                    </w:rPr>
                    <w:t>papillosa</w:t>
                  </w:r>
                  <w:proofErr w:type="spellEnd"/>
                </w:p>
              </w:tc>
              <w:tc>
                <w:tcPr>
                  <w:tcW w:w="1300" w:type="dxa"/>
                  <w:tcBorders>
                    <w:top w:val="nil"/>
                    <w:left w:val="nil"/>
                    <w:bottom w:val="nil"/>
                    <w:right w:val="nil"/>
                  </w:tcBorders>
                  <w:shd w:val="clear" w:color="auto" w:fill="auto"/>
                  <w:noWrap/>
                  <w:vAlign w:val="bottom"/>
                  <w:hideMark/>
                </w:tcPr>
                <w:p w14:paraId="152ABDAE"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E00FA42" w14:textId="77777777" w:rsidTr="00583707">
              <w:trPr>
                <w:trHeight w:val="320"/>
              </w:trPr>
              <w:tc>
                <w:tcPr>
                  <w:tcW w:w="3560" w:type="dxa"/>
                  <w:tcBorders>
                    <w:top w:val="nil"/>
                    <w:left w:val="nil"/>
                    <w:bottom w:val="nil"/>
                    <w:right w:val="nil"/>
                  </w:tcBorders>
                  <w:shd w:val="clear" w:color="auto" w:fill="auto"/>
                  <w:noWrap/>
                  <w:vAlign w:val="bottom"/>
                  <w:hideMark/>
                </w:tcPr>
                <w:p w14:paraId="699E7A43" w14:textId="77777777" w:rsidR="00583707" w:rsidRDefault="00583707" w:rsidP="00583707">
                  <w:pPr>
                    <w:rPr>
                      <w:rFonts w:ascii="Calibri" w:hAnsi="Calibri" w:cs="Calibri"/>
                      <w:color w:val="000000"/>
                    </w:rPr>
                  </w:pPr>
                  <w:proofErr w:type="spellStart"/>
                  <w:r>
                    <w:rPr>
                      <w:rFonts w:ascii="Calibri" w:hAnsi="Calibri" w:cs="Calibri"/>
                      <w:color w:val="000000"/>
                    </w:rPr>
                    <w:t>Agarum</w:t>
                  </w:r>
                  <w:proofErr w:type="spellEnd"/>
                  <w:r>
                    <w:rPr>
                      <w:rFonts w:ascii="Calibri" w:hAnsi="Calibri" w:cs="Calibri"/>
                      <w:color w:val="000000"/>
                    </w:rPr>
                    <w:t xml:space="preserve"> </w:t>
                  </w:r>
                  <w:proofErr w:type="spellStart"/>
                  <w:r>
                    <w:rPr>
                      <w:rFonts w:ascii="Calibri" w:hAnsi="Calibri" w:cs="Calibri"/>
                      <w:color w:val="000000"/>
                    </w:rPr>
                    <w:t>clathratum</w:t>
                  </w:r>
                  <w:proofErr w:type="spellEnd"/>
                </w:p>
              </w:tc>
              <w:tc>
                <w:tcPr>
                  <w:tcW w:w="1300" w:type="dxa"/>
                  <w:tcBorders>
                    <w:top w:val="nil"/>
                    <w:left w:val="nil"/>
                    <w:bottom w:val="nil"/>
                    <w:right w:val="nil"/>
                  </w:tcBorders>
                  <w:shd w:val="clear" w:color="auto" w:fill="auto"/>
                  <w:noWrap/>
                  <w:vAlign w:val="bottom"/>
                  <w:hideMark/>
                </w:tcPr>
                <w:p w14:paraId="7FC54550"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0CBFCCA" w14:textId="77777777" w:rsidTr="00583707">
              <w:trPr>
                <w:trHeight w:val="320"/>
              </w:trPr>
              <w:tc>
                <w:tcPr>
                  <w:tcW w:w="3560" w:type="dxa"/>
                  <w:tcBorders>
                    <w:top w:val="nil"/>
                    <w:left w:val="nil"/>
                    <w:bottom w:val="nil"/>
                    <w:right w:val="nil"/>
                  </w:tcBorders>
                  <w:shd w:val="clear" w:color="auto" w:fill="auto"/>
                  <w:noWrap/>
                  <w:vAlign w:val="bottom"/>
                  <w:hideMark/>
                </w:tcPr>
                <w:p w14:paraId="168D9AE8" w14:textId="77777777" w:rsidR="00583707" w:rsidRDefault="00583707" w:rsidP="00583707">
                  <w:pPr>
                    <w:rPr>
                      <w:rFonts w:ascii="Calibri" w:hAnsi="Calibri" w:cs="Calibri"/>
                      <w:color w:val="000000"/>
                    </w:rPr>
                  </w:pPr>
                  <w:proofErr w:type="spellStart"/>
                  <w:r>
                    <w:rPr>
                      <w:rFonts w:ascii="Calibri" w:hAnsi="Calibri" w:cs="Calibri"/>
                      <w:color w:val="000000"/>
                    </w:rPr>
                    <w:t>Alaria</w:t>
                  </w:r>
                  <w:proofErr w:type="spellEnd"/>
                  <w:r>
                    <w:rPr>
                      <w:rFonts w:ascii="Calibri" w:hAnsi="Calibri" w:cs="Calibri"/>
                      <w:color w:val="000000"/>
                    </w:rPr>
                    <w:t xml:space="preserve"> esculenta</w:t>
                  </w:r>
                </w:p>
              </w:tc>
              <w:tc>
                <w:tcPr>
                  <w:tcW w:w="1300" w:type="dxa"/>
                  <w:tcBorders>
                    <w:top w:val="nil"/>
                    <w:left w:val="nil"/>
                    <w:bottom w:val="nil"/>
                    <w:right w:val="nil"/>
                  </w:tcBorders>
                  <w:shd w:val="clear" w:color="auto" w:fill="auto"/>
                  <w:noWrap/>
                  <w:vAlign w:val="bottom"/>
                  <w:hideMark/>
                </w:tcPr>
                <w:p w14:paraId="517C8375"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03443A5" w14:textId="77777777" w:rsidTr="00583707">
              <w:trPr>
                <w:trHeight w:val="320"/>
              </w:trPr>
              <w:tc>
                <w:tcPr>
                  <w:tcW w:w="3560" w:type="dxa"/>
                  <w:tcBorders>
                    <w:top w:val="nil"/>
                    <w:left w:val="nil"/>
                    <w:bottom w:val="nil"/>
                    <w:right w:val="nil"/>
                  </w:tcBorders>
                  <w:shd w:val="clear" w:color="auto" w:fill="auto"/>
                  <w:noWrap/>
                  <w:vAlign w:val="bottom"/>
                  <w:hideMark/>
                </w:tcPr>
                <w:p w14:paraId="1CADB0B2" w14:textId="77777777" w:rsidR="00583707" w:rsidRDefault="00583707" w:rsidP="00583707">
                  <w:pPr>
                    <w:rPr>
                      <w:rFonts w:ascii="Calibri" w:hAnsi="Calibri" w:cs="Calibri"/>
                      <w:color w:val="000000"/>
                    </w:rPr>
                  </w:pPr>
                  <w:r>
                    <w:rPr>
                      <w:rFonts w:ascii="Calibri" w:hAnsi="Calibri" w:cs="Calibri"/>
                      <w:color w:val="000000"/>
                    </w:rPr>
                    <w:t xml:space="preserve">Alcyonium </w:t>
                  </w:r>
                  <w:proofErr w:type="spellStart"/>
                  <w:r>
                    <w:rPr>
                      <w:rFonts w:ascii="Calibri" w:hAnsi="Calibri" w:cs="Calibri"/>
                      <w:color w:val="000000"/>
                    </w:rPr>
                    <w:t>siderium</w:t>
                  </w:r>
                  <w:proofErr w:type="spellEnd"/>
                </w:p>
              </w:tc>
              <w:tc>
                <w:tcPr>
                  <w:tcW w:w="1300" w:type="dxa"/>
                  <w:tcBorders>
                    <w:top w:val="nil"/>
                    <w:left w:val="nil"/>
                    <w:bottom w:val="nil"/>
                    <w:right w:val="nil"/>
                  </w:tcBorders>
                  <w:shd w:val="clear" w:color="auto" w:fill="auto"/>
                  <w:noWrap/>
                  <w:vAlign w:val="bottom"/>
                  <w:hideMark/>
                </w:tcPr>
                <w:p w14:paraId="4E6051F0"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2C868F1" w14:textId="77777777" w:rsidTr="00583707">
              <w:trPr>
                <w:trHeight w:val="320"/>
              </w:trPr>
              <w:tc>
                <w:tcPr>
                  <w:tcW w:w="3560" w:type="dxa"/>
                  <w:tcBorders>
                    <w:top w:val="nil"/>
                    <w:left w:val="nil"/>
                    <w:bottom w:val="nil"/>
                    <w:right w:val="nil"/>
                  </w:tcBorders>
                  <w:shd w:val="clear" w:color="auto" w:fill="auto"/>
                  <w:noWrap/>
                  <w:vAlign w:val="bottom"/>
                  <w:hideMark/>
                </w:tcPr>
                <w:p w14:paraId="5013FA84" w14:textId="77777777" w:rsidR="00583707" w:rsidRDefault="00583707" w:rsidP="00583707">
                  <w:pPr>
                    <w:rPr>
                      <w:rFonts w:ascii="Calibri" w:hAnsi="Calibri" w:cs="Calibri"/>
                      <w:color w:val="000000"/>
                    </w:rPr>
                  </w:pPr>
                  <w:proofErr w:type="spellStart"/>
                  <w:r>
                    <w:rPr>
                      <w:rFonts w:ascii="Calibri" w:hAnsi="Calibri" w:cs="Calibri"/>
                      <w:color w:val="000000"/>
                    </w:rPr>
                    <w:t>Ancula</w:t>
                  </w:r>
                  <w:proofErr w:type="spellEnd"/>
                  <w:r>
                    <w:rPr>
                      <w:rFonts w:ascii="Calibri" w:hAnsi="Calibri" w:cs="Calibri"/>
                      <w:color w:val="000000"/>
                    </w:rPr>
                    <w:t xml:space="preserve"> </w:t>
                  </w:r>
                  <w:proofErr w:type="spellStart"/>
                  <w:r>
                    <w:rPr>
                      <w:rFonts w:ascii="Calibri" w:hAnsi="Calibri" w:cs="Calibri"/>
                      <w:color w:val="000000"/>
                    </w:rPr>
                    <w:t>gibbosa</w:t>
                  </w:r>
                  <w:proofErr w:type="spellEnd"/>
                </w:p>
              </w:tc>
              <w:tc>
                <w:tcPr>
                  <w:tcW w:w="1300" w:type="dxa"/>
                  <w:tcBorders>
                    <w:top w:val="nil"/>
                    <w:left w:val="nil"/>
                    <w:bottom w:val="nil"/>
                    <w:right w:val="nil"/>
                  </w:tcBorders>
                  <w:shd w:val="clear" w:color="auto" w:fill="auto"/>
                  <w:noWrap/>
                  <w:vAlign w:val="bottom"/>
                  <w:hideMark/>
                </w:tcPr>
                <w:p w14:paraId="297E712C"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00FD241" w14:textId="77777777" w:rsidTr="00583707">
              <w:trPr>
                <w:trHeight w:val="320"/>
              </w:trPr>
              <w:tc>
                <w:tcPr>
                  <w:tcW w:w="3560" w:type="dxa"/>
                  <w:tcBorders>
                    <w:top w:val="nil"/>
                    <w:left w:val="nil"/>
                    <w:bottom w:val="nil"/>
                    <w:right w:val="nil"/>
                  </w:tcBorders>
                  <w:shd w:val="clear" w:color="auto" w:fill="auto"/>
                  <w:noWrap/>
                  <w:vAlign w:val="bottom"/>
                  <w:hideMark/>
                </w:tcPr>
                <w:p w14:paraId="0D6EDC17" w14:textId="77777777" w:rsidR="00583707" w:rsidRDefault="00583707" w:rsidP="00583707">
                  <w:pPr>
                    <w:rPr>
                      <w:rFonts w:ascii="Calibri" w:hAnsi="Calibri" w:cs="Calibri"/>
                      <w:color w:val="000000"/>
                    </w:rPr>
                  </w:pPr>
                  <w:r>
                    <w:rPr>
                      <w:rFonts w:ascii="Calibri" w:hAnsi="Calibri" w:cs="Calibri"/>
                      <w:color w:val="000000"/>
                    </w:rPr>
                    <w:t>Anomia simplex</w:t>
                  </w:r>
                </w:p>
              </w:tc>
              <w:tc>
                <w:tcPr>
                  <w:tcW w:w="1300" w:type="dxa"/>
                  <w:tcBorders>
                    <w:top w:val="nil"/>
                    <w:left w:val="nil"/>
                    <w:bottom w:val="nil"/>
                    <w:right w:val="nil"/>
                  </w:tcBorders>
                  <w:shd w:val="clear" w:color="auto" w:fill="auto"/>
                  <w:noWrap/>
                  <w:vAlign w:val="bottom"/>
                  <w:hideMark/>
                </w:tcPr>
                <w:p w14:paraId="70FE1F9E"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6353045" w14:textId="77777777" w:rsidTr="00583707">
              <w:trPr>
                <w:trHeight w:val="320"/>
              </w:trPr>
              <w:tc>
                <w:tcPr>
                  <w:tcW w:w="3560" w:type="dxa"/>
                  <w:tcBorders>
                    <w:top w:val="nil"/>
                    <w:left w:val="nil"/>
                    <w:bottom w:val="nil"/>
                    <w:right w:val="nil"/>
                  </w:tcBorders>
                  <w:shd w:val="clear" w:color="auto" w:fill="auto"/>
                  <w:noWrap/>
                  <w:vAlign w:val="bottom"/>
                  <w:hideMark/>
                </w:tcPr>
                <w:p w14:paraId="5A01EA25" w14:textId="77777777" w:rsidR="00583707" w:rsidRDefault="00583707" w:rsidP="00583707">
                  <w:pPr>
                    <w:rPr>
                      <w:rFonts w:ascii="Calibri" w:hAnsi="Calibri" w:cs="Calibri"/>
                      <w:color w:val="000000"/>
                    </w:rPr>
                  </w:pPr>
                  <w:r>
                    <w:rPr>
                      <w:rFonts w:ascii="Calibri" w:hAnsi="Calibri" w:cs="Calibri"/>
                      <w:color w:val="000000"/>
                    </w:rPr>
                    <w:t xml:space="preserve">Aplidium </w:t>
                  </w:r>
                  <w:proofErr w:type="spellStart"/>
                  <w:r>
                    <w:rPr>
                      <w:rFonts w:ascii="Calibri" w:hAnsi="Calibri" w:cs="Calibri"/>
                      <w:color w:val="000000"/>
                    </w:rPr>
                    <w:t>glabrum</w:t>
                  </w:r>
                  <w:proofErr w:type="spellEnd"/>
                </w:p>
              </w:tc>
              <w:tc>
                <w:tcPr>
                  <w:tcW w:w="1300" w:type="dxa"/>
                  <w:tcBorders>
                    <w:top w:val="nil"/>
                    <w:left w:val="nil"/>
                    <w:bottom w:val="nil"/>
                    <w:right w:val="nil"/>
                  </w:tcBorders>
                  <w:shd w:val="clear" w:color="auto" w:fill="auto"/>
                  <w:noWrap/>
                  <w:vAlign w:val="bottom"/>
                  <w:hideMark/>
                </w:tcPr>
                <w:p w14:paraId="168061D0"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1D92E8C" w14:textId="77777777" w:rsidTr="00583707">
              <w:trPr>
                <w:trHeight w:val="320"/>
              </w:trPr>
              <w:tc>
                <w:tcPr>
                  <w:tcW w:w="3560" w:type="dxa"/>
                  <w:tcBorders>
                    <w:top w:val="nil"/>
                    <w:left w:val="nil"/>
                    <w:bottom w:val="nil"/>
                    <w:right w:val="nil"/>
                  </w:tcBorders>
                  <w:shd w:val="clear" w:color="auto" w:fill="auto"/>
                  <w:noWrap/>
                  <w:vAlign w:val="bottom"/>
                  <w:hideMark/>
                </w:tcPr>
                <w:p w14:paraId="51899A63" w14:textId="77777777" w:rsidR="00583707" w:rsidRDefault="00583707" w:rsidP="00583707">
                  <w:pPr>
                    <w:rPr>
                      <w:rFonts w:ascii="Calibri" w:hAnsi="Calibri" w:cs="Calibri"/>
                      <w:color w:val="000000"/>
                    </w:rPr>
                  </w:pPr>
                  <w:proofErr w:type="spellStart"/>
                  <w:r>
                    <w:rPr>
                      <w:rFonts w:ascii="Calibri" w:hAnsi="Calibri" w:cs="Calibri"/>
                      <w:color w:val="000000"/>
                    </w:rPr>
                    <w:t>Aquiloniella</w:t>
                  </w:r>
                  <w:proofErr w:type="spellEnd"/>
                  <w:r>
                    <w:rPr>
                      <w:rFonts w:ascii="Calibri" w:hAnsi="Calibri" w:cs="Calibri"/>
                      <w:color w:val="000000"/>
                    </w:rPr>
                    <w:t xml:space="preserve"> </w:t>
                  </w:r>
                  <w:proofErr w:type="spellStart"/>
                  <w:r>
                    <w:rPr>
                      <w:rFonts w:ascii="Calibri" w:hAnsi="Calibri" w:cs="Calibri"/>
                      <w:color w:val="000000"/>
                    </w:rPr>
                    <w:t>scabra</w:t>
                  </w:r>
                  <w:proofErr w:type="spellEnd"/>
                </w:p>
              </w:tc>
              <w:tc>
                <w:tcPr>
                  <w:tcW w:w="1300" w:type="dxa"/>
                  <w:tcBorders>
                    <w:top w:val="nil"/>
                    <w:left w:val="nil"/>
                    <w:bottom w:val="nil"/>
                    <w:right w:val="nil"/>
                  </w:tcBorders>
                  <w:shd w:val="clear" w:color="auto" w:fill="auto"/>
                  <w:noWrap/>
                  <w:vAlign w:val="bottom"/>
                  <w:hideMark/>
                </w:tcPr>
                <w:p w14:paraId="26F4A135"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6DF8EEE" w14:textId="77777777" w:rsidTr="00583707">
              <w:trPr>
                <w:trHeight w:val="320"/>
              </w:trPr>
              <w:tc>
                <w:tcPr>
                  <w:tcW w:w="3560" w:type="dxa"/>
                  <w:tcBorders>
                    <w:top w:val="nil"/>
                    <w:left w:val="nil"/>
                    <w:bottom w:val="nil"/>
                    <w:right w:val="nil"/>
                  </w:tcBorders>
                  <w:shd w:val="clear" w:color="auto" w:fill="auto"/>
                  <w:noWrap/>
                  <w:vAlign w:val="bottom"/>
                  <w:hideMark/>
                </w:tcPr>
                <w:p w14:paraId="53DB5E7D" w14:textId="77777777" w:rsidR="00583707" w:rsidRDefault="00583707" w:rsidP="00583707">
                  <w:pPr>
                    <w:rPr>
                      <w:rFonts w:ascii="Calibri" w:hAnsi="Calibri" w:cs="Calibri"/>
                      <w:color w:val="000000"/>
                    </w:rPr>
                  </w:pPr>
                  <w:proofErr w:type="spellStart"/>
                  <w:r>
                    <w:rPr>
                      <w:rFonts w:ascii="Calibri" w:hAnsi="Calibri" w:cs="Calibri"/>
                      <w:color w:val="000000"/>
                    </w:rPr>
                    <w:t>Ascidiella</w:t>
                  </w:r>
                  <w:proofErr w:type="spellEnd"/>
                  <w:r>
                    <w:rPr>
                      <w:rFonts w:ascii="Calibri" w:hAnsi="Calibri" w:cs="Calibri"/>
                      <w:color w:val="000000"/>
                    </w:rPr>
                    <w:t xml:space="preserve"> </w:t>
                  </w:r>
                  <w:proofErr w:type="spellStart"/>
                  <w:r>
                    <w:rPr>
                      <w:rFonts w:ascii="Calibri" w:hAnsi="Calibri" w:cs="Calibri"/>
                      <w:color w:val="000000"/>
                    </w:rPr>
                    <w:t>aspersa</w:t>
                  </w:r>
                  <w:proofErr w:type="spellEnd"/>
                </w:p>
              </w:tc>
              <w:tc>
                <w:tcPr>
                  <w:tcW w:w="1300" w:type="dxa"/>
                  <w:tcBorders>
                    <w:top w:val="nil"/>
                    <w:left w:val="nil"/>
                    <w:bottom w:val="nil"/>
                    <w:right w:val="nil"/>
                  </w:tcBorders>
                  <w:shd w:val="clear" w:color="auto" w:fill="auto"/>
                  <w:noWrap/>
                  <w:vAlign w:val="bottom"/>
                  <w:hideMark/>
                </w:tcPr>
                <w:p w14:paraId="21C4D301"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6729DEC" w14:textId="77777777" w:rsidTr="00583707">
              <w:trPr>
                <w:trHeight w:val="320"/>
              </w:trPr>
              <w:tc>
                <w:tcPr>
                  <w:tcW w:w="3560" w:type="dxa"/>
                  <w:tcBorders>
                    <w:top w:val="nil"/>
                    <w:left w:val="nil"/>
                    <w:bottom w:val="nil"/>
                    <w:right w:val="nil"/>
                  </w:tcBorders>
                  <w:shd w:val="clear" w:color="auto" w:fill="auto"/>
                  <w:noWrap/>
                  <w:vAlign w:val="bottom"/>
                  <w:hideMark/>
                </w:tcPr>
                <w:p w14:paraId="197AF177" w14:textId="77777777" w:rsidR="00583707" w:rsidRDefault="00583707" w:rsidP="00583707">
                  <w:pPr>
                    <w:rPr>
                      <w:rFonts w:ascii="Calibri" w:hAnsi="Calibri" w:cs="Calibri"/>
                      <w:color w:val="000000"/>
                    </w:rPr>
                  </w:pPr>
                  <w:r>
                    <w:rPr>
                      <w:rFonts w:ascii="Calibri" w:hAnsi="Calibri" w:cs="Calibri"/>
                      <w:color w:val="000000"/>
                    </w:rPr>
                    <w:t xml:space="preserve">Asterias </w:t>
                  </w:r>
                  <w:proofErr w:type="spellStart"/>
                  <w:r>
                    <w:rPr>
                      <w:rFonts w:ascii="Calibri" w:hAnsi="Calibri" w:cs="Calibri"/>
                      <w:color w:val="000000"/>
                    </w:rPr>
                    <w:t>forbesi</w:t>
                  </w:r>
                  <w:proofErr w:type="spellEnd"/>
                </w:p>
              </w:tc>
              <w:tc>
                <w:tcPr>
                  <w:tcW w:w="1300" w:type="dxa"/>
                  <w:tcBorders>
                    <w:top w:val="nil"/>
                    <w:left w:val="nil"/>
                    <w:bottom w:val="nil"/>
                    <w:right w:val="nil"/>
                  </w:tcBorders>
                  <w:shd w:val="clear" w:color="auto" w:fill="auto"/>
                  <w:noWrap/>
                  <w:vAlign w:val="bottom"/>
                  <w:hideMark/>
                </w:tcPr>
                <w:p w14:paraId="1C8E342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27456A48" w14:textId="77777777" w:rsidTr="00583707">
              <w:trPr>
                <w:trHeight w:val="320"/>
              </w:trPr>
              <w:tc>
                <w:tcPr>
                  <w:tcW w:w="3560" w:type="dxa"/>
                  <w:tcBorders>
                    <w:top w:val="nil"/>
                    <w:left w:val="nil"/>
                    <w:bottom w:val="nil"/>
                    <w:right w:val="nil"/>
                  </w:tcBorders>
                  <w:shd w:val="clear" w:color="auto" w:fill="auto"/>
                  <w:noWrap/>
                  <w:vAlign w:val="bottom"/>
                  <w:hideMark/>
                </w:tcPr>
                <w:p w14:paraId="46212899" w14:textId="77777777" w:rsidR="00583707" w:rsidRDefault="00583707" w:rsidP="00583707">
                  <w:pPr>
                    <w:rPr>
                      <w:rFonts w:ascii="Calibri" w:hAnsi="Calibri" w:cs="Calibri"/>
                      <w:color w:val="000000"/>
                    </w:rPr>
                  </w:pPr>
                  <w:r>
                    <w:rPr>
                      <w:rFonts w:ascii="Calibri" w:hAnsi="Calibri" w:cs="Calibri"/>
                      <w:color w:val="000000"/>
                    </w:rPr>
                    <w:t xml:space="preserve">Asterias </w:t>
                  </w:r>
                  <w:proofErr w:type="spellStart"/>
                  <w:r>
                    <w:rPr>
                      <w:rFonts w:ascii="Calibri" w:hAnsi="Calibri" w:cs="Calibri"/>
                      <w:color w:val="000000"/>
                    </w:rPr>
                    <w:t>rubens</w:t>
                  </w:r>
                  <w:proofErr w:type="spellEnd"/>
                </w:p>
              </w:tc>
              <w:tc>
                <w:tcPr>
                  <w:tcW w:w="1300" w:type="dxa"/>
                  <w:tcBorders>
                    <w:top w:val="nil"/>
                    <w:left w:val="nil"/>
                    <w:bottom w:val="nil"/>
                    <w:right w:val="nil"/>
                  </w:tcBorders>
                  <w:shd w:val="clear" w:color="auto" w:fill="auto"/>
                  <w:noWrap/>
                  <w:vAlign w:val="bottom"/>
                  <w:hideMark/>
                </w:tcPr>
                <w:p w14:paraId="011F4276"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E604B2E" w14:textId="77777777" w:rsidTr="00583707">
              <w:trPr>
                <w:trHeight w:val="320"/>
              </w:trPr>
              <w:tc>
                <w:tcPr>
                  <w:tcW w:w="3560" w:type="dxa"/>
                  <w:tcBorders>
                    <w:top w:val="nil"/>
                    <w:left w:val="nil"/>
                    <w:bottom w:val="nil"/>
                    <w:right w:val="nil"/>
                  </w:tcBorders>
                  <w:shd w:val="clear" w:color="auto" w:fill="auto"/>
                  <w:noWrap/>
                  <w:vAlign w:val="bottom"/>
                  <w:hideMark/>
                </w:tcPr>
                <w:p w14:paraId="2D0B1597" w14:textId="77777777" w:rsidR="00583707" w:rsidRDefault="00583707" w:rsidP="00583707">
                  <w:pPr>
                    <w:rPr>
                      <w:rFonts w:ascii="Calibri" w:hAnsi="Calibri" w:cs="Calibri"/>
                      <w:color w:val="000000"/>
                    </w:rPr>
                  </w:pPr>
                  <w:proofErr w:type="spellStart"/>
                  <w:r>
                    <w:rPr>
                      <w:rFonts w:ascii="Calibri" w:hAnsi="Calibri" w:cs="Calibri"/>
                      <w:color w:val="000000"/>
                    </w:rPr>
                    <w:t>Astrangia</w:t>
                  </w:r>
                  <w:proofErr w:type="spellEnd"/>
                  <w:r>
                    <w:rPr>
                      <w:rFonts w:ascii="Calibri" w:hAnsi="Calibri" w:cs="Calibri"/>
                      <w:color w:val="000000"/>
                    </w:rPr>
                    <w:t xml:space="preserve"> </w:t>
                  </w:r>
                  <w:proofErr w:type="spellStart"/>
                  <w:r>
                    <w:rPr>
                      <w:rFonts w:ascii="Calibri" w:hAnsi="Calibri" w:cs="Calibri"/>
                      <w:color w:val="000000"/>
                    </w:rPr>
                    <w:t>poculata</w:t>
                  </w:r>
                  <w:proofErr w:type="spellEnd"/>
                </w:p>
              </w:tc>
              <w:tc>
                <w:tcPr>
                  <w:tcW w:w="1300" w:type="dxa"/>
                  <w:tcBorders>
                    <w:top w:val="nil"/>
                    <w:left w:val="nil"/>
                    <w:bottom w:val="nil"/>
                    <w:right w:val="nil"/>
                  </w:tcBorders>
                  <w:shd w:val="clear" w:color="auto" w:fill="auto"/>
                  <w:noWrap/>
                  <w:vAlign w:val="bottom"/>
                  <w:hideMark/>
                </w:tcPr>
                <w:p w14:paraId="1D480123"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5CE19C97" w14:textId="77777777" w:rsidTr="00583707">
              <w:trPr>
                <w:trHeight w:val="320"/>
              </w:trPr>
              <w:tc>
                <w:tcPr>
                  <w:tcW w:w="3560" w:type="dxa"/>
                  <w:tcBorders>
                    <w:top w:val="nil"/>
                    <w:left w:val="nil"/>
                    <w:bottom w:val="nil"/>
                    <w:right w:val="nil"/>
                  </w:tcBorders>
                  <w:shd w:val="clear" w:color="auto" w:fill="auto"/>
                  <w:noWrap/>
                  <w:vAlign w:val="bottom"/>
                  <w:hideMark/>
                </w:tcPr>
                <w:p w14:paraId="7F311363" w14:textId="77777777" w:rsidR="00583707" w:rsidRDefault="00583707" w:rsidP="00583707">
                  <w:pPr>
                    <w:rPr>
                      <w:rFonts w:ascii="Calibri" w:hAnsi="Calibri" w:cs="Calibri"/>
                      <w:color w:val="000000"/>
                    </w:rPr>
                  </w:pPr>
                  <w:r>
                    <w:rPr>
                      <w:rFonts w:ascii="Calibri" w:hAnsi="Calibri" w:cs="Calibri"/>
                      <w:color w:val="000000"/>
                    </w:rPr>
                    <w:t>Bad area</w:t>
                  </w:r>
                </w:p>
              </w:tc>
              <w:tc>
                <w:tcPr>
                  <w:tcW w:w="1300" w:type="dxa"/>
                  <w:tcBorders>
                    <w:top w:val="nil"/>
                    <w:left w:val="nil"/>
                    <w:bottom w:val="nil"/>
                    <w:right w:val="nil"/>
                  </w:tcBorders>
                  <w:shd w:val="clear" w:color="auto" w:fill="auto"/>
                  <w:noWrap/>
                  <w:vAlign w:val="bottom"/>
                  <w:hideMark/>
                </w:tcPr>
                <w:p w14:paraId="18C1C650"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86EFF06" w14:textId="77777777" w:rsidTr="00583707">
              <w:trPr>
                <w:trHeight w:val="320"/>
              </w:trPr>
              <w:tc>
                <w:tcPr>
                  <w:tcW w:w="3560" w:type="dxa"/>
                  <w:tcBorders>
                    <w:top w:val="nil"/>
                    <w:left w:val="nil"/>
                    <w:bottom w:val="nil"/>
                    <w:right w:val="nil"/>
                  </w:tcBorders>
                  <w:shd w:val="clear" w:color="auto" w:fill="auto"/>
                  <w:noWrap/>
                  <w:vAlign w:val="bottom"/>
                  <w:hideMark/>
                </w:tcPr>
                <w:p w14:paraId="5641292B" w14:textId="77777777" w:rsidR="00583707" w:rsidRDefault="00583707" w:rsidP="00583707">
                  <w:pPr>
                    <w:rPr>
                      <w:rFonts w:ascii="Calibri" w:hAnsi="Calibri" w:cs="Calibri"/>
                      <w:color w:val="000000"/>
                    </w:rPr>
                  </w:pPr>
                  <w:r>
                    <w:rPr>
                      <w:rFonts w:ascii="Calibri" w:hAnsi="Calibri" w:cs="Calibri"/>
                      <w:color w:val="000000"/>
                    </w:rPr>
                    <w:t xml:space="preserve">Balanus </w:t>
                  </w:r>
                  <w:proofErr w:type="spellStart"/>
                  <w:r>
                    <w:rPr>
                      <w:rFonts w:ascii="Calibri" w:hAnsi="Calibri" w:cs="Calibri"/>
                      <w:color w:val="000000"/>
                    </w:rPr>
                    <w:t>balanus</w:t>
                  </w:r>
                  <w:proofErr w:type="spellEnd"/>
                </w:p>
              </w:tc>
              <w:tc>
                <w:tcPr>
                  <w:tcW w:w="1300" w:type="dxa"/>
                  <w:tcBorders>
                    <w:top w:val="nil"/>
                    <w:left w:val="nil"/>
                    <w:bottom w:val="nil"/>
                    <w:right w:val="nil"/>
                  </w:tcBorders>
                  <w:shd w:val="clear" w:color="auto" w:fill="auto"/>
                  <w:noWrap/>
                  <w:vAlign w:val="bottom"/>
                  <w:hideMark/>
                </w:tcPr>
                <w:p w14:paraId="1CD52812"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4421FB4" w14:textId="77777777" w:rsidTr="00583707">
              <w:trPr>
                <w:trHeight w:val="320"/>
              </w:trPr>
              <w:tc>
                <w:tcPr>
                  <w:tcW w:w="3560" w:type="dxa"/>
                  <w:tcBorders>
                    <w:top w:val="nil"/>
                    <w:left w:val="nil"/>
                    <w:bottom w:val="nil"/>
                    <w:right w:val="nil"/>
                  </w:tcBorders>
                  <w:shd w:val="clear" w:color="auto" w:fill="auto"/>
                  <w:noWrap/>
                  <w:vAlign w:val="bottom"/>
                  <w:hideMark/>
                </w:tcPr>
                <w:p w14:paraId="153A63C5" w14:textId="77777777" w:rsidR="00583707" w:rsidRDefault="00583707" w:rsidP="00583707">
                  <w:pPr>
                    <w:rPr>
                      <w:rFonts w:ascii="Calibri" w:hAnsi="Calibri" w:cs="Calibri"/>
                      <w:color w:val="000000"/>
                    </w:rPr>
                  </w:pPr>
                  <w:r>
                    <w:rPr>
                      <w:rFonts w:ascii="Calibri" w:hAnsi="Calibri" w:cs="Calibri"/>
                      <w:color w:val="000000"/>
                    </w:rPr>
                    <w:t>Bare Rock</w:t>
                  </w:r>
                </w:p>
              </w:tc>
              <w:tc>
                <w:tcPr>
                  <w:tcW w:w="1300" w:type="dxa"/>
                  <w:tcBorders>
                    <w:top w:val="nil"/>
                    <w:left w:val="nil"/>
                    <w:bottom w:val="nil"/>
                    <w:right w:val="nil"/>
                  </w:tcBorders>
                  <w:shd w:val="clear" w:color="auto" w:fill="auto"/>
                  <w:noWrap/>
                  <w:vAlign w:val="bottom"/>
                  <w:hideMark/>
                </w:tcPr>
                <w:p w14:paraId="7C124731"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9CC5397" w14:textId="77777777" w:rsidTr="00583707">
              <w:trPr>
                <w:trHeight w:val="320"/>
              </w:trPr>
              <w:tc>
                <w:tcPr>
                  <w:tcW w:w="3560" w:type="dxa"/>
                  <w:tcBorders>
                    <w:top w:val="nil"/>
                    <w:left w:val="nil"/>
                    <w:bottom w:val="nil"/>
                    <w:right w:val="nil"/>
                  </w:tcBorders>
                  <w:shd w:val="clear" w:color="auto" w:fill="auto"/>
                  <w:noWrap/>
                  <w:vAlign w:val="bottom"/>
                  <w:hideMark/>
                </w:tcPr>
                <w:p w14:paraId="57C734CD" w14:textId="77777777" w:rsidR="00583707" w:rsidRDefault="00583707" w:rsidP="00583707">
                  <w:pPr>
                    <w:rPr>
                      <w:rFonts w:ascii="Calibri" w:hAnsi="Calibri" w:cs="Calibri"/>
                      <w:color w:val="000000"/>
                    </w:rPr>
                  </w:pPr>
                  <w:proofErr w:type="spellStart"/>
                  <w:r>
                    <w:rPr>
                      <w:rFonts w:ascii="Calibri" w:hAnsi="Calibri" w:cs="Calibri"/>
                      <w:color w:val="000000"/>
                    </w:rPr>
                    <w:t>Boltenia</w:t>
                  </w:r>
                  <w:proofErr w:type="spellEnd"/>
                  <w:r>
                    <w:rPr>
                      <w:rFonts w:ascii="Calibri" w:hAnsi="Calibri" w:cs="Calibri"/>
                      <w:color w:val="000000"/>
                    </w:rPr>
                    <w:t xml:space="preserve"> </w:t>
                  </w:r>
                  <w:proofErr w:type="spellStart"/>
                  <w:r>
                    <w:rPr>
                      <w:rFonts w:ascii="Calibri" w:hAnsi="Calibri" w:cs="Calibri"/>
                      <w:color w:val="000000"/>
                    </w:rPr>
                    <w:t>echinata</w:t>
                  </w:r>
                  <w:proofErr w:type="spellEnd"/>
                </w:p>
              </w:tc>
              <w:tc>
                <w:tcPr>
                  <w:tcW w:w="1300" w:type="dxa"/>
                  <w:tcBorders>
                    <w:top w:val="nil"/>
                    <w:left w:val="nil"/>
                    <w:bottom w:val="nil"/>
                    <w:right w:val="nil"/>
                  </w:tcBorders>
                  <w:shd w:val="clear" w:color="auto" w:fill="auto"/>
                  <w:noWrap/>
                  <w:vAlign w:val="bottom"/>
                  <w:hideMark/>
                </w:tcPr>
                <w:p w14:paraId="10417258"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F137F87" w14:textId="77777777" w:rsidTr="00583707">
              <w:trPr>
                <w:trHeight w:val="320"/>
              </w:trPr>
              <w:tc>
                <w:tcPr>
                  <w:tcW w:w="3560" w:type="dxa"/>
                  <w:tcBorders>
                    <w:top w:val="nil"/>
                    <w:left w:val="nil"/>
                    <w:bottom w:val="nil"/>
                    <w:right w:val="nil"/>
                  </w:tcBorders>
                  <w:shd w:val="clear" w:color="auto" w:fill="auto"/>
                  <w:noWrap/>
                  <w:vAlign w:val="bottom"/>
                  <w:hideMark/>
                </w:tcPr>
                <w:p w14:paraId="6EAF957B" w14:textId="77777777" w:rsidR="00583707" w:rsidRDefault="00583707" w:rsidP="00583707">
                  <w:pPr>
                    <w:rPr>
                      <w:rFonts w:ascii="Calibri" w:hAnsi="Calibri" w:cs="Calibri"/>
                      <w:color w:val="000000"/>
                    </w:rPr>
                  </w:pPr>
                  <w:proofErr w:type="spellStart"/>
                  <w:r>
                    <w:rPr>
                      <w:rFonts w:ascii="Calibri" w:hAnsi="Calibri" w:cs="Calibri"/>
                      <w:color w:val="000000"/>
                    </w:rPr>
                    <w:t>Boltenia</w:t>
                  </w:r>
                  <w:proofErr w:type="spellEnd"/>
                  <w:r>
                    <w:rPr>
                      <w:rFonts w:ascii="Calibri" w:hAnsi="Calibri" w:cs="Calibri"/>
                      <w:color w:val="000000"/>
                    </w:rPr>
                    <w:t xml:space="preserve"> </w:t>
                  </w:r>
                  <w:proofErr w:type="spellStart"/>
                  <w:r>
                    <w:rPr>
                      <w:rFonts w:ascii="Calibri" w:hAnsi="Calibri" w:cs="Calibri"/>
                      <w:color w:val="000000"/>
                    </w:rPr>
                    <w:t>ovifera</w:t>
                  </w:r>
                  <w:proofErr w:type="spellEnd"/>
                </w:p>
              </w:tc>
              <w:tc>
                <w:tcPr>
                  <w:tcW w:w="1300" w:type="dxa"/>
                  <w:tcBorders>
                    <w:top w:val="nil"/>
                    <w:left w:val="nil"/>
                    <w:bottom w:val="nil"/>
                    <w:right w:val="nil"/>
                  </w:tcBorders>
                  <w:shd w:val="clear" w:color="auto" w:fill="auto"/>
                  <w:noWrap/>
                  <w:vAlign w:val="bottom"/>
                  <w:hideMark/>
                </w:tcPr>
                <w:p w14:paraId="6106706A"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3DF153F" w14:textId="77777777" w:rsidTr="00583707">
              <w:trPr>
                <w:trHeight w:val="320"/>
              </w:trPr>
              <w:tc>
                <w:tcPr>
                  <w:tcW w:w="3560" w:type="dxa"/>
                  <w:tcBorders>
                    <w:top w:val="nil"/>
                    <w:left w:val="nil"/>
                    <w:bottom w:val="nil"/>
                    <w:right w:val="nil"/>
                  </w:tcBorders>
                  <w:shd w:val="clear" w:color="auto" w:fill="auto"/>
                  <w:noWrap/>
                  <w:vAlign w:val="bottom"/>
                  <w:hideMark/>
                </w:tcPr>
                <w:p w14:paraId="3A1042E6" w14:textId="77777777" w:rsidR="00583707" w:rsidRDefault="00583707" w:rsidP="00583707">
                  <w:pPr>
                    <w:rPr>
                      <w:rFonts w:ascii="Calibri" w:hAnsi="Calibri" w:cs="Calibri"/>
                      <w:color w:val="000000"/>
                    </w:rPr>
                  </w:pPr>
                  <w:proofErr w:type="spellStart"/>
                  <w:r>
                    <w:rPr>
                      <w:rFonts w:ascii="Calibri" w:hAnsi="Calibri" w:cs="Calibri"/>
                      <w:color w:val="000000"/>
                    </w:rPr>
                    <w:t>Boreochiton</w:t>
                  </w:r>
                  <w:proofErr w:type="spellEnd"/>
                  <w:r>
                    <w:rPr>
                      <w:rFonts w:ascii="Calibri" w:hAnsi="Calibri" w:cs="Calibri"/>
                      <w:color w:val="000000"/>
                    </w:rPr>
                    <w:t xml:space="preserve"> </w:t>
                  </w:r>
                  <w:proofErr w:type="spellStart"/>
                  <w:r>
                    <w:rPr>
                      <w:rFonts w:ascii="Calibri" w:hAnsi="Calibri" w:cs="Calibri"/>
                      <w:color w:val="000000"/>
                    </w:rPr>
                    <w:t>ruber</w:t>
                  </w:r>
                  <w:proofErr w:type="spellEnd"/>
                </w:p>
              </w:tc>
              <w:tc>
                <w:tcPr>
                  <w:tcW w:w="1300" w:type="dxa"/>
                  <w:tcBorders>
                    <w:top w:val="nil"/>
                    <w:left w:val="nil"/>
                    <w:bottom w:val="nil"/>
                    <w:right w:val="nil"/>
                  </w:tcBorders>
                  <w:shd w:val="clear" w:color="auto" w:fill="auto"/>
                  <w:noWrap/>
                  <w:vAlign w:val="bottom"/>
                  <w:hideMark/>
                </w:tcPr>
                <w:p w14:paraId="1CE337C4"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77BE147A" w14:textId="77777777" w:rsidTr="00583707">
              <w:trPr>
                <w:trHeight w:val="320"/>
              </w:trPr>
              <w:tc>
                <w:tcPr>
                  <w:tcW w:w="3560" w:type="dxa"/>
                  <w:tcBorders>
                    <w:top w:val="nil"/>
                    <w:left w:val="nil"/>
                    <w:bottom w:val="nil"/>
                    <w:right w:val="nil"/>
                  </w:tcBorders>
                  <w:shd w:val="clear" w:color="auto" w:fill="auto"/>
                  <w:noWrap/>
                  <w:vAlign w:val="bottom"/>
                  <w:hideMark/>
                </w:tcPr>
                <w:p w14:paraId="303EF0D2" w14:textId="77777777" w:rsidR="00583707" w:rsidRDefault="00583707" w:rsidP="00583707">
                  <w:pPr>
                    <w:rPr>
                      <w:rFonts w:ascii="Calibri" w:hAnsi="Calibri" w:cs="Calibri"/>
                      <w:color w:val="000000"/>
                    </w:rPr>
                  </w:pPr>
                  <w:proofErr w:type="spellStart"/>
                  <w:r>
                    <w:rPr>
                      <w:rFonts w:ascii="Calibri" w:hAnsi="Calibri" w:cs="Calibri"/>
                      <w:color w:val="000000"/>
                    </w:rPr>
                    <w:t>Botrylloides</w:t>
                  </w:r>
                  <w:proofErr w:type="spellEnd"/>
                  <w:r>
                    <w:rPr>
                      <w:rFonts w:ascii="Calibri" w:hAnsi="Calibri" w:cs="Calibri"/>
                      <w:color w:val="000000"/>
                    </w:rPr>
                    <w:t xml:space="preserve"> violaceus</w:t>
                  </w:r>
                </w:p>
              </w:tc>
              <w:tc>
                <w:tcPr>
                  <w:tcW w:w="1300" w:type="dxa"/>
                  <w:tcBorders>
                    <w:top w:val="nil"/>
                    <w:left w:val="nil"/>
                    <w:bottom w:val="nil"/>
                    <w:right w:val="nil"/>
                  </w:tcBorders>
                  <w:shd w:val="clear" w:color="auto" w:fill="auto"/>
                  <w:noWrap/>
                  <w:vAlign w:val="bottom"/>
                  <w:hideMark/>
                </w:tcPr>
                <w:p w14:paraId="79A98772"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897D799" w14:textId="77777777" w:rsidTr="00583707">
              <w:trPr>
                <w:trHeight w:val="320"/>
              </w:trPr>
              <w:tc>
                <w:tcPr>
                  <w:tcW w:w="3560" w:type="dxa"/>
                  <w:tcBorders>
                    <w:top w:val="nil"/>
                    <w:left w:val="nil"/>
                    <w:bottom w:val="nil"/>
                    <w:right w:val="nil"/>
                  </w:tcBorders>
                  <w:shd w:val="clear" w:color="auto" w:fill="auto"/>
                  <w:noWrap/>
                  <w:vAlign w:val="bottom"/>
                  <w:hideMark/>
                </w:tcPr>
                <w:p w14:paraId="52247418" w14:textId="77777777" w:rsidR="00583707" w:rsidRDefault="00583707" w:rsidP="00583707">
                  <w:pPr>
                    <w:rPr>
                      <w:rFonts w:ascii="Calibri" w:hAnsi="Calibri" w:cs="Calibri"/>
                      <w:color w:val="000000"/>
                    </w:rPr>
                  </w:pPr>
                  <w:r>
                    <w:rPr>
                      <w:rFonts w:ascii="Calibri" w:hAnsi="Calibri" w:cs="Calibri"/>
                      <w:color w:val="000000"/>
                    </w:rPr>
                    <w:t xml:space="preserve">Botryllus </w:t>
                  </w:r>
                  <w:proofErr w:type="spellStart"/>
                  <w:r>
                    <w:rPr>
                      <w:rFonts w:ascii="Calibri" w:hAnsi="Calibri" w:cs="Calibri"/>
                      <w:color w:val="000000"/>
                    </w:rPr>
                    <w:t>schlosseri</w:t>
                  </w:r>
                  <w:proofErr w:type="spellEnd"/>
                </w:p>
              </w:tc>
              <w:tc>
                <w:tcPr>
                  <w:tcW w:w="1300" w:type="dxa"/>
                  <w:tcBorders>
                    <w:top w:val="nil"/>
                    <w:left w:val="nil"/>
                    <w:bottom w:val="nil"/>
                    <w:right w:val="nil"/>
                  </w:tcBorders>
                  <w:shd w:val="clear" w:color="auto" w:fill="auto"/>
                  <w:noWrap/>
                  <w:vAlign w:val="bottom"/>
                  <w:hideMark/>
                </w:tcPr>
                <w:p w14:paraId="5B86AC96"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DE018EE" w14:textId="77777777" w:rsidTr="00583707">
              <w:trPr>
                <w:trHeight w:val="320"/>
              </w:trPr>
              <w:tc>
                <w:tcPr>
                  <w:tcW w:w="3560" w:type="dxa"/>
                  <w:tcBorders>
                    <w:top w:val="nil"/>
                    <w:left w:val="nil"/>
                    <w:bottom w:val="nil"/>
                    <w:right w:val="nil"/>
                  </w:tcBorders>
                  <w:shd w:val="clear" w:color="auto" w:fill="auto"/>
                  <w:noWrap/>
                  <w:vAlign w:val="bottom"/>
                  <w:hideMark/>
                </w:tcPr>
                <w:p w14:paraId="5436F201" w14:textId="77777777" w:rsidR="00583707" w:rsidRDefault="00583707" w:rsidP="00583707">
                  <w:pPr>
                    <w:rPr>
                      <w:rFonts w:ascii="Calibri" w:hAnsi="Calibri" w:cs="Calibri"/>
                      <w:color w:val="000000"/>
                    </w:rPr>
                  </w:pPr>
                  <w:proofErr w:type="spellStart"/>
                  <w:r>
                    <w:rPr>
                      <w:rFonts w:ascii="Calibri" w:hAnsi="Calibri" w:cs="Calibri"/>
                      <w:color w:val="000000"/>
                    </w:rPr>
                    <w:t>Buccinum</w:t>
                  </w:r>
                  <w:proofErr w:type="spellEnd"/>
                  <w:r>
                    <w:rPr>
                      <w:rFonts w:ascii="Calibri" w:hAnsi="Calibri" w:cs="Calibri"/>
                      <w:color w:val="000000"/>
                    </w:rPr>
                    <w:t xml:space="preserve"> </w:t>
                  </w:r>
                  <w:proofErr w:type="spellStart"/>
                  <w:r>
                    <w:rPr>
                      <w:rFonts w:ascii="Calibri" w:hAnsi="Calibri" w:cs="Calibri"/>
                      <w:color w:val="000000"/>
                    </w:rPr>
                    <w:t>undatum</w:t>
                  </w:r>
                  <w:proofErr w:type="spellEnd"/>
                </w:p>
              </w:tc>
              <w:tc>
                <w:tcPr>
                  <w:tcW w:w="1300" w:type="dxa"/>
                  <w:tcBorders>
                    <w:top w:val="nil"/>
                    <w:left w:val="nil"/>
                    <w:bottom w:val="nil"/>
                    <w:right w:val="nil"/>
                  </w:tcBorders>
                  <w:shd w:val="clear" w:color="auto" w:fill="auto"/>
                  <w:noWrap/>
                  <w:vAlign w:val="bottom"/>
                  <w:hideMark/>
                </w:tcPr>
                <w:p w14:paraId="5AEF000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6F13F87" w14:textId="77777777" w:rsidTr="00583707">
              <w:trPr>
                <w:trHeight w:val="320"/>
              </w:trPr>
              <w:tc>
                <w:tcPr>
                  <w:tcW w:w="3560" w:type="dxa"/>
                  <w:tcBorders>
                    <w:top w:val="nil"/>
                    <w:left w:val="nil"/>
                    <w:bottom w:val="nil"/>
                    <w:right w:val="nil"/>
                  </w:tcBorders>
                  <w:shd w:val="clear" w:color="auto" w:fill="auto"/>
                  <w:noWrap/>
                  <w:vAlign w:val="bottom"/>
                  <w:hideMark/>
                </w:tcPr>
                <w:p w14:paraId="392931E3" w14:textId="77777777" w:rsidR="00583707" w:rsidRDefault="00583707" w:rsidP="00583707">
                  <w:pPr>
                    <w:rPr>
                      <w:rFonts w:ascii="Calibri" w:hAnsi="Calibri" w:cs="Calibri"/>
                      <w:color w:val="000000"/>
                    </w:rPr>
                  </w:pPr>
                  <w:r>
                    <w:rPr>
                      <w:rFonts w:ascii="Calibri" w:hAnsi="Calibri" w:cs="Calibri"/>
                      <w:color w:val="000000"/>
                    </w:rPr>
                    <w:t>Bugula neritina</w:t>
                  </w:r>
                </w:p>
              </w:tc>
              <w:tc>
                <w:tcPr>
                  <w:tcW w:w="1300" w:type="dxa"/>
                  <w:tcBorders>
                    <w:top w:val="nil"/>
                    <w:left w:val="nil"/>
                    <w:bottom w:val="nil"/>
                    <w:right w:val="nil"/>
                  </w:tcBorders>
                  <w:shd w:val="clear" w:color="auto" w:fill="auto"/>
                  <w:noWrap/>
                  <w:vAlign w:val="bottom"/>
                  <w:hideMark/>
                </w:tcPr>
                <w:p w14:paraId="7C6B999E"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72DD414" w14:textId="77777777" w:rsidTr="00583707">
              <w:trPr>
                <w:trHeight w:val="320"/>
              </w:trPr>
              <w:tc>
                <w:tcPr>
                  <w:tcW w:w="3560" w:type="dxa"/>
                  <w:tcBorders>
                    <w:top w:val="nil"/>
                    <w:left w:val="nil"/>
                    <w:bottom w:val="nil"/>
                    <w:right w:val="nil"/>
                  </w:tcBorders>
                  <w:shd w:val="clear" w:color="auto" w:fill="auto"/>
                  <w:noWrap/>
                  <w:vAlign w:val="bottom"/>
                  <w:hideMark/>
                </w:tcPr>
                <w:p w14:paraId="301F0512" w14:textId="77777777" w:rsidR="00583707" w:rsidRDefault="00583707" w:rsidP="00583707">
                  <w:pPr>
                    <w:rPr>
                      <w:rFonts w:ascii="Calibri" w:hAnsi="Calibri" w:cs="Calibri"/>
                      <w:color w:val="000000"/>
                    </w:rPr>
                  </w:pPr>
                  <w:r>
                    <w:rPr>
                      <w:rFonts w:ascii="Calibri" w:hAnsi="Calibri" w:cs="Calibri"/>
                      <w:color w:val="000000"/>
                    </w:rPr>
                    <w:t xml:space="preserve">Bugula </w:t>
                  </w:r>
                  <w:proofErr w:type="spellStart"/>
                  <w:r>
                    <w:rPr>
                      <w:rFonts w:ascii="Calibri" w:hAnsi="Calibri" w:cs="Calibri"/>
                      <w:color w:val="000000"/>
                    </w:rPr>
                    <w:t>turrita</w:t>
                  </w:r>
                  <w:proofErr w:type="spellEnd"/>
                </w:p>
              </w:tc>
              <w:tc>
                <w:tcPr>
                  <w:tcW w:w="1300" w:type="dxa"/>
                  <w:tcBorders>
                    <w:top w:val="nil"/>
                    <w:left w:val="nil"/>
                    <w:bottom w:val="nil"/>
                    <w:right w:val="nil"/>
                  </w:tcBorders>
                  <w:shd w:val="clear" w:color="auto" w:fill="auto"/>
                  <w:noWrap/>
                  <w:vAlign w:val="bottom"/>
                  <w:hideMark/>
                </w:tcPr>
                <w:p w14:paraId="31125403"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BFB68C4" w14:textId="77777777" w:rsidTr="00583707">
              <w:trPr>
                <w:trHeight w:val="320"/>
              </w:trPr>
              <w:tc>
                <w:tcPr>
                  <w:tcW w:w="3560" w:type="dxa"/>
                  <w:tcBorders>
                    <w:top w:val="nil"/>
                    <w:left w:val="nil"/>
                    <w:bottom w:val="nil"/>
                    <w:right w:val="nil"/>
                  </w:tcBorders>
                  <w:shd w:val="clear" w:color="auto" w:fill="auto"/>
                  <w:noWrap/>
                  <w:vAlign w:val="bottom"/>
                  <w:hideMark/>
                </w:tcPr>
                <w:p w14:paraId="242DC6B4" w14:textId="77777777" w:rsidR="00583707" w:rsidRDefault="00583707" w:rsidP="00583707">
                  <w:pPr>
                    <w:rPr>
                      <w:rFonts w:ascii="Calibri" w:hAnsi="Calibri" w:cs="Calibri"/>
                      <w:color w:val="000000"/>
                    </w:rPr>
                  </w:pPr>
                  <w:proofErr w:type="spellStart"/>
                  <w:r>
                    <w:rPr>
                      <w:rFonts w:ascii="Calibri" w:hAnsi="Calibri" w:cs="Calibri"/>
                      <w:color w:val="000000"/>
                    </w:rPr>
                    <w:t>Cadlina</w:t>
                  </w:r>
                  <w:proofErr w:type="spellEnd"/>
                  <w:r>
                    <w:rPr>
                      <w:rFonts w:ascii="Calibri" w:hAnsi="Calibri" w:cs="Calibri"/>
                      <w:color w:val="000000"/>
                    </w:rPr>
                    <w:t xml:space="preserve"> </w:t>
                  </w:r>
                  <w:proofErr w:type="spellStart"/>
                  <w:r>
                    <w:rPr>
                      <w:rFonts w:ascii="Calibri" w:hAnsi="Calibri" w:cs="Calibri"/>
                      <w:color w:val="000000"/>
                    </w:rPr>
                    <w:t>laevis</w:t>
                  </w:r>
                  <w:proofErr w:type="spellEnd"/>
                </w:p>
              </w:tc>
              <w:tc>
                <w:tcPr>
                  <w:tcW w:w="1300" w:type="dxa"/>
                  <w:tcBorders>
                    <w:top w:val="nil"/>
                    <w:left w:val="nil"/>
                    <w:bottom w:val="nil"/>
                    <w:right w:val="nil"/>
                  </w:tcBorders>
                  <w:shd w:val="clear" w:color="auto" w:fill="auto"/>
                  <w:noWrap/>
                  <w:vAlign w:val="bottom"/>
                  <w:hideMark/>
                </w:tcPr>
                <w:p w14:paraId="0B2CAD27"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1E1B55FA" w14:textId="77777777" w:rsidTr="00583707">
              <w:trPr>
                <w:trHeight w:val="320"/>
              </w:trPr>
              <w:tc>
                <w:tcPr>
                  <w:tcW w:w="3560" w:type="dxa"/>
                  <w:tcBorders>
                    <w:top w:val="nil"/>
                    <w:left w:val="nil"/>
                    <w:bottom w:val="nil"/>
                    <w:right w:val="nil"/>
                  </w:tcBorders>
                  <w:shd w:val="clear" w:color="auto" w:fill="auto"/>
                  <w:noWrap/>
                  <w:vAlign w:val="bottom"/>
                  <w:hideMark/>
                </w:tcPr>
                <w:p w14:paraId="06EEF881" w14:textId="77777777" w:rsidR="00583707" w:rsidRDefault="00583707" w:rsidP="00583707">
                  <w:pPr>
                    <w:rPr>
                      <w:rFonts w:ascii="Calibri" w:hAnsi="Calibri" w:cs="Calibri"/>
                      <w:color w:val="000000"/>
                    </w:rPr>
                  </w:pPr>
                  <w:r>
                    <w:rPr>
                      <w:rFonts w:ascii="Calibri" w:hAnsi="Calibri" w:cs="Calibri"/>
                      <w:color w:val="000000"/>
                    </w:rPr>
                    <w:t>Cancer borealis</w:t>
                  </w:r>
                </w:p>
              </w:tc>
              <w:tc>
                <w:tcPr>
                  <w:tcW w:w="1300" w:type="dxa"/>
                  <w:tcBorders>
                    <w:top w:val="nil"/>
                    <w:left w:val="nil"/>
                    <w:bottom w:val="nil"/>
                    <w:right w:val="nil"/>
                  </w:tcBorders>
                  <w:shd w:val="clear" w:color="auto" w:fill="auto"/>
                  <w:noWrap/>
                  <w:vAlign w:val="bottom"/>
                  <w:hideMark/>
                </w:tcPr>
                <w:p w14:paraId="18C0236A"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105434DB" w14:textId="77777777" w:rsidTr="00583707">
              <w:trPr>
                <w:trHeight w:val="320"/>
              </w:trPr>
              <w:tc>
                <w:tcPr>
                  <w:tcW w:w="3560" w:type="dxa"/>
                  <w:tcBorders>
                    <w:top w:val="nil"/>
                    <w:left w:val="nil"/>
                    <w:bottom w:val="nil"/>
                    <w:right w:val="nil"/>
                  </w:tcBorders>
                  <w:shd w:val="clear" w:color="auto" w:fill="auto"/>
                  <w:noWrap/>
                  <w:vAlign w:val="bottom"/>
                  <w:hideMark/>
                </w:tcPr>
                <w:p w14:paraId="19BE21B4" w14:textId="77777777" w:rsidR="00583707" w:rsidRDefault="00583707" w:rsidP="00583707">
                  <w:pPr>
                    <w:rPr>
                      <w:rFonts w:ascii="Calibri" w:hAnsi="Calibri" w:cs="Calibri"/>
                      <w:color w:val="000000"/>
                    </w:rPr>
                  </w:pPr>
                  <w:r>
                    <w:rPr>
                      <w:rFonts w:ascii="Calibri" w:hAnsi="Calibri" w:cs="Calibri"/>
                      <w:color w:val="000000"/>
                    </w:rPr>
                    <w:t xml:space="preserve">Cancer </w:t>
                  </w:r>
                  <w:proofErr w:type="spellStart"/>
                  <w:r>
                    <w:rPr>
                      <w:rFonts w:ascii="Calibri" w:hAnsi="Calibri" w:cs="Calibri"/>
                      <w:color w:val="000000"/>
                    </w:rPr>
                    <w:t>irroratus</w:t>
                  </w:r>
                  <w:proofErr w:type="spellEnd"/>
                </w:p>
              </w:tc>
              <w:tc>
                <w:tcPr>
                  <w:tcW w:w="1300" w:type="dxa"/>
                  <w:tcBorders>
                    <w:top w:val="nil"/>
                    <w:left w:val="nil"/>
                    <w:bottom w:val="nil"/>
                    <w:right w:val="nil"/>
                  </w:tcBorders>
                  <w:shd w:val="clear" w:color="auto" w:fill="auto"/>
                  <w:noWrap/>
                  <w:vAlign w:val="bottom"/>
                  <w:hideMark/>
                </w:tcPr>
                <w:p w14:paraId="2E1FAD9D"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BB05F64" w14:textId="77777777" w:rsidTr="00583707">
              <w:trPr>
                <w:trHeight w:val="320"/>
              </w:trPr>
              <w:tc>
                <w:tcPr>
                  <w:tcW w:w="3560" w:type="dxa"/>
                  <w:tcBorders>
                    <w:top w:val="nil"/>
                    <w:left w:val="nil"/>
                    <w:bottom w:val="nil"/>
                    <w:right w:val="nil"/>
                  </w:tcBorders>
                  <w:shd w:val="clear" w:color="auto" w:fill="auto"/>
                  <w:noWrap/>
                  <w:vAlign w:val="bottom"/>
                  <w:hideMark/>
                </w:tcPr>
                <w:p w14:paraId="097C80B7" w14:textId="77777777" w:rsidR="00583707" w:rsidRDefault="00583707" w:rsidP="00583707">
                  <w:pPr>
                    <w:rPr>
                      <w:rFonts w:ascii="Calibri" w:hAnsi="Calibri" w:cs="Calibri"/>
                      <w:color w:val="000000"/>
                    </w:rPr>
                  </w:pPr>
                  <w:r>
                    <w:rPr>
                      <w:rFonts w:ascii="Calibri" w:hAnsi="Calibri" w:cs="Calibri"/>
                      <w:color w:val="000000"/>
                    </w:rPr>
                    <w:t xml:space="preserve">Catriona </w:t>
                  </w:r>
                  <w:proofErr w:type="spellStart"/>
                  <w:r>
                    <w:rPr>
                      <w:rFonts w:ascii="Calibri" w:hAnsi="Calibri" w:cs="Calibri"/>
                      <w:color w:val="000000"/>
                    </w:rPr>
                    <w:t>gymnota</w:t>
                  </w:r>
                  <w:proofErr w:type="spellEnd"/>
                </w:p>
              </w:tc>
              <w:tc>
                <w:tcPr>
                  <w:tcW w:w="1300" w:type="dxa"/>
                  <w:tcBorders>
                    <w:top w:val="nil"/>
                    <w:left w:val="nil"/>
                    <w:bottom w:val="nil"/>
                    <w:right w:val="nil"/>
                  </w:tcBorders>
                  <w:shd w:val="clear" w:color="auto" w:fill="auto"/>
                  <w:noWrap/>
                  <w:vAlign w:val="bottom"/>
                  <w:hideMark/>
                </w:tcPr>
                <w:p w14:paraId="0862A714"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0E0464C6" w14:textId="77777777" w:rsidTr="00583707">
              <w:trPr>
                <w:trHeight w:val="320"/>
              </w:trPr>
              <w:tc>
                <w:tcPr>
                  <w:tcW w:w="3560" w:type="dxa"/>
                  <w:tcBorders>
                    <w:top w:val="nil"/>
                    <w:left w:val="nil"/>
                    <w:bottom w:val="nil"/>
                    <w:right w:val="nil"/>
                  </w:tcBorders>
                  <w:shd w:val="clear" w:color="auto" w:fill="auto"/>
                  <w:noWrap/>
                  <w:vAlign w:val="bottom"/>
                  <w:hideMark/>
                </w:tcPr>
                <w:p w14:paraId="484850DA" w14:textId="77777777" w:rsidR="00583707" w:rsidRDefault="00583707" w:rsidP="00583707">
                  <w:pPr>
                    <w:rPr>
                      <w:rFonts w:ascii="Calibri" w:hAnsi="Calibri" w:cs="Calibri"/>
                      <w:color w:val="000000"/>
                    </w:rPr>
                  </w:pPr>
                  <w:proofErr w:type="spellStart"/>
                  <w:r>
                    <w:rPr>
                      <w:rFonts w:ascii="Calibri" w:hAnsi="Calibri" w:cs="Calibri"/>
                      <w:color w:val="000000"/>
                    </w:rPr>
                    <w:t>Carcinus</w:t>
                  </w:r>
                  <w:proofErr w:type="spellEnd"/>
                  <w:r>
                    <w:rPr>
                      <w:rFonts w:ascii="Calibri" w:hAnsi="Calibri" w:cs="Calibri"/>
                      <w:color w:val="000000"/>
                    </w:rPr>
                    <w:t xml:space="preserve"> </w:t>
                  </w:r>
                  <w:proofErr w:type="spellStart"/>
                  <w:r>
                    <w:rPr>
                      <w:rFonts w:ascii="Calibri" w:hAnsi="Calibri" w:cs="Calibri"/>
                      <w:color w:val="000000"/>
                    </w:rPr>
                    <w:t>maenas</w:t>
                  </w:r>
                  <w:proofErr w:type="spellEnd"/>
                </w:p>
              </w:tc>
              <w:tc>
                <w:tcPr>
                  <w:tcW w:w="1300" w:type="dxa"/>
                  <w:tcBorders>
                    <w:top w:val="nil"/>
                    <w:left w:val="nil"/>
                    <w:bottom w:val="nil"/>
                    <w:right w:val="nil"/>
                  </w:tcBorders>
                  <w:shd w:val="clear" w:color="auto" w:fill="auto"/>
                  <w:noWrap/>
                  <w:vAlign w:val="bottom"/>
                  <w:hideMark/>
                </w:tcPr>
                <w:p w14:paraId="195286A7"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0BB51334" w14:textId="77777777" w:rsidTr="00583707">
              <w:trPr>
                <w:trHeight w:val="320"/>
              </w:trPr>
              <w:tc>
                <w:tcPr>
                  <w:tcW w:w="3560" w:type="dxa"/>
                  <w:tcBorders>
                    <w:top w:val="nil"/>
                    <w:left w:val="nil"/>
                    <w:bottom w:val="nil"/>
                    <w:right w:val="nil"/>
                  </w:tcBorders>
                  <w:shd w:val="clear" w:color="auto" w:fill="auto"/>
                  <w:noWrap/>
                  <w:vAlign w:val="bottom"/>
                  <w:hideMark/>
                </w:tcPr>
                <w:p w14:paraId="599ACAEF" w14:textId="77777777" w:rsidR="00583707" w:rsidRDefault="00583707" w:rsidP="00583707">
                  <w:pPr>
                    <w:rPr>
                      <w:rFonts w:ascii="Calibri" w:hAnsi="Calibri" w:cs="Calibri"/>
                      <w:color w:val="000000"/>
                    </w:rPr>
                  </w:pPr>
                  <w:proofErr w:type="spellStart"/>
                  <w:r>
                    <w:rPr>
                      <w:rFonts w:ascii="Calibri" w:hAnsi="Calibri" w:cs="Calibri"/>
                      <w:color w:val="000000"/>
                    </w:rPr>
                    <w:t>Celleporella</w:t>
                  </w:r>
                  <w:proofErr w:type="spellEnd"/>
                  <w:r>
                    <w:rPr>
                      <w:rFonts w:ascii="Calibri" w:hAnsi="Calibri" w:cs="Calibri"/>
                      <w:color w:val="000000"/>
                    </w:rPr>
                    <w:t xml:space="preserve"> </w:t>
                  </w:r>
                  <w:proofErr w:type="spellStart"/>
                  <w:r>
                    <w:rPr>
                      <w:rFonts w:ascii="Calibri" w:hAnsi="Calibri" w:cs="Calibri"/>
                      <w:color w:val="000000"/>
                    </w:rPr>
                    <w:t>hyalina</w:t>
                  </w:r>
                  <w:proofErr w:type="spellEnd"/>
                </w:p>
              </w:tc>
              <w:tc>
                <w:tcPr>
                  <w:tcW w:w="1300" w:type="dxa"/>
                  <w:tcBorders>
                    <w:top w:val="nil"/>
                    <w:left w:val="nil"/>
                    <w:bottom w:val="nil"/>
                    <w:right w:val="nil"/>
                  </w:tcBorders>
                  <w:shd w:val="clear" w:color="auto" w:fill="auto"/>
                  <w:noWrap/>
                  <w:vAlign w:val="bottom"/>
                  <w:hideMark/>
                </w:tcPr>
                <w:p w14:paraId="226805D9"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3727CE9" w14:textId="77777777" w:rsidTr="00583707">
              <w:trPr>
                <w:trHeight w:val="320"/>
              </w:trPr>
              <w:tc>
                <w:tcPr>
                  <w:tcW w:w="3560" w:type="dxa"/>
                  <w:tcBorders>
                    <w:top w:val="nil"/>
                    <w:left w:val="nil"/>
                    <w:bottom w:val="nil"/>
                    <w:right w:val="nil"/>
                  </w:tcBorders>
                  <w:shd w:val="clear" w:color="auto" w:fill="auto"/>
                  <w:noWrap/>
                  <w:vAlign w:val="bottom"/>
                  <w:hideMark/>
                </w:tcPr>
                <w:p w14:paraId="3CAE5C4D" w14:textId="77777777" w:rsidR="00583707" w:rsidRDefault="00583707" w:rsidP="00583707">
                  <w:pPr>
                    <w:rPr>
                      <w:rFonts w:ascii="Calibri" w:hAnsi="Calibri" w:cs="Calibri"/>
                      <w:color w:val="000000"/>
                    </w:rPr>
                  </w:pPr>
                  <w:proofErr w:type="spellStart"/>
                  <w:r>
                    <w:rPr>
                      <w:rFonts w:ascii="Calibri" w:hAnsi="Calibri" w:cs="Calibri"/>
                      <w:color w:val="000000"/>
                    </w:rPr>
                    <w:t>Ceramium</w:t>
                  </w:r>
                  <w:proofErr w:type="spellEnd"/>
                  <w:r>
                    <w:rPr>
                      <w:rFonts w:ascii="Calibri" w:hAnsi="Calibri" w:cs="Calibri"/>
                      <w:color w:val="000000"/>
                    </w:rPr>
                    <w:t xml:space="preserve"> virgatum</w:t>
                  </w:r>
                </w:p>
              </w:tc>
              <w:tc>
                <w:tcPr>
                  <w:tcW w:w="1300" w:type="dxa"/>
                  <w:tcBorders>
                    <w:top w:val="nil"/>
                    <w:left w:val="nil"/>
                    <w:bottom w:val="nil"/>
                    <w:right w:val="nil"/>
                  </w:tcBorders>
                  <w:shd w:val="clear" w:color="auto" w:fill="auto"/>
                  <w:noWrap/>
                  <w:vAlign w:val="bottom"/>
                  <w:hideMark/>
                </w:tcPr>
                <w:p w14:paraId="0817C879"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8CF355A" w14:textId="77777777" w:rsidTr="00583707">
              <w:trPr>
                <w:trHeight w:val="320"/>
              </w:trPr>
              <w:tc>
                <w:tcPr>
                  <w:tcW w:w="3560" w:type="dxa"/>
                  <w:tcBorders>
                    <w:top w:val="nil"/>
                    <w:left w:val="nil"/>
                    <w:bottom w:val="nil"/>
                    <w:right w:val="nil"/>
                  </w:tcBorders>
                  <w:shd w:val="clear" w:color="auto" w:fill="auto"/>
                  <w:noWrap/>
                  <w:vAlign w:val="bottom"/>
                  <w:hideMark/>
                </w:tcPr>
                <w:p w14:paraId="2A2EBDE7" w14:textId="77777777" w:rsidR="00583707" w:rsidRDefault="00583707" w:rsidP="00583707">
                  <w:pPr>
                    <w:rPr>
                      <w:rFonts w:ascii="Calibri" w:hAnsi="Calibri" w:cs="Calibri"/>
                      <w:color w:val="000000"/>
                    </w:rPr>
                  </w:pPr>
                  <w:r>
                    <w:rPr>
                      <w:rFonts w:ascii="Calibri" w:hAnsi="Calibri" w:cs="Calibri"/>
                      <w:color w:val="000000"/>
                    </w:rPr>
                    <w:t>Chondrus crispus</w:t>
                  </w:r>
                </w:p>
              </w:tc>
              <w:tc>
                <w:tcPr>
                  <w:tcW w:w="1300" w:type="dxa"/>
                  <w:tcBorders>
                    <w:top w:val="nil"/>
                    <w:left w:val="nil"/>
                    <w:bottom w:val="nil"/>
                    <w:right w:val="nil"/>
                  </w:tcBorders>
                  <w:shd w:val="clear" w:color="auto" w:fill="auto"/>
                  <w:noWrap/>
                  <w:vAlign w:val="bottom"/>
                  <w:hideMark/>
                </w:tcPr>
                <w:p w14:paraId="5E3816CA"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9053701" w14:textId="77777777" w:rsidTr="00583707">
              <w:trPr>
                <w:trHeight w:val="320"/>
              </w:trPr>
              <w:tc>
                <w:tcPr>
                  <w:tcW w:w="3560" w:type="dxa"/>
                  <w:tcBorders>
                    <w:top w:val="nil"/>
                    <w:left w:val="nil"/>
                    <w:bottom w:val="nil"/>
                    <w:right w:val="nil"/>
                  </w:tcBorders>
                  <w:shd w:val="clear" w:color="auto" w:fill="auto"/>
                  <w:noWrap/>
                  <w:vAlign w:val="bottom"/>
                  <w:hideMark/>
                </w:tcPr>
                <w:p w14:paraId="303E7BBD" w14:textId="77777777" w:rsidR="00583707" w:rsidRDefault="00583707" w:rsidP="00583707">
                  <w:pPr>
                    <w:rPr>
                      <w:rFonts w:ascii="Calibri" w:hAnsi="Calibri" w:cs="Calibri"/>
                      <w:color w:val="000000"/>
                    </w:rPr>
                  </w:pPr>
                  <w:proofErr w:type="spellStart"/>
                  <w:r>
                    <w:rPr>
                      <w:rFonts w:ascii="Calibri" w:hAnsi="Calibri" w:cs="Calibri"/>
                      <w:color w:val="000000"/>
                    </w:rPr>
                    <w:t>Ciona</w:t>
                  </w:r>
                  <w:proofErr w:type="spellEnd"/>
                  <w:r>
                    <w:rPr>
                      <w:rFonts w:ascii="Calibri" w:hAnsi="Calibri" w:cs="Calibri"/>
                      <w:color w:val="000000"/>
                    </w:rPr>
                    <w:t xml:space="preserve"> intestinalis</w:t>
                  </w:r>
                </w:p>
              </w:tc>
              <w:tc>
                <w:tcPr>
                  <w:tcW w:w="1300" w:type="dxa"/>
                  <w:tcBorders>
                    <w:top w:val="nil"/>
                    <w:left w:val="nil"/>
                    <w:bottom w:val="nil"/>
                    <w:right w:val="nil"/>
                  </w:tcBorders>
                  <w:shd w:val="clear" w:color="auto" w:fill="auto"/>
                  <w:noWrap/>
                  <w:vAlign w:val="bottom"/>
                  <w:hideMark/>
                </w:tcPr>
                <w:p w14:paraId="681DC46B"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A81E48C" w14:textId="77777777" w:rsidTr="00583707">
              <w:trPr>
                <w:trHeight w:val="320"/>
              </w:trPr>
              <w:tc>
                <w:tcPr>
                  <w:tcW w:w="3560" w:type="dxa"/>
                  <w:tcBorders>
                    <w:top w:val="nil"/>
                    <w:left w:val="nil"/>
                    <w:bottom w:val="nil"/>
                    <w:right w:val="nil"/>
                  </w:tcBorders>
                  <w:shd w:val="clear" w:color="auto" w:fill="auto"/>
                  <w:noWrap/>
                  <w:vAlign w:val="bottom"/>
                  <w:hideMark/>
                </w:tcPr>
                <w:p w14:paraId="381BFE0D" w14:textId="77777777" w:rsidR="00583707" w:rsidRDefault="00583707" w:rsidP="00583707">
                  <w:pPr>
                    <w:rPr>
                      <w:rFonts w:ascii="Calibri" w:hAnsi="Calibri" w:cs="Calibri"/>
                      <w:color w:val="000000"/>
                    </w:rPr>
                  </w:pPr>
                  <w:proofErr w:type="spellStart"/>
                  <w:r>
                    <w:rPr>
                      <w:rFonts w:ascii="Calibri" w:hAnsi="Calibri" w:cs="Calibri"/>
                      <w:color w:val="000000"/>
                    </w:rPr>
                    <w:t>Clathromorphum</w:t>
                  </w:r>
                  <w:proofErr w:type="spellEnd"/>
                  <w:r>
                    <w:rPr>
                      <w:rFonts w:ascii="Calibri" w:hAnsi="Calibri" w:cs="Calibri"/>
                      <w:color w:val="000000"/>
                    </w:rPr>
                    <w:t xml:space="preserve"> </w:t>
                  </w:r>
                  <w:proofErr w:type="spellStart"/>
                  <w:r>
                    <w:rPr>
                      <w:rFonts w:ascii="Calibri" w:hAnsi="Calibri" w:cs="Calibri"/>
                      <w:color w:val="000000"/>
                    </w:rPr>
                    <w:t>circumscriptum</w:t>
                  </w:r>
                  <w:proofErr w:type="spellEnd"/>
                </w:p>
              </w:tc>
              <w:tc>
                <w:tcPr>
                  <w:tcW w:w="1300" w:type="dxa"/>
                  <w:tcBorders>
                    <w:top w:val="nil"/>
                    <w:left w:val="nil"/>
                    <w:bottom w:val="nil"/>
                    <w:right w:val="nil"/>
                  </w:tcBorders>
                  <w:shd w:val="clear" w:color="auto" w:fill="auto"/>
                  <w:noWrap/>
                  <w:vAlign w:val="bottom"/>
                  <w:hideMark/>
                </w:tcPr>
                <w:p w14:paraId="24EE06A6"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0C43A298" w14:textId="77777777" w:rsidTr="00583707">
              <w:trPr>
                <w:trHeight w:val="320"/>
              </w:trPr>
              <w:tc>
                <w:tcPr>
                  <w:tcW w:w="3560" w:type="dxa"/>
                  <w:tcBorders>
                    <w:top w:val="nil"/>
                    <w:left w:val="nil"/>
                    <w:bottom w:val="nil"/>
                    <w:right w:val="nil"/>
                  </w:tcBorders>
                  <w:shd w:val="clear" w:color="auto" w:fill="auto"/>
                  <w:noWrap/>
                  <w:vAlign w:val="bottom"/>
                  <w:hideMark/>
                </w:tcPr>
                <w:p w14:paraId="4429AB52" w14:textId="77777777" w:rsidR="00583707" w:rsidRDefault="00583707" w:rsidP="00583707">
                  <w:pPr>
                    <w:rPr>
                      <w:rFonts w:ascii="Calibri" w:hAnsi="Calibri" w:cs="Calibri"/>
                      <w:color w:val="000000"/>
                    </w:rPr>
                  </w:pPr>
                  <w:r>
                    <w:rPr>
                      <w:rFonts w:ascii="Calibri" w:hAnsi="Calibri" w:cs="Calibri"/>
                      <w:color w:val="000000"/>
                    </w:rPr>
                    <w:t xml:space="preserve">Cliona </w:t>
                  </w:r>
                  <w:proofErr w:type="spellStart"/>
                  <w:r>
                    <w:rPr>
                      <w:rFonts w:ascii="Calibri" w:hAnsi="Calibri" w:cs="Calibri"/>
                      <w:color w:val="000000"/>
                    </w:rPr>
                    <w:t>celata</w:t>
                  </w:r>
                  <w:proofErr w:type="spellEnd"/>
                </w:p>
              </w:tc>
              <w:tc>
                <w:tcPr>
                  <w:tcW w:w="1300" w:type="dxa"/>
                  <w:tcBorders>
                    <w:top w:val="nil"/>
                    <w:left w:val="nil"/>
                    <w:bottom w:val="nil"/>
                    <w:right w:val="nil"/>
                  </w:tcBorders>
                  <w:shd w:val="clear" w:color="auto" w:fill="auto"/>
                  <w:noWrap/>
                  <w:vAlign w:val="bottom"/>
                  <w:hideMark/>
                </w:tcPr>
                <w:p w14:paraId="0D9E482D"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275BC73" w14:textId="77777777" w:rsidTr="00583707">
              <w:trPr>
                <w:trHeight w:val="320"/>
              </w:trPr>
              <w:tc>
                <w:tcPr>
                  <w:tcW w:w="3560" w:type="dxa"/>
                  <w:tcBorders>
                    <w:top w:val="nil"/>
                    <w:left w:val="nil"/>
                    <w:bottom w:val="nil"/>
                    <w:right w:val="nil"/>
                  </w:tcBorders>
                  <w:shd w:val="clear" w:color="auto" w:fill="auto"/>
                  <w:noWrap/>
                  <w:vAlign w:val="bottom"/>
                  <w:hideMark/>
                </w:tcPr>
                <w:p w14:paraId="19C15632" w14:textId="77777777" w:rsidR="00583707" w:rsidRDefault="00583707" w:rsidP="00583707">
                  <w:pPr>
                    <w:rPr>
                      <w:rFonts w:ascii="Calibri" w:hAnsi="Calibri" w:cs="Calibri"/>
                      <w:color w:val="000000"/>
                    </w:rPr>
                  </w:pPr>
                  <w:r>
                    <w:rPr>
                      <w:rFonts w:ascii="Calibri" w:hAnsi="Calibri" w:cs="Calibri"/>
                      <w:color w:val="000000"/>
                    </w:rPr>
                    <w:t>Codium fragile</w:t>
                  </w:r>
                </w:p>
              </w:tc>
              <w:tc>
                <w:tcPr>
                  <w:tcW w:w="1300" w:type="dxa"/>
                  <w:tcBorders>
                    <w:top w:val="nil"/>
                    <w:left w:val="nil"/>
                    <w:bottom w:val="nil"/>
                    <w:right w:val="nil"/>
                  </w:tcBorders>
                  <w:shd w:val="clear" w:color="auto" w:fill="auto"/>
                  <w:noWrap/>
                  <w:vAlign w:val="bottom"/>
                  <w:hideMark/>
                </w:tcPr>
                <w:p w14:paraId="29147FC0"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A834FED" w14:textId="77777777" w:rsidTr="00583707">
              <w:trPr>
                <w:trHeight w:val="320"/>
              </w:trPr>
              <w:tc>
                <w:tcPr>
                  <w:tcW w:w="3560" w:type="dxa"/>
                  <w:tcBorders>
                    <w:top w:val="nil"/>
                    <w:left w:val="nil"/>
                    <w:bottom w:val="nil"/>
                    <w:right w:val="nil"/>
                  </w:tcBorders>
                  <w:shd w:val="clear" w:color="auto" w:fill="auto"/>
                  <w:noWrap/>
                  <w:vAlign w:val="bottom"/>
                  <w:hideMark/>
                </w:tcPr>
                <w:p w14:paraId="49CB3722" w14:textId="77777777" w:rsidR="00583707" w:rsidRDefault="00583707" w:rsidP="00583707">
                  <w:pPr>
                    <w:rPr>
                      <w:rFonts w:ascii="Calibri" w:hAnsi="Calibri" w:cs="Calibri"/>
                      <w:color w:val="000000"/>
                    </w:rPr>
                  </w:pPr>
                  <w:proofErr w:type="spellStart"/>
                  <w:r>
                    <w:rPr>
                      <w:rFonts w:ascii="Calibri" w:hAnsi="Calibri" w:cs="Calibri"/>
                      <w:color w:val="000000"/>
                    </w:rPr>
                    <w:lastRenderedPageBreak/>
                    <w:t>Colpomenia</w:t>
                  </w:r>
                  <w:proofErr w:type="spellEnd"/>
                  <w:r>
                    <w:rPr>
                      <w:rFonts w:ascii="Calibri" w:hAnsi="Calibri" w:cs="Calibri"/>
                      <w:color w:val="000000"/>
                    </w:rPr>
                    <w:t xml:space="preserve"> peregrina</w:t>
                  </w:r>
                </w:p>
              </w:tc>
              <w:tc>
                <w:tcPr>
                  <w:tcW w:w="1300" w:type="dxa"/>
                  <w:tcBorders>
                    <w:top w:val="nil"/>
                    <w:left w:val="nil"/>
                    <w:bottom w:val="nil"/>
                    <w:right w:val="nil"/>
                  </w:tcBorders>
                  <w:shd w:val="clear" w:color="auto" w:fill="auto"/>
                  <w:noWrap/>
                  <w:vAlign w:val="bottom"/>
                  <w:hideMark/>
                </w:tcPr>
                <w:p w14:paraId="140EE567"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73B2C54" w14:textId="77777777" w:rsidTr="00583707">
              <w:trPr>
                <w:trHeight w:val="320"/>
              </w:trPr>
              <w:tc>
                <w:tcPr>
                  <w:tcW w:w="3560" w:type="dxa"/>
                  <w:tcBorders>
                    <w:top w:val="nil"/>
                    <w:left w:val="nil"/>
                    <w:bottom w:val="nil"/>
                    <w:right w:val="nil"/>
                  </w:tcBorders>
                  <w:shd w:val="clear" w:color="auto" w:fill="auto"/>
                  <w:noWrap/>
                  <w:vAlign w:val="bottom"/>
                  <w:hideMark/>
                </w:tcPr>
                <w:p w14:paraId="3A9DF0B8" w14:textId="77777777" w:rsidR="00583707" w:rsidRDefault="00583707" w:rsidP="00583707">
                  <w:pPr>
                    <w:rPr>
                      <w:rFonts w:ascii="Calibri" w:hAnsi="Calibri" w:cs="Calibri"/>
                      <w:color w:val="000000"/>
                    </w:rPr>
                  </w:pPr>
                  <w:r>
                    <w:rPr>
                      <w:rFonts w:ascii="Calibri" w:hAnsi="Calibri" w:cs="Calibri"/>
                      <w:color w:val="000000"/>
                    </w:rPr>
                    <w:t>Corallina officinalis</w:t>
                  </w:r>
                </w:p>
              </w:tc>
              <w:tc>
                <w:tcPr>
                  <w:tcW w:w="1300" w:type="dxa"/>
                  <w:tcBorders>
                    <w:top w:val="nil"/>
                    <w:left w:val="nil"/>
                    <w:bottom w:val="nil"/>
                    <w:right w:val="nil"/>
                  </w:tcBorders>
                  <w:shd w:val="clear" w:color="auto" w:fill="auto"/>
                  <w:noWrap/>
                  <w:vAlign w:val="bottom"/>
                  <w:hideMark/>
                </w:tcPr>
                <w:p w14:paraId="58289078"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0D7D816D" w14:textId="77777777" w:rsidTr="00583707">
              <w:trPr>
                <w:trHeight w:val="320"/>
              </w:trPr>
              <w:tc>
                <w:tcPr>
                  <w:tcW w:w="3560" w:type="dxa"/>
                  <w:tcBorders>
                    <w:top w:val="nil"/>
                    <w:left w:val="nil"/>
                    <w:bottom w:val="nil"/>
                    <w:right w:val="nil"/>
                  </w:tcBorders>
                  <w:shd w:val="clear" w:color="auto" w:fill="auto"/>
                  <w:noWrap/>
                  <w:vAlign w:val="bottom"/>
                  <w:hideMark/>
                </w:tcPr>
                <w:p w14:paraId="2420591A" w14:textId="77777777" w:rsidR="00583707" w:rsidRDefault="00583707" w:rsidP="00583707">
                  <w:pPr>
                    <w:rPr>
                      <w:rFonts w:ascii="Calibri" w:hAnsi="Calibri" w:cs="Calibri"/>
                      <w:color w:val="000000"/>
                    </w:rPr>
                  </w:pPr>
                  <w:proofErr w:type="spellStart"/>
                  <w:r>
                    <w:rPr>
                      <w:rFonts w:ascii="Calibri" w:hAnsi="Calibri" w:cs="Calibri"/>
                      <w:color w:val="000000"/>
                    </w:rPr>
                    <w:t>Corambe</w:t>
                  </w:r>
                  <w:proofErr w:type="spellEnd"/>
                  <w:r>
                    <w:rPr>
                      <w:rFonts w:ascii="Calibri" w:hAnsi="Calibri" w:cs="Calibri"/>
                      <w:color w:val="000000"/>
                    </w:rPr>
                    <w:t xml:space="preserve"> obscura</w:t>
                  </w:r>
                </w:p>
              </w:tc>
              <w:tc>
                <w:tcPr>
                  <w:tcW w:w="1300" w:type="dxa"/>
                  <w:tcBorders>
                    <w:top w:val="nil"/>
                    <w:left w:val="nil"/>
                    <w:bottom w:val="nil"/>
                    <w:right w:val="nil"/>
                  </w:tcBorders>
                  <w:shd w:val="clear" w:color="auto" w:fill="auto"/>
                  <w:noWrap/>
                  <w:vAlign w:val="bottom"/>
                  <w:hideMark/>
                </w:tcPr>
                <w:p w14:paraId="0806F1F9"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3123EE4C" w14:textId="77777777" w:rsidTr="00583707">
              <w:trPr>
                <w:trHeight w:val="320"/>
              </w:trPr>
              <w:tc>
                <w:tcPr>
                  <w:tcW w:w="3560" w:type="dxa"/>
                  <w:tcBorders>
                    <w:top w:val="nil"/>
                    <w:left w:val="nil"/>
                    <w:bottom w:val="nil"/>
                    <w:right w:val="nil"/>
                  </w:tcBorders>
                  <w:shd w:val="clear" w:color="auto" w:fill="auto"/>
                  <w:noWrap/>
                  <w:vAlign w:val="bottom"/>
                  <w:hideMark/>
                </w:tcPr>
                <w:p w14:paraId="22DAED45" w14:textId="77777777" w:rsidR="00583707" w:rsidRDefault="00583707" w:rsidP="00583707">
                  <w:pPr>
                    <w:rPr>
                      <w:rFonts w:ascii="Calibri" w:hAnsi="Calibri" w:cs="Calibri"/>
                      <w:color w:val="000000"/>
                    </w:rPr>
                  </w:pPr>
                  <w:proofErr w:type="spellStart"/>
                  <w:r>
                    <w:rPr>
                      <w:rFonts w:ascii="Calibri" w:hAnsi="Calibri" w:cs="Calibri"/>
                      <w:color w:val="000000"/>
                    </w:rPr>
                    <w:t>Crepidula</w:t>
                  </w:r>
                  <w:proofErr w:type="spellEnd"/>
                  <w:r>
                    <w:rPr>
                      <w:rFonts w:ascii="Calibri" w:hAnsi="Calibri" w:cs="Calibri"/>
                      <w:color w:val="000000"/>
                    </w:rPr>
                    <w:t xml:space="preserve"> </w:t>
                  </w:r>
                  <w:proofErr w:type="spellStart"/>
                  <w:r>
                    <w:rPr>
                      <w:rFonts w:ascii="Calibri" w:hAnsi="Calibri" w:cs="Calibri"/>
                      <w:color w:val="000000"/>
                    </w:rPr>
                    <w:t>fornicata</w:t>
                  </w:r>
                  <w:proofErr w:type="spellEnd"/>
                </w:p>
              </w:tc>
              <w:tc>
                <w:tcPr>
                  <w:tcW w:w="1300" w:type="dxa"/>
                  <w:tcBorders>
                    <w:top w:val="nil"/>
                    <w:left w:val="nil"/>
                    <w:bottom w:val="nil"/>
                    <w:right w:val="nil"/>
                  </w:tcBorders>
                  <w:shd w:val="clear" w:color="auto" w:fill="auto"/>
                  <w:noWrap/>
                  <w:vAlign w:val="bottom"/>
                  <w:hideMark/>
                </w:tcPr>
                <w:p w14:paraId="43CD2C29"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D3BFF9D" w14:textId="77777777" w:rsidTr="00583707">
              <w:trPr>
                <w:trHeight w:val="320"/>
              </w:trPr>
              <w:tc>
                <w:tcPr>
                  <w:tcW w:w="3560" w:type="dxa"/>
                  <w:tcBorders>
                    <w:top w:val="nil"/>
                    <w:left w:val="nil"/>
                    <w:bottom w:val="nil"/>
                    <w:right w:val="nil"/>
                  </w:tcBorders>
                  <w:shd w:val="clear" w:color="auto" w:fill="auto"/>
                  <w:noWrap/>
                  <w:vAlign w:val="bottom"/>
                  <w:hideMark/>
                </w:tcPr>
                <w:p w14:paraId="4A79A570" w14:textId="77777777" w:rsidR="00583707" w:rsidRDefault="00583707" w:rsidP="00583707">
                  <w:pPr>
                    <w:rPr>
                      <w:rFonts w:ascii="Calibri" w:hAnsi="Calibri" w:cs="Calibri"/>
                      <w:color w:val="000000"/>
                    </w:rPr>
                  </w:pPr>
                  <w:proofErr w:type="spellStart"/>
                  <w:r>
                    <w:rPr>
                      <w:rFonts w:ascii="Calibri" w:hAnsi="Calibri" w:cs="Calibri"/>
                      <w:color w:val="000000"/>
                    </w:rPr>
                    <w:t>Crepidula</w:t>
                  </w:r>
                  <w:proofErr w:type="spellEnd"/>
                  <w:r>
                    <w:rPr>
                      <w:rFonts w:ascii="Calibri" w:hAnsi="Calibri" w:cs="Calibri"/>
                      <w:color w:val="000000"/>
                    </w:rPr>
                    <w:t xml:space="preserve"> plana</w:t>
                  </w:r>
                </w:p>
              </w:tc>
              <w:tc>
                <w:tcPr>
                  <w:tcW w:w="1300" w:type="dxa"/>
                  <w:tcBorders>
                    <w:top w:val="nil"/>
                    <w:left w:val="nil"/>
                    <w:bottom w:val="nil"/>
                    <w:right w:val="nil"/>
                  </w:tcBorders>
                  <w:shd w:val="clear" w:color="auto" w:fill="auto"/>
                  <w:noWrap/>
                  <w:vAlign w:val="bottom"/>
                  <w:hideMark/>
                </w:tcPr>
                <w:p w14:paraId="37CC8CA2"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846AAF6" w14:textId="77777777" w:rsidTr="00583707">
              <w:trPr>
                <w:trHeight w:val="320"/>
              </w:trPr>
              <w:tc>
                <w:tcPr>
                  <w:tcW w:w="3560" w:type="dxa"/>
                  <w:tcBorders>
                    <w:top w:val="nil"/>
                    <w:left w:val="nil"/>
                    <w:bottom w:val="nil"/>
                    <w:right w:val="nil"/>
                  </w:tcBorders>
                  <w:shd w:val="clear" w:color="auto" w:fill="auto"/>
                  <w:noWrap/>
                  <w:vAlign w:val="bottom"/>
                  <w:hideMark/>
                </w:tcPr>
                <w:p w14:paraId="41C9FEEE" w14:textId="77777777" w:rsidR="00583707" w:rsidRDefault="00583707" w:rsidP="00583707">
                  <w:pPr>
                    <w:rPr>
                      <w:rFonts w:ascii="Calibri" w:hAnsi="Calibri" w:cs="Calibri"/>
                      <w:color w:val="000000"/>
                    </w:rPr>
                  </w:pPr>
                  <w:proofErr w:type="spellStart"/>
                  <w:r>
                    <w:rPr>
                      <w:rFonts w:ascii="Calibri" w:hAnsi="Calibri" w:cs="Calibri"/>
                      <w:color w:val="000000"/>
                    </w:rPr>
                    <w:t>Crossaster</w:t>
                  </w:r>
                  <w:proofErr w:type="spellEnd"/>
                  <w:r>
                    <w:rPr>
                      <w:rFonts w:ascii="Calibri" w:hAnsi="Calibri" w:cs="Calibri"/>
                      <w:color w:val="000000"/>
                    </w:rPr>
                    <w:t xml:space="preserve"> </w:t>
                  </w:r>
                  <w:proofErr w:type="spellStart"/>
                  <w:r>
                    <w:rPr>
                      <w:rFonts w:ascii="Calibri" w:hAnsi="Calibri" w:cs="Calibri"/>
                      <w:color w:val="000000"/>
                    </w:rPr>
                    <w:t>papposus</w:t>
                  </w:r>
                  <w:proofErr w:type="spellEnd"/>
                </w:p>
              </w:tc>
              <w:tc>
                <w:tcPr>
                  <w:tcW w:w="1300" w:type="dxa"/>
                  <w:tcBorders>
                    <w:top w:val="nil"/>
                    <w:left w:val="nil"/>
                    <w:bottom w:val="nil"/>
                    <w:right w:val="nil"/>
                  </w:tcBorders>
                  <w:shd w:val="clear" w:color="auto" w:fill="auto"/>
                  <w:noWrap/>
                  <w:vAlign w:val="bottom"/>
                  <w:hideMark/>
                </w:tcPr>
                <w:p w14:paraId="7D45C294"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6661550" w14:textId="77777777" w:rsidTr="00583707">
              <w:trPr>
                <w:trHeight w:val="320"/>
              </w:trPr>
              <w:tc>
                <w:tcPr>
                  <w:tcW w:w="3560" w:type="dxa"/>
                  <w:tcBorders>
                    <w:top w:val="nil"/>
                    <w:left w:val="nil"/>
                    <w:bottom w:val="nil"/>
                    <w:right w:val="nil"/>
                  </w:tcBorders>
                  <w:shd w:val="clear" w:color="auto" w:fill="auto"/>
                  <w:noWrap/>
                  <w:vAlign w:val="bottom"/>
                  <w:hideMark/>
                </w:tcPr>
                <w:p w14:paraId="4A19A1AB" w14:textId="77777777" w:rsidR="00583707" w:rsidRDefault="00583707" w:rsidP="00583707">
                  <w:pPr>
                    <w:rPr>
                      <w:rFonts w:ascii="Calibri" w:hAnsi="Calibri" w:cs="Calibri"/>
                      <w:color w:val="000000"/>
                    </w:rPr>
                  </w:pPr>
                  <w:proofErr w:type="spellStart"/>
                  <w:r>
                    <w:rPr>
                      <w:rFonts w:ascii="Calibri" w:hAnsi="Calibri" w:cs="Calibri"/>
                      <w:color w:val="000000"/>
                    </w:rPr>
                    <w:t>Cucumaria</w:t>
                  </w:r>
                  <w:proofErr w:type="spellEnd"/>
                  <w:r>
                    <w:rPr>
                      <w:rFonts w:ascii="Calibri" w:hAnsi="Calibri" w:cs="Calibri"/>
                      <w:color w:val="000000"/>
                    </w:rPr>
                    <w:t xml:space="preserve"> </w:t>
                  </w:r>
                  <w:proofErr w:type="spellStart"/>
                  <w:r>
                    <w:rPr>
                      <w:rFonts w:ascii="Calibri" w:hAnsi="Calibri" w:cs="Calibri"/>
                      <w:color w:val="000000"/>
                    </w:rPr>
                    <w:t>frondosa</w:t>
                  </w:r>
                  <w:proofErr w:type="spellEnd"/>
                </w:p>
              </w:tc>
              <w:tc>
                <w:tcPr>
                  <w:tcW w:w="1300" w:type="dxa"/>
                  <w:tcBorders>
                    <w:top w:val="nil"/>
                    <w:left w:val="nil"/>
                    <w:bottom w:val="nil"/>
                    <w:right w:val="nil"/>
                  </w:tcBorders>
                  <w:shd w:val="clear" w:color="auto" w:fill="auto"/>
                  <w:noWrap/>
                  <w:vAlign w:val="bottom"/>
                  <w:hideMark/>
                </w:tcPr>
                <w:p w14:paraId="545BF22A"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1500FEB" w14:textId="77777777" w:rsidTr="00583707">
              <w:trPr>
                <w:trHeight w:val="320"/>
              </w:trPr>
              <w:tc>
                <w:tcPr>
                  <w:tcW w:w="3560" w:type="dxa"/>
                  <w:tcBorders>
                    <w:top w:val="nil"/>
                    <w:left w:val="nil"/>
                    <w:bottom w:val="nil"/>
                    <w:right w:val="nil"/>
                  </w:tcBorders>
                  <w:shd w:val="clear" w:color="auto" w:fill="auto"/>
                  <w:noWrap/>
                  <w:vAlign w:val="bottom"/>
                  <w:hideMark/>
                </w:tcPr>
                <w:p w14:paraId="754C9904" w14:textId="77777777" w:rsidR="00583707" w:rsidRDefault="00583707" w:rsidP="00583707">
                  <w:pPr>
                    <w:rPr>
                      <w:rFonts w:ascii="Calibri" w:hAnsi="Calibri" w:cs="Calibri"/>
                      <w:color w:val="000000"/>
                    </w:rPr>
                  </w:pPr>
                  <w:proofErr w:type="spellStart"/>
                  <w:r>
                    <w:rPr>
                      <w:rFonts w:ascii="Calibri" w:hAnsi="Calibri" w:cs="Calibri"/>
                      <w:color w:val="000000"/>
                    </w:rPr>
                    <w:t>Cyclopterus</w:t>
                  </w:r>
                  <w:proofErr w:type="spellEnd"/>
                  <w:r>
                    <w:rPr>
                      <w:rFonts w:ascii="Calibri" w:hAnsi="Calibri" w:cs="Calibri"/>
                      <w:color w:val="000000"/>
                    </w:rPr>
                    <w:t xml:space="preserve"> </w:t>
                  </w:r>
                  <w:proofErr w:type="spellStart"/>
                  <w:r>
                    <w:rPr>
                      <w:rFonts w:ascii="Calibri" w:hAnsi="Calibri" w:cs="Calibri"/>
                      <w:color w:val="000000"/>
                    </w:rPr>
                    <w:t>lumpus</w:t>
                  </w:r>
                  <w:proofErr w:type="spellEnd"/>
                </w:p>
              </w:tc>
              <w:tc>
                <w:tcPr>
                  <w:tcW w:w="1300" w:type="dxa"/>
                  <w:tcBorders>
                    <w:top w:val="nil"/>
                    <w:left w:val="nil"/>
                    <w:bottom w:val="nil"/>
                    <w:right w:val="nil"/>
                  </w:tcBorders>
                  <w:shd w:val="clear" w:color="auto" w:fill="auto"/>
                  <w:noWrap/>
                  <w:vAlign w:val="bottom"/>
                  <w:hideMark/>
                </w:tcPr>
                <w:p w14:paraId="1697316E"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3C61E82" w14:textId="77777777" w:rsidTr="00583707">
              <w:trPr>
                <w:trHeight w:val="320"/>
              </w:trPr>
              <w:tc>
                <w:tcPr>
                  <w:tcW w:w="3560" w:type="dxa"/>
                  <w:tcBorders>
                    <w:top w:val="nil"/>
                    <w:left w:val="nil"/>
                    <w:bottom w:val="nil"/>
                    <w:right w:val="nil"/>
                  </w:tcBorders>
                  <w:shd w:val="clear" w:color="auto" w:fill="auto"/>
                  <w:noWrap/>
                  <w:vAlign w:val="bottom"/>
                  <w:hideMark/>
                </w:tcPr>
                <w:p w14:paraId="377F84BC" w14:textId="77777777" w:rsidR="00583707" w:rsidRDefault="00583707" w:rsidP="00583707">
                  <w:pPr>
                    <w:rPr>
                      <w:rFonts w:ascii="Calibri" w:hAnsi="Calibri" w:cs="Calibri"/>
                      <w:color w:val="000000"/>
                    </w:rPr>
                  </w:pPr>
                  <w:proofErr w:type="spellStart"/>
                  <w:r>
                    <w:rPr>
                      <w:rFonts w:ascii="Calibri" w:hAnsi="Calibri" w:cs="Calibri"/>
                      <w:color w:val="000000"/>
                    </w:rPr>
                    <w:t>Cylista</w:t>
                  </w:r>
                  <w:proofErr w:type="spellEnd"/>
                  <w:r>
                    <w:rPr>
                      <w:rFonts w:ascii="Calibri" w:hAnsi="Calibri" w:cs="Calibri"/>
                      <w:color w:val="000000"/>
                    </w:rPr>
                    <w:t xml:space="preserve"> elegans</w:t>
                  </w:r>
                </w:p>
              </w:tc>
              <w:tc>
                <w:tcPr>
                  <w:tcW w:w="1300" w:type="dxa"/>
                  <w:tcBorders>
                    <w:top w:val="nil"/>
                    <w:left w:val="nil"/>
                    <w:bottom w:val="nil"/>
                    <w:right w:val="nil"/>
                  </w:tcBorders>
                  <w:shd w:val="clear" w:color="auto" w:fill="auto"/>
                  <w:noWrap/>
                  <w:vAlign w:val="bottom"/>
                  <w:hideMark/>
                </w:tcPr>
                <w:p w14:paraId="3213FC63"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100D757" w14:textId="77777777" w:rsidTr="00583707">
              <w:trPr>
                <w:trHeight w:val="320"/>
              </w:trPr>
              <w:tc>
                <w:tcPr>
                  <w:tcW w:w="3560" w:type="dxa"/>
                  <w:tcBorders>
                    <w:top w:val="nil"/>
                    <w:left w:val="nil"/>
                    <w:bottom w:val="nil"/>
                    <w:right w:val="nil"/>
                  </w:tcBorders>
                  <w:shd w:val="clear" w:color="auto" w:fill="auto"/>
                  <w:noWrap/>
                  <w:vAlign w:val="bottom"/>
                  <w:hideMark/>
                </w:tcPr>
                <w:p w14:paraId="228D3214" w14:textId="77777777" w:rsidR="00583707" w:rsidRDefault="00583707" w:rsidP="00583707">
                  <w:pPr>
                    <w:rPr>
                      <w:rFonts w:ascii="Calibri" w:hAnsi="Calibri" w:cs="Calibri"/>
                      <w:color w:val="000000"/>
                    </w:rPr>
                  </w:pPr>
                  <w:proofErr w:type="spellStart"/>
                  <w:r>
                    <w:rPr>
                      <w:rFonts w:ascii="Calibri" w:hAnsi="Calibri" w:cs="Calibri"/>
                      <w:color w:val="000000"/>
                    </w:rPr>
                    <w:t>Dendronotus</w:t>
                  </w:r>
                  <w:proofErr w:type="spellEnd"/>
                  <w:r>
                    <w:rPr>
                      <w:rFonts w:ascii="Calibri" w:hAnsi="Calibri" w:cs="Calibri"/>
                      <w:color w:val="000000"/>
                    </w:rPr>
                    <w:t xml:space="preserve"> </w:t>
                  </w:r>
                  <w:proofErr w:type="spellStart"/>
                  <w:r>
                    <w:rPr>
                      <w:rFonts w:ascii="Calibri" w:hAnsi="Calibri" w:cs="Calibri"/>
                      <w:color w:val="000000"/>
                    </w:rPr>
                    <w:t>frondosus</w:t>
                  </w:r>
                  <w:proofErr w:type="spellEnd"/>
                </w:p>
              </w:tc>
              <w:tc>
                <w:tcPr>
                  <w:tcW w:w="1300" w:type="dxa"/>
                  <w:tcBorders>
                    <w:top w:val="nil"/>
                    <w:left w:val="nil"/>
                    <w:bottom w:val="nil"/>
                    <w:right w:val="nil"/>
                  </w:tcBorders>
                  <w:shd w:val="clear" w:color="auto" w:fill="auto"/>
                  <w:noWrap/>
                  <w:vAlign w:val="bottom"/>
                  <w:hideMark/>
                </w:tcPr>
                <w:p w14:paraId="1DC6DC5E"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181AC2F9" w14:textId="77777777" w:rsidTr="00583707">
              <w:trPr>
                <w:trHeight w:val="320"/>
              </w:trPr>
              <w:tc>
                <w:tcPr>
                  <w:tcW w:w="3560" w:type="dxa"/>
                  <w:tcBorders>
                    <w:top w:val="nil"/>
                    <w:left w:val="nil"/>
                    <w:bottom w:val="nil"/>
                    <w:right w:val="nil"/>
                  </w:tcBorders>
                  <w:shd w:val="clear" w:color="auto" w:fill="auto"/>
                  <w:noWrap/>
                  <w:vAlign w:val="bottom"/>
                  <w:hideMark/>
                </w:tcPr>
                <w:p w14:paraId="4852129A" w14:textId="77777777" w:rsidR="00583707" w:rsidRDefault="00583707" w:rsidP="00583707">
                  <w:pPr>
                    <w:rPr>
                      <w:rFonts w:ascii="Calibri" w:hAnsi="Calibri" w:cs="Calibri"/>
                      <w:color w:val="000000"/>
                    </w:rPr>
                  </w:pPr>
                  <w:proofErr w:type="spellStart"/>
                  <w:r>
                    <w:rPr>
                      <w:rFonts w:ascii="Calibri" w:hAnsi="Calibri" w:cs="Calibri"/>
                      <w:color w:val="000000"/>
                    </w:rPr>
                    <w:t>Desmarestia</w:t>
                  </w:r>
                  <w:proofErr w:type="spellEnd"/>
                  <w:r>
                    <w:rPr>
                      <w:rFonts w:ascii="Calibri" w:hAnsi="Calibri" w:cs="Calibri"/>
                      <w:color w:val="000000"/>
                    </w:rPr>
                    <w:t xml:space="preserve"> aculeata</w:t>
                  </w:r>
                </w:p>
              </w:tc>
              <w:tc>
                <w:tcPr>
                  <w:tcW w:w="1300" w:type="dxa"/>
                  <w:tcBorders>
                    <w:top w:val="nil"/>
                    <w:left w:val="nil"/>
                    <w:bottom w:val="nil"/>
                    <w:right w:val="nil"/>
                  </w:tcBorders>
                  <w:shd w:val="clear" w:color="auto" w:fill="auto"/>
                  <w:noWrap/>
                  <w:vAlign w:val="bottom"/>
                  <w:hideMark/>
                </w:tcPr>
                <w:p w14:paraId="0FA06A4D"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F108A5F" w14:textId="77777777" w:rsidTr="00583707">
              <w:trPr>
                <w:trHeight w:val="320"/>
              </w:trPr>
              <w:tc>
                <w:tcPr>
                  <w:tcW w:w="3560" w:type="dxa"/>
                  <w:tcBorders>
                    <w:top w:val="nil"/>
                    <w:left w:val="nil"/>
                    <w:bottom w:val="nil"/>
                    <w:right w:val="nil"/>
                  </w:tcBorders>
                  <w:shd w:val="clear" w:color="auto" w:fill="auto"/>
                  <w:noWrap/>
                  <w:vAlign w:val="bottom"/>
                  <w:hideMark/>
                </w:tcPr>
                <w:p w14:paraId="55B68A5F" w14:textId="77777777" w:rsidR="00583707" w:rsidRDefault="00583707" w:rsidP="00583707">
                  <w:pPr>
                    <w:rPr>
                      <w:rFonts w:ascii="Calibri" w:hAnsi="Calibri" w:cs="Calibri"/>
                      <w:color w:val="000000"/>
                    </w:rPr>
                  </w:pPr>
                  <w:proofErr w:type="spellStart"/>
                  <w:r>
                    <w:rPr>
                      <w:rFonts w:ascii="Calibri" w:hAnsi="Calibri" w:cs="Calibri"/>
                      <w:color w:val="000000"/>
                    </w:rPr>
                    <w:t>Desmarestia</w:t>
                  </w:r>
                  <w:proofErr w:type="spellEnd"/>
                  <w:r>
                    <w:rPr>
                      <w:rFonts w:ascii="Calibri" w:hAnsi="Calibri" w:cs="Calibri"/>
                      <w:color w:val="000000"/>
                    </w:rPr>
                    <w:t xml:space="preserve"> </w:t>
                  </w:r>
                  <w:proofErr w:type="spellStart"/>
                  <w:r>
                    <w:rPr>
                      <w:rFonts w:ascii="Calibri" w:hAnsi="Calibri" w:cs="Calibri"/>
                      <w:color w:val="000000"/>
                    </w:rPr>
                    <w:t>viridis</w:t>
                  </w:r>
                  <w:proofErr w:type="spellEnd"/>
                </w:p>
              </w:tc>
              <w:tc>
                <w:tcPr>
                  <w:tcW w:w="1300" w:type="dxa"/>
                  <w:tcBorders>
                    <w:top w:val="nil"/>
                    <w:left w:val="nil"/>
                    <w:bottom w:val="nil"/>
                    <w:right w:val="nil"/>
                  </w:tcBorders>
                  <w:shd w:val="clear" w:color="auto" w:fill="auto"/>
                  <w:noWrap/>
                  <w:vAlign w:val="bottom"/>
                  <w:hideMark/>
                </w:tcPr>
                <w:p w14:paraId="56E73607"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5913179" w14:textId="77777777" w:rsidTr="00583707">
              <w:trPr>
                <w:trHeight w:val="320"/>
              </w:trPr>
              <w:tc>
                <w:tcPr>
                  <w:tcW w:w="3560" w:type="dxa"/>
                  <w:tcBorders>
                    <w:top w:val="nil"/>
                    <w:left w:val="nil"/>
                    <w:bottom w:val="nil"/>
                    <w:right w:val="nil"/>
                  </w:tcBorders>
                  <w:shd w:val="clear" w:color="auto" w:fill="auto"/>
                  <w:noWrap/>
                  <w:vAlign w:val="bottom"/>
                  <w:hideMark/>
                </w:tcPr>
                <w:p w14:paraId="38996AEE" w14:textId="77777777" w:rsidR="00583707" w:rsidRDefault="00583707" w:rsidP="00583707">
                  <w:pPr>
                    <w:rPr>
                      <w:rFonts w:ascii="Calibri" w:hAnsi="Calibri" w:cs="Calibri"/>
                      <w:color w:val="000000"/>
                    </w:rPr>
                  </w:pPr>
                  <w:proofErr w:type="spellStart"/>
                  <w:r>
                    <w:rPr>
                      <w:rFonts w:ascii="Calibri" w:hAnsi="Calibri" w:cs="Calibri"/>
                      <w:color w:val="000000"/>
                    </w:rPr>
                    <w:t>Diadumene</w:t>
                  </w:r>
                  <w:proofErr w:type="spellEnd"/>
                  <w:r>
                    <w:rPr>
                      <w:rFonts w:ascii="Calibri" w:hAnsi="Calibri" w:cs="Calibri"/>
                      <w:color w:val="000000"/>
                    </w:rPr>
                    <w:t xml:space="preserve"> </w:t>
                  </w:r>
                  <w:proofErr w:type="spellStart"/>
                  <w:r>
                    <w:rPr>
                      <w:rFonts w:ascii="Calibri" w:hAnsi="Calibri" w:cs="Calibri"/>
                      <w:color w:val="000000"/>
                    </w:rPr>
                    <w:t>lineata</w:t>
                  </w:r>
                  <w:proofErr w:type="spellEnd"/>
                </w:p>
              </w:tc>
              <w:tc>
                <w:tcPr>
                  <w:tcW w:w="1300" w:type="dxa"/>
                  <w:tcBorders>
                    <w:top w:val="nil"/>
                    <w:left w:val="nil"/>
                    <w:bottom w:val="nil"/>
                    <w:right w:val="nil"/>
                  </w:tcBorders>
                  <w:shd w:val="clear" w:color="auto" w:fill="auto"/>
                  <w:noWrap/>
                  <w:vAlign w:val="bottom"/>
                  <w:hideMark/>
                </w:tcPr>
                <w:p w14:paraId="70A7EF38"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F370490" w14:textId="77777777" w:rsidTr="00583707">
              <w:trPr>
                <w:trHeight w:val="320"/>
              </w:trPr>
              <w:tc>
                <w:tcPr>
                  <w:tcW w:w="3560" w:type="dxa"/>
                  <w:tcBorders>
                    <w:top w:val="nil"/>
                    <w:left w:val="nil"/>
                    <w:bottom w:val="nil"/>
                    <w:right w:val="nil"/>
                  </w:tcBorders>
                  <w:shd w:val="clear" w:color="auto" w:fill="auto"/>
                  <w:noWrap/>
                  <w:vAlign w:val="bottom"/>
                  <w:hideMark/>
                </w:tcPr>
                <w:p w14:paraId="5E23F228" w14:textId="77777777" w:rsidR="00583707" w:rsidRDefault="00583707" w:rsidP="00583707">
                  <w:pPr>
                    <w:rPr>
                      <w:rFonts w:ascii="Calibri" w:hAnsi="Calibri" w:cs="Calibri"/>
                      <w:color w:val="000000"/>
                    </w:rPr>
                  </w:pPr>
                  <w:r>
                    <w:rPr>
                      <w:rFonts w:ascii="Calibri" w:hAnsi="Calibri" w:cs="Calibri"/>
                      <w:color w:val="000000"/>
                    </w:rPr>
                    <w:t>Didemnum albidum</w:t>
                  </w:r>
                </w:p>
              </w:tc>
              <w:tc>
                <w:tcPr>
                  <w:tcW w:w="1300" w:type="dxa"/>
                  <w:tcBorders>
                    <w:top w:val="nil"/>
                    <w:left w:val="nil"/>
                    <w:bottom w:val="nil"/>
                    <w:right w:val="nil"/>
                  </w:tcBorders>
                  <w:shd w:val="clear" w:color="auto" w:fill="auto"/>
                  <w:noWrap/>
                  <w:vAlign w:val="bottom"/>
                  <w:hideMark/>
                </w:tcPr>
                <w:p w14:paraId="240DC478"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5BBC597" w14:textId="77777777" w:rsidTr="00583707">
              <w:trPr>
                <w:trHeight w:val="320"/>
              </w:trPr>
              <w:tc>
                <w:tcPr>
                  <w:tcW w:w="3560" w:type="dxa"/>
                  <w:tcBorders>
                    <w:top w:val="nil"/>
                    <w:left w:val="nil"/>
                    <w:bottom w:val="nil"/>
                    <w:right w:val="nil"/>
                  </w:tcBorders>
                  <w:shd w:val="clear" w:color="auto" w:fill="auto"/>
                  <w:noWrap/>
                  <w:vAlign w:val="bottom"/>
                  <w:hideMark/>
                </w:tcPr>
                <w:p w14:paraId="3CB6E167" w14:textId="77777777" w:rsidR="00583707" w:rsidRDefault="00583707" w:rsidP="00583707">
                  <w:pPr>
                    <w:rPr>
                      <w:rFonts w:ascii="Calibri" w:hAnsi="Calibri" w:cs="Calibri"/>
                      <w:color w:val="000000"/>
                    </w:rPr>
                  </w:pPr>
                  <w:r>
                    <w:rPr>
                      <w:rFonts w:ascii="Calibri" w:hAnsi="Calibri" w:cs="Calibri"/>
                      <w:color w:val="000000"/>
                    </w:rPr>
                    <w:t>Didemnum vexillum</w:t>
                  </w:r>
                </w:p>
              </w:tc>
              <w:tc>
                <w:tcPr>
                  <w:tcW w:w="1300" w:type="dxa"/>
                  <w:tcBorders>
                    <w:top w:val="nil"/>
                    <w:left w:val="nil"/>
                    <w:bottom w:val="nil"/>
                    <w:right w:val="nil"/>
                  </w:tcBorders>
                  <w:shd w:val="clear" w:color="auto" w:fill="auto"/>
                  <w:noWrap/>
                  <w:vAlign w:val="bottom"/>
                  <w:hideMark/>
                </w:tcPr>
                <w:p w14:paraId="4EF20522"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A435A1F" w14:textId="77777777" w:rsidTr="00583707">
              <w:trPr>
                <w:trHeight w:val="320"/>
              </w:trPr>
              <w:tc>
                <w:tcPr>
                  <w:tcW w:w="3560" w:type="dxa"/>
                  <w:tcBorders>
                    <w:top w:val="nil"/>
                    <w:left w:val="nil"/>
                    <w:bottom w:val="nil"/>
                    <w:right w:val="nil"/>
                  </w:tcBorders>
                  <w:shd w:val="clear" w:color="auto" w:fill="auto"/>
                  <w:noWrap/>
                  <w:vAlign w:val="bottom"/>
                  <w:hideMark/>
                </w:tcPr>
                <w:p w14:paraId="7F97FC55" w14:textId="77777777" w:rsidR="00583707" w:rsidRDefault="00583707" w:rsidP="00583707">
                  <w:pPr>
                    <w:rPr>
                      <w:rFonts w:ascii="Calibri" w:hAnsi="Calibri" w:cs="Calibri"/>
                      <w:color w:val="000000"/>
                    </w:rPr>
                  </w:pPr>
                  <w:proofErr w:type="spellStart"/>
                  <w:r>
                    <w:rPr>
                      <w:rFonts w:ascii="Calibri" w:hAnsi="Calibri" w:cs="Calibri"/>
                      <w:color w:val="000000"/>
                    </w:rPr>
                    <w:t>Diplosoma</w:t>
                  </w:r>
                  <w:proofErr w:type="spellEnd"/>
                  <w:r>
                    <w:rPr>
                      <w:rFonts w:ascii="Calibri" w:hAnsi="Calibri" w:cs="Calibri"/>
                      <w:color w:val="000000"/>
                    </w:rPr>
                    <w:t xml:space="preserve"> </w:t>
                  </w:r>
                  <w:proofErr w:type="spellStart"/>
                  <w:r>
                    <w:rPr>
                      <w:rFonts w:ascii="Calibri" w:hAnsi="Calibri" w:cs="Calibri"/>
                      <w:color w:val="000000"/>
                    </w:rPr>
                    <w:t>listerianum</w:t>
                  </w:r>
                  <w:proofErr w:type="spellEnd"/>
                </w:p>
              </w:tc>
              <w:tc>
                <w:tcPr>
                  <w:tcW w:w="1300" w:type="dxa"/>
                  <w:tcBorders>
                    <w:top w:val="nil"/>
                    <w:left w:val="nil"/>
                    <w:bottom w:val="nil"/>
                    <w:right w:val="nil"/>
                  </w:tcBorders>
                  <w:shd w:val="clear" w:color="auto" w:fill="auto"/>
                  <w:noWrap/>
                  <w:vAlign w:val="bottom"/>
                  <w:hideMark/>
                </w:tcPr>
                <w:p w14:paraId="04B837DA"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41A3D40" w14:textId="77777777" w:rsidTr="00583707">
              <w:trPr>
                <w:trHeight w:val="320"/>
              </w:trPr>
              <w:tc>
                <w:tcPr>
                  <w:tcW w:w="3560" w:type="dxa"/>
                  <w:tcBorders>
                    <w:top w:val="nil"/>
                    <w:left w:val="nil"/>
                    <w:bottom w:val="nil"/>
                    <w:right w:val="nil"/>
                  </w:tcBorders>
                  <w:shd w:val="clear" w:color="auto" w:fill="auto"/>
                  <w:noWrap/>
                  <w:vAlign w:val="bottom"/>
                  <w:hideMark/>
                </w:tcPr>
                <w:p w14:paraId="74E52C61" w14:textId="77777777" w:rsidR="00583707" w:rsidRDefault="00583707" w:rsidP="00583707">
                  <w:pPr>
                    <w:rPr>
                      <w:rFonts w:ascii="Calibri" w:hAnsi="Calibri" w:cs="Calibri"/>
                      <w:color w:val="000000"/>
                    </w:rPr>
                  </w:pPr>
                  <w:proofErr w:type="spellStart"/>
                  <w:r>
                    <w:rPr>
                      <w:rFonts w:ascii="Calibri" w:hAnsi="Calibri" w:cs="Calibri"/>
                      <w:color w:val="000000"/>
                    </w:rPr>
                    <w:t>Edwardsiella</w:t>
                  </w:r>
                  <w:proofErr w:type="spellEnd"/>
                  <w:r>
                    <w:rPr>
                      <w:rFonts w:ascii="Calibri" w:hAnsi="Calibri" w:cs="Calibri"/>
                      <w:color w:val="000000"/>
                    </w:rPr>
                    <w:t xml:space="preserve"> </w:t>
                  </w:r>
                  <w:proofErr w:type="spellStart"/>
                  <w:r>
                    <w:rPr>
                      <w:rFonts w:ascii="Calibri" w:hAnsi="Calibri" w:cs="Calibri"/>
                      <w:color w:val="000000"/>
                    </w:rPr>
                    <w:t>lineata</w:t>
                  </w:r>
                  <w:proofErr w:type="spellEnd"/>
                </w:p>
              </w:tc>
              <w:tc>
                <w:tcPr>
                  <w:tcW w:w="1300" w:type="dxa"/>
                  <w:tcBorders>
                    <w:top w:val="nil"/>
                    <w:left w:val="nil"/>
                    <w:bottom w:val="nil"/>
                    <w:right w:val="nil"/>
                  </w:tcBorders>
                  <w:shd w:val="clear" w:color="auto" w:fill="auto"/>
                  <w:noWrap/>
                  <w:vAlign w:val="bottom"/>
                  <w:hideMark/>
                </w:tcPr>
                <w:p w14:paraId="16E46C44"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1675B2D" w14:textId="77777777" w:rsidTr="00583707">
              <w:trPr>
                <w:trHeight w:val="320"/>
              </w:trPr>
              <w:tc>
                <w:tcPr>
                  <w:tcW w:w="3560" w:type="dxa"/>
                  <w:tcBorders>
                    <w:top w:val="nil"/>
                    <w:left w:val="nil"/>
                    <w:bottom w:val="nil"/>
                    <w:right w:val="nil"/>
                  </w:tcBorders>
                  <w:shd w:val="clear" w:color="auto" w:fill="auto"/>
                  <w:noWrap/>
                  <w:vAlign w:val="bottom"/>
                  <w:hideMark/>
                </w:tcPr>
                <w:p w14:paraId="0DACA435" w14:textId="77777777" w:rsidR="00583707" w:rsidRDefault="00583707" w:rsidP="00583707">
                  <w:pPr>
                    <w:rPr>
                      <w:rFonts w:ascii="Calibri" w:hAnsi="Calibri" w:cs="Calibri"/>
                      <w:color w:val="000000"/>
                    </w:rPr>
                  </w:pPr>
                  <w:r>
                    <w:rPr>
                      <w:rFonts w:ascii="Calibri" w:hAnsi="Calibri" w:cs="Calibri"/>
                      <w:color w:val="000000"/>
                    </w:rPr>
                    <w:t xml:space="preserve">Electra </w:t>
                  </w:r>
                  <w:proofErr w:type="spellStart"/>
                  <w:r>
                    <w:rPr>
                      <w:rFonts w:ascii="Calibri" w:hAnsi="Calibri" w:cs="Calibri"/>
                      <w:color w:val="000000"/>
                    </w:rPr>
                    <w:t>pilosa</w:t>
                  </w:r>
                  <w:proofErr w:type="spellEnd"/>
                </w:p>
              </w:tc>
              <w:tc>
                <w:tcPr>
                  <w:tcW w:w="1300" w:type="dxa"/>
                  <w:tcBorders>
                    <w:top w:val="nil"/>
                    <w:left w:val="nil"/>
                    <w:bottom w:val="nil"/>
                    <w:right w:val="nil"/>
                  </w:tcBorders>
                  <w:shd w:val="clear" w:color="auto" w:fill="auto"/>
                  <w:noWrap/>
                  <w:vAlign w:val="bottom"/>
                  <w:hideMark/>
                </w:tcPr>
                <w:p w14:paraId="33244492"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07DEC8AC" w14:textId="77777777" w:rsidTr="00583707">
              <w:trPr>
                <w:trHeight w:val="320"/>
              </w:trPr>
              <w:tc>
                <w:tcPr>
                  <w:tcW w:w="3560" w:type="dxa"/>
                  <w:tcBorders>
                    <w:top w:val="nil"/>
                    <w:left w:val="nil"/>
                    <w:bottom w:val="nil"/>
                    <w:right w:val="nil"/>
                  </w:tcBorders>
                  <w:shd w:val="clear" w:color="auto" w:fill="auto"/>
                  <w:noWrap/>
                  <w:vAlign w:val="bottom"/>
                  <w:hideMark/>
                </w:tcPr>
                <w:p w14:paraId="4521816C" w14:textId="77777777" w:rsidR="00583707" w:rsidRDefault="00583707" w:rsidP="00583707">
                  <w:pPr>
                    <w:rPr>
                      <w:rFonts w:ascii="Calibri" w:hAnsi="Calibri" w:cs="Calibri"/>
                      <w:color w:val="000000"/>
                    </w:rPr>
                  </w:pPr>
                  <w:proofErr w:type="spellStart"/>
                  <w:r>
                    <w:rPr>
                      <w:rFonts w:ascii="Calibri" w:hAnsi="Calibri" w:cs="Calibri"/>
                      <w:color w:val="000000"/>
                    </w:rPr>
                    <w:t>Eubranchus</w:t>
                  </w:r>
                  <w:proofErr w:type="spellEnd"/>
                  <w:r>
                    <w:rPr>
                      <w:rFonts w:ascii="Calibri" w:hAnsi="Calibri" w:cs="Calibri"/>
                      <w:color w:val="000000"/>
                    </w:rPr>
                    <w:t xml:space="preserve"> </w:t>
                  </w:r>
                  <w:proofErr w:type="spellStart"/>
                  <w:r>
                    <w:rPr>
                      <w:rFonts w:ascii="Calibri" w:hAnsi="Calibri" w:cs="Calibri"/>
                      <w:color w:val="000000"/>
                    </w:rPr>
                    <w:t>exiguus</w:t>
                  </w:r>
                  <w:proofErr w:type="spellEnd"/>
                </w:p>
              </w:tc>
              <w:tc>
                <w:tcPr>
                  <w:tcW w:w="1300" w:type="dxa"/>
                  <w:tcBorders>
                    <w:top w:val="nil"/>
                    <w:left w:val="nil"/>
                    <w:bottom w:val="nil"/>
                    <w:right w:val="nil"/>
                  </w:tcBorders>
                  <w:shd w:val="clear" w:color="auto" w:fill="auto"/>
                  <w:noWrap/>
                  <w:vAlign w:val="bottom"/>
                  <w:hideMark/>
                </w:tcPr>
                <w:p w14:paraId="316EEF4A"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5D974398" w14:textId="77777777" w:rsidTr="00583707">
              <w:trPr>
                <w:trHeight w:val="320"/>
              </w:trPr>
              <w:tc>
                <w:tcPr>
                  <w:tcW w:w="3560" w:type="dxa"/>
                  <w:tcBorders>
                    <w:top w:val="nil"/>
                    <w:left w:val="nil"/>
                    <w:bottom w:val="nil"/>
                    <w:right w:val="nil"/>
                  </w:tcBorders>
                  <w:shd w:val="clear" w:color="auto" w:fill="auto"/>
                  <w:noWrap/>
                  <w:vAlign w:val="bottom"/>
                  <w:hideMark/>
                </w:tcPr>
                <w:p w14:paraId="08C51959" w14:textId="77777777" w:rsidR="00583707" w:rsidRDefault="00583707" w:rsidP="00583707">
                  <w:pPr>
                    <w:rPr>
                      <w:rFonts w:ascii="Calibri" w:hAnsi="Calibri" w:cs="Calibri"/>
                      <w:color w:val="000000"/>
                    </w:rPr>
                  </w:pPr>
                  <w:proofErr w:type="spellStart"/>
                  <w:r>
                    <w:rPr>
                      <w:rFonts w:ascii="Calibri" w:hAnsi="Calibri" w:cs="Calibri"/>
                      <w:color w:val="000000"/>
                    </w:rPr>
                    <w:t>Facelina</w:t>
                  </w:r>
                  <w:proofErr w:type="spellEnd"/>
                  <w:r>
                    <w:rPr>
                      <w:rFonts w:ascii="Calibri" w:hAnsi="Calibri" w:cs="Calibri"/>
                      <w:color w:val="000000"/>
                    </w:rPr>
                    <w:t xml:space="preserve"> </w:t>
                  </w:r>
                  <w:proofErr w:type="spellStart"/>
                  <w:r>
                    <w:rPr>
                      <w:rFonts w:ascii="Calibri" w:hAnsi="Calibri" w:cs="Calibri"/>
                      <w:color w:val="000000"/>
                    </w:rPr>
                    <w:t>bostoniensis</w:t>
                  </w:r>
                  <w:proofErr w:type="spellEnd"/>
                </w:p>
              </w:tc>
              <w:tc>
                <w:tcPr>
                  <w:tcW w:w="1300" w:type="dxa"/>
                  <w:tcBorders>
                    <w:top w:val="nil"/>
                    <w:left w:val="nil"/>
                    <w:bottom w:val="nil"/>
                    <w:right w:val="nil"/>
                  </w:tcBorders>
                  <w:shd w:val="clear" w:color="auto" w:fill="auto"/>
                  <w:noWrap/>
                  <w:vAlign w:val="bottom"/>
                  <w:hideMark/>
                </w:tcPr>
                <w:p w14:paraId="0C6A1AEA"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610FF82" w14:textId="77777777" w:rsidTr="00583707">
              <w:trPr>
                <w:trHeight w:val="320"/>
              </w:trPr>
              <w:tc>
                <w:tcPr>
                  <w:tcW w:w="3560" w:type="dxa"/>
                  <w:tcBorders>
                    <w:top w:val="nil"/>
                    <w:left w:val="nil"/>
                    <w:bottom w:val="nil"/>
                    <w:right w:val="nil"/>
                  </w:tcBorders>
                  <w:shd w:val="clear" w:color="auto" w:fill="auto"/>
                  <w:noWrap/>
                  <w:vAlign w:val="bottom"/>
                  <w:hideMark/>
                </w:tcPr>
                <w:p w14:paraId="0F090E17" w14:textId="77777777" w:rsidR="00583707" w:rsidRDefault="00583707" w:rsidP="00583707">
                  <w:pPr>
                    <w:rPr>
                      <w:rFonts w:ascii="Calibri" w:hAnsi="Calibri" w:cs="Calibri"/>
                      <w:color w:val="000000"/>
                    </w:rPr>
                  </w:pPr>
                  <w:proofErr w:type="spellStart"/>
                  <w:r>
                    <w:rPr>
                      <w:rFonts w:ascii="Calibri" w:hAnsi="Calibri" w:cs="Calibri"/>
                      <w:color w:val="000000"/>
                    </w:rPr>
                    <w:t>Flabellina</w:t>
                  </w:r>
                  <w:proofErr w:type="spellEnd"/>
                  <w:r>
                    <w:rPr>
                      <w:rFonts w:ascii="Calibri" w:hAnsi="Calibri" w:cs="Calibri"/>
                      <w:color w:val="000000"/>
                    </w:rPr>
                    <w:t xml:space="preserve"> </w:t>
                  </w:r>
                  <w:proofErr w:type="spellStart"/>
                  <w:r>
                    <w:rPr>
                      <w:rFonts w:ascii="Calibri" w:hAnsi="Calibri" w:cs="Calibri"/>
                      <w:color w:val="000000"/>
                    </w:rPr>
                    <w:t>salmonacea</w:t>
                  </w:r>
                  <w:proofErr w:type="spellEnd"/>
                </w:p>
              </w:tc>
              <w:tc>
                <w:tcPr>
                  <w:tcW w:w="1300" w:type="dxa"/>
                  <w:tcBorders>
                    <w:top w:val="nil"/>
                    <w:left w:val="nil"/>
                    <w:bottom w:val="nil"/>
                    <w:right w:val="nil"/>
                  </w:tcBorders>
                  <w:shd w:val="clear" w:color="auto" w:fill="auto"/>
                  <w:noWrap/>
                  <w:vAlign w:val="bottom"/>
                  <w:hideMark/>
                </w:tcPr>
                <w:p w14:paraId="696E4319"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D777562" w14:textId="77777777" w:rsidTr="00583707">
              <w:trPr>
                <w:trHeight w:val="320"/>
              </w:trPr>
              <w:tc>
                <w:tcPr>
                  <w:tcW w:w="3560" w:type="dxa"/>
                  <w:tcBorders>
                    <w:top w:val="nil"/>
                    <w:left w:val="nil"/>
                    <w:bottom w:val="nil"/>
                    <w:right w:val="nil"/>
                  </w:tcBorders>
                  <w:shd w:val="clear" w:color="auto" w:fill="auto"/>
                  <w:noWrap/>
                  <w:vAlign w:val="bottom"/>
                  <w:hideMark/>
                </w:tcPr>
                <w:p w14:paraId="1526E782" w14:textId="77777777" w:rsidR="00583707" w:rsidRDefault="00583707" w:rsidP="00583707">
                  <w:pPr>
                    <w:rPr>
                      <w:rFonts w:ascii="Calibri" w:hAnsi="Calibri" w:cs="Calibri"/>
                      <w:color w:val="000000"/>
                    </w:rPr>
                  </w:pPr>
                  <w:proofErr w:type="spellStart"/>
                  <w:r>
                    <w:rPr>
                      <w:rFonts w:ascii="Calibri" w:hAnsi="Calibri" w:cs="Calibri"/>
                      <w:color w:val="000000"/>
                    </w:rPr>
                    <w:t>Flabellina</w:t>
                  </w:r>
                  <w:proofErr w:type="spellEnd"/>
                  <w:r>
                    <w:rPr>
                      <w:rFonts w:ascii="Calibri" w:hAnsi="Calibri" w:cs="Calibri"/>
                      <w:color w:val="000000"/>
                    </w:rPr>
                    <w:t xml:space="preserve"> </w:t>
                  </w:r>
                  <w:proofErr w:type="spellStart"/>
                  <w:r>
                    <w:rPr>
                      <w:rFonts w:ascii="Calibri" w:hAnsi="Calibri" w:cs="Calibri"/>
                      <w:color w:val="000000"/>
                    </w:rPr>
                    <w:t>verrucosa</w:t>
                  </w:r>
                  <w:proofErr w:type="spellEnd"/>
                </w:p>
              </w:tc>
              <w:tc>
                <w:tcPr>
                  <w:tcW w:w="1300" w:type="dxa"/>
                  <w:tcBorders>
                    <w:top w:val="nil"/>
                    <w:left w:val="nil"/>
                    <w:bottom w:val="nil"/>
                    <w:right w:val="nil"/>
                  </w:tcBorders>
                  <w:shd w:val="clear" w:color="auto" w:fill="auto"/>
                  <w:noWrap/>
                  <w:vAlign w:val="bottom"/>
                  <w:hideMark/>
                </w:tcPr>
                <w:p w14:paraId="108C326F"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7CE53649" w14:textId="77777777" w:rsidTr="00583707">
              <w:trPr>
                <w:trHeight w:val="320"/>
              </w:trPr>
              <w:tc>
                <w:tcPr>
                  <w:tcW w:w="3560" w:type="dxa"/>
                  <w:tcBorders>
                    <w:top w:val="nil"/>
                    <w:left w:val="nil"/>
                    <w:bottom w:val="nil"/>
                    <w:right w:val="nil"/>
                  </w:tcBorders>
                  <w:shd w:val="clear" w:color="auto" w:fill="auto"/>
                  <w:noWrap/>
                  <w:vAlign w:val="bottom"/>
                  <w:hideMark/>
                </w:tcPr>
                <w:p w14:paraId="1ADF1F20" w14:textId="77777777" w:rsidR="00583707" w:rsidRDefault="00583707" w:rsidP="00583707">
                  <w:pPr>
                    <w:rPr>
                      <w:rFonts w:ascii="Calibri" w:hAnsi="Calibri" w:cs="Calibri"/>
                      <w:color w:val="000000"/>
                    </w:rPr>
                  </w:pPr>
                  <w:proofErr w:type="spellStart"/>
                  <w:r>
                    <w:rPr>
                      <w:rFonts w:ascii="Calibri" w:hAnsi="Calibri" w:cs="Calibri"/>
                      <w:color w:val="000000"/>
                    </w:rPr>
                    <w:t>Gersemia</w:t>
                  </w:r>
                  <w:proofErr w:type="spellEnd"/>
                  <w:r>
                    <w:rPr>
                      <w:rFonts w:ascii="Calibri" w:hAnsi="Calibri" w:cs="Calibri"/>
                      <w:color w:val="000000"/>
                    </w:rPr>
                    <w:t xml:space="preserve"> </w:t>
                  </w:r>
                  <w:proofErr w:type="spellStart"/>
                  <w:r>
                    <w:rPr>
                      <w:rFonts w:ascii="Calibri" w:hAnsi="Calibri" w:cs="Calibri"/>
                      <w:color w:val="000000"/>
                    </w:rPr>
                    <w:t>rubiformis</w:t>
                  </w:r>
                  <w:proofErr w:type="spellEnd"/>
                </w:p>
              </w:tc>
              <w:tc>
                <w:tcPr>
                  <w:tcW w:w="1300" w:type="dxa"/>
                  <w:tcBorders>
                    <w:top w:val="nil"/>
                    <w:left w:val="nil"/>
                    <w:bottom w:val="nil"/>
                    <w:right w:val="nil"/>
                  </w:tcBorders>
                  <w:shd w:val="clear" w:color="auto" w:fill="auto"/>
                  <w:noWrap/>
                  <w:vAlign w:val="bottom"/>
                  <w:hideMark/>
                </w:tcPr>
                <w:p w14:paraId="7CB9BF1A"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4C248D1" w14:textId="77777777" w:rsidTr="00583707">
              <w:trPr>
                <w:trHeight w:val="320"/>
              </w:trPr>
              <w:tc>
                <w:tcPr>
                  <w:tcW w:w="3560" w:type="dxa"/>
                  <w:tcBorders>
                    <w:top w:val="nil"/>
                    <w:left w:val="nil"/>
                    <w:bottom w:val="nil"/>
                    <w:right w:val="nil"/>
                  </w:tcBorders>
                  <w:shd w:val="clear" w:color="auto" w:fill="auto"/>
                  <w:noWrap/>
                  <w:vAlign w:val="bottom"/>
                  <w:hideMark/>
                </w:tcPr>
                <w:p w14:paraId="006099D1" w14:textId="77777777" w:rsidR="00583707" w:rsidRDefault="00583707" w:rsidP="00583707">
                  <w:pPr>
                    <w:rPr>
                      <w:rFonts w:ascii="Calibri" w:hAnsi="Calibri" w:cs="Calibri"/>
                      <w:color w:val="000000"/>
                    </w:rPr>
                  </w:pPr>
                  <w:proofErr w:type="spellStart"/>
                  <w:r>
                    <w:rPr>
                      <w:rFonts w:ascii="Calibri" w:hAnsi="Calibri" w:cs="Calibri"/>
                      <w:color w:val="000000"/>
                    </w:rPr>
                    <w:t>Halichondria</w:t>
                  </w:r>
                  <w:proofErr w:type="spellEnd"/>
                  <w:r>
                    <w:rPr>
                      <w:rFonts w:ascii="Calibri" w:hAnsi="Calibri" w:cs="Calibri"/>
                      <w:color w:val="000000"/>
                    </w:rPr>
                    <w:t xml:space="preserve"> </w:t>
                  </w:r>
                  <w:proofErr w:type="spellStart"/>
                  <w:r>
                    <w:rPr>
                      <w:rFonts w:ascii="Calibri" w:hAnsi="Calibri" w:cs="Calibri"/>
                      <w:color w:val="000000"/>
                    </w:rPr>
                    <w:t>panicea</w:t>
                  </w:r>
                  <w:proofErr w:type="spellEnd"/>
                </w:p>
              </w:tc>
              <w:tc>
                <w:tcPr>
                  <w:tcW w:w="1300" w:type="dxa"/>
                  <w:tcBorders>
                    <w:top w:val="nil"/>
                    <w:left w:val="nil"/>
                    <w:bottom w:val="nil"/>
                    <w:right w:val="nil"/>
                  </w:tcBorders>
                  <w:shd w:val="clear" w:color="auto" w:fill="auto"/>
                  <w:noWrap/>
                  <w:vAlign w:val="bottom"/>
                  <w:hideMark/>
                </w:tcPr>
                <w:p w14:paraId="14F98DD1"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54C0060" w14:textId="77777777" w:rsidTr="00583707">
              <w:trPr>
                <w:trHeight w:val="320"/>
              </w:trPr>
              <w:tc>
                <w:tcPr>
                  <w:tcW w:w="3560" w:type="dxa"/>
                  <w:tcBorders>
                    <w:top w:val="nil"/>
                    <w:left w:val="nil"/>
                    <w:bottom w:val="nil"/>
                    <w:right w:val="nil"/>
                  </w:tcBorders>
                  <w:shd w:val="clear" w:color="auto" w:fill="auto"/>
                  <w:noWrap/>
                  <w:vAlign w:val="bottom"/>
                  <w:hideMark/>
                </w:tcPr>
                <w:p w14:paraId="6C70637B" w14:textId="77777777" w:rsidR="00583707" w:rsidRDefault="00583707" w:rsidP="00583707">
                  <w:pPr>
                    <w:rPr>
                      <w:rFonts w:ascii="Calibri" w:hAnsi="Calibri" w:cs="Calibri"/>
                      <w:color w:val="000000"/>
                    </w:rPr>
                  </w:pPr>
                  <w:proofErr w:type="spellStart"/>
                  <w:r>
                    <w:rPr>
                      <w:rFonts w:ascii="Calibri" w:hAnsi="Calibri" w:cs="Calibri"/>
                      <w:color w:val="000000"/>
                    </w:rPr>
                    <w:t>Haliclona</w:t>
                  </w:r>
                  <w:proofErr w:type="spellEnd"/>
                  <w:r>
                    <w:rPr>
                      <w:rFonts w:ascii="Calibri" w:hAnsi="Calibri" w:cs="Calibri"/>
                      <w:color w:val="000000"/>
                    </w:rPr>
                    <w:t xml:space="preserve"> </w:t>
                  </w:r>
                  <w:proofErr w:type="spellStart"/>
                  <w:r>
                    <w:rPr>
                      <w:rFonts w:ascii="Calibri" w:hAnsi="Calibri" w:cs="Calibri"/>
                      <w:color w:val="000000"/>
                    </w:rPr>
                    <w:t>oculata</w:t>
                  </w:r>
                  <w:proofErr w:type="spellEnd"/>
                </w:p>
              </w:tc>
              <w:tc>
                <w:tcPr>
                  <w:tcW w:w="1300" w:type="dxa"/>
                  <w:tcBorders>
                    <w:top w:val="nil"/>
                    <w:left w:val="nil"/>
                    <w:bottom w:val="nil"/>
                    <w:right w:val="nil"/>
                  </w:tcBorders>
                  <w:shd w:val="clear" w:color="auto" w:fill="auto"/>
                  <w:noWrap/>
                  <w:vAlign w:val="bottom"/>
                  <w:hideMark/>
                </w:tcPr>
                <w:p w14:paraId="2EA544C5"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8D34921" w14:textId="77777777" w:rsidTr="00583707">
              <w:trPr>
                <w:trHeight w:val="320"/>
              </w:trPr>
              <w:tc>
                <w:tcPr>
                  <w:tcW w:w="3560" w:type="dxa"/>
                  <w:tcBorders>
                    <w:top w:val="nil"/>
                    <w:left w:val="nil"/>
                    <w:bottom w:val="nil"/>
                    <w:right w:val="nil"/>
                  </w:tcBorders>
                  <w:shd w:val="clear" w:color="auto" w:fill="auto"/>
                  <w:noWrap/>
                  <w:vAlign w:val="bottom"/>
                  <w:hideMark/>
                </w:tcPr>
                <w:p w14:paraId="1FB72F4E" w14:textId="77777777" w:rsidR="00583707" w:rsidRDefault="00583707" w:rsidP="00583707">
                  <w:pPr>
                    <w:rPr>
                      <w:rFonts w:ascii="Calibri" w:hAnsi="Calibri" w:cs="Calibri"/>
                      <w:color w:val="000000"/>
                    </w:rPr>
                  </w:pPr>
                  <w:proofErr w:type="spellStart"/>
                  <w:r>
                    <w:rPr>
                      <w:rFonts w:ascii="Calibri" w:hAnsi="Calibri" w:cs="Calibri"/>
                      <w:color w:val="000000"/>
                    </w:rPr>
                    <w:t>Halisarca</w:t>
                  </w:r>
                  <w:proofErr w:type="spellEnd"/>
                  <w:r>
                    <w:rPr>
                      <w:rFonts w:ascii="Calibri" w:hAnsi="Calibri" w:cs="Calibri"/>
                      <w:color w:val="000000"/>
                    </w:rPr>
                    <w:t xml:space="preserve"> </w:t>
                  </w:r>
                  <w:proofErr w:type="spellStart"/>
                  <w:r>
                    <w:rPr>
                      <w:rFonts w:ascii="Calibri" w:hAnsi="Calibri" w:cs="Calibri"/>
                      <w:color w:val="000000"/>
                    </w:rPr>
                    <w:t>nahantensis</w:t>
                  </w:r>
                  <w:proofErr w:type="spellEnd"/>
                </w:p>
              </w:tc>
              <w:tc>
                <w:tcPr>
                  <w:tcW w:w="1300" w:type="dxa"/>
                  <w:tcBorders>
                    <w:top w:val="nil"/>
                    <w:left w:val="nil"/>
                    <w:bottom w:val="nil"/>
                    <w:right w:val="nil"/>
                  </w:tcBorders>
                  <w:shd w:val="clear" w:color="auto" w:fill="auto"/>
                  <w:noWrap/>
                  <w:vAlign w:val="bottom"/>
                  <w:hideMark/>
                </w:tcPr>
                <w:p w14:paraId="519E814D"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676C62B" w14:textId="77777777" w:rsidTr="00583707">
              <w:trPr>
                <w:trHeight w:val="320"/>
              </w:trPr>
              <w:tc>
                <w:tcPr>
                  <w:tcW w:w="3560" w:type="dxa"/>
                  <w:tcBorders>
                    <w:top w:val="nil"/>
                    <w:left w:val="nil"/>
                    <w:bottom w:val="nil"/>
                    <w:right w:val="nil"/>
                  </w:tcBorders>
                  <w:shd w:val="clear" w:color="auto" w:fill="auto"/>
                  <w:noWrap/>
                  <w:vAlign w:val="bottom"/>
                  <w:hideMark/>
                </w:tcPr>
                <w:p w14:paraId="6CA94EE0" w14:textId="77777777" w:rsidR="00583707" w:rsidRDefault="00583707" w:rsidP="00583707">
                  <w:pPr>
                    <w:rPr>
                      <w:rFonts w:ascii="Calibri" w:hAnsi="Calibri" w:cs="Calibri"/>
                      <w:color w:val="000000"/>
                    </w:rPr>
                  </w:pPr>
                  <w:proofErr w:type="spellStart"/>
                  <w:r>
                    <w:rPr>
                      <w:rFonts w:ascii="Calibri" w:hAnsi="Calibri" w:cs="Calibri"/>
                      <w:color w:val="000000"/>
                    </w:rPr>
                    <w:t>Halocynthia</w:t>
                  </w:r>
                  <w:proofErr w:type="spellEnd"/>
                  <w:r>
                    <w:rPr>
                      <w:rFonts w:ascii="Calibri" w:hAnsi="Calibri" w:cs="Calibri"/>
                      <w:color w:val="000000"/>
                    </w:rPr>
                    <w:t xml:space="preserve"> pyriformis</w:t>
                  </w:r>
                </w:p>
              </w:tc>
              <w:tc>
                <w:tcPr>
                  <w:tcW w:w="1300" w:type="dxa"/>
                  <w:tcBorders>
                    <w:top w:val="nil"/>
                    <w:left w:val="nil"/>
                    <w:bottom w:val="nil"/>
                    <w:right w:val="nil"/>
                  </w:tcBorders>
                  <w:shd w:val="clear" w:color="auto" w:fill="auto"/>
                  <w:noWrap/>
                  <w:vAlign w:val="bottom"/>
                  <w:hideMark/>
                </w:tcPr>
                <w:p w14:paraId="3643EA0D"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72CADC7" w14:textId="77777777" w:rsidTr="00583707">
              <w:trPr>
                <w:trHeight w:val="320"/>
              </w:trPr>
              <w:tc>
                <w:tcPr>
                  <w:tcW w:w="3560" w:type="dxa"/>
                  <w:tcBorders>
                    <w:top w:val="nil"/>
                    <w:left w:val="nil"/>
                    <w:bottom w:val="nil"/>
                    <w:right w:val="nil"/>
                  </w:tcBorders>
                  <w:shd w:val="clear" w:color="auto" w:fill="auto"/>
                  <w:noWrap/>
                  <w:vAlign w:val="bottom"/>
                  <w:hideMark/>
                </w:tcPr>
                <w:p w14:paraId="759D4A77" w14:textId="77777777" w:rsidR="00583707" w:rsidRDefault="00583707" w:rsidP="00583707">
                  <w:pPr>
                    <w:rPr>
                      <w:rFonts w:ascii="Calibri" w:hAnsi="Calibri" w:cs="Calibri"/>
                      <w:color w:val="000000"/>
                    </w:rPr>
                  </w:pPr>
                  <w:proofErr w:type="spellStart"/>
                  <w:r>
                    <w:rPr>
                      <w:rFonts w:ascii="Calibri" w:hAnsi="Calibri" w:cs="Calibri"/>
                      <w:color w:val="000000"/>
                    </w:rPr>
                    <w:t>Hemigellius</w:t>
                  </w:r>
                  <w:proofErr w:type="spellEnd"/>
                  <w:r>
                    <w:rPr>
                      <w:rFonts w:ascii="Calibri" w:hAnsi="Calibri" w:cs="Calibri"/>
                      <w:color w:val="000000"/>
                    </w:rPr>
                    <w:t xml:space="preserve"> </w:t>
                  </w:r>
                  <w:proofErr w:type="spellStart"/>
                  <w:r>
                    <w:rPr>
                      <w:rFonts w:ascii="Calibri" w:hAnsi="Calibri" w:cs="Calibri"/>
                      <w:color w:val="000000"/>
                    </w:rPr>
                    <w:t>arcofer</w:t>
                  </w:r>
                  <w:proofErr w:type="spellEnd"/>
                </w:p>
              </w:tc>
              <w:tc>
                <w:tcPr>
                  <w:tcW w:w="1300" w:type="dxa"/>
                  <w:tcBorders>
                    <w:top w:val="nil"/>
                    <w:left w:val="nil"/>
                    <w:bottom w:val="nil"/>
                    <w:right w:val="nil"/>
                  </w:tcBorders>
                  <w:shd w:val="clear" w:color="auto" w:fill="auto"/>
                  <w:noWrap/>
                  <w:vAlign w:val="bottom"/>
                  <w:hideMark/>
                </w:tcPr>
                <w:p w14:paraId="2E3EB82F"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04A7336" w14:textId="77777777" w:rsidTr="00583707">
              <w:trPr>
                <w:trHeight w:val="320"/>
              </w:trPr>
              <w:tc>
                <w:tcPr>
                  <w:tcW w:w="3560" w:type="dxa"/>
                  <w:tcBorders>
                    <w:top w:val="nil"/>
                    <w:left w:val="nil"/>
                    <w:bottom w:val="nil"/>
                    <w:right w:val="nil"/>
                  </w:tcBorders>
                  <w:shd w:val="clear" w:color="auto" w:fill="auto"/>
                  <w:noWrap/>
                  <w:vAlign w:val="bottom"/>
                  <w:hideMark/>
                </w:tcPr>
                <w:p w14:paraId="481388CE" w14:textId="77777777" w:rsidR="00583707" w:rsidRDefault="00583707" w:rsidP="00583707">
                  <w:pPr>
                    <w:rPr>
                      <w:rFonts w:ascii="Calibri" w:hAnsi="Calibri" w:cs="Calibri"/>
                      <w:color w:val="000000"/>
                    </w:rPr>
                  </w:pPr>
                  <w:proofErr w:type="spellStart"/>
                  <w:r>
                    <w:rPr>
                      <w:rFonts w:ascii="Calibri" w:hAnsi="Calibri" w:cs="Calibri"/>
                      <w:color w:val="000000"/>
                    </w:rPr>
                    <w:t>Hemigrapsus</w:t>
                  </w:r>
                  <w:proofErr w:type="spellEnd"/>
                  <w:r>
                    <w:rPr>
                      <w:rFonts w:ascii="Calibri" w:hAnsi="Calibri" w:cs="Calibri"/>
                      <w:color w:val="000000"/>
                    </w:rPr>
                    <w:t xml:space="preserve"> </w:t>
                  </w:r>
                  <w:proofErr w:type="spellStart"/>
                  <w:r>
                    <w:rPr>
                      <w:rFonts w:ascii="Calibri" w:hAnsi="Calibri" w:cs="Calibri"/>
                      <w:color w:val="000000"/>
                    </w:rPr>
                    <w:t>sanguineus</w:t>
                  </w:r>
                  <w:proofErr w:type="spellEnd"/>
                </w:p>
              </w:tc>
              <w:tc>
                <w:tcPr>
                  <w:tcW w:w="1300" w:type="dxa"/>
                  <w:tcBorders>
                    <w:top w:val="nil"/>
                    <w:left w:val="nil"/>
                    <w:bottom w:val="nil"/>
                    <w:right w:val="nil"/>
                  </w:tcBorders>
                  <w:shd w:val="clear" w:color="auto" w:fill="auto"/>
                  <w:noWrap/>
                  <w:vAlign w:val="bottom"/>
                  <w:hideMark/>
                </w:tcPr>
                <w:p w14:paraId="307414B0"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7E4DBD7" w14:textId="77777777" w:rsidTr="00583707">
              <w:trPr>
                <w:trHeight w:val="320"/>
              </w:trPr>
              <w:tc>
                <w:tcPr>
                  <w:tcW w:w="3560" w:type="dxa"/>
                  <w:tcBorders>
                    <w:top w:val="nil"/>
                    <w:left w:val="nil"/>
                    <w:bottom w:val="nil"/>
                    <w:right w:val="nil"/>
                  </w:tcBorders>
                  <w:shd w:val="clear" w:color="auto" w:fill="auto"/>
                  <w:noWrap/>
                  <w:vAlign w:val="bottom"/>
                  <w:hideMark/>
                </w:tcPr>
                <w:p w14:paraId="7332BF32" w14:textId="77777777" w:rsidR="00583707" w:rsidRDefault="00583707" w:rsidP="00583707">
                  <w:pPr>
                    <w:rPr>
                      <w:rFonts w:ascii="Calibri" w:hAnsi="Calibri" w:cs="Calibri"/>
                      <w:color w:val="000000"/>
                    </w:rPr>
                  </w:pPr>
                  <w:proofErr w:type="spellStart"/>
                  <w:r>
                    <w:rPr>
                      <w:rFonts w:ascii="Calibri" w:hAnsi="Calibri" w:cs="Calibri"/>
                      <w:color w:val="000000"/>
                    </w:rPr>
                    <w:t>Henricia</w:t>
                  </w:r>
                  <w:proofErr w:type="spellEnd"/>
                  <w:r>
                    <w:rPr>
                      <w:rFonts w:ascii="Calibri" w:hAnsi="Calibri" w:cs="Calibri"/>
                      <w:color w:val="000000"/>
                    </w:rPr>
                    <w:t xml:space="preserve"> </w:t>
                  </w:r>
                  <w:proofErr w:type="spellStart"/>
                  <w:r>
                    <w:rPr>
                      <w:rFonts w:ascii="Calibri" w:hAnsi="Calibri" w:cs="Calibri"/>
                      <w:color w:val="000000"/>
                    </w:rPr>
                    <w:t>sanguinolenta</w:t>
                  </w:r>
                  <w:proofErr w:type="spellEnd"/>
                </w:p>
              </w:tc>
              <w:tc>
                <w:tcPr>
                  <w:tcW w:w="1300" w:type="dxa"/>
                  <w:tcBorders>
                    <w:top w:val="nil"/>
                    <w:left w:val="nil"/>
                    <w:bottom w:val="nil"/>
                    <w:right w:val="nil"/>
                  </w:tcBorders>
                  <w:shd w:val="clear" w:color="auto" w:fill="auto"/>
                  <w:noWrap/>
                  <w:vAlign w:val="bottom"/>
                  <w:hideMark/>
                </w:tcPr>
                <w:p w14:paraId="7CDDE69C"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373BC5D" w14:textId="77777777" w:rsidTr="00583707">
              <w:trPr>
                <w:trHeight w:val="320"/>
              </w:trPr>
              <w:tc>
                <w:tcPr>
                  <w:tcW w:w="3560" w:type="dxa"/>
                  <w:tcBorders>
                    <w:top w:val="nil"/>
                    <w:left w:val="nil"/>
                    <w:bottom w:val="nil"/>
                    <w:right w:val="nil"/>
                  </w:tcBorders>
                  <w:shd w:val="clear" w:color="auto" w:fill="auto"/>
                  <w:noWrap/>
                  <w:vAlign w:val="bottom"/>
                  <w:hideMark/>
                </w:tcPr>
                <w:p w14:paraId="51D2B9F8" w14:textId="77777777" w:rsidR="00583707" w:rsidRDefault="00583707" w:rsidP="00583707">
                  <w:pPr>
                    <w:rPr>
                      <w:rFonts w:ascii="Calibri" w:hAnsi="Calibri" w:cs="Calibri"/>
                      <w:color w:val="000000"/>
                    </w:rPr>
                  </w:pPr>
                  <w:proofErr w:type="spellStart"/>
                  <w:r>
                    <w:rPr>
                      <w:rFonts w:ascii="Calibri" w:hAnsi="Calibri" w:cs="Calibri"/>
                      <w:color w:val="000000"/>
                    </w:rPr>
                    <w:t>Heteranomia</w:t>
                  </w:r>
                  <w:proofErr w:type="spellEnd"/>
                  <w:r>
                    <w:rPr>
                      <w:rFonts w:ascii="Calibri" w:hAnsi="Calibri" w:cs="Calibri"/>
                      <w:color w:val="000000"/>
                    </w:rPr>
                    <w:t xml:space="preserve"> </w:t>
                  </w:r>
                  <w:proofErr w:type="spellStart"/>
                  <w:r>
                    <w:rPr>
                      <w:rFonts w:ascii="Calibri" w:hAnsi="Calibri" w:cs="Calibri"/>
                      <w:color w:val="000000"/>
                    </w:rPr>
                    <w:t>squamula</w:t>
                  </w:r>
                  <w:proofErr w:type="spellEnd"/>
                </w:p>
              </w:tc>
              <w:tc>
                <w:tcPr>
                  <w:tcW w:w="1300" w:type="dxa"/>
                  <w:tcBorders>
                    <w:top w:val="nil"/>
                    <w:left w:val="nil"/>
                    <w:bottom w:val="nil"/>
                    <w:right w:val="nil"/>
                  </w:tcBorders>
                  <w:shd w:val="clear" w:color="auto" w:fill="auto"/>
                  <w:noWrap/>
                  <w:vAlign w:val="bottom"/>
                  <w:hideMark/>
                </w:tcPr>
                <w:p w14:paraId="1C354A65"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773F7CC" w14:textId="77777777" w:rsidTr="00583707">
              <w:trPr>
                <w:trHeight w:val="320"/>
              </w:trPr>
              <w:tc>
                <w:tcPr>
                  <w:tcW w:w="3560" w:type="dxa"/>
                  <w:tcBorders>
                    <w:top w:val="nil"/>
                    <w:left w:val="nil"/>
                    <w:bottom w:val="nil"/>
                    <w:right w:val="nil"/>
                  </w:tcBorders>
                  <w:shd w:val="clear" w:color="auto" w:fill="auto"/>
                  <w:noWrap/>
                  <w:vAlign w:val="bottom"/>
                  <w:hideMark/>
                </w:tcPr>
                <w:p w14:paraId="4A0E140D" w14:textId="77777777" w:rsidR="00583707" w:rsidRDefault="00583707" w:rsidP="00583707">
                  <w:pPr>
                    <w:rPr>
                      <w:rFonts w:ascii="Calibri" w:hAnsi="Calibri" w:cs="Calibri"/>
                      <w:color w:val="000000"/>
                    </w:rPr>
                  </w:pPr>
                  <w:proofErr w:type="spellStart"/>
                  <w:r>
                    <w:rPr>
                      <w:rFonts w:ascii="Calibri" w:hAnsi="Calibri" w:cs="Calibri"/>
                      <w:color w:val="000000"/>
                    </w:rPr>
                    <w:t>Hiatella</w:t>
                  </w:r>
                  <w:proofErr w:type="spellEnd"/>
                  <w:r>
                    <w:rPr>
                      <w:rFonts w:ascii="Calibri" w:hAnsi="Calibri" w:cs="Calibri"/>
                      <w:color w:val="000000"/>
                    </w:rPr>
                    <w:t xml:space="preserve"> </w:t>
                  </w:r>
                  <w:proofErr w:type="spellStart"/>
                  <w:r>
                    <w:rPr>
                      <w:rFonts w:ascii="Calibri" w:hAnsi="Calibri" w:cs="Calibri"/>
                      <w:color w:val="000000"/>
                    </w:rPr>
                    <w:t>arctica</w:t>
                  </w:r>
                  <w:proofErr w:type="spellEnd"/>
                </w:p>
              </w:tc>
              <w:tc>
                <w:tcPr>
                  <w:tcW w:w="1300" w:type="dxa"/>
                  <w:tcBorders>
                    <w:top w:val="nil"/>
                    <w:left w:val="nil"/>
                    <w:bottom w:val="nil"/>
                    <w:right w:val="nil"/>
                  </w:tcBorders>
                  <w:shd w:val="clear" w:color="auto" w:fill="auto"/>
                  <w:noWrap/>
                  <w:vAlign w:val="bottom"/>
                  <w:hideMark/>
                </w:tcPr>
                <w:p w14:paraId="19240F84"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6A3FD19" w14:textId="77777777" w:rsidTr="00583707">
              <w:trPr>
                <w:trHeight w:val="320"/>
              </w:trPr>
              <w:tc>
                <w:tcPr>
                  <w:tcW w:w="3560" w:type="dxa"/>
                  <w:tcBorders>
                    <w:top w:val="nil"/>
                    <w:left w:val="nil"/>
                    <w:bottom w:val="nil"/>
                    <w:right w:val="nil"/>
                  </w:tcBorders>
                  <w:shd w:val="clear" w:color="auto" w:fill="auto"/>
                  <w:noWrap/>
                  <w:vAlign w:val="bottom"/>
                  <w:hideMark/>
                </w:tcPr>
                <w:p w14:paraId="56F61377" w14:textId="77777777" w:rsidR="00583707" w:rsidRDefault="00583707" w:rsidP="00583707">
                  <w:pPr>
                    <w:rPr>
                      <w:rFonts w:ascii="Calibri" w:hAnsi="Calibri" w:cs="Calibri"/>
                      <w:color w:val="000000"/>
                    </w:rPr>
                  </w:pPr>
                  <w:proofErr w:type="spellStart"/>
                  <w:r>
                    <w:rPr>
                      <w:rFonts w:ascii="Calibri" w:hAnsi="Calibri" w:cs="Calibri"/>
                      <w:color w:val="000000"/>
                    </w:rPr>
                    <w:t>Hippasteria</w:t>
                  </w:r>
                  <w:proofErr w:type="spellEnd"/>
                  <w:r>
                    <w:rPr>
                      <w:rFonts w:ascii="Calibri" w:hAnsi="Calibri" w:cs="Calibri"/>
                      <w:color w:val="000000"/>
                    </w:rPr>
                    <w:t xml:space="preserve"> </w:t>
                  </w:r>
                  <w:proofErr w:type="spellStart"/>
                  <w:r>
                    <w:rPr>
                      <w:rFonts w:ascii="Calibri" w:hAnsi="Calibri" w:cs="Calibri"/>
                      <w:color w:val="000000"/>
                    </w:rPr>
                    <w:t>phrygiana</w:t>
                  </w:r>
                  <w:proofErr w:type="spellEnd"/>
                </w:p>
              </w:tc>
              <w:tc>
                <w:tcPr>
                  <w:tcW w:w="1300" w:type="dxa"/>
                  <w:tcBorders>
                    <w:top w:val="nil"/>
                    <w:left w:val="nil"/>
                    <w:bottom w:val="nil"/>
                    <w:right w:val="nil"/>
                  </w:tcBorders>
                  <w:shd w:val="clear" w:color="auto" w:fill="auto"/>
                  <w:noWrap/>
                  <w:vAlign w:val="bottom"/>
                  <w:hideMark/>
                </w:tcPr>
                <w:p w14:paraId="3955AB93"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826845F" w14:textId="77777777" w:rsidTr="00583707">
              <w:trPr>
                <w:trHeight w:val="320"/>
              </w:trPr>
              <w:tc>
                <w:tcPr>
                  <w:tcW w:w="3560" w:type="dxa"/>
                  <w:tcBorders>
                    <w:top w:val="nil"/>
                    <w:left w:val="nil"/>
                    <w:bottom w:val="nil"/>
                    <w:right w:val="nil"/>
                  </w:tcBorders>
                  <w:shd w:val="clear" w:color="auto" w:fill="auto"/>
                  <w:noWrap/>
                  <w:vAlign w:val="bottom"/>
                  <w:hideMark/>
                </w:tcPr>
                <w:p w14:paraId="7C3161A0" w14:textId="77777777" w:rsidR="00583707" w:rsidRDefault="00583707" w:rsidP="00583707">
                  <w:pPr>
                    <w:rPr>
                      <w:rFonts w:ascii="Calibri" w:hAnsi="Calibri" w:cs="Calibri"/>
                      <w:color w:val="000000"/>
                    </w:rPr>
                  </w:pPr>
                  <w:r>
                    <w:rPr>
                      <w:rFonts w:ascii="Calibri" w:hAnsi="Calibri" w:cs="Calibri"/>
                      <w:color w:val="000000"/>
                    </w:rPr>
                    <w:t>Homarus americanus</w:t>
                  </w:r>
                </w:p>
              </w:tc>
              <w:tc>
                <w:tcPr>
                  <w:tcW w:w="1300" w:type="dxa"/>
                  <w:tcBorders>
                    <w:top w:val="nil"/>
                    <w:left w:val="nil"/>
                    <w:bottom w:val="nil"/>
                    <w:right w:val="nil"/>
                  </w:tcBorders>
                  <w:shd w:val="clear" w:color="auto" w:fill="auto"/>
                  <w:noWrap/>
                  <w:vAlign w:val="bottom"/>
                  <w:hideMark/>
                </w:tcPr>
                <w:p w14:paraId="0D7B2426"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0C243805" w14:textId="77777777" w:rsidTr="00583707">
              <w:trPr>
                <w:trHeight w:val="320"/>
              </w:trPr>
              <w:tc>
                <w:tcPr>
                  <w:tcW w:w="3560" w:type="dxa"/>
                  <w:tcBorders>
                    <w:top w:val="nil"/>
                    <w:left w:val="nil"/>
                    <w:bottom w:val="nil"/>
                    <w:right w:val="nil"/>
                  </w:tcBorders>
                  <w:shd w:val="clear" w:color="auto" w:fill="auto"/>
                  <w:noWrap/>
                  <w:vAlign w:val="bottom"/>
                  <w:hideMark/>
                </w:tcPr>
                <w:p w14:paraId="08B0FDB1" w14:textId="77777777" w:rsidR="00583707" w:rsidRDefault="00583707" w:rsidP="00583707">
                  <w:pPr>
                    <w:rPr>
                      <w:rFonts w:ascii="Calibri" w:hAnsi="Calibri" w:cs="Calibri"/>
                      <w:color w:val="000000"/>
                    </w:rPr>
                  </w:pPr>
                  <w:r>
                    <w:rPr>
                      <w:rFonts w:ascii="Calibri" w:hAnsi="Calibri" w:cs="Calibri"/>
                      <w:color w:val="000000"/>
                    </w:rPr>
                    <w:t xml:space="preserve">Hyas </w:t>
                  </w:r>
                  <w:proofErr w:type="spellStart"/>
                  <w:r>
                    <w:rPr>
                      <w:rFonts w:ascii="Calibri" w:hAnsi="Calibri" w:cs="Calibri"/>
                      <w:color w:val="000000"/>
                    </w:rPr>
                    <w:t>coarctatus</w:t>
                  </w:r>
                  <w:proofErr w:type="spellEnd"/>
                </w:p>
              </w:tc>
              <w:tc>
                <w:tcPr>
                  <w:tcW w:w="1300" w:type="dxa"/>
                  <w:tcBorders>
                    <w:top w:val="nil"/>
                    <w:left w:val="nil"/>
                    <w:bottom w:val="nil"/>
                    <w:right w:val="nil"/>
                  </w:tcBorders>
                  <w:shd w:val="clear" w:color="auto" w:fill="auto"/>
                  <w:noWrap/>
                  <w:vAlign w:val="bottom"/>
                  <w:hideMark/>
                </w:tcPr>
                <w:p w14:paraId="0901263A"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04867724" w14:textId="77777777" w:rsidTr="00583707">
              <w:trPr>
                <w:trHeight w:val="320"/>
              </w:trPr>
              <w:tc>
                <w:tcPr>
                  <w:tcW w:w="3560" w:type="dxa"/>
                  <w:tcBorders>
                    <w:top w:val="nil"/>
                    <w:left w:val="nil"/>
                    <w:bottom w:val="nil"/>
                    <w:right w:val="nil"/>
                  </w:tcBorders>
                  <w:shd w:val="clear" w:color="auto" w:fill="auto"/>
                  <w:noWrap/>
                  <w:vAlign w:val="bottom"/>
                  <w:hideMark/>
                </w:tcPr>
                <w:p w14:paraId="6485CD17" w14:textId="77777777" w:rsidR="00583707" w:rsidRDefault="00583707" w:rsidP="00583707">
                  <w:pPr>
                    <w:rPr>
                      <w:rFonts w:ascii="Calibri" w:hAnsi="Calibri" w:cs="Calibri"/>
                      <w:color w:val="000000"/>
                    </w:rPr>
                  </w:pPr>
                  <w:proofErr w:type="spellStart"/>
                  <w:r>
                    <w:rPr>
                      <w:rFonts w:ascii="Calibri" w:hAnsi="Calibri" w:cs="Calibri"/>
                      <w:color w:val="000000"/>
                    </w:rPr>
                    <w:t>Hydrobryo</w:t>
                  </w:r>
                  <w:proofErr w:type="spellEnd"/>
                  <w:r>
                    <w:rPr>
                      <w:rFonts w:ascii="Calibri" w:hAnsi="Calibri" w:cs="Calibri"/>
                      <w:color w:val="000000"/>
                    </w:rPr>
                    <w:t xml:space="preserve"> complex</w:t>
                  </w:r>
                </w:p>
              </w:tc>
              <w:tc>
                <w:tcPr>
                  <w:tcW w:w="1300" w:type="dxa"/>
                  <w:tcBorders>
                    <w:top w:val="nil"/>
                    <w:left w:val="nil"/>
                    <w:bottom w:val="nil"/>
                    <w:right w:val="nil"/>
                  </w:tcBorders>
                  <w:shd w:val="clear" w:color="auto" w:fill="auto"/>
                  <w:noWrap/>
                  <w:vAlign w:val="bottom"/>
                  <w:hideMark/>
                </w:tcPr>
                <w:p w14:paraId="7C19CAD0"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E5AED16" w14:textId="77777777" w:rsidTr="00583707">
              <w:trPr>
                <w:trHeight w:val="320"/>
              </w:trPr>
              <w:tc>
                <w:tcPr>
                  <w:tcW w:w="3560" w:type="dxa"/>
                  <w:tcBorders>
                    <w:top w:val="nil"/>
                    <w:left w:val="nil"/>
                    <w:bottom w:val="nil"/>
                    <w:right w:val="nil"/>
                  </w:tcBorders>
                  <w:shd w:val="clear" w:color="auto" w:fill="auto"/>
                  <w:noWrap/>
                  <w:vAlign w:val="bottom"/>
                  <w:hideMark/>
                </w:tcPr>
                <w:p w14:paraId="35955102" w14:textId="77777777" w:rsidR="00583707" w:rsidRDefault="00583707" w:rsidP="00583707">
                  <w:pPr>
                    <w:rPr>
                      <w:rFonts w:ascii="Calibri" w:hAnsi="Calibri" w:cs="Calibri"/>
                      <w:color w:val="000000"/>
                    </w:rPr>
                  </w:pPr>
                  <w:proofErr w:type="spellStart"/>
                  <w:r>
                    <w:rPr>
                      <w:rFonts w:ascii="Calibri" w:hAnsi="Calibri" w:cs="Calibri"/>
                      <w:color w:val="000000"/>
                    </w:rPr>
                    <w:t>Hymedesmia</w:t>
                  </w:r>
                  <w:proofErr w:type="spellEnd"/>
                  <w:r>
                    <w:rPr>
                      <w:rFonts w:ascii="Calibri" w:hAnsi="Calibri" w:cs="Calibri"/>
                      <w:color w:val="000000"/>
                    </w:rPr>
                    <w:t xml:space="preserve"> </w:t>
                  </w:r>
                  <w:proofErr w:type="spellStart"/>
                  <w:r>
                    <w:rPr>
                      <w:rFonts w:ascii="Calibri" w:hAnsi="Calibri" w:cs="Calibri"/>
                      <w:color w:val="000000"/>
                    </w:rPr>
                    <w:t>paupertas</w:t>
                  </w:r>
                  <w:proofErr w:type="spellEnd"/>
                </w:p>
              </w:tc>
              <w:tc>
                <w:tcPr>
                  <w:tcW w:w="1300" w:type="dxa"/>
                  <w:tcBorders>
                    <w:top w:val="nil"/>
                    <w:left w:val="nil"/>
                    <w:bottom w:val="nil"/>
                    <w:right w:val="nil"/>
                  </w:tcBorders>
                  <w:shd w:val="clear" w:color="auto" w:fill="auto"/>
                  <w:noWrap/>
                  <w:vAlign w:val="bottom"/>
                  <w:hideMark/>
                </w:tcPr>
                <w:p w14:paraId="3C5184A8"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CE5B4A5" w14:textId="77777777" w:rsidTr="00583707">
              <w:trPr>
                <w:trHeight w:val="320"/>
              </w:trPr>
              <w:tc>
                <w:tcPr>
                  <w:tcW w:w="3560" w:type="dxa"/>
                  <w:tcBorders>
                    <w:top w:val="nil"/>
                    <w:left w:val="nil"/>
                    <w:bottom w:val="nil"/>
                    <w:right w:val="nil"/>
                  </w:tcBorders>
                  <w:shd w:val="clear" w:color="auto" w:fill="auto"/>
                  <w:noWrap/>
                  <w:vAlign w:val="bottom"/>
                  <w:hideMark/>
                </w:tcPr>
                <w:p w14:paraId="2146267B" w14:textId="77777777" w:rsidR="00583707" w:rsidRDefault="00583707" w:rsidP="00583707">
                  <w:pPr>
                    <w:rPr>
                      <w:rFonts w:ascii="Calibri" w:hAnsi="Calibri" w:cs="Calibri"/>
                      <w:color w:val="000000"/>
                    </w:rPr>
                  </w:pPr>
                  <w:proofErr w:type="spellStart"/>
                  <w:r>
                    <w:rPr>
                      <w:rFonts w:ascii="Calibri" w:hAnsi="Calibri" w:cs="Calibri"/>
                      <w:color w:val="000000"/>
                    </w:rPr>
                    <w:t>Isodictya</w:t>
                  </w:r>
                  <w:proofErr w:type="spellEnd"/>
                  <w:r>
                    <w:rPr>
                      <w:rFonts w:ascii="Calibri" w:hAnsi="Calibri" w:cs="Calibri"/>
                      <w:color w:val="000000"/>
                    </w:rPr>
                    <w:t xml:space="preserve"> </w:t>
                  </w:r>
                  <w:proofErr w:type="spellStart"/>
                  <w:r>
                    <w:rPr>
                      <w:rFonts w:ascii="Calibri" w:hAnsi="Calibri" w:cs="Calibri"/>
                      <w:color w:val="000000"/>
                    </w:rPr>
                    <w:t>palmata</w:t>
                  </w:r>
                  <w:proofErr w:type="spellEnd"/>
                </w:p>
              </w:tc>
              <w:tc>
                <w:tcPr>
                  <w:tcW w:w="1300" w:type="dxa"/>
                  <w:tcBorders>
                    <w:top w:val="nil"/>
                    <w:left w:val="nil"/>
                    <w:bottom w:val="nil"/>
                    <w:right w:val="nil"/>
                  </w:tcBorders>
                  <w:shd w:val="clear" w:color="auto" w:fill="auto"/>
                  <w:noWrap/>
                  <w:vAlign w:val="bottom"/>
                  <w:hideMark/>
                </w:tcPr>
                <w:p w14:paraId="1B3F0D16"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17B9BC1" w14:textId="77777777" w:rsidTr="00583707">
              <w:trPr>
                <w:trHeight w:val="320"/>
              </w:trPr>
              <w:tc>
                <w:tcPr>
                  <w:tcW w:w="3560" w:type="dxa"/>
                  <w:tcBorders>
                    <w:top w:val="nil"/>
                    <w:left w:val="nil"/>
                    <w:bottom w:val="nil"/>
                    <w:right w:val="nil"/>
                  </w:tcBorders>
                  <w:shd w:val="clear" w:color="auto" w:fill="auto"/>
                  <w:noWrap/>
                  <w:vAlign w:val="bottom"/>
                  <w:hideMark/>
                </w:tcPr>
                <w:p w14:paraId="73500BDC" w14:textId="77777777" w:rsidR="00583707" w:rsidRDefault="00583707" w:rsidP="00583707">
                  <w:pPr>
                    <w:rPr>
                      <w:rFonts w:ascii="Calibri" w:hAnsi="Calibri" w:cs="Calibri"/>
                      <w:color w:val="000000"/>
                    </w:rPr>
                  </w:pPr>
                  <w:proofErr w:type="spellStart"/>
                  <w:r>
                    <w:rPr>
                      <w:rFonts w:ascii="Calibri" w:hAnsi="Calibri" w:cs="Calibri"/>
                      <w:color w:val="000000"/>
                    </w:rPr>
                    <w:t>Jassa</w:t>
                  </w:r>
                  <w:proofErr w:type="spellEnd"/>
                  <w:r>
                    <w:rPr>
                      <w:rFonts w:ascii="Calibri" w:hAnsi="Calibri" w:cs="Calibri"/>
                      <w:color w:val="000000"/>
                    </w:rPr>
                    <w:t xml:space="preserve"> marmorata</w:t>
                  </w:r>
                </w:p>
              </w:tc>
              <w:tc>
                <w:tcPr>
                  <w:tcW w:w="1300" w:type="dxa"/>
                  <w:tcBorders>
                    <w:top w:val="nil"/>
                    <w:left w:val="nil"/>
                    <w:bottom w:val="nil"/>
                    <w:right w:val="nil"/>
                  </w:tcBorders>
                  <w:shd w:val="clear" w:color="auto" w:fill="auto"/>
                  <w:noWrap/>
                  <w:vAlign w:val="bottom"/>
                  <w:hideMark/>
                </w:tcPr>
                <w:p w14:paraId="60E3E2AB"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BF1E47E" w14:textId="77777777" w:rsidTr="00583707">
              <w:trPr>
                <w:trHeight w:val="320"/>
              </w:trPr>
              <w:tc>
                <w:tcPr>
                  <w:tcW w:w="3560" w:type="dxa"/>
                  <w:tcBorders>
                    <w:top w:val="nil"/>
                    <w:left w:val="nil"/>
                    <w:bottom w:val="nil"/>
                    <w:right w:val="nil"/>
                  </w:tcBorders>
                  <w:shd w:val="clear" w:color="auto" w:fill="auto"/>
                  <w:noWrap/>
                  <w:vAlign w:val="bottom"/>
                  <w:hideMark/>
                </w:tcPr>
                <w:p w14:paraId="1E130897" w14:textId="77777777" w:rsidR="00583707" w:rsidRDefault="00583707" w:rsidP="00583707">
                  <w:pPr>
                    <w:rPr>
                      <w:rFonts w:ascii="Calibri" w:hAnsi="Calibri" w:cs="Calibri"/>
                      <w:color w:val="000000"/>
                    </w:rPr>
                  </w:pPr>
                  <w:r>
                    <w:rPr>
                      <w:rFonts w:ascii="Calibri" w:hAnsi="Calibri" w:cs="Calibri"/>
                      <w:color w:val="000000"/>
                    </w:rPr>
                    <w:t xml:space="preserve">Lacuna </w:t>
                  </w:r>
                  <w:proofErr w:type="spellStart"/>
                  <w:r>
                    <w:rPr>
                      <w:rFonts w:ascii="Calibri" w:hAnsi="Calibri" w:cs="Calibri"/>
                      <w:color w:val="000000"/>
                    </w:rPr>
                    <w:t>vincta</w:t>
                  </w:r>
                  <w:proofErr w:type="spellEnd"/>
                </w:p>
              </w:tc>
              <w:tc>
                <w:tcPr>
                  <w:tcW w:w="1300" w:type="dxa"/>
                  <w:tcBorders>
                    <w:top w:val="nil"/>
                    <w:left w:val="nil"/>
                    <w:bottom w:val="nil"/>
                    <w:right w:val="nil"/>
                  </w:tcBorders>
                  <w:shd w:val="clear" w:color="auto" w:fill="auto"/>
                  <w:noWrap/>
                  <w:vAlign w:val="bottom"/>
                  <w:hideMark/>
                </w:tcPr>
                <w:p w14:paraId="5B3D5BA6"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0586B55" w14:textId="77777777" w:rsidTr="00583707">
              <w:trPr>
                <w:trHeight w:val="320"/>
              </w:trPr>
              <w:tc>
                <w:tcPr>
                  <w:tcW w:w="3560" w:type="dxa"/>
                  <w:tcBorders>
                    <w:top w:val="nil"/>
                    <w:left w:val="nil"/>
                    <w:bottom w:val="nil"/>
                    <w:right w:val="nil"/>
                  </w:tcBorders>
                  <w:shd w:val="clear" w:color="auto" w:fill="auto"/>
                  <w:noWrap/>
                  <w:vAlign w:val="bottom"/>
                  <w:hideMark/>
                </w:tcPr>
                <w:p w14:paraId="69D792E8" w14:textId="77777777" w:rsidR="00583707" w:rsidRDefault="00583707" w:rsidP="00583707">
                  <w:pPr>
                    <w:rPr>
                      <w:rFonts w:ascii="Calibri" w:hAnsi="Calibri" w:cs="Calibri"/>
                      <w:color w:val="000000"/>
                    </w:rPr>
                  </w:pPr>
                  <w:r>
                    <w:rPr>
                      <w:rFonts w:ascii="Calibri" w:hAnsi="Calibri" w:cs="Calibri"/>
                      <w:color w:val="000000"/>
                    </w:rPr>
                    <w:lastRenderedPageBreak/>
                    <w:t>Laminaria digitata</w:t>
                  </w:r>
                </w:p>
              </w:tc>
              <w:tc>
                <w:tcPr>
                  <w:tcW w:w="1300" w:type="dxa"/>
                  <w:tcBorders>
                    <w:top w:val="nil"/>
                    <w:left w:val="nil"/>
                    <w:bottom w:val="nil"/>
                    <w:right w:val="nil"/>
                  </w:tcBorders>
                  <w:shd w:val="clear" w:color="auto" w:fill="auto"/>
                  <w:noWrap/>
                  <w:vAlign w:val="bottom"/>
                  <w:hideMark/>
                </w:tcPr>
                <w:p w14:paraId="0E2BC605"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2ACB53D" w14:textId="77777777" w:rsidTr="00583707">
              <w:trPr>
                <w:trHeight w:val="320"/>
              </w:trPr>
              <w:tc>
                <w:tcPr>
                  <w:tcW w:w="3560" w:type="dxa"/>
                  <w:tcBorders>
                    <w:top w:val="nil"/>
                    <w:left w:val="nil"/>
                    <w:bottom w:val="nil"/>
                    <w:right w:val="nil"/>
                  </w:tcBorders>
                  <w:shd w:val="clear" w:color="auto" w:fill="auto"/>
                  <w:noWrap/>
                  <w:vAlign w:val="bottom"/>
                  <w:hideMark/>
                </w:tcPr>
                <w:p w14:paraId="1B1A7A97" w14:textId="77777777" w:rsidR="00583707" w:rsidRDefault="00583707" w:rsidP="00583707">
                  <w:pPr>
                    <w:rPr>
                      <w:rFonts w:ascii="Calibri" w:hAnsi="Calibri" w:cs="Calibri"/>
                      <w:color w:val="000000"/>
                    </w:rPr>
                  </w:pPr>
                  <w:proofErr w:type="spellStart"/>
                  <w:r>
                    <w:rPr>
                      <w:rFonts w:ascii="Calibri" w:hAnsi="Calibri" w:cs="Calibri"/>
                      <w:color w:val="000000"/>
                    </w:rPr>
                    <w:t>Leptasterias</w:t>
                  </w:r>
                  <w:proofErr w:type="spellEnd"/>
                  <w:r>
                    <w:rPr>
                      <w:rFonts w:ascii="Calibri" w:hAnsi="Calibri" w:cs="Calibri"/>
                      <w:color w:val="000000"/>
                    </w:rPr>
                    <w:t xml:space="preserve"> </w:t>
                  </w:r>
                  <w:proofErr w:type="spellStart"/>
                  <w:r>
                    <w:rPr>
                      <w:rFonts w:ascii="Calibri" w:hAnsi="Calibri" w:cs="Calibri"/>
                      <w:color w:val="000000"/>
                    </w:rPr>
                    <w:t>polaris</w:t>
                  </w:r>
                  <w:proofErr w:type="spellEnd"/>
                </w:p>
              </w:tc>
              <w:tc>
                <w:tcPr>
                  <w:tcW w:w="1300" w:type="dxa"/>
                  <w:tcBorders>
                    <w:top w:val="nil"/>
                    <w:left w:val="nil"/>
                    <w:bottom w:val="nil"/>
                    <w:right w:val="nil"/>
                  </w:tcBorders>
                  <w:shd w:val="clear" w:color="auto" w:fill="auto"/>
                  <w:noWrap/>
                  <w:vAlign w:val="bottom"/>
                  <w:hideMark/>
                </w:tcPr>
                <w:p w14:paraId="61DDBD1C"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00550D45" w14:textId="77777777" w:rsidTr="00583707">
              <w:trPr>
                <w:trHeight w:val="320"/>
              </w:trPr>
              <w:tc>
                <w:tcPr>
                  <w:tcW w:w="3560" w:type="dxa"/>
                  <w:tcBorders>
                    <w:top w:val="nil"/>
                    <w:left w:val="nil"/>
                    <w:bottom w:val="nil"/>
                    <w:right w:val="nil"/>
                  </w:tcBorders>
                  <w:shd w:val="clear" w:color="auto" w:fill="auto"/>
                  <w:noWrap/>
                  <w:vAlign w:val="bottom"/>
                  <w:hideMark/>
                </w:tcPr>
                <w:p w14:paraId="06B1A561" w14:textId="77777777" w:rsidR="00583707" w:rsidRDefault="00583707" w:rsidP="00583707">
                  <w:pPr>
                    <w:rPr>
                      <w:rFonts w:ascii="Calibri" w:hAnsi="Calibri" w:cs="Calibri"/>
                      <w:color w:val="000000"/>
                    </w:rPr>
                  </w:pPr>
                  <w:proofErr w:type="spellStart"/>
                  <w:r>
                    <w:rPr>
                      <w:rFonts w:ascii="Calibri" w:hAnsi="Calibri" w:cs="Calibri"/>
                      <w:color w:val="000000"/>
                    </w:rPr>
                    <w:t>Leucosolenia</w:t>
                  </w:r>
                  <w:proofErr w:type="spellEnd"/>
                  <w:r>
                    <w:rPr>
                      <w:rFonts w:ascii="Calibri" w:hAnsi="Calibri" w:cs="Calibri"/>
                      <w:color w:val="000000"/>
                    </w:rPr>
                    <w:t xml:space="preserve"> botryoides</w:t>
                  </w:r>
                </w:p>
              </w:tc>
              <w:tc>
                <w:tcPr>
                  <w:tcW w:w="1300" w:type="dxa"/>
                  <w:tcBorders>
                    <w:top w:val="nil"/>
                    <w:left w:val="nil"/>
                    <w:bottom w:val="nil"/>
                    <w:right w:val="nil"/>
                  </w:tcBorders>
                  <w:shd w:val="clear" w:color="auto" w:fill="auto"/>
                  <w:noWrap/>
                  <w:vAlign w:val="bottom"/>
                  <w:hideMark/>
                </w:tcPr>
                <w:p w14:paraId="682220E6"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1907464" w14:textId="77777777" w:rsidTr="00583707">
              <w:trPr>
                <w:trHeight w:val="320"/>
              </w:trPr>
              <w:tc>
                <w:tcPr>
                  <w:tcW w:w="3560" w:type="dxa"/>
                  <w:tcBorders>
                    <w:top w:val="nil"/>
                    <w:left w:val="nil"/>
                    <w:bottom w:val="nil"/>
                    <w:right w:val="nil"/>
                  </w:tcBorders>
                  <w:shd w:val="clear" w:color="auto" w:fill="auto"/>
                  <w:noWrap/>
                  <w:vAlign w:val="bottom"/>
                  <w:hideMark/>
                </w:tcPr>
                <w:p w14:paraId="59EAD141" w14:textId="77777777" w:rsidR="00583707" w:rsidRDefault="00583707" w:rsidP="00583707">
                  <w:pPr>
                    <w:rPr>
                      <w:rFonts w:ascii="Calibri" w:hAnsi="Calibri" w:cs="Calibri"/>
                      <w:color w:val="000000"/>
                    </w:rPr>
                  </w:pPr>
                  <w:proofErr w:type="spellStart"/>
                  <w:r>
                    <w:rPr>
                      <w:rFonts w:ascii="Calibri" w:hAnsi="Calibri" w:cs="Calibri"/>
                      <w:color w:val="000000"/>
                    </w:rPr>
                    <w:t>Libinia</w:t>
                  </w:r>
                  <w:proofErr w:type="spellEnd"/>
                  <w:r>
                    <w:rPr>
                      <w:rFonts w:ascii="Calibri" w:hAnsi="Calibri" w:cs="Calibri"/>
                      <w:color w:val="000000"/>
                    </w:rPr>
                    <w:t xml:space="preserve"> </w:t>
                  </w:r>
                  <w:proofErr w:type="spellStart"/>
                  <w:r>
                    <w:rPr>
                      <w:rFonts w:ascii="Calibri" w:hAnsi="Calibri" w:cs="Calibri"/>
                      <w:color w:val="000000"/>
                    </w:rPr>
                    <w:t>emarginata</w:t>
                  </w:r>
                  <w:proofErr w:type="spellEnd"/>
                </w:p>
              </w:tc>
              <w:tc>
                <w:tcPr>
                  <w:tcW w:w="1300" w:type="dxa"/>
                  <w:tcBorders>
                    <w:top w:val="nil"/>
                    <w:left w:val="nil"/>
                    <w:bottom w:val="nil"/>
                    <w:right w:val="nil"/>
                  </w:tcBorders>
                  <w:shd w:val="clear" w:color="auto" w:fill="auto"/>
                  <w:noWrap/>
                  <w:vAlign w:val="bottom"/>
                  <w:hideMark/>
                </w:tcPr>
                <w:p w14:paraId="206A858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711D0B7F" w14:textId="77777777" w:rsidTr="00583707">
              <w:trPr>
                <w:trHeight w:val="320"/>
              </w:trPr>
              <w:tc>
                <w:tcPr>
                  <w:tcW w:w="3560" w:type="dxa"/>
                  <w:tcBorders>
                    <w:top w:val="nil"/>
                    <w:left w:val="nil"/>
                    <w:bottom w:val="nil"/>
                    <w:right w:val="nil"/>
                  </w:tcBorders>
                  <w:shd w:val="clear" w:color="auto" w:fill="auto"/>
                  <w:noWrap/>
                  <w:vAlign w:val="bottom"/>
                  <w:hideMark/>
                </w:tcPr>
                <w:p w14:paraId="0DCDE198" w14:textId="77777777" w:rsidR="00583707" w:rsidRDefault="00583707" w:rsidP="00583707">
                  <w:pPr>
                    <w:rPr>
                      <w:rFonts w:ascii="Calibri" w:hAnsi="Calibri" w:cs="Calibri"/>
                      <w:color w:val="000000"/>
                    </w:rPr>
                  </w:pPr>
                  <w:proofErr w:type="spellStart"/>
                  <w:r>
                    <w:rPr>
                      <w:rFonts w:ascii="Calibri" w:hAnsi="Calibri" w:cs="Calibri"/>
                      <w:color w:val="000000"/>
                    </w:rPr>
                    <w:t>Lithothamnion</w:t>
                  </w:r>
                  <w:proofErr w:type="spellEnd"/>
                  <w:r>
                    <w:rPr>
                      <w:rFonts w:ascii="Calibri" w:hAnsi="Calibri" w:cs="Calibri"/>
                      <w:color w:val="000000"/>
                    </w:rPr>
                    <w:t xml:space="preserve"> </w:t>
                  </w:r>
                  <w:proofErr w:type="spellStart"/>
                  <w:r>
                    <w:rPr>
                      <w:rFonts w:ascii="Calibri" w:hAnsi="Calibri" w:cs="Calibri"/>
                      <w:color w:val="000000"/>
                    </w:rPr>
                    <w:t>glaciale</w:t>
                  </w:r>
                  <w:proofErr w:type="spellEnd"/>
                </w:p>
              </w:tc>
              <w:tc>
                <w:tcPr>
                  <w:tcW w:w="1300" w:type="dxa"/>
                  <w:tcBorders>
                    <w:top w:val="nil"/>
                    <w:left w:val="nil"/>
                    <w:bottom w:val="nil"/>
                    <w:right w:val="nil"/>
                  </w:tcBorders>
                  <w:shd w:val="clear" w:color="auto" w:fill="auto"/>
                  <w:noWrap/>
                  <w:vAlign w:val="bottom"/>
                  <w:hideMark/>
                </w:tcPr>
                <w:p w14:paraId="2E543FB7"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9F86981" w14:textId="77777777" w:rsidTr="00583707">
              <w:trPr>
                <w:trHeight w:val="320"/>
              </w:trPr>
              <w:tc>
                <w:tcPr>
                  <w:tcW w:w="3560" w:type="dxa"/>
                  <w:tcBorders>
                    <w:top w:val="nil"/>
                    <w:left w:val="nil"/>
                    <w:bottom w:val="nil"/>
                    <w:right w:val="nil"/>
                  </w:tcBorders>
                  <w:shd w:val="clear" w:color="auto" w:fill="auto"/>
                  <w:noWrap/>
                  <w:vAlign w:val="bottom"/>
                  <w:hideMark/>
                </w:tcPr>
                <w:p w14:paraId="024EF3F0" w14:textId="77777777" w:rsidR="00583707" w:rsidRDefault="00583707" w:rsidP="00583707">
                  <w:pPr>
                    <w:rPr>
                      <w:rFonts w:ascii="Calibri" w:hAnsi="Calibri" w:cs="Calibri"/>
                      <w:color w:val="000000"/>
                    </w:rPr>
                  </w:pPr>
                  <w:r>
                    <w:rPr>
                      <w:rFonts w:ascii="Calibri" w:hAnsi="Calibri" w:cs="Calibri"/>
                      <w:color w:val="000000"/>
                    </w:rPr>
                    <w:t xml:space="preserve">Littorina </w:t>
                  </w:r>
                  <w:proofErr w:type="spellStart"/>
                  <w:r>
                    <w:rPr>
                      <w:rFonts w:ascii="Calibri" w:hAnsi="Calibri" w:cs="Calibri"/>
                      <w:color w:val="000000"/>
                    </w:rPr>
                    <w:t>littorea</w:t>
                  </w:r>
                  <w:proofErr w:type="spellEnd"/>
                </w:p>
              </w:tc>
              <w:tc>
                <w:tcPr>
                  <w:tcW w:w="1300" w:type="dxa"/>
                  <w:tcBorders>
                    <w:top w:val="nil"/>
                    <w:left w:val="nil"/>
                    <w:bottom w:val="nil"/>
                    <w:right w:val="nil"/>
                  </w:tcBorders>
                  <w:shd w:val="clear" w:color="auto" w:fill="auto"/>
                  <w:noWrap/>
                  <w:vAlign w:val="bottom"/>
                  <w:hideMark/>
                </w:tcPr>
                <w:p w14:paraId="29F0E7C6"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1D06F037" w14:textId="77777777" w:rsidTr="00583707">
              <w:trPr>
                <w:trHeight w:val="320"/>
              </w:trPr>
              <w:tc>
                <w:tcPr>
                  <w:tcW w:w="3560" w:type="dxa"/>
                  <w:tcBorders>
                    <w:top w:val="nil"/>
                    <w:left w:val="nil"/>
                    <w:bottom w:val="nil"/>
                    <w:right w:val="nil"/>
                  </w:tcBorders>
                  <w:shd w:val="clear" w:color="auto" w:fill="auto"/>
                  <w:noWrap/>
                  <w:vAlign w:val="bottom"/>
                  <w:hideMark/>
                </w:tcPr>
                <w:p w14:paraId="69F44AC9" w14:textId="77777777" w:rsidR="00583707" w:rsidRDefault="00583707" w:rsidP="00583707">
                  <w:pPr>
                    <w:rPr>
                      <w:rFonts w:ascii="Calibri" w:hAnsi="Calibri" w:cs="Calibri"/>
                      <w:color w:val="000000"/>
                    </w:rPr>
                  </w:pPr>
                  <w:proofErr w:type="spellStart"/>
                  <w:r>
                    <w:rPr>
                      <w:rFonts w:ascii="Calibri" w:hAnsi="Calibri" w:cs="Calibri"/>
                      <w:color w:val="000000"/>
                    </w:rPr>
                    <w:t>Membranipora</w:t>
                  </w:r>
                  <w:proofErr w:type="spellEnd"/>
                  <w:r>
                    <w:rPr>
                      <w:rFonts w:ascii="Calibri" w:hAnsi="Calibri" w:cs="Calibri"/>
                      <w:color w:val="000000"/>
                    </w:rPr>
                    <w:t xml:space="preserve"> </w:t>
                  </w:r>
                  <w:proofErr w:type="spellStart"/>
                  <w:r>
                    <w:rPr>
                      <w:rFonts w:ascii="Calibri" w:hAnsi="Calibri" w:cs="Calibri"/>
                      <w:color w:val="000000"/>
                    </w:rPr>
                    <w:t>membranacea</w:t>
                  </w:r>
                  <w:proofErr w:type="spellEnd"/>
                </w:p>
              </w:tc>
              <w:tc>
                <w:tcPr>
                  <w:tcW w:w="1300" w:type="dxa"/>
                  <w:tcBorders>
                    <w:top w:val="nil"/>
                    <w:left w:val="nil"/>
                    <w:bottom w:val="nil"/>
                    <w:right w:val="nil"/>
                  </w:tcBorders>
                  <w:shd w:val="clear" w:color="auto" w:fill="auto"/>
                  <w:noWrap/>
                  <w:vAlign w:val="bottom"/>
                  <w:hideMark/>
                </w:tcPr>
                <w:p w14:paraId="5BE5E173"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2D488C7" w14:textId="77777777" w:rsidTr="00583707">
              <w:trPr>
                <w:trHeight w:val="320"/>
              </w:trPr>
              <w:tc>
                <w:tcPr>
                  <w:tcW w:w="3560" w:type="dxa"/>
                  <w:tcBorders>
                    <w:top w:val="nil"/>
                    <w:left w:val="nil"/>
                    <w:bottom w:val="nil"/>
                    <w:right w:val="nil"/>
                  </w:tcBorders>
                  <w:shd w:val="clear" w:color="auto" w:fill="auto"/>
                  <w:noWrap/>
                  <w:vAlign w:val="bottom"/>
                  <w:hideMark/>
                </w:tcPr>
                <w:p w14:paraId="2E3A35FD" w14:textId="77777777" w:rsidR="00583707" w:rsidRDefault="00583707" w:rsidP="00583707">
                  <w:pPr>
                    <w:rPr>
                      <w:rFonts w:ascii="Calibri" w:hAnsi="Calibri" w:cs="Calibri"/>
                      <w:color w:val="000000"/>
                    </w:rPr>
                  </w:pPr>
                  <w:proofErr w:type="spellStart"/>
                  <w:r>
                    <w:rPr>
                      <w:rFonts w:ascii="Calibri" w:hAnsi="Calibri" w:cs="Calibri"/>
                      <w:color w:val="000000"/>
                    </w:rPr>
                    <w:t>Metridium</w:t>
                  </w:r>
                  <w:proofErr w:type="spellEnd"/>
                  <w:r>
                    <w:rPr>
                      <w:rFonts w:ascii="Calibri" w:hAnsi="Calibri" w:cs="Calibri"/>
                      <w:color w:val="000000"/>
                    </w:rPr>
                    <w:t xml:space="preserve"> senile</w:t>
                  </w:r>
                </w:p>
              </w:tc>
              <w:tc>
                <w:tcPr>
                  <w:tcW w:w="1300" w:type="dxa"/>
                  <w:tcBorders>
                    <w:top w:val="nil"/>
                    <w:left w:val="nil"/>
                    <w:bottom w:val="nil"/>
                    <w:right w:val="nil"/>
                  </w:tcBorders>
                  <w:shd w:val="clear" w:color="auto" w:fill="auto"/>
                  <w:noWrap/>
                  <w:vAlign w:val="bottom"/>
                  <w:hideMark/>
                </w:tcPr>
                <w:p w14:paraId="0A35F3BE"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9B876AF" w14:textId="77777777" w:rsidTr="00583707">
              <w:trPr>
                <w:trHeight w:val="320"/>
              </w:trPr>
              <w:tc>
                <w:tcPr>
                  <w:tcW w:w="3560" w:type="dxa"/>
                  <w:tcBorders>
                    <w:top w:val="nil"/>
                    <w:left w:val="nil"/>
                    <w:bottom w:val="nil"/>
                    <w:right w:val="nil"/>
                  </w:tcBorders>
                  <w:shd w:val="clear" w:color="auto" w:fill="auto"/>
                  <w:noWrap/>
                  <w:vAlign w:val="bottom"/>
                  <w:hideMark/>
                </w:tcPr>
                <w:p w14:paraId="3E902272" w14:textId="77777777" w:rsidR="00583707" w:rsidRDefault="00583707" w:rsidP="00583707">
                  <w:pPr>
                    <w:rPr>
                      <w:rFonts w:ascii="Calibri" w:hAnsi="Calibri" w:cs="Calibri"/>
                      <w:color w:val="000000"/>
                    </w:rPr>
                  </w:pPr>
                  <w:proofErr w:type="spellStart"/>
                  <w:r>
                    <w:rPr>
                      <w:rFonts w:ascii="Calibri" w:hAnsi="Calibri" w:cs="Calibri"/>
                      <w:color w:val="000000"/>
                    </w:rPr>
                    <w:t>Microciona</w:t>
                  </w:r>
                  <w:proofErr w:type="spellEnd"/>
                  <w:r>
                    <w:rPr>
                      <w:rFonts w:ascii="Calibri" w:hAnsi="Calibri" w:cs="Calibri"/>
                      <w:color w:val="000000"/>
                    </w:rPr>
                    <w:t xml:space="preserve"> </w:t>
                  </w:r>
                  <w:proofErr w:type="spellStart"/>
                  <w:r>
                    <w:rPr>
                      <w:rFonts w:ascii="Calibri" w:hAnsi="Calibri" w:cs="Calibri"/>
                      <w:color w:val="000000"/>
                    </w:rPr>
                    <w:t>prolifera</w:t>
                  </w:r>
                  <w:proofErr w:type="spellEnd"/>
                </w:p>
              </w:tc>
              <w:tc>
                <w:tcPr>
                  <w:tcW w:w="1300" w:type="dxa"/>
                  <w:tcBorders>
                    <w:top w:val="nil"/>
                    <w:left w:val="nil"/>
                    <w:bottom w:val="nil"/>
                    <w:right w:val="nil"/>
                  </w:tcBorders>
                  <w:shd w:val="clear" w:color="auto" w:fill="auto"/>
                  <w:noWrap/>
                  <w:vAlign w:val="bottom"/>
                  <w:hideMark/>
                </w:tcPr>
                <w:p w14:paraId="3A863553"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CEF7B9C" w14:textId="77777777" w:rsidTr="00583707">
              <w:trPr>
                <w:trHeight w:val="320"/>
              </w:trPr>
              <w:tc>
                <w:tcPr>
                  <w:tcW w:w="3560" w:type="dxa"/>
                  <w:tcBorders>
                    <w:top w:val="nil"/>
                    <w:left w:val="nil"/>
                    <w:bottom w:val="nil"/>
                    <w:right w:val="nil"/>
                  </w:tcBorders>
                  <w:shd w:val="clear" w:color="auto" w:fill="auto"/>
                  <w:noWrap/>
                  <w:vAlign w:val="bottom"/>
                  <w:hideMark/>
                </w:tcPr>
                <w:p w14:paraId="44AE06FE" w14:textId="77777777" w:rsidR="00583707" w:rsidRDefault="00583707" w:rsidP="00583707">
                  <w:pPr>
                    <w:rPr>
                      <w:rFonts w:ascii="Calibri" w:hAnsi="Calibri" w:cs="Calibri"/>
                      <w:color w:val="000000"/>
                    </w:rPr>
                  </w:pPr>
                  <w:r>
                    <w:rPr>
                      <w:rFonts w:ascii="Calibri" w:hAnsi="Calibri" w:cs="Calibri"/>
                      <w:color w:val="000000"/>
                    </w:rPr>
                    <w:t xml:space="preserve">Modiolus </w:t>
                  </w:r>
                  <w:proofErr w:type="spellStart"/>
                  <w:r>
                    <w:rPr>
                      <w:rFonts w:ascii="Calibri" w:hAnsi="Calibri" w:cs="Calibri"/>
                      <w:color w:val="000000"/>
                    </w:rPr>
                    <w:t>modiolus</w:t>
                  </w:r>
                  <w:proofErr w:type="spellEnd"/>
                </w:p>
              </w:tc>
              <w:tc>
                <w:tcPr>
                  <w:tcW w:w="1300" w:type="dxa"/>
                  <w:tcBorders>
                    <w:top w:val="nil"/>
                    <w:left w:val="nil"/>
                    <w:bottom w:val="nil"/>
                    <w:right w:val="nil"/>
                  </w:tcBorders>
                  <w:shd w:val="clear" w:color="auto" w:fill="auto"/>
                  <w:noWrap/>
                  <w:vAlign w:val="bottom"/>
                  <w:hideMark/>
                </w:tcPr>
                <w:p w14:paraId="634F1BEF"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2C59132" w14:textId="77777777" w:rsidTr="00583707">
              <w:trPr>
                <w:trHeight w:val="320"/>
              </w:trPr>
              <w:tc>
                <w:tcPr>
                  <w:tcW w:w="3560" w:type="dxa"/>
                  <w:tcBorders>
                    <w:top w:val="nil"/>
                    <w:left w:val="nil"/>
                    <w:bottom w:val="nil"/>
                    <w:right w:val="nil"/>
                  </w:tcBorders>
                  <w:shd w:val="clear" w:color="auto" w:fill="auto"/>
                  <w:noWrap/>
                  <w:vAlign w:val="bottom"/>
                  <w:hideMark/>
                </w:tcPr>
                <w:p w14:paraId="3A65FD11" w14:textId="77777777" w:rsidR="00583707" w:rsidRDefault="00583707" w:rsidP="00583707">
                  <w:pPr>
                    <w:rPr>
                      <w:rFonts w:ascii="Calibri" w:hAnsi="Calibri" w:cs="Calibri"/>
                      <w:color w:val="000000"/>
                    </w:rPr>
                  </w:pPr>
                  <w:proofErr w:type="spellStart"/>
                  <w:r>
                    <w:rPr>
                      <w:rFonts w:ascii="Calibri" w:hAnsi="Calibri" w:cs="Calibri"/>
                      <w:color w:val="000000"/>
                    </w:rPr>
                    <w:t>Molgula</w:t>
                  </w:r>
                  <w:proofErr w:type="spellEnd"/>
                  <w:r>
                    <w:rPr>
                      <w:rFonts w:ascii="Calibri" w:hAnsi="Calibri" w:cs="Calibri"/>
                      <w:color w:val="000000"/>
                    </w:rPr>
                    <w:t xml:space="preserve"> </w:t>
                  </w:r>
                  <w:proofErr w:type="spellStart"/>
                  <w:r>
                    <w:rPr>
                      <w:rFonts w:ascii="Calibri" w:hAnsi="Calibri" w:cs="Calibri"/>
                      <w:color w:val="000000"/>
                    </w:rPr>
                    <w:t>citrina</w:t>
                  </w:r>
                  <w:proofErr w:type="spellEnd"/>
                </w:p>
              </w:tc>
              <w:tc>
                <w:tcPr>
                  <w:tcW w:w="1300" w:type="dxa"/>
                  <w:tcBorders>
                    <w:top w:val="nil"/>
                    <w:left w:val="nil"/>
                    <w:bottom w:val="nil"/>
                    <w:right w:val="nil"/>
                  </w:tcBorders>
                  <w:shd w:val="clear" w:color="auto" w:fill="auto"/>
                  <w:noWrap/>
                  <w:vAlign w:val="bottom"/>
                  <w:hideMark/>
                </w:tcPr>
                <w:p w14:paraId="75AA5681"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C0A61A4" w14:textId="77777777" w:rsidTr="00583707">
              <w:trPr>
                <w:trHeight w:val="320"/>
              </w:trPr>
              <w:tc>
                <w:tcPr>
                  <w:tcW w:w="3560" w:type="dxa"/>
                  <w:tcBorders>
                    <w:top w:val="nil"/>
                    <w:left w:val="nil"/>
                    <w:bottom w:val="nil"/>
                    <w:right w:val="nil"/>
                  </w:tcBorders>
                  <w:shd w:val="clear" w:color="auto" w:fill="auto"/>
                  <w:noWrap/>
                  <w:vAlign w:val="bottom"/>
                  <w:hideMark/>
                </w:tcPr>
                <w:p w14:paraId="105FE83C" w14:textId="77777777" w:rsidR="00583707" w:rsidRDefault="00583707" w:rsidP="00583707">
                  <w:pPr>
                    <w:rPr>
                      <w:rFonts w:ascii="Calibri" w:hAnsi="Calibri" w:cs="Calibri"/>
                      <w:color w:val="000000"/>
                    </w:rPr>
                  </w:pPr>
                  <w:proofErr w:type="spellStart"/>
                  <w:r>
                    <w:rPr>
                      <w:rFonts w:ascii="Calibri" w:hAnsi="Calibri" w:cs="Calibri"/>
                      <w:color w:val="000000"/>
                    </w:rPr>
                    <w:t>Molgula</w:t>
                  </w:r>
                  <w:proofErr w:type="spellEnd"/>
                  <w:r>
                    <w:rPr>
                      <w:rFonts w:ascii="Calibri" w:hAnsi="Calibri" w:cs="Calibri"/>
                      <w:color w:val="000000"/>
                    </w:rPr>
                    <w:t xml:space="preserve"> </w:t>
                  </w:r>
                  <w:proofErr w:type="spellStart"/>
                  <w:r>
                    <w:rPr>
                      <w:rFonts w:ascii="Calibri" w:hAnsi="Calibri" w:cs="Calibri"/>
                      <w:color w:val="000000"/>
                    </w:rPr>
                    <w:t>manhattensis</w:t>
                  </w:r>
                  <w:proofErr w:type="spellEnd"/>
                </w:p>
              </w:tc>
              <w:tc>
                <w:tcPr>
                  <w:tcW w:w="1300" w:type="dxa"/>
                  <w:tcBorders>
                    <w:top w:val="nil"/>
                    <w:left w:val="nil"/>
                    <w:bottom w:val="nil"/>
                    <w:right w:val="nil"/>
                  </w:tcBorders>
                  <w:shd w:val="clear" w:color="auto" w:fill="auto"/>
                  <w:noWrap/>
                  <w:vAlign w:val="bottom"/>
                  <w:hideMark/>
                </w:tcPr>
                <w:p w14:paraId="4A5CFAB2"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836F6DC" w14:textId="77777777" w:rsidTr="00583707">
              <w:trPr>
                <w:trHeight w:val="320"/>
              </w:trPr>
              <w:tc>
                <w:tcPr>
                  <w:tcW w:w="3560" w:type="dxa"/>
                  <w:tcBorders>
                    <w:top w:val="nil"/>
                    <w:left w:val="nil"/>
                    <w:bottom w:val="nil"/>
                    <w:right w:val="nil"/>
                  </w:tcBorders>
                  <w:shd w:val="clear" w:color="auto" w:fill="auto"/>
                  <w:noWrap/>
                  <w:vAlign w:val="bottom"/>
                  <w:hideMark/>
                </w:tcPr>
                <w:p w14:paraId="6550CEC1" w14:textId="77777777" w:rsidR="00583707" w:rsidRDefault="00583707" w:rsidP="00583707">
                  <w:pPr>
                    <w:rPr>
                      <w:rFonts w:ascii="Calibri" w:hAnsi="Calibri" w:cs="Calibri"/>
                      <w:color w:val="000000"/>
                    </w:rPr>
                  </w:pPr>
                  <w:proofErr w:type="spellStart"/>
                  <w:r>
                    <w:rPr>
                      <w:rFonts w:ascii="Calibri" w:hAnsi="Calibri" w:cs="Calibri"/>
                      <w:color w:val="000000"/>
                    </w:rPr>
                    <w:t>Myoxocephalus</w:t>
                  </w:r>
                  <w:proofErr w:type="spellEnd"/>
                  <w:r>
                    <w:rPr>
                      <w:rFonts w:ascii="Calibri" w:hAnsi="Calibri" w:cs="Calibri"/>
                      <w:color w:val="000000"/>
                    </w:rPr>
                    <w:t xml:space="preserve"> aeneus</w:t>
                  </w:r>
                </w:p>
              </w:tc>
              <w:tc>
                <w:tcPr>
                  <w:tcW w:w="1300" w:type="dxa"/>
                  <w:tcBorders>
                    <w:top w:val="nil"/>
                    <w:left w:val="nil"/>
                    <w:bottom w:val="nil"/>
                    <w:right w:val="nil"/>
                  </w:tcBorders>
                  <w:shd w:val="clear" w:color="auto" w:fill="auto"/>
                  <w:noWrap/>
                  <w:vAlign w:val="bottom"/>
                  <w:hideMark/>
                </w:tcPr>
                <w:p w14:paraId="6818BDD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0FA70FB1" w14:textId="77777777" w:rsidTr="00583707">
              <w:trPr>
                <w:trHeight w:val="320"/>
              </w:trPr>
              <w:tc>
                <w:tcPr>
                  <w:tcW w:w="3560" w:type="dxa"/>
                  <w:tcBorders>
                    <w:top w:val="nil"/>
                    <w:left w:val="nil"/>
                    <w:bottom w:val="nil"/>
                    <w:right w:val="nil"/>
                  </w:tcBorders>
                  <w:shd w:val="clear" w:color="auto" w:fill="auto"/>
                  <w:noWrap/>
                  <w:vAlign w:val="bottom"/>
                  <w:hideMark/>
                </w:tcPr>
                <w:p w14:paraId="0FA91A09" w14:textId="77777777" w:rsidR="00583707" w:rsidRDefault="00583707" w:rsidP="00583707">
                  <w:pPr>
                    <w:rPr>
                      <w:rFonts w:ascii="Calibri" w:hAnsi="Calibri" w:cs="Calibri"/>
                      <w:color w:val="000000"/>
                    </w:rPr>
                  </w:pPr>
                  <w:r>
                    <w:rPr>
                      <w:rFonts w:ascii="Calibri" w:hAnsi="Calibri" w:cs="Calibri"/>
                      <w:color w:val="000000"/>
                    </w:rPr>
                    <w:t>Mytilus edulis</w:t>
                  </w:r>
                </w:p>
              </w:tc>
              <w:tc>
                <w:tcPr>
                  <w:tcW w:w="1300" w:type="dxa"/>
                  <w:tcBorders>
                    <w:top w:val="nil"/>
                    <w:left w:val="nil"/>
                    <w:bottom w:val="nil"/>
                    <w:right w:val="nil"/>
                  </w:tcBorders>
                  <w:shd w:val="clear" w:color="auto" w:fill="auto"/>
                  <w:noWrap/>
                  <w:vAlign w:val="bottom"/>
                  <w:hideMark/>
                </w:tcPr>
                <w:p w14:paraId="65588304"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1C295AB" w14:textId="77777777" w:rsidTr="00583707">
              <w:trPr>
                <w:trHeight w:val="320"/>
              </w:trPr>
              <w:tc>
                <w:tcPr>
                  <w:tcW w:w="3560" w:type="dxa"/>
                  <w:tcBorders>
                    <w:top w:val="nil"/>
                    <w:left w:val="nil"/>
                    <w:bottom w:val="nil"/>
                    <w:right w:val="nil"/>
                  </w:tcBorders>
                  <w:shd w:val="clear" w:color="auto" w:fill="auto"/>
                  <w:noWrap/>
                  <w:vAlign w:val="bottom"/>
                  <w:hideMark/>
                </w:tcPr>
                <w:p w14:paraId="1711A79C" w14:textId="77777777" w:rsidR="00583707" w:rsidRDefault="00583707" w:rsidP="00583707">
                  <w:pPr>
                    <w:rPr>
                      <w:rFonts w:ascii="Calibri" w:hAnsi="Calibri" w:cs="Calibri"/>
                      <w:color w:val="000000"/>
                    </w:rPr>
                  </w:pPr>
                  <w:proofErr w:type="spellStart"/>
                  <w:r>
                    <w:rPr>
                      <w:rFonts w:ascii="Calibri" w:hAnsi="Calibri" w:cs="Calibri"/>
                      <w:color w:val="000000"/>
                    </w:rPr>
                    <w:t>Myxicola</w:t>
                  </w:r>
                  <w:proofErr w:type="spellEnd"/>
                  <w:r>
                    <w:rPr>
                      <w:rFonts w:ascii="Calibri" w:hAnsi="Calibri" w:cs="Calibri"/>
                      <w:color w:val="000000"/>
                    </w:rPr>
                    <w:t xml:space="preserve"> infundibulum</w:t>
                  </w:r>
                </w:p>
              </w:tc>
              <w:tc>
                <w:tcPr>
                  <w:tcW w:w="1300" w:type="dxa"/>
                  <w:tcBorders>
                    <w:top w:val="nil"/>
                    <w:left w:val="nil"/>
                    <w:bottom w:val="nil"/>
                    <w:right w:val="nil"/>
                  </w:tcBorders>
                  <w:shd w:val="clear" w:color="auto" w:fill="auto"/>
                  <w:noWrap/>
                  <w:vAlign w:val="bottom"/>
                  <w:hideMark/>
                </w:tcPr>
                <w:p w14:paraId="1B57C8E4"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64D04D8" w14:textId="77777777" w:rsidTr="00583707">
              <w:trPr>
                <w:trHeight w:val="320"/>
              </w:trPr>
              <w:tc>
                <w:tcPr>
                  <w:tcW w:w="3560" w:type="dxa"/>
                  <w:tcBorders>
                    <w:top w:val="nil"/>
                    <w:left w:val="nil"/>
                    <w:bottom w:val="nil"/>
                    <w:right w:val="nil"/>
                  </w:tcBorders>
                  <w:shd w:val="clear" w:color="auto" w:fill="auto"/>
                  <w:noWrap/>
                  <w:vAlign w:val="bottom"/>
                  <w:hideMark/>
                </w:tcPr>
                <w:p w14:paraId="70F4757E" w14:textId="77777777" w:rsidR="00583707" w:rsidRDefault="00583707" w:rsidP="00583707">
                  <w:pPr>
                    <w:rPr>
                      <w:rFonts w:ascii="Calibri" w:hAnsi="Calibri" w:cs="Calibri"/>
                      <w:color w:val="000000"/>
                    </w:rPr>
                  </w:pPr>
                  <w:proofErr w:type="spellStart"/>
                  <w:r>
                    <w:rPr>
                      <w:rFonts w:ascii="Calibri" w:hAnsi="Calibri" w:cs="Calibri"/>
                      <w:color w:val="000000"/>
                    </w:rPr>
                    <w:t>Myxilla</w:t>
                  </w:r>
                  <w:proofErr w:type="spellEnd"/>
                  <w:r>
                    <w:rPr>
                      <w:rFonts w:ascii="Calibri" w:hAnsi="Calibri" w:cs="Calibri"/>
                      <w:color w:val="000000"/>
                    </w:rPr>
                    <w:t xml:space="preserve"> fimbriata</w:t>
                  </w:r>
                </w:p>
              </w:tc>
              <w:tc>
                <w:tcPr>
                  <w:tcW w:w="1300" w:type="dxa"/>
                  <w:tcBorders>
                    <w:top w:val="nil"/>
                    <w:left w:val="nil"/>
                    <w:bottom w:val="nil"/>
                    <w:right w:val="nil"/>
                  </w:tcBorders>
                  <w:shd w:val="clear" w:color="auto" w:fill="auto"/>
                  <w:noWrap/>
                  <w:vAlign w:val="bottom"/>
                  <w:hideMark/>
                </w:tcPr>
                <w:p w14:paraId="6D4C61B3"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7F46FF8" w14:textId="77777777" w:rsidTr="00583707">
              <w:trPr>
                <w:trHeight w:val="320"/>
              </w:trPr>
              <w:tc>
                <w:tcPr>
                  <w:tcW w:w="3560" w:type="dxa"/>
                  <w:tcBorders>
                    <w:top w:val="nil"/>
                    <w:left w:val="nil"/>
                    <w:bottom w:val="nil"/>
                    <w:right w:val="nil"/>
                  </w:tcBorders>
                  <w:shd w:val="clear" w:color="auto" w:fill="auto"/>
                  <w:noWrap/>
                  <w:vAlign w:val="bottom"/>
                  <w:hideMark/>
                </w:tcPr>
                <w:p w14:paraId="73BF8CD6" w14:textId="77777777" w:rsidR="00583707" w:rsidRDefault="00583707" w:rsidP="00583707">
                  <w:pPr>
                    <w:rPr>
                      <w:rFonts w:ascii="Calibri" w:hAnsi="Calibri" w:cs="Calibri"/>
                      <w:color w:val="000000"/>
                    </w:rPr>
                  </w:pPr>
                  <w:proofErr w:type="spellStart"/>
                  <w:r>
                    <w:rPr>
                      <w:rFonts w:ascii="Calibri" w:hAnsi="Calibri" w:cs="Calibri"/>
                      <w:color w:val="000000"/>
                    </w:rPr>
                    <w:t>Nucella</w:t>
                  </w:r>
                  <w:proofErr w:type="spellEnd"/>
                  <w:r>
                    <w:rPr>
                      <w:rFonts w:ascii="Calibri" w:hAnsi="Calibri" w:cs="Calibri"/>
                      <w:color w:val="000000"/>
                    </w:rPr>
                    <w:t xml:space="preserve"> lapillus</w:t>
                  </w:r>
                </w:p>
              </w:tc>
              <w:tc>
                <w:tcPr>
                  <w:tcW w:w="1300" w:type="dxa"/>
                  <w:tcBorders>
                    <w:top w:val="nil"/>
                    <w:left w:val="nil"/>
                    <w:bottom w:val="nil"/>
                    <w:right w:val="nil"/>
                  </w:tcBorders>
                  <w:shd w:val="clear" w:color="auto" w:fill="auto"/>
                  <w:noWrap/>
                  <w:vAlign w:val="bottom"/>
                  <w:hideMark/>
                </w:tcPr>
                <w:p w14:paraId="168ADAB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33DD59D8" w14:textId="77777777" w:rsidTr="00583707">
              <w:trPr>
                <w:trHeight w:val="320"/>
              </w:trPr>
              <w:tc>
                <w:tcPr>
                  <w:tcW w:w="3560" w:type="dxa"/>
                  <w:tcBorders>
                    <w:top w:val="nil"/>
                    <w:left w:val="nil"/>
                    <w:bottom w:val="nil"/>
                    <w:right w:val="nil"/>
                  </w:tcBorders>
                  <w:shd w:val="clear" w:color="auto" w:fill="auto"/>
                  <w:noWrap/>
                  <w:vAlign w:val="bottom"/>
                  <w:hideMark/>
                </w:tcPr>
                <w:p w14:paraId="27787BB9" w14:textId="77777777" w:rsidR="00583707" w:rsidRDefault="00583707" w:rsidP="00583707">
                  <w:pPr>
                    <w:rPr>
                      <w:rFonts w:ascii="Calibri" w:hAnsi="Calibri" w:cs="Calibri"/>
                      <w:color w:val="000000"/>
                    </w:rPr>
                  </w:pPr>
                  <w:r>
                    <w:rPr>
                      <w:rFonts w:ascii="Calibri" w:hAnsi="Calibri" w:cs="Calibri"/>
                      <w:color w:val="000000"/>
                    </w:rPr>
                    <w:t xml:space="preserve">Obelia </w:t>
                  </w:r>
                  <w:proofErr w:type="spellStart"/>
                  <w:r>
                    <w:rPr>
                      <w:rFonts w:ascii="Calibri" w:hAnsi="Calibri" w:cs="Calibri"/>
                      <w:color w:val="000000"/>
                    </w:rPr>
                    <w:t>geniculata</w:t>
                  </w:r>
                  <w:proofErr w:type="spellEnd"/>
                </w:p>
              </w:tc>
              <w:tc>
                <w:tcPr>
                  <w:tcW w:w="1300" w:type="dxa"/>
                  <w:tcBorders>
                    <w:top w:val="nil"/>
                    <w:left w:val="nil"/>
                    <w:bottom w:val="nil"/>
                    <w:right w:val="nil"/>
                  </w:tcBorders>
                  <w:shd w:val="clear" w:color="auto" w:fill="auto"/>
                  <w:noWrap/>
                  <w:vAlign w:val="bottom"/>
                  <w:hideMark/>
                </w:tcPr>
                <w:p w14:paraId="542F40FF"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9304754" w14:textId="77777777" w:rsidTr="00583707">
              <w:trPr>
                <w:trHeight w:val="320"/>
              </w:trPr>
              <w:tc>
                <w:tcPr>
                  <w:tcW w:w="3560" w:type="dxa"/>
                  <w:tcBorders>
                    <w:top w:val="nil"/>
                    <w:left w:val="nil"/>
                    <w:bottom w:val="nil"/>
                    <w:right w:val="nil"/>
                  </w:tcBorders>
                  <w:shd w:val="clear" w:color="auto" w:fill="auto"/>
                  <w:noWrap/>
                  <w:vAlign w:val="bottom"/>
                  <w:hideMark/>
                </w:tcPr>
                <w:p w14:paraId="4DCC79D3" w14:textId="77777777" w:rsidR="00583707" w:rsidRDefault="00583707" w:rsidP="00583707">
                  <w:pPr>
                    <w:rPr>
                      <w:rFonts w:ascii="Calibri" w:hAnsi="Calibri" w:cs="Calibri"/>
                      <w:color w:val="000000"/>
                    </w:rPr>
                  </w:pPr>
                  <w:proofErr w:type="spellStart"/>
                  <w:r>
                    <w:rPr>
                      <w:rFonts w:ascii="Calibri" w:hAnsi="Calibri" w:cs="Calibri"/>
                      <w:color w:val="000000"/>
                    </w:rPr>
                    <w:t>Ophiopholis</w:t>
                  </w:r>
                  <w:proofErr w:type="spellEnd"/>
                  <w:r>
                    <w:rPr>
                      <w:rFonts w:ascii="Calibri" w:hAnsi="Calibri" w:cs="Calibri"/>
                      <w:color w:val="000000"/>
                    </w:rPr>
                    <w:t xml:space="preserve"> aculeata</w:t>
                  </w:r>
                </w:p>
              </w:tc>
              <w:tc>
                <w:tcPr>
                  <w:tcW w:w="1300" w:type="dxa"/>
                  <w:tcBorders>
                    <w:top w:val="nil"/>
                    <w:left w:val="nil"/>
                    <w:bottom w:val="nil"/>
                    <w:right w:val="nil"/>
                  </w:tcBorders>
                  <w:shd w:val="clear" w:color="auto" w:fill="auto"/>
                  <w:noWrap/>
                  <w:vAlign w:val="bottom"/>
                  <w:hideMark/>
                </w:tcPr>
                <w:p w14:paraId="386A82FF"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2E56D78B" w14:textId="77777777" w:rsidTr="00583707">
              <w:trPr>
                <w:trHeight w:val="320"/>
              </w:trPr>
              <w:tc>
                <w:tcPr>
                  <w:tcW w:w="3560" w:type="dxa"/>
                  <w:tcBorders>
                    <w:top w:val="nil"/>
                    <w:left w:val="nil"/>
                    <w:bottom w:val="nil"/>
                    <w:right w:val="nil"/>
                  </w:tcBorders>
                  <w:shd w:val="clear" w:color="auto" w:fill="auto"/>
                  <w:noWrap/>
                  <w:vAlign w:val="bottom"/>
                  <w:hideMark/>
                </w:tcPr>
                <w:p w14:paraId="7C2D416C" w14:textId="77777777" w:rsidR="00583707" w:rsidRDefault="00583707" w:rsidP="00583707">
                  <w:pPr>
                    <w:rPr>
                      <w:rFonts w:ascii="Calibri" w:hAnsi="Calibri" w:cs="Calibri"/>
                      <w:color w:val="000000"/>
                    </w:rPr>
                  </w:pPr>
                  <w:proofErr w:type="spellStart"/>
                  <w:r>
                    <w:rPr>
                      <w:rFonts w:ascii="Calibri" w:hAnsi="Calibri" w:cs="Calibri"/>
                      <w:color w:val="000000"/>
                    </w:rPr>
                    <w:t>Onchidoris</w:t>
                  </w:r>
                  <w:proofErr w:type="spellEnd"/>
                  <w:r>
                    <w:rPr>
                      <w:rFonts w:ascii="Calibri" w:hAnsi="Calibri" w:cs="Calibri"/>
                      <w:color w:val="000000"/>
                    </w:rPr>
                    <w:t xml:space="preserve"> </w:t>
                  </w:r>
                  <w:proofErr w:type="spellStart"/>
                  <w:r>
                    <w:rPr>
                      <w:rFonts w:ascii="Calibri" w:hAnsi="Calibri" w:cs="Calibri"/>
                      <w:color w:val="000000"/>
                    </w:rPr>
                    <w:t>bilamellata</w:t>
                  </w:r>
                  <w:proofErr w:type="spellEnd"/>
                </w:p>
              </w:tc>
              <w:tc>
                <w:tcPr>
                  <w:tcW w:w="1300" w:type="dxa"/>
                  <w:tcBorders>
                    <w:top w:val="nil"/>
                    <w:left w:val="nil"/>
                    <w:bottom w:val="nil"/>
                    <w:right w:val="nil"/>
                  </w:tcBorders>
                  <w:shd w:val="clear" w:color="auto" w:fill="auto"/>
                  <w:noWrap/>
                  <w:vAlign w:val="bottom"/>
                  <w:hideMark/>
                </w:tcPr>
                <w:p w14:paraId="6F33B94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579AA1C4" w14:textId="77777777" w:rsidTr="00583707">
              <w:trPr>
                <w:trHeight w:val="320"/>
              </w:trPr>
              <w:tc>
                <w:tcPr>
                  <w:tcW w:w="3560" w:type="dxa"/>
                  <w:tcBorders>
                    <w:top w:val="nil"/>
                    <w:left w:val="nil"/>
                    <w:bottom w:val="nil"/>
                    <w:right w:val="nil"/>
                  </w:tcBorders>
                  <w:shd w:val="clear" w:color="auto" w:fill="auto"/>
                  <w:noWrap/>
                  <w:vAlign w:val="bottom"/>
                  <w:hideMark/>
                </w:tcPr>
                <w:p w14:paraId="5497BCBF" w14:textId="77777777" w:rsidR="00583707" w:rsidRDefault="00583707" w:rsidP="00583707">
                  <w:pPr>
                    <w:rPr>
                      <w:rFonts w:ascii="Calibri" w:hAnsi="Calibri" w:cs="Calibri"/>
                      <w:color w:val="000000"/>
                    </w:rPr>
                  </w:pPr>
                  <w:proofErr w:type="spellStart"/>
                  <w:r>
                    <w:rPr>
                      <w:rFonts w:ascii="Calibri" w:hAnsi="Calibri" w:cs="Calibri"/>
                      <w:color w:val="000000"/>
                    </w:rPr>
                    <w:t>Onchidoris</w:t>
                  </w:r>
                  <w:proofErr w:type="spellEnd"/>
                  <w:r>
                    <w:rPr>
                      <w:rFonts w:ascii="Calibri" w:hAnsi="Calibri" w:cs="Calibri"/>
                      <w:color w:val="000000"/>
                    </w:rPr>
                    <w:t xml:space="preserve"> muricata</w:t>
                  </w:r>
                </w:p>
              </w:tc>
              <w:tc>
                <w:tcPr>
                  <w:tcW w:w="1300" w:type="dxa"/>
                  <w:tcBorders>
                    <w:top w:val="nil"/>
                    <w:left w:val="nil"/>
                    <w:bottom w:val="nil"/>
                    <w:right w:val="nil"/>
                  </w:tcBorders>
                  <w:shd w:val="clear" w:color="auto" w:fill="auto"/>
                  <w:noWrap/>
                  <w:vAlign w:val="bottom"/>
                  <w:hideMark/>
                </w:tcPr>
                <w:p w14:paraId="5C30CFA4"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51149957" w14:textId="77777777" w:rsidTr="00583707">
              <w:trPr>
                <w:trHeight w:val="320"/>
              </w:trPr>
              <w:tc>
                <w:tcPr>
                  <w:tcW w:w="3560" w:type="dxa"/>
                  <w:tcBorders>
                    <w:top w:val="nil"/>
                    <w:left w:val="nil"/>
                    <w:bottom w:val="nil"/>
                    <w:right w:val="nil"/>
                  </w:tcBorders>
                  <w:shd w:val="clear" w:color="auto" w:fill="auto"/>
                  <w:noWrap/>
                  <w:vAlign w:val="bottom"/>
                  <w:hideMark/>
                </w:tcPr>
                <w:p w14:paraId="623CB837" w14:textId="77777777" w:rsidR="00583707" w:rsidRDefault="00583707" w:rsidP="00583707">
                  <w:pPr>
                    <w:rPr>
                      <w:rFonts w:ascii="Calibri" w:hAnsi="Calibri" w:cs="Calibri"/>
                      <w:color w:val="000000"/>
                    </w:rPr>
                  </w:pPr>
                  <w:r>
                    <w:rPr>
                      <w:rFonts w:ascii="Calibri" w:hAnsi="Calibri" w:cs="Calibri"/>
                      <w:color w:val="000000"/>
                    </w:rPr>
                    <w:t>Ostrea edulis</w:t>
                  </w:r>
                </w:p>
              </w:tc>
              <w:tc>
                <w:tcPr>
                  <w:tcW w:w="1300" w:type="dxa"/>
                  <w:tcBorders>
                    <w:top w:val="nil"/>
                    <w:left w:val="nil"/>
                    <w:bottom w:val="nil"/>
                    <w:right w:val="nil"/>
                  </w:tcBorders>
                  <w:shd w:val="clear" w:color="auto" w:fill="auto"/>
                  <w:noWrap/>
                  <w:vAlign w:val="bottom"/>
                  <w:hideMark/>
                </w:tcPr>
                <w:p w14:paraId="4E73F1EB"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F50257A" w14:textId="77777777" w:rsidTr="00583707">
              <w:trPr>
                <w:trHeight w:val="320"/>
              </w:trPr>
              <w:tc>
                <w:tcPr>
                  <w:tcW w:w="3560" w:type="dxa"/>
                  <w:tcBorders>
                    <w:top w:val="nil"/>
                    <w:left w:val="nil"/>
                    <w:bottom w:val="nil"/>
                    <w:right w:val="nil"/>
                  </w:tcBorders>
                  <w:shd w:val="clear" w:color="auto" w:fill="auto"/>
                  <w:noWrap/>
                  <w:vAlign w:val="bottom"/>
                  <w:hideMark/>
                </w:tcPr>
                <w:p w14:paraId="1E4B77B3" w14:textId="77777777" w:rsidR="00583707" w:rsidRDefault="00583707" w:rsidP="00583707">
                  <w:pPr>
                    <w:rPr>
                      <w:rFonts w:ascii="Calibri" w:hAnsi="Calibri" w:cs="Calibri"/>
                      <w:color w:val="000000"/>
                    </w:rPr>
                  </w:pPr>
                  <w:proofErr w:type="spellStart"/>
                  <w:r>
                    <w:rPr>
                      <w:rFonts w:ascii="Calibri" w:hAnsi="Calibri" w:cs="Calibri"/>
                      <w:color w:val="000000"/>
                    </w:rPr>
                    <w:t>Pagurus</w:t>
                  </w:r>
                  <w:proofErr w:type="spellEnd"/>
                  <w:r>
                    <w:rPr>
                      <w:rFonts w:ascii="Calibri" w:hAnsi="Calibri" w:cs="Calibri"/>
                      <w:color w:val="000000"/>
                    </w:rPr>
                    <w:t xml:space="preserve"> </w:t>
                  </w:r>
                  <w:proofErr w:type="spellStart"/>
                  <w:r>
                    <w:rPr>
                      <w:rFonts w:ascii="Calibri" w:hAnsi="Calibri" w:cs="Calibri"/>
                      <w:color w:val="000000"/>
                    </w:rPr>
                    <w:t>acadianus</w:t>
                  </w:r>
                  <w:proofErr w:type="spellEnd"/>
                </w:p>
              </w:tc>
              <w:tc>
                <w:tcPr>
                  <w:tcW w:w="1300" w:type="dxa"/>
                  <w:tcBorders>
                    <w:top w:val="nil"/>
                    <w:left w:val="nil"/>
                    <w:bottom w:val="nil"/>
                    <w:right w:val="nil"/>
                  </w:tcBorders>
                  <w:shd w:val="clear" w:color="auto" w:fill="auto"/>
                  <w:noWrap/>
                  <w:vAlign w:val="bottom"/>
                  <w:hideMark/>
                </w:tcPr>
                <w:p w14:paraId="503BC06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512B917B" w14:textId="77777777" w:rsidTr="00583707">
              <w:trPr>
                <w:trHeight w:val="320"/>
              </w:trPr>
              <w:tc>
                <w:tcPr>
                  <w:tcW w:w="3560" w:type="dxa"/>
                  <w:tcBorders>
                    <w:top w:val="nil"/>
                    <w:left w:val="nil"/>
                    <w:bottom w:val="nil"/>
                    <w:right w:val="nil"/>
                  </w:tcBorders>
                  <w:shd w:val="clear" w:color="auto" w:fill="auto"/>
                  <w:noWrap/>
                  <w:vAlign w:val="bottom"/>
                  <w:hideMark/>
                </w:tcPr>
                <w:p w14:paraId="60BA83CC" w14:textId="77777777" w:rsidR="00583707" w:rsidRDefault="00583707" w:rsidP="00583707">
                  <w:pPr>
                    <w:rPr>
                      <w:rFonts w:ascii="Calibri" w:hAnsi="Calibri" w:cs="Calibri"/>
                      <w:color w:val="000000"/>
                    </w:rPr>
                  </w:pPr>
                  <w:proofErr w:type="spellStart"/>
                  <w:r>
                    <w:rPr>
                      <w:rFonts w:ascii="Calibri" w:hAnsi="Calibri" w:cs="Calibri"/>
                      <w:color w:val="000000"/>
                    </w:rPr>
                    <w:t>Palio</w:t>
                  </w:r>
                  <w:proofErr w:type="spellEnd"/>
                  <w:r>
                    <w:rPr>
                      <w:rFonts w:ascii="Calibri" w:hAnsi="Calibri" w:cs="Calibri"/>
                      <w:color w:val="000000"/>
                    </w:rPr>
                    <w:t xml:space="preserve"> </w:t>
                  </w:r>
                  <w:proofErr w:type="spellStart"/>
                  <w:r>
                    <w:rPr>
                      <w:rFonts w:ascii="Calibri" w:hAnsi="Calibri" w:cs="Calibri"/>
                      <w:color w:val="000000"/>
                    </w:rPr>
                    <w:t>dubia</w:t>
                  </w:r>
                  <w:proofErr w:type="spellEnd"/>
                </w:p>
              </w:tc>
              <w:tc>
                <w:tcPr>
                  <w:tcW w:w="1300" w:type="dxa"/>
                  <w:tcBorders>
                    <w:top w:val="nil"/>
                    <w:left w:val="nil"/>
                    <w:bottom w:val="nil"/>
                    <w:right w:val="nil"/>
                  </w:tcBorders>
                  <w:shd w:val="clear" w:color="auto" w:fill="auto"/>
                  <w:noWrap/>
                  <w:vAlign w:val="bottom"/>
                  <w:hideMark/>
                </w:tcPr>
                <w:p w14:paraId="6E5F1813"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322BA24" w14:textId="77777777" w:rsidTr="00583707">
              <w:trPr>
                <w:trHeight w:val="320"/>
              </w:trPr>
              <w:tc>
                <w:tcPr>
                  <w:tcW w:w="3560" w:type="dxa"/>
                  <w:tcBorders>
                    <w:top w:val="nil"/>
                    <w:left w:val="nil"/>
                    <w:bottom w:val="nil"/>
                    <w:right w:val="nil"/>
                  </w:tcBorders>
                  <w:shd w:val="clear" w:color="auto" w:fill="auto"/>
                  <w:noWrap/>
                  <w:vAlign w:val="bottom"/>
                  <w:hideMark/>
                </w:tcPr>
                <w:p w14:paraId="0F78E9D6" w14:textId="77777777" w:rsidR="00583707" w:rsidRDefault="00583707" w:rsidP="00583707">
                  <w:pPr>
                    <w:rPr>
                      <w:rFonts w:ascii="Calibri" w:hAnsi="Calibri" w:cs="Calibri"/>
                      <w:color w:val="000000"/>
                    </w:rPr>
                  </w:pPr>
                  <w:proofErr w:type="spellStart"/>
                  <w:r>
                    <w:rPr>
                      <w:rFonts w:ascii="Calibri" w:hAnsi="Calibri" w:cs="Calibri"/>
                      <w:color w:val="000000"/>
                    </w:rPr>
                    <w:t>Petalonia</w:t>
                  </w:r>
                  <w:proofErr w:type="spellEnd"/>
                  <w:r>
                    <w:rPr>
                      <w:rFonts w:ascii="Calibri" w:hAnsi="Calibri" w:cs="Calibri"/>
                      <w:color w:val="000000"/>
                    </w:rPr>
                    <w:t xml:space="preserve"> fascia</w:t>
                  </w:r>
                </w:p>
              </w:tc>
              <w:tc>
                <w:tcPr>
                  <w:tcW w:w="1300" w:type="dxa"/>
                  <w:tcBorders>
                    <w:top w:val="nil"/>
                    <w:left w:val="nil"/>
                    <w:bottom w:val="nil"/>
                    <w:right w:val="nil"/>
                  </w:tcBorders>
                  <w:shd w:val="clear" w:color="auto" w:fill="auto"/>
                  <w:noWrap/>
                  <w:vAlign w:val="bottom"/>
                  <w:hideMark/>
                </w:tcPr>
                <w:p w14:paraId="2CAF7B87"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D68E4A7" w14:textId="77777777" w:rsidTr="00583707">
              <w:trPr>
                <w:trHeight w:val="320"/>
              </w:trPr>
              <w:tc>
                <w:tcPr>
                  <w:tcW w:w="3560" w:type="dxa"/>
                  <w:tcBorders>
                    <w:top w:val="nil"/>
                    <w:left w:val="nil"/>
                    <w:bottom w:val="nil"/>
                    <w:right w:val="nil"/>
                  </w:tcBorders>
                  <w:shd w:val="clear" w:color="auto" w:fill="auto"/>
                  <w:noWrap/>
                  <w:vAlign w:val="bottom"/>
                  <w:hideMark/>
                </w:tcPr>
                <w:p w14:paraId="464BD796" w14:textId="77777777" w:rsidR="00583707" w:rsidRDefault="00583707" w:rsidP="00583707">
                  <w:pPr>
                    <w:rPr>
                      <w:rFonts w:ascii="Calibri" w:hAnsi="Calibri" w:cs="Calibri"/>
                      <w:color w:val="000000"/>
                    </w:rPr>
                  </w:pPr>
                  <w:proofErr w:type="spellStart"/>
                  <w:r>
                    <w:rPr>
                      <w:rFonts w:ascii="Calibri" w:hAnsi="Calibri" w:cs="Calibri"/>
                      <w:color w:val="000000"/>
                    </w:rPr>
                    <w:t>Peyssonnelia</w:t>
                  </w:r>
                  <w:proofErr w:type="spellEnd"/>
                  <w:r>
                    <w:rPr>
                      <w:rFonts w:ascii="Calibri" w:hAnsi="Calibri" w:cs="Calibri"/>
                      <w:color w:val="000000"/>
                    </w:rPr>
                    <w:t xml:space="preserve"> </w:t>
                  </w:r>
                  <w:proofErr w:type="spellStart"/>
                  <w:r>
                    <w:rPr>
                      <w:rFonts w:ascii="Calibri" w:hAnsi="Calibri" w:cs="Calibri"/>
                      <w:color w:val="000000"/>
                    </w:rPr>
                    <w:t>rosenvingei</w:t>
                  </w:r>
                  <w:proofErr w:type="spellEnd"/>
                </w:p>
              </w:tc>
              <w:tc>
                <w:tcPr>
                  <w:tcW w:w="1300" w:type="dxa"/>
                  <w:tcBorders>
                    <w:top w:val="nil"/>
                    <w:left w:val="nil"/>
                    <w:bottom w:val="nil"/>
                    <w:right w:val="nil"/>
                  </w:tcBorders>
                  <w:shd w:val="clear" w:color="auto" w:fill="auto"/>
                  <w:noWrap/>
                  <w:vAlign w:val="bottom"/>
                  <w:hideMark/>
                </w:tcPr>
                <w:p w14:paraId="669A6D88"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540353C" w14:textId="77777777" w:rsidTr="00583707">
              <w:trPr>
                <w:trHeight w:val="320"/>
              </w:trPr>
              <w:tc>
                <w:tcPr>
                  <w:tcW w:w="3560" w:type="dxa"/>
                  <w:tcBorders>
                    <w:top w:val="nil"/>
                    <w:left w:val="nil"/>
                    <w:bottom w:val="nil"/>
                    <w:right w:val="nil"/>
                  </w:tcBorders>
                  <w:shd w:val="clear" w:color="auto" w:fill="auto"/>
                  <w:noWrap/>
                  <w:vAlign w:val="bottom"/>
                  <w:hideMark/>
                </w:tcPr>
                <w:p w14:paraId="4C18CA3C" w14:textId="77777777" w:rsidR="00583707" w:rsidRDefault="00583707" w:rsidP="00583707">
                  <w:pPr>
                    <w:rPr>
                      <w:rFonts w:ascii="Calibri" w:hAnsi="Calibri" w:cs="Calibri"/>
                      <w:color w:val="000000"/>
                    </w:rPr>
                  </w:pPr>
                  <w:r>
                    <w:rPr>
                      <w:rFonts w:ascii="Calibri" w:hAnsi="Calibri" w:cs="Calibri"/>
                      <w:color w:val="000000"/>
                    </w:rPr>
                    <w:t xml:space="preserve">Pholis </w:t>
                  </w:r>
                  <w:proofErr w:type="spellStart"/>
                  <w:r>
                    <w:rPr>
                      <w:rFonts w:ascii="Calibri" w:hAnsi="Calibri" w:cs="Calibri"/>
                      <w:color w:val="000000"/>
                    </w:rPr>
                    <w:t>gunnelus</w:t>
                  </w:r>
                  <w:proofErr w:type="spellEnd"/>
                </w:p>
              </w:tc>
              <w:tc>
                <w:tcPr>
                  <w:tcW w:w="1300" w:type="dxa"/>
                  <w:tcBorders>
                    <w:top w:val="nil"/>
                    <w:left w:val="nil"/>
                    <w:bottom w:val="nil"/>
                    <w:right w:val="nil"/>
                  </w:tcBorders>
                  <w:shd w:val="clear" w:color="auto" w:fill="auto"/>
                  <w:noWrap/>
                  <w:vAlign w:val="bottom"/>
                  <w:hideMark/>
                </w:tcPr>
                <w:p w14:paraId="6E134B64"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19479DFD" w14:textId="77777777" w:rsidTr="00583707">
              <w:trPr>
                <w:trHeight w:val="320"/>
              </w:trPr>
              <w:tc>
                <w:tcPr>
                  <w:tcW w:w="3560" w:type="dxa"/>
                  <w:tcBorders>
                    <w:top w:val="nil"/>
                    <w:left w:val="nil"/>
                    <w:bottom w:val="nil"/>
                    <w:right w:val="nil"/>
                  </w:tcBorders>
                  <w:shd w:val="clear" w:color="auto" w:fill="auto"/>
                  <w:noWrap/>
                  <w:vAlign w:val="bottom"/>
                  <w:hideMark/>
                </w:tcPr>
                <w:p w14:paraId="3B472D04" w14:textId="77777777" w:rsidR="00583707" w:rsidRDefault="00583707" w:rsidP="00583707">
                  <w:pPr>
                    <w:rPr>
                      <w:rFonts w:ascii="Calibri" w:hAnsi="Calibri" w:cs="Calibri"/>
                      <w:color w:val="000000"/>
                    </w:rPr>
                  </w:pPr>
                  <w:proofErr w:type="spellStart"/>
                  <w:r>
                    <w:rPr>
                      <w:rFonts w:ascii="Calibri" w:hAnsi="Calibri" w:cs="Calibri"/>
                      <w:color w:val="000000"/>
                    </w:rPr>
                    <w:t>Phycodrys</w:t>
                  </w:r>
                  <w:proofErr w:type="spellEnd"/>
                  <w:r>
                    <w:rPr>
                      <w:rFonts w:ascii="Calibri" w:hAnsi="Calibri" w:cs="Calibri"/>
                      <w:color w:val="000000"/>
                    </w:rPr>
                    <w:t xml:space="preserve"> </w:t>
                  </w:r>
                  <w:proofErr w:type="spellStart"/>
                  <w:r>
                    <w:rPr>
                      <w:rFonts w:ascii="Calibri" w:hAnsi="Calibri" w:cs="Calibri"/>
                      <w:color w:val="000000"/>
                    </w:rPr>
                    <w:t>rubens</w:t>
                  </w:r>
                  <w:proofErr w:type="spellEnd"/>
                </w:p>
              </w:tc>
              <w:tc>
                <w:tcPr>
                  <w:tcW w:w="1300" w:type="dxa"/>
                  <w:tcBorders>
                    <w:top w:val="nil"/>
                    <w:left w:val="nil"/>
                    <w:bottom w:val="nil"/>
                    <w:right w:val="nil"/>
                  </w:tcBorders>
                  <w:shd w:val="clear" w:color="auto" w:fill="auto"/>
                  <w:noWrap/>
                  <w:vAlign w:val="bottom"/>
                  <w:hideMark/>
                </w:tcPr>
                <w:p w14:paraId="3496D3C9"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095765D5" w14:textId="77777777" w:rsidTr="00583707">
              <w:trPr>
                <w:trHeight w:val="320"/>
              </w:trPr>
              <w:tc>
                <w:tcPr>
                  <w:tcW w:w="3560" w:type="dxa"/>
                  <w:tcBorders>
                    <w:top w:val="nil"/>
                    <w:left w:val="nil"/>
                    <w:bottom w:val="nil"/>
                    <w:right w:val="nil"/>
                  </w:tcBorders>
                  <w:shd w:val="clear" w:color="auto" w:fill="auto"/>
                  <w:noWrap/>
                  <w:vAlign w:val="bottom"/>
                  <w:hideMark/>
                </w:tcPr>
                <w:p w14:paraId="6B84AFD3" w14:textId="77777777" w:rsidR="00583707" w:rsidRDefault="00583707" w:rsidP="00583707">
                  <w:pPr>
                    <w:rPr>
                      <w:rFonts w:ascii="Calibri" w:hAnsi="Calibri" w:cs="Calibri"/>
                      <w:color w:val="000000"/>
                    </w:rPr>
                  </w:pPr>
                  <w:proofErr w:type="spellStart"/>
                  <w:r>
                    <w:rPr>
                      <w:rFonts w:ascii="Calibri" w:hAnsi="Calibri" w:cs="Calibri"/>
                      <w:color w:val="000000"/>
                    </w:rPr>
                    <w:t>Phymatolithon</w:t>
                  </w:r>
                  <w:proofErr w:type="spellEnd"/>
                  <w:r>
                    <w:rPr>
                      <w:rFonts w:ascii="Calibri" w:hAnsi="Calibri" w:cs="Calibri"/>
                      <w:color w:val="000000"/>
                    </w:rPr>
                    <w:t xml:space="preserve"> </w:t>
                  </w:r>
                  <w:proofErr w:type="spellStart"/>
                  <w:r>
                    <w:rPr>
                      <w:rFonts w:ascii="Calibri" w:hAnsi="Calibri" w:cs="Calibri"/>
                      <w:color w:val="000000"/>
                    </w:rPr>
                    <w:t>rugulosum</w:t>
                  </w:r>
                  <w:proofErr w:type="spellEnd"/>
                </w:p>
              </w:tc>
              <w:tc>
                <w:tcPr>
                  <w:tcW w:w="1300" w:type="dxa"/>
                  <w:tcBorders>
                    <w:top w:val="nil"/>
                    <w:left w:val="nil"/>
                    <w:bottom w:val="nil"/>
                    <w:right w:val="nil"/>
                  </w:tcBorders>
                  <w:shd w:val="clear" w:color="auto" w:fill="auto"/>
                  <w:noWrap/>
                  <w:vAlign w:val="bottom"/>
                  <w:hideMark/>
                </w:tcPr>
                <w:p w14:paraId="5C5A2557"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DF9A0F2" w14:textId="77777777" w:rsidTr="00583707">
              <w:trPr>
                <w:trHeight w:val="320"/>
              </w:trPr>
              <w:tc>
                <w:tcPr>
                  <w:tcW w:w="3560" w:type="dxa"/>
                  <w:tcBorders>
                    <w:top w:val="nil"/>
                    <w:left w:val="nil"/>
                    <w:bottom w:val="nil"/>
                    <w:right w:val="nil"/>
                  </w:tcBorders>
                  <w:shd w:val="clear" w:color="auto" w:fill="auto"/>
                  <w:noWrap/>
                  <w:vAlign w:val="bottom"/>
                  <w:hideMark/>
                </w:tcPr>
                <w:p w14:paraId="78EA4D14" w14:textId="77777777" w:rsidR="00583707" w:rsidRDefault="00583707" w:rsidP="00583707">
                  <w:pPr>
                    <w:rPr>
                      <w:rFonts w:ascii="Calibri" w:hAnsi="Calibri" w:cs="Calibri"/>
                      <w:color w:val="000000"/>
                    </w:rPr>
                  </w:pPr>
                  <w:proofErr w:type="spellStart"/>
                  <w:r>
                    <w:rPr>
                      <w:rFonts w:ascii="Calibri" w:hAnsi="Calibri" w:cs="Calibri"/>
                      <w:color w:val="000000"/>
                    </w:rPr>
                    <w:t>Polymastia</w:t>
                  </w:r>
                  <w:proofErr w:type="spellEnd"/>
                  <w:r>
                    <w:rPr>
                      <w:rFonts w:ascii="Calibri" w:hAnsi="Calibri" w:cs="Calibri"/>
                      <w:color w:val="000000"/>
                    </w:rPr>
                    <w:t xml:space="preserve"> rara</w:t>
                  </w:r>
                </w:p>
              </w:tc>
              <w:tc>
                <w:tcPr>
                  <w:tcW w:w="1300" w:type="dxa"/>
                  <w:tcBorders>
                    <w:top w:val="nil"/>
                    <w:left w:val="nil"/>
                    <w:bottom w:val="nil"/>
                    <w:right w:val="nil"/>
                  </w:tcBorders>
                  <w:shd w:val="clear" w:color="auto" w:fill="auto"/>
                  <w:noWrap/>
                  <w:vAlign w:val="bottom"/>
                  <w:hideMark/>
                </w:tcPr>
                <w:p w14:paraId="4F9BFB04"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F4B5B6A" w14:textId="77777777" w:rsidTr="00583707">
              <w:trPr>
                <w:trHeight w:val="320"/>
              </w:trPr>
              <w:tc>
                <w:tcPr>
                  <w:tcW w:w="3560" w:type="dxa"/>
                  <w:tcBorders>
                    <w:top w:val="nil"/>
                    <w:left w:val="nil"/>
                    <w:bottom w:val="nil"/>
                    <w:right w:val="nil"/>
                  </w:tcBorders>
                  <w:shd w:val="clear" w:color="auto" w:fill="auto"/>
                  <w:noWrap/>
                  <w:vAlign w:val="bottom"/>
                  <w:hideMark/>
                </w:tcPr>
                <w:p w14:paraId="5CA02B3F" w14:textId="77777777" w:rsidR="00583707" w:rsidRDefault="00583707" w:rsidP="00583707">
                  <w:pPr>
                    <w:rPr>
                      <w:rFonts w:ascii="Calibri" w:hAnsi="Calibri" w:cs="Calibri"/>
                      <w:color w:val="000000"/>
                    </w:rPr>
                  </w:pPr>
                  <w:proofErr w:type="spellStart"/>
                  <w:r>
                    <w:rPr>
                      <w:rFonts w:ascii="Calibri" w:hAnsi="Calibri" w:cs="Calibri"/>
                      <w:color w:val="000000"/>
                    </w:rPr>
                    <w:t>Polysiphonia</w:t>
                  </w:r>
                  <w:proofErr w:type="spellEnd"/>
                  <w:r>
                    <w:rPr>
                      <w:rFonts w:ascii="Calibri" w:hAnsi="Calibri" w:cs="Calibri"/>
                      <w:color w:val="000000"/>
                    </w:rPr>
                    <w:t xml:space="preserve"> stricta</w:t>
                  </w:r>
                </w:p>
              </w:tc>
              <w:tc>
                <w:tcPr>
                  <w:tcW w:w="1300" w:type="dxa"/>
                  <w:tcBorders>
                    <w:top w:val="nil"/>
                    <w:left w:val="nil"/>
                    <w:bottom w:val="nil"/>
                    <w:right w:val="nil"/>
                  </w:tcBorders>
                  <w:shd w:val="clear" w:color="auto" w:fill="auto"/>
                  <w:noWrap/>
                  <w:vAlign w:val="bottom"/>
                  <w:hideMark/>
                </w:tcPr>
                <w:p w14:paraId="07A7E6BB"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A924ECA" w14:textId="77777777" w:rsidTr="00583707">
              <w:trPr>
                <w:trHeight w:val="320"/>
              </w:trPr>
              <w:tc>
                <w:tcPr>
                  <w:tcW w:w="3560" w:type="dxa"/>
                  <w:tcBorders>
                    <w:top w:val="nil"/>
                    <w:left w:val="nil"/>
                    <w:bottom w:val="nil"/>
                    <w:right w:val="nil"/>
                  </w:tcBorders>
                  <w:shd w:val="clear" w:color="auto" w:fill="auto"/>
                  <w:noWrap/>
                  <w:vAlign w:val="bottom"/>
                  <w:hideMark/>
                </w:tcPr>
                <w:p w14:paraId="18FED64A" w14:textId="77777777" w:rsidR="00583707" w:rsidRDefault="00583707" w:rsidP="00583707">
                  <w:pPr>
                    <w:rPr>
                      <w:rFonts w:ascii="Calibri" w:hAnsi="Calibri" w:cs="Calibri"/>
                      <w:color w:val="000000"/>
                    </w:rPr>
                  </w:pPr>
                  <w:proofErr w:type="spellStart"/>
                  <w:r>
                    <w:rPr>
                      <w:rFonts w:ascii="Calibri" w:hAnsi="Calibri" w:cs="Calibri"/>
                      <w:color w:val="000000"/>
                    </w:rPr>
                    <w:t>Porania</w:t>
                  </w:r>
                  <w:proofErr w:type="spellEnd"/>
                  <w:r>
                    <w:rPr>
                      <w:rFonts w:ascii="Calibri" w:hAnsi="Calibri" w:cs="Calibri"/>
                      <w:color w:val="000000"/>
                    </w:rPr>
                    <w:t xml:space="preserve"> </w:t>
                  </w:r>
                  <w:proofErr w:type="spellStart"/>
                  <w:r>
                    <w:rPr>
                      <w:rFonts w:ascii="Calibri" w:hAnsi="Calibri" w:cs="Calibri"/>
                      <w:color w:val="000000"/>
                    </w:rPr>
                    <w:t>pulvillus</w:t>
                  </w:r>
                  <w:proofErr w:type="spellEnd"/>
                </w:p>
              </w:tc>
              <w:tc>
                <w:tcPr>
                  <w:tcW w:w="1300" w:type="dxa"/>
                  <w:tcBorders>
                    <w:top w:val="nil"/>
                    <w:left w:val="nil"/>
                    <w:bottom w:val="nil"/>
                    <w:right w:val="nil"/>
                  </w:tcBorders>
                  <w:shd w:val="clear" w:color="auto" w:fill="auto"/>
                  <w:noWrap/>
                  <w:vAlign w:val="bottom"/>
                  <w:hideMark/>
                </w:tcPr>
                <w:p w14:paraId="036F9420"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3863BABE" w14:textId="77777777" w:rsidTr="00583707">
              <w:trPr>
                <w:trHeight w:val="320"/>
              </w:trPr>
              <w:tc>
                <w:tcPr>
                  <w:tcW w:w="3560" w:type="dxa"/>
                  <w:tcBorders>
                    <w:top w:val="nil"/>
                    <w:left w:val="nil"/>
                    <w:bottom w:val="nil"/>
                    <w:right w:val="nil"/>
                  </w:tcBorders>
                  <w:shd w:val="clear" w:color="auto" w:fill="auto"/>
                  <w:noWrap/>
                  <w:vAlign w:val="bottom"/>
                  <w:hideMark/>
                </w:tcPr>
                <w:p w14:paraId="09E579F2" w14:textId="77777777" w:rsidR="00583707" w:rsidRDefault="00583707" w:rsidP="00583707">
                  <w:pPr>
                    <w:rPr>
                      <w:rFonts w:ascii="Calibri" w:hAnsi="Calibri" w:cs="Calibri"/>
                      <w:color w:val="000000"/>
                    </w:rPr>
                  </w:pPr>
                  <w:proofErr w:type="spellStart"/>
                  <w:r>
                    <w:rPr>
                      <w:rFonts w:ascii="Calibri" w:hAnsi="Calibri" w:cs="Calibri"/>
                      <w:color w:val="000000"/>
                    </w:rPr>
                    <w:t>Pteraster</w:t>
                  </w:r>
                  <w:proofErr w:type="spellEnd"/>
                  <w:r>
                    <w:rPr>
                      <w:rFonts w:ascii="Calibri" w:hAnsi="Calibri" w:cs="Calibri"/>
                      <w:color w:val="000000"/>
                    </w:rPr>
                    <w:t xml:space="preserve"> </w:t>
                  </w:r>
                  <w:proofErr w:type="spellStart"/>
                  <w:r>
                    <w:rPr>
                      <w:rFonts w:ascii="Calibri" w:hAnsi="Calibri" w:cs="Calibri"/>
                      <w:color w:val="000000"/>
                    </w:rPr>
                    <w:t>militaris</w:t>
                  </w:r>
                  <w:proofErr w:type="spellEnd"/>
                </w:p>
              </w:tc>
              <w:tc>
                <w:tcPr>
                  <w:tcW w:w="1300" w:type="dxa"/>
                  <w:tcBorders>
                    <w:top w:val="nil"/>
                    <w:left w:val="nil"/>
                    <w:bottom w:val="nil"/>
                    <w:right w:val="nil"/>
                  </w:tcBorders>
                  <w:shd w:val="clear" w:color="auto" w:fill="auto"/>
                  <w:noWrap/>
                  <w:vAlign w:val="bottom"/>
                  <w:hideMark/>
                </w:tcPr>
                <w:p w14:paraId="4383F53B"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7FC7CDE0" w14:textId="77777777" w:rsidTr="00583707">
              <w:trPr>
                <w:trHeight w:val="320"/>
              </w:trPr>
              <w:tc>
                <w:tcPr>
                  <w:tcW w:w="3560" w:type="dxa"/>
                  <w:tcBorders>
                    <w:top w:val="nil"/>
                    <w:left w:val="nil"/>
                    <w:bottom w:val="nil"/>
                    <w:right w:val="nil"/>
                  </w:tcBorders>
                  <w:shd w:val="clear" w:color="auto" w:fill="auto"/>
                  <w:noWrap/>
                  <w:vAlign w:val="bottom"/>
                  <w:hideMark/>
                </w:tcPr>
                <w:p w14:paraId="64FFCA7C" w14:textId="77777777" w:rsidR="00583707" w:rsidRDefault="00583707" w:rsidP="00583707">
                  <w:pPr>
                    <w:rPr>
                      <w:rFonts w:ascii="Calibri" w:hAnsi="Calibri" w:cs="Calibri"/>
                      <w:color w:val="000000"/>
                    </w:rPr>
                  </w:pPr>
                  <w:proofErr w:type="spellStart"/>
                  <w:r>
                    <w:rPr>
                      <w:rFonts w:ascii="Calibri" w:hAnsi="Calibri" w:cs="Calibri"/>
                      <w:color w:val="000000"/>
                    </w:rPr>
                    <w:t>Ptilota</w:t>
                  </w:r>
                  <w:proofErr w:type="spellEnd"/>
                  <w:r>
                    <w:rPr>
                      <w:rFonts w:ascii="Calibri" w:hAnsi="Calibri" w:cs="Calibri"/>
                      <w:color w:val="000000"/>
                    </w:rPr>
                    <w:t xml:space="preserve"> serrata</w:t>
                  </w:r>
                </w:p>
              </w:tc>
              <w:tc>
                <w:tcPr>
                  <w:tcW w:w="1300" w:type="dxa"/>
                  <w:tcBorders>
                    <w:top w:val="nil"/>
                    <w:left w:val="nil"/>
                    <w:bottom w:val="nil"/>
                    <w:right w:val="nil"/>
                  </w:tcBorders>
                  <w:shd w:val="clear" w:color="auto" w:fill="auto"/>
                  <w:noWrap/>
                  <w:vAlign w:val="bottom"/>
                  <w:hideMark/>
                </w:tcPr>
                <w:p w14:paraId="4407F17B"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68EF2288" w14:textId="77777777" w:rsidTr="00583707">
              <w:trPr>
                <w:trHeight w:val="320"/>
              </w:trPr>
              <w:tc>
                <w:tcPr>
                  <w:tcW w:w="3560" w:type="dxa"/>
                  <w:tcBorders>
                    <w:top w:val="nil"/>
                    <w:left w:val="nil"/>
                    <w:bottom w:val="nil"/>
                    <w:right w:val="nil"/>
                  </w:tcBorders>
                  <w:shd w:val="clear" w:color="auto" w:fill="auto"/>
                  <w:noWrap/>
                  <w:vAlign w:val="bottom"/>
                  <w:hideMark/>
                </w:tcPr>
                <w:p w14:paraId="2F32148B" w14:textId="77777777" w:rsidR="00583707" w:rsidRDefault="00583707" w:rsidP="00583707">
                  <w:pPr>
                    <w:rPr>
                      <w:rFonts w:ascii="Calibri" w:hAnsi="Calibri" w:cs="Calibri"/>
                      <w:color w:val="000000"/>
                    </w:rPr>
                  </w:pPr>
                  <w:proofErr w:type="spellStart"/>
                  <w:r>
                    <w:rPr>
                      <w:rFonts w:ascii="Calibri" w:hAnsi="Calibri" w:cs="Calibri"/>
                      <w:color w:val="000000"/>
                    </w:rPr>
                    <w:t>Punctaria</w:t>
                  </w:r>
                  <w:proofErr w:type="spellEnd"/>
                  <w:r>
                    <w:rPr>
                      <w:rFonts w:ascii="Calibri" w:hAnsi="Calibri" w:cs="Calibri"/>
                      <w:color w:val="000000"/>
                    </w:rPr>
                    <w:t xml:space="preserve"> latifolia</w:t>
                  </w:r>
                </w:p>
              </w:tc>
              <w:tc>
                <w:tcPr>
                  <w:tcW w:w="1300" w:type="dxa"/>
                  <w:tcBorders>
                    <w:top w:val="nil"/>
                    <w:left w:val="nil"/>
                    <w:bottom w:val="nil"/>
                    <w:right w:val="nil"/>
                  </w:tcBorders>
                  <w:shd w:val="clear" w:color="auto" w:fill="auto"/>
                  <w:noWrap/>
                  <w:vAlign w:val="bottom"/>
                  <w:hideMark/>
                </w:tcPr>
                <w:p w14:paraId="2F4AF03D"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302D3294" w14:textId="77777777" w:rsidTr="00583707">
              <w:trPr>
                <w:trHeight w:val="320"/>
              </w:trPr>
              <w:tc>
                <w:tcPr>
                  <w:tcW w:w="3560" w:type="dxa"/>
                  <w:tcBorders>
                    <w:top w:val="nil"/>
                    <w:left w:val="nil"/>
                    <w:bottom w:val="nil"/>
                    <w:right w:val="nil"/>
                  </w:tcBorders>
                  <w:shd w:val="clear" w:color="auto" w:fill="auto"/>
                  <w:noWrap/>
                  <w:vAlign w:val="bottom"/>
                  <w:hideMark/>
                </w:tcPr>
                <w:p w14:paraId="390CBB76" w14:textId="77777777" w:rsidR="00583707" w:rsidRDefault="00583707" w:rsidP="00583707">
                  <w:pPr>
                    <w:rPr>
                      <w:rFonts w:ascii="Calibri" w:hAnsi="Calibri" w:cs="Calibri"/>
                      <w:color w:val="000000"/>
                    </w:rPr>
                  </w:pPr>
                  <w:r>
                    <w:rPr>
                      <w:rFonts w:ascii="Calibri" w:hAnsi="Calibri" w:cs="Calibri"/>
                      <w:color w:val="000000"/>
                    </w:rPr>
                    <w:t xml:space="preserve">Saccharina </w:t>
                  </w:r>
                  <w:proofErr w:type="spellStart"/>
                  <w:r>
                    <w:rPr>
                      <w:rFonts w:ascii="Calibri" w:hAnsi="Calibri" w:cs="Calibri"/>
                      <w:color w:val="000000"/>
                    </w:rPr>
                    <w:t>latissima</w:t>
                  </w:r>
                  <w:proofErr w:type="spellEnd"/>
                </w:p>
              </w:tc>
              <w:tc>
                <w:tcPr>
                  <w:tcW w:w="1300" w:type="dxa"/>
                  <w:tcBorders>
                    <w:top w:val="nil"/>
                    <w:left w:val="nil"/>
                    <w:bottom w:val="nil"/>
                    <w:right w:val="nil"/>
                  </w:tcBorders>
                  <w:shd w:val="clear" w:color="auto" w:fill="auto"/>
                  <w:noWrap/>
                  <w:vAlign w:val="bottom"/>
                  <w:hideMark/>
                </w:tcPr>
                <w:p w14:paraId="3880619A"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727AE9E" w14:textId="77777777" w:rsidTr="00583707">
              <w:trPr>
                <w:trHeight w:val="320"/>
              </w:trPr>
              <w:tc>
                <w:tcPr>
                  <w:tcW w:w="3560" w:type="dxa"/>
                  <w:tcBorders>
                    <w:top w:val="nil"/>
                    <w:left w:val="nil"/>
                    <w:bottom w:val="nil"/>
                    <w:right w:val="nil"/>
                  </w:tcBorders>
                  <w:shd w:val="clear" w:color="auto" w:fill="auto"/>
                  <w:noWrap/>
                  <w:vAlign w:val="bottom"/>
                  <w:hideMark/>
                </w:tcPr>
                <w:p w14:paraId="50FA253E" w14:textId="77777777" w:rsidR="00583707" w:rsidRDefault="00583707" w:rsidP="00583707">
                  <w:pPr>
                    <w:rPr>
                      <w:rFonts w:ascii="Calibri" w:hAnsi="Calibri" w:cs="Calibri"/>
                      <w:color w:val="000000"/>
                    </w:rPr>
                  </w:pPr>
                  <w:proofErr w:type="spellStart"/>
                  <w:r>
                    <w:rPr>
                      <w:rFonts w:ascii="Calibri" w:hAnsi="Calibri" w:cs="Calibri"/>
                      <w:color w:val="000000"/>
                    </w:rPr>
                    <w:t>Schizoporella</w:t>
                  </w:r>
                  <w:proofErr w:type="spellEnd"/>
                  <w:r>
                    <w:rPr>
                      <w:rFonts w:ascii="Calibri" w:hAnsi="Calibri" w:cs="Calibri"/>
                      <w:color w:val="000000"/>
                    </w:rPr>
                    <w:t xml:space="preserve"> </w:t>
                  </w:r>
                  <w:proofErr w:type="spellStart"/>
                  <w:r>
                    <w:rPr>
                      <w:rFonts w:ascii="Calibri" w:hAnsi="Calibri" w:cs="Calibri"/>
                      <w:color w:val="000000"/>
                    </w:rPr>
                    <w:t>unicornis</w:t>
                  </w:r>
                  <w:proofErr w:type="spellEnd"/>
                </w:p>
              </w:tc>
              <w:tc>
                <w:tcPr>
                  <w:tcW w:w="1300" w:type="dxa"/>
                  <w:tcBorders>
                    <w:top w:val="nil"/>
                    <w:left w:val="nil"/>
                    <w:bottom w:val="nil"/>
                    <w:right w:val="nil"/>
                  </w:tcBorders>
                  <w:shd w:val="clear" w:color="auto" w:fill="auto"/>
                  <w:noWrap/>
                  <w:vAlign w:val="bottom"/>
                  <w:hideMark/>
                </w:tcPr>
                <w:p w14:paraId="27738E52"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79DA95EF" w14:textId="77777777" w:rsidTr="00583707">
              <w:trPr>
                <w:trHeight w:val="320"/>
              </w:trPr>
              <w:tc>
                <w:tcPr>
                  <w:tcW w:w="3560" w:type="dxa"/>
                  <w:tcBorders>
                    <w:top w:val="nil"/>
                    <w:left w:val="nil"/>
                    <w:bottom w:val="nil"/>
                    <w:right w:val="nil"/>
                  </w:tcBorders>
                  <w:shd w:val="clear" w:color="auto" w:fill="auto"/>
                  <w:noWrap/>
                  <w:vAlign w:val="bottom"/>
                  <w:hideMark/>
                </w:tcPr>
                <w:p w14:paraId="68629A2B" w14:textId="77777777" w:rsidR="00583707" w:rsidRDefault="00583707" w:rsidP="00583707">
                  <w:pPr>
                    <w:rPr>
                      <w:rFonts w:ascii="Calibri" w:hAnsi="Calibri" w:cs="Calibri"/>
                      <w:color w:val="000000"/>
                    </w:rPr>
                  </w:pPr>
                  <w:proofErr w:type="spellStart"/>
                  <w:r>
                    <w:rPr>
                      <w:rFonts w:ascii="Calibri" w:hAnsi="Calibri" w:cs="Calibri"/>
                      <w:color w:val="000000"/>
                    </w:rPr>
                    <w:t>Semibalanus</w:t>
                  </w:r>
                  <w:proofErr w:type="spellEnd"/>
                  <w:r>
                    <w:rPr>
                      <w:rFonts w:ascii="Calibri" w:hAnsi="Calibri" w:cs="Calibri"/>
                      <w:color w:val="000000"/>
                    </w:rPr>
                    <w:t xml:space="preserve"> </w:t>
                  </w:r>
                  <w:proofErr w:type="spellStart"/>
                  <w:r>
                    <w:rPr>
                      <w:rFonts w:ascii="Calibri" w:hAnsi="Calibri" w:cs="Calibri"/>
                      <w:color w:val="000000"/>
                    </w:rPr>
                    <w:t>balanoides</w:t>
                  </w:r>
                  <w:proofErr w:type="spellEnd"/>
                </w:p>
              </w:tc>
              <w:tc>
                <w:tcPr>
                  <w:tcW w:w="1300" w:type="dxa"/>
                  <w:tcBorders>
                    <w:top w:val="nil"/>
                    <w:left w:val="nil"/>
                    <w:bottom w:val="nil"/>
                    <w:right w:val="nil"/>
                  </w:tcBorders>
                  <w:shd w:val="clear" w:color="auto" w:fill="auto"/>
                  <w:noWrap/>
                  <w:vAlign w:val="bottom"/>
                  <w:hideMark/>
                </w:tcPr>
                <w:p w14:paraId="29C15B5C"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4541A243" w14:textId="77777777" w:rsidTr="00583707">
              <w:trPr>
                <w:trHeight w:val="320"/>
              </w:trPr>
              <w:tc>
                <w:tcPr>
                  <w:tcW w:w="3560" w:type="dxa"/>
                  <w:tcBorders>
                    <w:top w:val="nil"/>
                    <w:left w:val="nil"/>
                    <w:bottom w:val="nil"/>
                    <w:right w:val="nil"/>
                  </w:tcBorders>
                  <w:shd w:val="clear" w:color="auto" w:fill="auto"/>
                  <w:noWrap/>
                  <w:vAlign w:val="bottom"/>
                  <w:hideMark/>
                </w:tcPr>
                <w:p w14:paraId="51B6F6E5" w14:textId="77777777" w:rsidR="00583707" w:rsidRDefault="00583707" w:rsidP="00583707">
                  <w:pPr>
                    <w:rPr>
                      <w:rFonts w:ascii="Calibri" w:hAnsi="Calibri" w:cs="Calibri"/>
                      <w:color w:val="000000"/>
                    </w:rPr>
                  </w:pPr>
                  <w:proofErr w:type="spellStart"/>
                  <w:r>
                    <w:rPr>
                      <w:rFonts w:ascii="Calibri" w:hAnsi="Calibri" w:cs="Calibri"/>
                      <w:color w:val="000000"/>
                    </w:rPr>
                    <w:t>Solaster</w:t>
                  </w:r>
                  <w:proofErr w:type="spellEnd"/>
                  <w:r>
                    <w:rPr>
                      <w:rFonts w:ascii="Calibri" w:hAnsi="Calibri" w:cs="Calibri"/>
                      <w:color w:val="000000"/>
                    </w:rPr>
                    <w:t xml:space="preserve"> </w:t>
                  </w:r>
                  <w:proofErr w:type="spellStart"/>
                  <w:r>
                    <w:rPr>
                      <w:rFonts w:ascii="Calibri" w:hAnsi="Calibri" w:cs="Calibri"/>
                      <w:color w:val="000000"/>
                    </w:rPr>
                    <w:t>endeca</w:t>
                  </w:r>
                  <w:proofErr w:type="spellEnd"/>
                </w:p>
              </w:tc>
              <w:tc>
                <w:tcPr>
                  <w:tcW w:w="1300" w:type="dxa"/>
                  <w:tcBorders>
                    <w:top w:val="nil"/>
                    <w:left w:val="nil"/>
                    <w:bottom w:val="nil"/>
                    <w:right w:val="nil"/>
                  </w:tcBorders>
                  <w:shd w:val="clear" w:color="auto" w:fill="auto"/>
                  <w:noWrap/>
                  <w:vAlign w:val="bottom"/>
                  <w:hideMark/>
                </w:tcPr>
                <w:p w14:paraId="732A9FCE"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3BCFA30" w14:textId="77777777" w:rsidTr="00583707">
              <w:trPr>
                <w:trHeight w:val="320"/>
              </w:trPr>
              <w:tc>
                <w:tcPr>
                  <w:tcW w:w="3560" w:type="dxa"/>
                  <w:tcBorders>
                    <w:top w:val="nil"/>
                    <w:left w:val="nil"/>
                    <w:bottom w:val="nil"/>
                    <w:right w:val="nil"/>
                  </w:tcBorders>
                  <w:shd w:val="clear" w:color="auto" w:fill="auto"/>
                  <w:noWrap/>
                  <w:vAlign w:val="bottom"/>
                  <w:hideMark/>
                </w:tcPr>
                <w:p w14:paraId="01FACB12" w14:textId="77777777" w:rsidR="00583707" w:rsidRDefault="00583707" w:rsidP="00583707">
                  <w:pPr>
                    <w:rPr>
                      <w:rFonts w:ascii="Calibri" w:hAnsi="Calibri" w:cs="Calibri"/>
                      <w:color w:val="000000"/>
                    </w:rPr>
                  </w:pPr>
                  <w:proofErr w:type="spellStart"/>
                  <w:r>
                    <w:rPr>
                      <w:rFonts w:ascii="Calibri" w:hAnsi="Calibri" w:cs="Calibri"/>
                      <w:color w:val="000000"/>
                    </w:rPr>
                    <w:t>Spirorbis</w:t>
                  </w:r>
                  <w:proofErr w:type="spellEnd"/>
                  <w:r>
                    <w:rPr>
                      <w:rFonts w:ascii="Calibri" w:hAnsi="Calibri" w:cs="Calibri"/>
                      <w:color w:val="000000"/>
                    </w:rPr>
                    <w:t xml:space="preserve"> borealis</w:t>
                  </w:r>
                </w:p>
              </w:tc>
              <w:tc>
                <w:tcPr>
                  <w:tcW w:w="1300" w:type="dxa"/>
                  <w:tcBorders>
                    <w:top w:val="nil"/>
                    <w:left w:val="nil"/>
                    <w:bottom w:val="nil"/>
                    <w:right w:val="nil"/>
                  </w:tcBorders>
                  <w:shd w:val="clear" w:color="auto" w:fill="auto"/>
                  <w:noWrap/>
                  <w:vAlign w:val="bottom"/>
                  <w:hideMark/>
                </w:tcPr>
                <w:p w14:paraId="0D4D2624"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CC7DCBF" w14:textId="77777777" w:rsidTr="00583707">
              <w:trPr>
                <w:trHeight w:val="320"/>
              </w:trPr>
              <w:tc>
                <w:tcPr>
                  <w:tcW w:w="3560" w:type="dxa"/>
                  <w:tcBorders>
                    <w:top w:val="nil"/>
                    <w:left w:val="nil"/>
                    <w:bottom w:val="nil"/>
                    <w:right w:val="nil"/>
                  </w:tcBorders>
                  <w:shd w:val="clear" w:color="auto" w:fill="auto"/>
                  <w:noWrap/>
                  <w:vAlign w:val="bottom"/>
                  <w:hideMark/>
                </w:tcPr>
                <w:p w14:paraId="63D6DC5E" w14:textId="77777777" w:rsidR="00583707" w:rsidRDefault="00583707" w:rsidP="00583707">
                  <w:pPr>
                    <w:rPr>
                      <w:rFonts w:ascii="Calibri" w:hAnsi="Calibri" w:cs="Calibri"/>
                      <w:color w:val="000000"/>
                    </w:rPr>
                  </w:pPr>
                  <w:r>
                    <w:rPr>
                      <w:rFonts w:ascii="Calibri" w:hAnsi="Calibri" w:cs="Calibri"/>
                      <w:color w:val="000000"/>
                    </w:rPr>
                    <w:lastRenderedPageBreak/>
                    <w:t>Strongylocentrotus droebachiensis</w:t>
                  </w:r>
                </w:p>
              </w:tc>
              <w:tc>
                <w:tcPr>
                  <w:tcW w:w="1300" w:type="dxa"/>
                  <w:tcBorders>
                    <w:top w:val="nil"/>
                    <w:left w:val="nil"/>
                    <w:bottom w:val="nil"/>
                    <w:right w:val="nil"/>
                  </w:tcBorders>
                  <w:shd w:val="clear" w:color="auto" w:fill="auto"/>
                  <w:noWrap/>
                  <w:vAlign w:val="bottom"/>
                  <w:hideMark/>
                </w:tcPr>
                <w:p w14:paraId="44D0E40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52B4B7BB" w14:textId="77777777" w:rsidTr="00583707">
              <w:trPr>
                <w:trHeight w:val="320"/>
              </w:trPr>
              <w:tc>
                <w:tcPr>
                  <w:tcW w:w="3560" w:type="dxa"/>
                  <w:tcBorders>
                    <w:top w:val="nil"/>
                    <w:left w:val="nil"/>
                    <w:bottom w:val="nil"/>
                    <w:right w:val="nil"/>
                  </w:tcBorders>
                  <w:shd w:val="clear" w:color="auto" w:fill="auto"/>
                  <w:noWrap/>
                  <w:vAlign w:val="bottom"/>
                  <w:hideMark/>
                </w:tcPr>
                <w:p w14:paraId="3A6C51D2" w14:textId="77777777" w:rsidR="00583707" w:rsidRDefault="00583707" w:rsidP="00583707">
                  <w:pPr>
                    <w:rPr>
                      <w:rFonts w:ascii="Calibri" w:hAnsi="Calibri" w:cs="Calibri"/>
                      <w:color w:val="000000"/>
                    </w:rPr>
                  </w:pPr>
                  <w:proofErr w:type="spellStart"/>
                  <w:r>
                    <w:rPr>
                      <w:rFonts w:ascii="Calibri" w:hAnsi="Calibri" w:cs="Calibri"/>
                      <w:color w:val="000000"/>
                    </w:rPr>
                    <w:t>Styela</w:t>
                  </w:r>
                  <w:proofErr w:type="spellEnd"/>
                  <w:r>
                    <w:rPr>
                      <w:rFonts w:ascii="Calibri" w:hAnsi="Calibri" w:cs="Calibri"/>
                      <w:color w:val="000000"/>
                    </w:rPr>
                    <w:t xml:space="preserve"> </w:t>
                  </w:r>
                  <w:proofErr w:type="spellStart"/>
                  <w:r>
                    <w:rPr>
                      <w:rFonts w:ascii="Calibri" w:hAnsi="Calibri" w:cs="Calibri"/>
                      <w:color w:val="000000"/>
                    </w:rPr>
                    <w:t>canopus</w:t>
                  </w:r>
                  <w:proofErr w:type="spellEnd"/>
                </w:p>
              </w:tc>
              <w:tc>
                <w:tcPr>
                  <w:tcW w:w="1300" w:type="dxa"/>
                  <w:tcBorders>
                    <w:top w:val="nil"/>
                    <w:left w:val="nil"/>
                    <w:bottom w:val="nil"/>
                    <w:right w:val="nil"/>
                  </w:tcBorders>
                  <w:shd w:val="clear" w:color="auto" w:fill="auto"/>
                  <w:noWrap/>
                  <w:vAlign w:val="bottom"/>
                  <w:hideMark/>
                </w:tcPr>
                <w:p w14:paraId="688BB53C"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560292EE" w14:textId="77777777" w:rsidTr="00583707">
              <w:trPr>
                <w:trHeight w:val="320"/>
              </w:trPr>
              <w:tc>
                <w:tcPr>
                  <w:tcW w:w="3560" w:type="dxa"/>
                  <w:tcBorders>
                    <w:top w:val="nil"/>
                    <w:left w:val="nil"/>
                    <w:bottom w:val="nil"/>
                    <w:right w:val="nil"/>
                  </w:tcBorders>
                  <w:shd w:val="clear" w:color="auto" w:fill="auto"/>
                  <w:noWrap/>
                  <w:vAlign w:val="bottom"/>
                  <w:hideMark/>
                </w:tcPr>
                <w:p w14:paraId="79F96137" w14:textId="77777777" w:rsidR="00583707" w:rsidRDefault="00583707" w:rsidP="00583707">
                  <w:pPr>
                    <w:rPr>
                      <w:rFonts w:ascii="Calibri" w:hAnsi="Calibri" w:cs="Calibri"/>
                      <w:color w:val="000000"/>
                    </w:rPr>
                  </w:pPr>
                  <w:proofErr w:type="spellStart"/>
                  <w:r>
                    <w:rPr>
                      <w:rFonts w:ascii="Calibri" w:hAnsi="Calibri" w:cs="Calibri"/>
                      <w:color w:val="000000"/>
                    </w:rPr>
                    <w:t>Styela</w:t>
                  </w:r>
                  <w:proofErr w:type="spellEnd"/>
                  <w:r>
                    <w:rPr>
                      <w:rFonts w:ascii="Calibri" w:hAnsi="Calibri" w:cs="Calibri"/>
                      <w:color w:val="000000"/>
                    </w:rPr>
                    <w:t xml:space="preserve"> </w:t>
                  </w:r>
                  <w:proofErr w:type="spellStart"/>
                  <w:r>
                    <w:rPr>
                      <w:rFonts w:ascii="Calibri" w:hAnsi="Calibri" w:cs="Calibri"/>
                      <w:color w:val="000000"/>
                    </w:rPr>
                    <w:t>clava</w:t>
                  </w:r>
                  <w:proofErr w:type="spellEnd"/>
                </w:p>
              </w:tc>
              <w:tc>
                <w:tcPr>
                  <w:tcW w:w="1300" w:type="dxa"/>
                  <w:tcBorders>
                    <w:top w:val="nil"/>
                    <w:left w:val="nil"/>
                    <w:bottom w:val="nil"/>
                    <w:right w:val="nil"/>
                  </w:tcBorders>
                  <w:shd w:val="clear" w:color="auto" w:fill="auto"/>
                  <w:noWrap/>
                  <w:vAlign w:val="bottom"/>
                  <w:hideMark/>
                </w:tcPr>
                <w:p w14:paraId="6F13647A"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21134A28" w14:textId="77777777" w:rsidTr="00583707">
              <w:trPr>
                <w:trHeight w:val="320"/>
              </w:trPr>
              <w:tc>
                <w:tcPr>
                  <w:tcW w:w="3560" w:type="dxa"/>
                  <w:tcBorders>
                    <w:top w:val="nil"/>
                    <w:left w:val="nil"/>
                    <w:bottom w:val="nil"/>
                    <w:right w:val="nil"/>
                  </w:tcBorders>
                  <w:shd w:val="clear" w:color="auto" w:fill="auto"/>
                  <w:noWrap/>
                  <w:vAlign w:val="bottom"/>
                  <w:hideMark/>
                </w:tcPr>
                <w:p w14:paraId="3BCBA2FB" w14:textId="77777777" w:rsidR="00583707" w:rsidRDefault="00583707" w:rsidP="00583707">
                  <w:pPr>
                    <w:rPr>
                      <w:rFonts w:ascii="Calibri" w:hAnsi="Calibri" w:cs="Calibri"/>
                      <w:color w:val="000000"/>
                    </w:rPr>
                  </w:pPr>
                  <w:r>
                    <w:rPr>
                      <w:rFonts w:ascii="Calibri" w:hAnsi="Calibri" w:cs="Calibri"/>
                      <w:color w:val="000000"/>
                    </w:rPr>
                    <w:t xml:space="preserve">Sycon </w:t>
                  </w:r>
                  <w:proofErr w:type="spellStart"/>
                  <w:r>
                    <w:rPr>
                      <w:rFonts w:ascii="Calibri" w:hAnsi="Calibri" w:cs="Calibri"/>
                      <w:color w:val="000000"/>
                    </w:rPr>
                    <w:t>ciliatum</w:t>
                  </w:r>
                  <w:proofErr w:type="spellEnd"/>
                </w:p>
              </w:tc>
              <w:tc>
                <w:tcPr>
                  <w:tcW w:w="1300" w:type="dxa"/>
                  <w:tcBorders>
                    <w:top w:val="nil"/>
                    <w:left w:val="nil"/>
                    <w:bottom w:val="nil"/>
                    <w:right w:val="nil"/>
                  </w:tcBorders>
                  <w:shd w:val="clear" w:color="auto" w:fill="auto"/>
                  <w:noWrap/>
                  <w:vAlign w:val="bottom"/>
                  <w:hideMark/>
                </w:tcPr>
                <w:p w14:paraId="0E384DF4"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08E5608C" w14:textId="77777777" w:rsidTr="00583707">
              <w:trPr>
                <w:trHeight w:val="320"/>
              </w:trPr>
              <w:tc>
                <w:tcPr>
                  <w:tcW w:w="3560" w:type="dxa"/>
                  <w:tcBorders>
                    <w:top w:val="nil"/>
                    <w:left w:val="nil"/>
                    <w:bottom w:val="nil"/>
                    <w:right w:val="nil"/>
                  </w:tcBorders>
                  <w:shd w:val="clear" w:color="auto" w:fill="auto"/>
                  <w:noWrap/>
                  <w:vAlign w:val="bottom"/>
                  <w:hideMark/>
                </w:tcPr>
                <w:p w14:paraId="7C10A310" w14:textId="77777777" w:rsidR="00583707" w:rsidRDefault="00583707" w:rsidP="00583707">
                  <w:pPr>
                    <w:rPr>
                      <w:rFonts w:ascii="Calibri" w:hAnsi="Calibri" w:cs="Calibri"/>
                      <w:color w:val="000000"/>
                    </w:rPr>
                  </w:pPr>
                  <w:proofErr w:type="spellStart"/>
                  <w:r>
                    <w:rPr>
                      <w:rFonts w:ascii="Calibri" w:hAnsi="Calibri" w:cs="Calibri"/>
                      <w:color w:val="000000"/>
                    </w:rPr>
                    <w:t>Tautogolabrus</w:t>
                  </w:r>
                  <w:proofErr w:type="spellEnd"/>
                  <w:r>
                    <w:rPr>
                      <w:rFonts w:ascii="Calibri" w:hAnsi="Calibri" w:cs="Calibri"/>
                      <w:color w:val="000000"/>
                    </w:rPr>
                    <w:t xml:space="preserve"> </w:t>
                  </w:r>
                  <w:proofErr w:type="spellStart"/>
                  <w:r>
                    <w:rPr>
                      <w:rFonts w:ascii="Calibri" w:hAnsi="Calibri" w:cs="Calibri"/>
                      <w:color w:val="000000"/>
                    </w:rPr>
                    <w:t>adspersus</w:t>
                  </w:r>
                  <w:proofErr w:type="spellEnd"/>
                </w:p>
              </w:tc>
              <w:tc>
                <w:tcPr>
                  <w:tcW w:w="1300" w:type="dxa"/>
                  <w:tcBorders>
                    <w:top w:val="nil"/>
                    <w:left w:val="nil"/>
                    <w:bottom w:val="nil"/>
                    <w:right w:val="nil"/>
                  </w:tcBorders>
                  <w:shd w:val="clear" w:color="auto" w:fill="auto"/>
                  <w:noWrap/>
                  <w:vAlign w:val="bottom"/>
                  <w:hideMark/>
                </w:tcPr>
                <w:p w14:paraId="254CA868"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5C594B41" w14:textId="77777777" w:rsidTr="00583707">
              <w:trPr>
                <w:trHeight w:val="320"/>
              </w:trPr>
              <w:tc>
                <w:tcPr>
                  <w:tcW w:w="3560" w:type="dxa"/>
                  <w:tcBorders>
                    <w:top w:val="nil"/>
                    <w:left w:val="nil"/>
                    <w:bottom w:val="nil"/>
                    <w:right w:val="nil"/>
                  </w:tcBorders>
                  <w:shd w:val="clear" w:color="auto" w:fill="auto"/>
                  <w:noWrap/>
                  <w:vAlign w:val="bottom"/>
                  <w:hideMark/>
                </w:tcPr>
                <w:p w14:paraId="62B58844" w14:textId="77777777" w:rsidR="00583707" w:rsidRDefault="00583707" w:rsidP="00583707">
                  <w:pPr>
                    <w:rPr>
                      <w:rFonts w:ascii="Calibri" w:hAnsi="Calibri" w:cs="Calibri"/>
                      <w:color w:val="000000"/>
                    </w:rPr>
                  </w:pPr>
                  <w:proofErr w:type="spellStart"/>
                  <w:r>
                    <w:rPr>
                      <w:rFonts w:ascii="Calibri" w:hAnsi="Calibri" w:cs="Calibri"/>
                      <w:color w:val="000000"/>
                    </w:rPr>
                    <w:t>Testudinalia</w:t>
                  </w:r>
                  <w:proofErr w:type="spellEnd"/>
                  <w:r>
                    <w:rPr>
                      <w:rFonts w:ascii="Calibri" w:hAnsi="Calibri" w:cs="Calibri"/>
                      <w:color w:val="000000"/>
                    </w:rPr>
                    <w:t xml:space="preserve"> </w:t>
                  </w:r>
                  <w:proofErr w:type="spellStart"/>
                  <w:r>
                    <w:rPr>
                      <w:rFonts w:ascii="Calibri" w:hAnsi="Calibri" w:cs="Calibri"/>
                      <w:color w:val="000000"/>
                    </w:rPr>
                    <w:t>testudinalis</w:t>
                  </w:r>
                  <w:proofErr w:type="spellEnd"/>
                </w:p>
              </w:tc>
              <w:tc>
                <w:tcPr>
                  <w:tcW w:w="1300" w:type="dxa"/>
                  <w:tcBorders>
                    <w:top w:val="nil"/>
                    <w:left w:val="nil"/>
                    <w:bottom w:val="nil"/>
                    <w:right w:val="nil"/>
                  </w:tcBorders>
                  <w:shd w:val="clear" w:color="auto" w:fill="auto"/>
                  <w:noWrap/>
                  <w:vAlign w:val="bottom"/>
                  <w:hideMark/>
                </w:tcPr>
                <w:p w14:paraId="69397563"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4010B733" w14:textId="77777777" w:rsidTr="00583707">
              <w:trPr>
                <w:trHeight w:val="320"/>
              </w:trPr>
              <w:tc>
                <w:tcPr>
                  <w:tcW w:w="3560" w:type="dxa"/>
                  <w:tcBorders>
                    <w:top w:val="nil"/>
                    <w:left w:val="nil"/>
                    <w:bottom w:val="nil"/>
                    <w:right w:val="nil"/>
                  </w:tcBorders>
                  <w:shd w:val="clear" w:color="auto" w:fill="auto"/>
                  <w:noWrap/>
                  <w:vAlign w:val="bottom"/>
                  <w:hideMark/>
                </w:tcPr>
                <w:p w14:paraId="68A8D2DB" w14:textId="77777777" w:rsidR="00583707" w:rsidRDefault="00583707" w:rsidP="00583707">
                  <w:pPr>
                    <w:rPr>
                      <w:rFonts w:ascii="Calibri" w:hAnsi="Calibri" w:cs="Calibri"/>
                      <w:color w:val="000000"/>
                    </w:rPr>
                  </w:pPr>
                  <w:proofErr w:type="spellStart"/>
                  <w:r>
                    <w:rPr>
                      <w:rFonts w:ascii="Calibri" w:hAnsi="Calibri" w:cs="Calibri"/>
                      <w:color w:val="000000"/>
                    </w:rPr>
                    <w:t>Tonicella</w:t>
                  </w:r>
                  <w:proofErr w:type="spellEnd"/>
                  <w:r>
                    <w:rPr>
                      <w:rFonts w:ascii="Calibri" w:hAnsi="Calibri" w:cs="Calibri"/>
                      <w:color w:val="000000"/>
                    </w:rPr>
                    <w:t xml:space="preserve"> </w:t>
                  </w:r>
                  <w:proofErr w:type="spellStart"/>
                  <w:r>
                    <w:rPr>
                      <w:rFonts w:ascii="Calibri" w:hAnsi="Calibri" w:cs="Calibri"/>
                      <w:color w:val="000000"/>
                    </w:rPr>
                    <w:t>marmorea</w:t>
                  </w:r>
                  <w:proofErr w:type="spellEnd"/>
                </w:p>
              </w:tc>
              <w:tc>
                <w:tcPr>
                  <w:tcW w:w="1300" w:type="dxa"/>
                  <w:tcBorders>
                    <w:top w:val="nil"/>
                    <w:left w:val="nil"/>
                    <w:bottom w:val="nil"/>
                    <w:right w:val="nil"/>
                  </w:tcBorders>
                  <w:shd w:val="clear" w:color="auto" w:fill="auto"/>
                  <w:noWrap/>
                  <w:vAlign w:val="bottom"/>
                  <w:hideMark/>
                </w:tcPr>
                <w:p w14:paraId="2FADF805"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62D322E2" w14:textId="77777777" w:rsidTr="00583707">
              <w:trPr>
                <w:trHeight w:val="320"/>
              </w:trPr>
              <w:tc>
                <w:tcPr>
                  <w:tcW w:w="3560" w:type="dxa"/>
                  <w:tcBorders>
                    <w:top w:val="nil"/>
                    <w:left w:val="nil"/>
                    <w:bottom w:val="nil"/>
                    <w:right w:val="nil"/>
                  </w:tcBorders>
                  <w:shd w:val="clear" w:color="auto" w:fill="auto"/>
                  <w:noWrap/>
                  <w:vAlign w:val="bottom"/>
                  <w:hideMark/>
                </w:tcPr>
                <w:p w14:paraId="5C510222" w14:textId="77777777" w:rsidR="00583707" w:rsidRDefault="00583707" w:rsidP="00583707">
                  <w:pPr>
                    <w:rPr>
                      <w:rFonts w:ascii="Calibri" w:hAnsi="Calibri" w:cs="Calibri"/>
                      <w:color w:val="000000"/>
                    </w:rPr>
                  </w:pPr>
                  <w:proofErr w:type="spellStart"/>
                  <w:r>
                    <w:rPr>
                      <w:rFonts w:ascii="Calibri" w:hAnsi="Calibri" w:cs="Calibri"/>
                      <w:color w:val="000000"/>
                    </w:rPr>
                    <w:t>Tritonia</w:t>
                  </w:r>
                  <w:proofErr w:type="spellEnd"/>
                  <w:r>
                    <w:rPr>
                      <w:rFonts w:ascii="Calibri" w:hAnsi="Calibri" w:cs="Calibri"/>
                      <w:color w:val="000000"/>
                    </w:rPr>
                    <w:t xml:space="preserve"> </w:t>
                  </w:r>
                  <w:proofErr w:type="spellStart"/>
                  <w:r>
                    <w:rPr>
                      <w:rFonts w:ascii="Calibri" w:hAnsi="Calibri" w:cs="Calibri"/>
                      <w:color w:val="000000"/>
                    </w:rPr>
                    <w:t>plebeia</w:t>
                  </w:r>
                  <w:proofErr w:type="spellEnd"/>
                </w:p>
              </w:tc>
              <w:tc>
                <w:tcPr>
                  <w:tcW w:w="1300" w:type="dxa"/>
                  <w:tcBorders>
                    <w:top w:val="nil"/>
                    <w:left w:val="nil"/>
                    <w:bottom w:val="nil"/>
                    <w:right w:val="nil"/>
                  </w:tcBorders>
                  <w:shd w:val="clear" w:color="auto" w:fill="auto"/>
                  <w:noWrap/>
                  <w:vAlign w:val="bottom"/>
                  <w:hideMark/>
                </w:tcPr>
                <w:p w14:paraId="2ACBADB1" w14:textId="77777777" w:rsidR="00583707" w:rsidRDefault="00583707" w:rsidP="00583707">
                  <w:pPr>
                    <w:rPr>
                      <w:rFonts w:ascii="Calibri" w:hAnsi="Calibri" w:cs="Calibri"/>
                      <w:color w:val="000000"/>
                    </w:rPr>
                  </w:pPr>
                  <w:r>
                    <w:rPr>
                      <w:rFonts w:ascii="Calibri" w:hAnsi="Calibri" w:cs="Calibri"/>
                      <w:color w:val="000000"/>
                    </w:rPr>
                    <w:t>Mobile</w:t>
                  </w:r>
                </w:p>
              </w:tc>
            </w:tr>
            <w:tr w:rsidR="00583707" w14:paraId="3E146D15" w14:textId="77777777" w:rsidTr="00583707">
              <w:trPr>
                <w:trHeight w:val="320"/>
              </w:trPr>
              <w:tc>
                <w:tcPr>
                  <w:tcW w:w="3560" w:type="dxa"/>
                  <w:tcBorders>
                    <w:top w:val="nil"/>
                    <w:left w:val="nil"/>
                    <w:bottom w:val="nil"/>
                    <w:right w:val="nil"/>
                  </w:tcBorders>
                  <w:shd w:val="clear" w:color="auto" w:fill="auto"/>
                  <w:noWrap/>
                  <w:vAlign w:val="bottom"/>
                  <w:hideMark/>
                </w:tcPr>
                <w:p w14:paraId="58EE3229" w14:textId="77777777" w:rsidR="00583707" w:rsidRDefault="00583707" w:rsidP="00583707">
                  <w:pPr>
                    <w:rPr>
                      <w:rFonts w:ascii="Calibri" w:hAnsi="Calibri" w:cs="Calibri"/>
                      <w:color w:val="000000"/>
                    </w:rPr>
                  </w:pPr>
                  <w:proofErr w:type="spellStart"/>
                  <w:r>
                    <w:rPr>
                      <w:rFonts w:ascii="Calibri" w:hAnsi="Calibri" w:cs="Calibri"/>
                      <w:color w:val="000000"/>
                    </w:rPr>
                    <w:t>Tubularia</w:t>
                  </w:r>
                  <w:proofErr w:type="spellEnd"/>
                  <w:r>
                    <w:rPr>
                      <w:rFonts w:ascii="Calibri" w:hAnsi="Calibri" w:cs="Calibri"/>
                      <w:color w:val="000000"/>
                    </w:rPr>
                    <w:t xml:space="preserve"> </w:t>
                  </w:r>
                  <w:proofErr w:type="spellStart"/>
                  <w:r>
                    <w:rPr>
                      <w:rFonts w:ascii="Calibri" w:hAnsi="Calibri" w:cs="Calibri"/>
                      <w:color w:val="000000"/>
                    </w:rPr>
                    <w:t>crocea</w:t>
                  </w:r>
                  <w:proofErr w:type="spellEnd"/>
                </w:p>
              </w:tc>
              <w:tc>
                <w:tcPr>
                  <w:tcW w:w="1300" w:type="dxa"/>
                  <w:tcBorders>
                    <w:top w:val="nil"/>
                    <w:left w:val="nil"/>
                    <w:bottom w:val="nil"/>
                    <w:right w:val="nil"/>
                  </w:tcBorders>
                  <w:shd w:val="clear" w:color="auto" w:fill="auto"/>
                  <w:noWrap/>
                  <w:vAlign w:val="bottom"/>
                  <w:hideMark/>
                </w:tcPr>
                <w:p w14:paraId="4507249D"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0581EEE4" w14:textId="77777777" w:rsidTr="00583707">
              <w:trPr>
                <w:trHeight w:val="320"/>
              </w:trPr>
              <w:tc>
                <w:tcPr>
                  <w:tcW w:w="3560" w:type="dxa"/>
                  <w:tcBorders>
                    <w:top w:val="nil"/>
                    <w:left w:val="nil"/>
                    <w:bottom w:val="nil"/>
                    <w:right w:val="nil"/>
                  </w:tcBorders>
                  <w:shd w:val="clear" w:color="auto" w:fill="auto"/>
                  <w:noWrap/>
                  <w:vAlign w:val="bottom"/>
                  <w:hideMark/>
                </w:tcPr>
                <w:p w14:paraId="30A9947F" w14:textId="77777777" w:rsidR="00583707" w:rsidRDefault="00583707" w:rsidP="00583707">
                  <w:pPr>
                    <w:rPr>
                      <w:rFonts w:ascii="Calibri" w:hAnsi="Calibri" w:cs="Calibri"/>
                      <w:color w:val="000000"/>
                    </w:rPr>
                  </w:pPr>
                  <w:r>
                    <w:rPr>
                      <w:rFonts w:ascii="Calibri" w:hAnsi="Calibri" w:cs="Calibri"/>
                      <w:color w:val="000000"/>
                    </w:rPr>
                    <w:t>Tube complex</w:t>
                  </w:r>
                </w:p>
              </w:tc>
              <w:tc>
                <w:tcPr>
                  <w:tcW w:w="1300" w:type="dxa"/>
                  <w:tcBorders>
                    <w:top w:val="nil"/>
                    <w:left w:val="nil"/>
                    <w:bottom w:val="nil"/>
                    <w:right w:val="nil"/>
                  </w:tcBorders>
                  <w:shd w:val="clear" w:color="auto" w:fill="auto"/>
                  <w:noWrap/>
                  <w:vAlign w:val="bottom"/>
                  <w:hideMark/>
                </w:tcPr>
                <w:p w14:paraId="74B2AC1E"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2BA620F" w14:textId="77777777" w:rsidTr="00583707">
              <w:trPr>
                <w:trHeight w:val="320"/>
              </w:trPr>
              <w:tc>
                <w:tcPr>
                  <w:tcW w:w="3560" w:type="dxa"/>
                  <w:tcBorders>
                    <w:top w:val="nil"/>
                    <w:left w:val="nil"/>
                    <w:bottom w:val="nil"/>
                    <w:right w:val="nil"/>
                  </w:tcBorders>
                  <w:shd w:val="clear" w:color="auto" w:fill="auto"/>
                  <w:noWrap/>
                  <w:vAlign w:val="bottom"/>
                  <w:hideMark/>
                </w:tcPr>
                <w:p w14:paraId="64B65B32" w14:textId="77777777" w:rsidR="00583707" w:rsidRDefault="00583707" w:rsidP="00583707">
                  <w:pPr>
                    <w:rPr>
                      <w:rFonts w:ascii="Calibri" w:hAnsi="Calibri" w:cs="Calibri"/>
                      <w:color w:val="000000"/>
                    </w:rPr>
                  </w:pPr>
                  <w:r>
                    <w:rPr>
                      <w:rFonts w:ascii="Calibri" w:hAnsi="Calibri" w:cs="Calibri"/>
                      <w:color w:val="000000"/>
                    </w:rPr>
                    <w:t xml:space="preserve">Ulva </w:t>
                  </w:r>
                  <w:proofErr w:type="spellStart"/>
                  <w:r>
                    <w:rPr>
                      <w:rFonts w:ascii="Calibri" w:hAnsi="Calibri" w:cs="Calibri"/>
                      <w:color w:val="000000"/>
                    </w:rPr>
                    <w:t>lactuca</w:t>
                  </w:r>
                  <w:proofErr w:type="spellEnd"/>
                </w:p>
              </w:tc>
              <w:tc>
                <w:tcPr>
                  <w:tcW w:w="1300" w:type="dxa"/>
                  <w:tcBorders>
                    <w:top w:val="nil"/>
                    <w:left w:val="nil"/>
                    <w:bottom w:val="nil"/>
                    <w:right w:val="nil"/>
                  </w:tcBorders>
                  <w:shd w:val="clear" w:color="auto" w:fill="auto"/>
                  <w:noWrap/>
                  <w:vAlign w:val="bottom"/>
                  <w:hideMark/>
                </w:tcPr>
                <w:p w14:paraId="42D57A1C" w14:textId="77777777" w:rsidR="00583707" w:rsidRDefault="00583707" w:rsidP="00583707">
                  <w:pPr>
                    <w:rPr>
                      <w:rFonts w:ascii="Calibri" w:hAnsi="Calibri" w:cs="Calibri"/>
                      <w:color w:val="000000"/>
                    </w:rPr>
                  </w:pPr>
                  <w:r>
                    <w:rPr>
                      <w:rFonts w:ascii="Calibri" w:hAnsi="Calibri" w:cs="Calibri"/>
                      <w:color w:val="000000"/>
                    </w:rPr>
                    <w:t>Sessile</w:t>
                  </w:r>
                </w:p>
              </w:tc>
            </w:tr>
            <w:tr w:rsidR="00583707" w14:paraId="1FD5549C" w14:textId="77777777" w:rsidTr="00583707">
              <w:trPr>
                <w:trHeight w:val="320"/>
              </w:trPr>
              <w:tc>
                <w:tcPr>
                  <w:tcW w:w="3560" w:type="dxa"/>
                  <w:tcBorders>
                    <w:top w:val="nil"/>
                    <w:left w:val="nil"/>
                    <w:bottom w:val="nil"/>
                    <w:right w:val="nil"/>
                  </w:tcBorders>
                  <w:shd w:val="clear" w:color="auto" w:fill="auto"/>
                  <w:noWrap/>
                  <w:vAlign w:val="bottom"/>
                  <w:hideMark/>
                </w:tcPr>
                <w:p w14:paraId="1350A3C8" w14:textId="77777777" w:rsidR="00583707" w:rsidRDefault="00583707" w:rsidP="00583707">
                  <w:pPr>
                    <w:rPr>
                      <w:rFonts w:ascii="Calibri" w:hAnsi="Calibri" w:cs="Calibri"/>
                      <w:color w:val="000000"/>
                    </w:rPr>
                  </w:pPr>
                  <w:proofErr w:type="spellStart"/>
                  <w:r>
                    <w:rPr>
                      <w:rFonts w:ascii="Calibri" w:hAnsi="Calibri" w:cs="Calibri"/>
                      <w:color w:val="000000"/>
                    </w:rPr>
                    <w:t>Ulvaria</w:t>
                  </w:r>
                  <w:proofErr w:type="spellEnd"/>
                  <w:r>
                    <w:rPr>
                      <w:rFonts w:ascii="Calibri" w:hAnsi="Calibri" w:cs="Calibri"/>
                      <w:color w:val="000000"/>
                    </w:rPr>
                    <w:t xml:space="preserve"> </w:t>
                  </w:r>
                  <w:proofErr w:type="spellStart"/>
                  <w:r>
                    <w:rPr>
                      <w:rFonts w:ascii="Calibri" w:hAnsi="Calibri" w:cs="Calibri"/>
                      <w:color w:val="000000"/>
                    </w:rPr>
                    <w:t>subbifurcata</w:t>
                  </w:r>
                  <w:proofErr w:type="spellEnd"/>
                </w:p>
              </w:tc>
              <w:tc>
                <w:tcPr>
                  <w:tcW w:w="1300" w:type="dxa"/>
                  <w:tcBorders>
                    <w:top w:val="nil"/>
                    <w:left w:val="nil"/>
                    <w:bottom w:val="nil"/>
                    <w:right w:val="nil"/>
                  </w:tcBorders>
                  <w:shd w:val="clear" w:color="auto" w:fill="auto"/>
                  <w:noWrap/>
                  <w:vAlign w:val="bottom"/>
                  <w:hideMark/>
                </w:tcPr>
                <w:p w14:paraId="17A7EA54" w14:textId="77777777" w:rsidR="00583707" w:rsidRDefault="00583707" w:rsidP="00583707">
                  <w:pPr>
                    <w:rPr>
                      <w:rFonts w:ascii="Calibri" w:hAnsi="Calibri" w:cs="Calibri"/>
                      <w:color w:val="000000"/>
                    </w:rPr>
                  </w:pPr>
                  <w:r>
                    <w:rPr>
                      <w:rFonts w:ascii="Calibri" w:hAnsi="Calibri" w:cs="Calibri"/>
                      <w:color w:val="000000"/>
                    </w:rPr>
                    <w:t>Mobile</w:t>
                  </w:r>
                </w:p>
              </w:tc>
            </w:tr>
          </w:tbl>
          <w:p w14:paraId="75269099" w14:textId="223A6B68" w:rsidR="00583707" w:rsidRPr="000145A7" w:rsidRDefault="0058370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63862EA6"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2DB87F6E"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19FD72BC"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B274C9F"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6456D49F" w14:textId="77777777" w:rsidTr="00583707">
        <w:trPr>
          <w:trHeight w:val="315"/>
        </w:trPr>
        <w:tc>
          <w:tcPr>
            <w:tcW w:w="4940" w:type="dxa"/>
            <w:tcBorders>
              <w:top w:val="nil"/>
              <w:left w:val="nil"/>
              <w:bottom w:val="nil"/>
              <w:right w:val="nil"/>
            </w:tcBorders>
            <w:shd w:val="clear" w:color="auto" w:fill="auto"/>
            <w:noWrap/>
            <w:vAlign w:val="bottom"/>
            <w:hideMark/>
          </w:tcPr>
          <w:p w14:paraId="00525F2F"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731A442B"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51B62B5E"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54AAA637"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1B7697E"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60FA28F5" w14:textId="77777777" w:rsidTr="00583707">
        <w:trPr>
          <w:trHeight w:val="315"/>
        </w:trPr>
        <w:tc>
          <w:tcPr>
            <w:tcW w:w="4940" w:type="dxa"/>
            <w:tcBorders>
              <w:top w:val="nil"/>
              <w:left w:val="nil"/>
              <w:bottom w:val="nil"/>
              <w:right w:val="nil"/>
            </w:tcBorders>
            <w:shd w:val="clear" w:color="auto" w:fill="auto"/>
            <w:noWrap/>
            <w:vAlign w:val="bottom"/>
            <w:hideMark/>
          </w:tcPr>
          <w:p w14:paraId="7227CD65"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7BFFA2A2"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190F264D"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753D1EC7"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44D2AB15"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23FEE7CB" w14:textId="77777777" w:rsidTr="00583707">
        <w:trPr>
          <w:trHeight w:val="315"/>
        </w:trPr>
        <w:tc>
          <w:tcPr>
            <w:tcW w:w="4940" w:type="dxa"/>
            <w:tcBorders>
              <w:top w:val="nil"/>
              <w:left w:val="nil"/>
              <w:bottom w:val="nil"/>
              <w:right w:val="nil"/>
            </w:tcBorders>
            <w:shd w:val="clear" w:color="auto" w:fill="auto"/>
            <w:noWrap/>
            <w:vAlign w:val="bottom"/>
            <w:hideMark/>
          </w:tcPr>
          <w:p w14:paraId="78022128"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04BEF9CA"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2D817068"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59C21E32"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70D4AE5"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1C30D844" w14:textId="77777777" w:rsidTr="00583707">
        <w:trPr>
          <w:trHeight w:val="315"/>
        </w:trPr>
        <w:tc>
          <w:tcPr>
            <w:tcW w:w="4940" w:type="dxa"/>
            <w:tcBorders>
              <w:top w:val="nil"/>
              <w:left w:val="nil"/>
              <w:bottom w:val="nil"/>
              <w:right w:val="nil"/>
            </w:tcBorders>
            <w:shd w:val="clear" w:color="auto" w:fill="auto"/>
            <w:noWrap/>
            <w:vAlign w:val="bottom"/>
            <w:hideMark/>
          </w:tcPr>
          <w:p w14:paraId="050F1DDB"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2FF91C7F"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02C707FC"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288A0BD7"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52F500E9"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5E0D2121" w14:textId="77777777" w:rsidTr="00583707">
        <w:trPr>
          <w:trHeight w:val="315"/>
        </w:trPr>
        <w:tc>
          <w:tcPr>
            <w:tcW w:w="4940" w:type="dxa"/>
            <w:tcBorders>
              <w:top w:val="nil"/>
              <w:left w:val="nil"/>
              <w:bottom w:val="nil"/>
              <w:right w:val="nil"/>
            </w:tcBorders>
            <w:shd w:val="clear" w:color="auto" w:fill="auto"/>
            <w:noWrap/>
            <w:vAlign w:val="bottom"/>
            <w:hideMark/>
          </w:tcPr>
          <w:p w14:paraId="18E57894"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364F915F"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2588A78E"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0690B55A"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889EB19"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791E1639" w14:textId="77777777" w:rsidTr="00583707">
        <w:trPr>
          <w:trHeight w:val="315"/>
        </w:trPr>
        <w:tc>
          <w:tcPr>
            <w:tcW w:w="4940" w:type="dxa"/>
            <w:tcBorders>
              <w:top w:val="nil"/>
              <w:left w:val="nil"/>
              <w:bottom w:val="nil"/>
              <w:right w:val="nil"/>
            </w:tcBorders>
            <w:shd w:val="clear" w:color="auto" w:fill="auto"/>
            <w:noWrap/>
            <w:vAlign w:val="bottom"/>
            <w:hideMark/>
          </w:tcPr>
          <w:p w14:paraId="38BCE35A"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416AD0E8"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39DD2C9F"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7505AF84"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62B6066"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390522E3" w14:textId="77777777" w:rsidTr="00583707">
        <w:trPr>
          <w:trHeight w:val="315"/>
        </w:trPr>
        <w:tc>
          <w:tcPr>
            <w:tcW w:w="4940" w:type="dxa"/>
            <w:tcBorders>
              <w:top w:val="nil"/>
              <w:left w:val="nil"/>
              <w:bottom w:val="nil"/>
              <w:right w:val="nil"/>
            </w:tcBorders>
            <w:shd w:val="clear" w:color="auto" w:fill="auto"/>
            <w:noWrap/>
            <w:vAlign w:val="bottom"/>
            <w:hideMark/>
          </w:tcPr>
          <w:p w14:paraId="12477B93"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5B5C7B69"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05F75027"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7BCA95F2"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25E76472"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0DBF06BE" w14:textId="77777777" w:rsidTr="00583707">
        <w:trPr>
          <w:trHeight w:val="315"/>
        </w:trPr>
        <w:tc>
          <w:tcPr>
            <w:tcW w:w="4940" w:type="dxa"/>
            <w:tcBorders>
              <w:top w:val="nil"/>
              <w:left w:val="nil"/>
              <w:bottom w:val="nil"/>
              <w:right w:val="nil"/>
            </w:tcBorders>
            <w:shd w:val="clear" w:color="auto" w:fill="auto"/>
            <w:noWrap/>
            <w:vAlign w:val="bottom"/>
            <w:hideMark/>
          </w:tcPr>
          <w:p w14:paraId="15181E28"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5949A724"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799DFC45"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3CE3EE5C"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F3C0CAD"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3FE63190" w14:textId="77777777" w:rsidTr="00583707">
        <w:trPr>
          <w:trHeight w:val="315"/>
        </w:trPr>
        <w:tc>
          <w:tcPr>
            <w:tcW w:w="4940" w:type="dxa"/>
            <w:tcBorders>
              <w:top w:val="nil"/>
              <w:left w:val="nil"/>
              <w:bottom w:val="nil"/>
              <w:right w:val="nil"/>
            </w:tcBorders>
            <w:shd w:val="clear" w:color="auto" w:fill="auto"/>
            <w:noWrap/>
            <w:vAlign w:val="bottom"/>
            <w:hideMark/>
          </w:tcPr>
          <w:p w14:paraId="74725BD8"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623A6FD8"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76E18D67"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45FAA3C0"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3B68D5FD"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35C4F969" w14:textId="77777777" w:rsidTr="00583707">
        <w:trPr>
          <w:trHeight w:val="315"/>
        </w:trPr>
        <w:tc>
          <w:tcPr>
            <w:tcW w:w="4940" w:type="dxa"/>
            <w:tcBorders>
              <w:top w:val="nil"/>
              <w:left w:val="nil"/>
              <w:bottom w:val="nil"/>
              <w:right w:val="nil"/>
            </w:tcBorders>
            <w:shd w:val="clear" w:color="auto" w:fill="auto"/>
            <w:noWrap/>
            <w:vAlign w:val="bottom"/>
            <w:hideMark/>
          </w:tcPr>
          <w:p w14:paraId="7D08354E"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3EF1E2ED"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609B8606"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49716B8C"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F37ABC2"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09F88E3E" w14:textId="77777777" w:rsidTr="00583707">
        <w:trPr>
          <w:trHeight w:val="315"/>
        </w:trPr>
        <w:tc>
          <w:tcPr>
            <w:tcW w:w="4940" w:type="dxa"/>
            <w:tcBorders>
              <w:top w:val="nil"/>
              <w:left w:val="nil"/>
              <w:bottom w:val="nil"/>
              <w:right w:val="nil"/>
            </w:tcBorders>
            <w:shd w:val="clear" w:color="auto" w:fill="auto"/>
            <w:noWrap/>
            <w:vAlign w:val="bottom"/>
            <w:hideMark/>
          </w:tcPr>
          <w:p w14:paraId="60A0F301"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1997609B"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5F61DBB8"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483711A3"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3AC745C"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3E6E0215" w14:textId="77777777" w:rsidTr="00583707">
        <w:trPr>
          <w:trHeight w:val="315"/>
        </w:trPr>
        <w:tc>
          <w:tcPr>
            <w:tcW w:w="4940" w:type="dxa"/>
            <w:tcBorders>
              <w:top w:val="nil"/>
              <w:left w:val="nil"/>
              <w:bottom w:val="nil"/>
              <w:right w:val="nil"/>
            </w:tcBorders>
            <w:shd w:val="clear" w:color="auto" w:fill="auto"/>
            <w:noWrap/>
            <w:vAlign w:val="bottom"/>
            <w:hideMark/>
          </w:tcPr>
          <w:p w14:paraId="1F75A96E"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7FF1B0AE"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76140D9A"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7A5AB9AA"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05919E2E"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723EE2F6" w14:textId="77777777" w:rsidTr="00583707">
        <w:trPr>
          <w:trHeight w:val="315"/>
        </w:trPr>
        <w:tc>
          <w:tcPr>
            <w:tcW w:w="4940" w:type="dxa"/>
            <w:tcBorders>
              <w:top w:val="nil"/>
              <w:left w:val="nil"/>
              <w:bottom w:val="nil"/>
              <w:right w:val="nil"/>
            </w:tcBorders>
            <w:shd w:val="clear" w:color="auto" w:fill="auto"/>
            <w:noWrap/>
            <w:vAlign w:val="bottom"/>
            <w:hideMark/>
          </w:tcPr>
          <w:p w14:paraId="1D52C263"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0AF812E1"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69F8FD14"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1011E314"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19411E94" w14:textId="77777777" w:rsidR="000145A7" w:rsidRPr="000145A7" w:rsidRDefault="000145A7" w:rsidP="00583707">
            <w:pPr>
              <w:rPr>
                <w:rFonts w:ascii="Calibri" w:eastAsia="Times New Roman" w:hAnsi="Calibri" w:cs="Times New Roman"/>
                <w:color w:val="000000"/>
                <w:lang w:eastAsia="en-US"/>
              </w:rPr>
            </w:pPr>
          </w:p>
        </w:tc>
      </w:tr>
      <w:tr w:rsidR="000145A7" w:rsidRPr="000145A7" w14:paraId="2856F228" w14:textId="77777777" w:rsidTr="00583707">
        <w:trPr>
          <w:trHeight w:val="315"/>
        </w:trPr>
        <w:tc>
          <w:tcPr>
            <w:tcW w:w="4940" w:type="dxa"/>
            <w:tcBorders>
              <w:top w:val="nil"/>
              <w:left w:val="nil"/>
              <w:bottom w:val="nil"/>
              <w:right w:val="nil"/>
            </w:tcBorders>
            <w:shd w:val="clear" w:color="auto" w:fill="auto"/>
            <w:noWrap/>
            <w:vAlign w:val="bottom"/>
            <w:hideMark/>
          </w:tcPr>
          <w:p w14:paraId="7195F758" w14:textId="77777777" w:rsidR="000145A7" w:rsidRPr="000145A7" w:rsidRDefault="000145A7" w:rsidP="00583707">
            <w:pPr>
              <w:rPr>
                <w:rFonts w:ascii="Calibri" w:eastAsia="Times New Roman" w:hAnsi="Calibri" w:cs="Times New Roman"/>
                <w:color w:val="000000"/>
                <w:lang w:eastAsia="en-US"/>
              </w:rPr>
            </w:pPr>
          </w:p>
        </w:tc>
        <w:tc>
          <w:tcPr>
            <w:tcW w:w="1400" w:type="dxa"/>
            <w:tcBorders>
              <w:top w:val="nil"/>
              <w:left w:val="nil"/>
              <w:bottom w:val="nil"/>
              <w:right w:val="nil"/>
            </w:tcBorders>
            <w:shd w:val="clear" w:color="auto" w:fill="auto"/>
            <w:noWrap/>
            <w:vAlign w:val="bottom"/>
            <w:hideMark/>
          </w:tcPr>
          <w:p w14:paraId="213ECE1A" w14:textId="77777777" w:rsidR="000145A7" w:rsidRPr="000145A7" w:rsidRDefault="000145A7" w:rsidP="00583707">
            <w:pPr>
              <w:rPr>
                <w:rFonts w:ascii="Calibri" w:eastAsia="Times New Roman" w:hAnsi="Calibri" w:cs="Times New Roman"/>
                <w:color w:val="000000"/>
                <w:lang w:eastAsia="en-US"/>
              </w:rPr>
            </w:pPr>
          </w:p>
        </w:tc>
        <w:tc>
          <w:tcPr>
            <w:tcW w:w="2080" w:type="dxa"/>
            <w:tcBorders>
              <w:top w:val="nil"/>
              <w:left w:val="nil"/>
              <w:bottom w:val="nil"/>
              <w:right w:val="nil"/>
            </w:tcBorders>
            <w:shd w:val="clear" w:color="auto" w:fill="auto"/>
            <w:noWrap/>
            <w:vAlign w:val="bottom"/>
            <w:hideMark/>
          </w:tcPr>
          <w:p w14:paraId="01757AEA" w14:textId="77777777" w:rsidR="000145A7" w:rsidRPr="000145A7" w:rsidRDefault="000145A7" w:rsidP="00583707">
            <w:pPr>
              <w:rPr>
                <w:rFonts w:ascii="Calibri" w:eastAsia="Times New Roman" w:hAnsi="Calibri" w:cs="Times New Roman"/>
                <w:color w:val="000000"/>
                <w:lang w:eastAsia="en-US"/>
              </w:rPr>
            </w:pPr>
          </w:p>
        </w:tc>
        <w:tc>
          <w:tcPr>
            <w:tcW w:w="1900" w:type="dxa"/>
            <w:tcBorders>
              <w:top w:val="nil"/>
              <w:left w:val="nil"/>
              <w:bottom w:val="nil"/>
              <w:right w:val="nil"/>
            </w:tcBorders>
            <w:shd w:val="clear" w:color="auto" w:fill="auto"/>
            <w:noWrap/>
            <w:vAlign w:val="bottom"/>
            <w:hideMark/>
          </w:tcPr>
          <w:p w14:paraId="12F910B8" w14:textId="77777777" w:rsidR="000145A7" w:rsidRPr="000145A7" w:rsidRDefault="000145A7" w:rsidP="00583707">
            <w:pPr>
              <w:rPr>
                <w:rFonts w:ascii="Calibri" w:eastAsia="Times New Roman" w:hAnsi="Calibri" w:cs="Times New Roman"/>
                <w:color w:val="000000"/>
                <w:lang w:eastAsia="en-US"/>
              </w:rPr>
            </w:pPr>
          </w:p>
        </w:tc>
        <w:tc>
          <w:tcPr>
            <w:tcW w:w="1320" w:type="dxa"/>
            <w:tcBorders>
              <w:top w:val="nil"/>
              <w:left w:val="nil"/>
              <w:bottom w:val="nil"/>
              <w:right w:val="nil"/>
            </w:tcBorders>
            <w:shd w:val="clear" w:color="auto" w:fill="auto"/>
            <w:noWrap/>
            <w:vAlign w:val="bottom"/>
            <w:hideMark/>
          </w:tcPr>
          <w:p w14:paraId="78030EAD" w14:textId="77777777" w:rsidR="000145A7" w:rsidRPr="000145A7" w:rsidRDefault="000145A7" w:rsidP="00583707">
            <w:pPr>
              <w:rPr>
                <w:rFonts w:ascii="Calibri" w:eastAsia="Times New Roman" w:hAnsi="Calibri" w:cs="Times New Roman"/>
                <w:color w:val="000000"/>
                <w:lang w:eastAsia="en-US"/>
              </w:rPr>
            </w:pPr>
          </w:p>
        </w:tc>
      </w:tr>
    </w:tbl>
    <w:p w14:paraId="1A01D767" w14:textId="77777777" w:rsidR="00586BA3" w:rsidRPr="00973E45" w:rsidRDefault="00586BA3" w:rsidP="00583707"/>
    <w:sectPr w:rsidR="00586BA3" w:rsidRPr="00973E45" w:rsidSect="0058370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F6E5F" w14:textId="77777777" w:rsidR="000F7686" w:rsidRDefault="000F7686">
      <w:r>
        <w:separator/>
      </w:r>
    </w:p>
  </w:endnote>
  <w:endnote w:type="continuationSeparator" w:id="0">
    <w:p w14:paraId="6E737BCF" w14:textId="77777777" w:rsidR="000F7686" w:rsidRDefault="000F7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E83D8" w14:textId="77777777" w:rsidR="000F7686" w:rsidRDefault="000F7686">
      <w:r>
        <w:separator/>
      </w:r>
    </w:p>
  </w:footnote>
  <w:footnote w:type="continuationSeparator" w:id="0">
    <w:p w14:paraId="06C13DE3" w14:textId="77777777" w:rsidR="000F7686" w:rsidRDefault="000F7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94956" w14:textId="77777777" w:rsidR="004F5428" w:rsidRDefault="004F5428" w:rsidP="002A41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3F5F13" w14:textId="77777777" w:rsidR="004F5428" w:rsidRDefault="004F5428" w:rsidP="00FD0A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60420" w14:textId="77777777" w:rsidR="004F5428" w:rsidRDefault="004F5428" w:rsidP="002A41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FB90C5B" w14:textId="77777777" w:rsidR="004F5428" w:rsidRDefault="004F5428" w:rsidP="00FD0A85">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F2B0" w14:textId="77777777" w:rsidR="004F5428" w:rsidRDefault="004F5428" w:rsidP="002A41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FC32D6" w14:textId="77777777" w:rsidR="004F5428" w:rsidRDefault="004F5428" w:rsidP="00FD0A85">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B325" w14:textId="77777777" w:rsidR="004F5428" w:rsidRDefault="004F5428" w:rsidP="002A41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21FD5F3F" w14:textId="77777777" w:rsidR="004F5428" w:rsidRDefault="004F5428" w:rsidP="00FD0A8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6C13"/>
    <w:multiLevelType w:val="hybridMultilevel"/>
    <w:tmpl w:val="B948760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DE6C66"/>
    <w:multiLevelType w:val="hybridMultilevel"/>
    <w:tmpl w:val="B67C2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E25F7E"/>
    <w:multiLevelType w:val="hybridMultilevel"/>
    <w:tmpl w:val="3AAAD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1402035"/>
    <w:multiLevelType w:val="hybridMultilevel"/>
    <w:tmpl w:val="9D1A7DB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541F01"/>
    <w:multiLevelType w:val="hybridMultilevel"/>
    <w:tmpl w:val="4F34E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A7527ED"/>
    <w:multiLevelType w:val="hybridMultilevel"/>
    <w:tmpl w:val="CD944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B313F43"/>
    <w:multiLevelType w:val="hybridMultilevel"/>
    <w:tmpl w:val="4E5ED0A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600F1"/>
    <w:multiLevelType w:val="hybridMultilevel"/>
    <w:tmpl w:val="A9EC5D5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061747">
    <w:abstractNumId w:val="3"/>
  </w:num>
  <w:num w:numId="2" w16cid:durableId="105854083">
    <w:abstractNumId w:val="2"/>
  </w:num>
  <w:num w:numId="3" w16cid:durableId="741289972">
    <w:abstractNumId w:val="0"/>
  </w:num>
  <w:num w:numId="4" w16cid:durableId="809319872">
    <w:abstractNumId w:val="7"/>
  </w:num>
  <w:num w:numId="5" w16cid:durableId="1928227400">
    <w:abstractNumId w:val="5"/>
  </w:num>
  <w:num w:numId="6" w16cid:durableId="1667512432">
    <w:abstractNumId w:val="4"/>
  </w:num>
  <w:num w:numId="7" w16cid:durableId="1964387792">
    <w:abstractNumId w:val="1"/>
  </w:num>
  <w:num w:numId="8" w16cid:durableId="468399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FF"/>
    <w:rsid w:val="00001D19"/>
    <w:rsid w:val="000145A7"/>
    <w:rsid w:val="000335BA"/>
    <w:rsid w:val="00064E9E"/>
    <w:rsid w:val="000736FB"/>
    <w:rsid w:val="0008117B"/>
    <w:rsid w:val="00090AB9"/>
    <w:rsid w:val="00091215"/>
    <w:rsid w:val="000C61C0"/>
    <w:rsid w:val="000E0FE6"/>
    <w:rsid w:val="000E4B5B"/>
    <w:rsid w:val="000F7686"/>
    <w:rsid w:val="001008DD"/>
    <w:rsid w:val="00101B8A"/>
    <w:rsid w:val="00194F8C"/>
    <w:rsid w:val="001A1137"/>
    <w:rsid w:val="001B551D"/>
    <w:rsid w:val="00222581"/>
    <w:rsid w:val="002276DE"/>
    <w:rsid w:val="00264724"/>
    <w:rsid w:val="00275143"/>
    <w:rsid w:val="00276C58"/>
    <w:rsid w:val="00280136"/>
    <w:rsid w:val="002A4187"/>
    <w:rsid w:val="002D6913"/>
    <w:rsid w:val="002E26E9"/>
    <w:rsid w:val="00307889"/>
    <w:rsid w:val="0037554B"/>
    <w:rsid w:val="003A0F76"/>
    <w:rsid w:val="003B0849"/>
    <w:rsid w:val="003B7D13"/>
    <w:rsid w:val="003C44BB"/>
    <w:rsid w:val="004035F1"/>
    <w:rsid w:val="00430FD3"/>
    <w:rsid w:val="00432635"/>
    <w:rsid w:val="004A252A"/>
    <w:rsid w:val="004C48A9"/>
    <w:rsid w:val="004E3F95"/>
    <w:rsid w:val="004F5428"/>
    <w:rsid w:val="0052538E"/>
    <w:rsid w:val="00574EC0"/>
    <w:rsid w:val="00583707"/>
    <w:rsid w:val="00586BA3"/>
    <w:rsid w:val="00586FD1"/>
    <w:rsid w:val="005C0E97"/>
    <w:rsid w:val="00612068"/>
    <w:rsid w:val="007013F8"/>
    <w:rsid w:val="0072118E"/>
    <w:rsid w:val="00733D38"/>
    <w:rsid w:val="00745CEA"/>
    <w:rsid w:val="00773F92"/>
    <w:rsid w:val="007A07F1"/>
    <w:rsid w:val="007B6FAB"/>
    <w:rsid w:val="007D47A6"/>
    <w:rsid w:val="007D4AD9"/>
    <w:rsid w:val="007F2C86"/>
    <w:rsid w:val="007F5C88"/>
    <w:rsid w:val="00833E47"/>
    <w:rsid w:val="0083583E"/>
    <w:rsid w:val="00841044"/>
    <w:rsid w:val="008714BC"/>
    <w:rsid w:val="008A69CE"/>
    <w:rsid w:val="008B4C1D"/>
    <w:rsid w:val="008E6951"/>
    <w:rsid w:val="00910AF2"/>
    <w:rsid w:val="009221F2"/>
    <w:rsid w:val="0093400C"/>
    <w:rsid w:val="00937CEC"/>
    <w:rsid w:val="0094203E"/>
    <w:rsid w:val="00973E45"/>
    <w:rsid w:val="00974B12"/>
    <w:rsid w:val="00977C72"/>
    <w:rsid w:val="00993EDB"/>
    <w:rsid w:val="009A31B4"/>
    <w:rsid w:val="009A5BB9"/>
    <w:rsid w:val="009C1099"/>
    <w:rsid w:val="009F6C14"/>
    <w:rsid w:val="00A13B6A"/>
    <w:rsid w:val="00A76714"/>
    <w:rsid w:val="00A839D1"/>
    <w:rsid w:val="00A93B96"/>
    <w:rsid w:val="00A9497D"/>
    <w:rsid w:val="00AA2723"/>
    <w:rsid w:val="00AC4AC2"/>
    <w:rsid w:val="00AF37F2"/>
    <w:rsid w:val="00AF783D"/>
    <w:rsid w:val="00B21A5C"/>
    <w:rsid w:val="00B22014"/>
    <w:rsid w:val="00B42D3D"/>
    <w:rsid w:val="00B52919"/>
    <w:rsid w:val="00B6131B"/>
    <w:rsid w:val="00B72152"/>
    <w:rsid w:val="00BA3277"/>
    <w:rsid w:val="00BD1104"/>
    <w:rsid w:val="00C27EFF"/>
    <w:rsid w:val="00C31145"/>
    <w:rsid w:val="00C91836"/>
    <w:rsid w:val="00CA13B4"/>
    <w:rsid w:val="00CB1A1C"/>
    <w:rsid w:val="00CF7B97"/>
    <w:rsid w:val="00D13692"/>
    <w:rsid w:val="00D1621C"/>
    <w:rsid w:val="00D66357"/>
    <w:rsid w:val="00DA4E3F"/>
    <w:rsid w:val="00DD24B4"/>
    <w:rsid w:val="00E1352D"/>
    <w:rsid w:val="00E33957"/>
    <w:rsid w:val="00E33E80"/>
    <w:rsid w:val="00E34D61"/>
    <w:rsid w:val="00E5609B"/>
    <w:rsid w:val="00E9534C"/>
    <w:rsid w:val="00E976DD"/>
    <w:rsid w:val="00EA7C75"/>
    <w:rsid w:val="00EB3F97"/>
    <w:rsid w:val="00ED38A2"/>
    <w:rsid w:val="00ED42CE"/>
    <w:rsid w:val="00F865E9"/>
    <w:rsid w:val="00FD0A85"/>
    <w:rsid w:val="00FD40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84B46"/>
  <w15:docId w15:val="{994D8933-AD55-9C46-A4B8-29053EA9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85"/>
    <w:pPr>
      <w:tabs>
        <w:tab w:val="center" w:pos="4320"/>
        <w:tab w:val="right" w:pos="8640"/>
      </w:tabs>
    </w:pPr>
  </w:style>
  <w:style w:type="character" w:customStyle="1" w:styleId="HeaderChar">
    <w:name w:val="Header Char"/>
    <w:basedOn w:val="DefaultParagraphFont"/>
    <w:link w:val="Header"/>
    <w:uiPriority w:val="99"/>
    <w:rsid w:val="00FD0A85"/>
  </w:style>
  <w:style w:type="character" w:styleId="PageNumber">
    <w:name w:val="page number"/>
    <w:basedOn w:val="DefaultParagraphFont"/>
    <w:uiPriority w:val="99"/>
    <w:semiHidden/>
    <w:unhideWhenUsed/>
    <w:rsid w:val="00FD0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11764">
      <w:bodyDiv w:val="1"/>
      <w:marLeft w:val="0"/>
      <w:marRight w:val="0"/>
      <w:marTop w:val="0"/>
      <w:marBottom w:val="0"/>
      <w:divBdr>
        <w:top w:val="none" w:sz="0" w:space="0" w:color="auto"/>
        <w:left w:val="none" w:sz="0" w:space="0" w:color="auto"/>
        <w:bottom w:val="none" w:sz="0" w:space="0" w:color="auto"/>
        <w:right w:val="none" w:sz="0" w:space="0" w:color="auto"/>
      </w:divBdr>
    </w:div>
    <w:div w:id="126623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6740</Words>
  <Characters>38423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U Washington</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Sebens2</dc:creator>
  <cp:keywords/>
  <dc:description/>
  <cp:lastModifiedBy>BRECK MC COLLUM</cp:lastModifiedBy>
  <cp:revision>3</cp:revision>
  <cp:lastPrinted>2010-11-17T19:07:00Z</cp:lastPrinted>
  <dcterms:created xsi:type="dcterms:W3CDTF">2022-11-15T18:22:00Z</dcterms:created>
  <dcterms:modified xsi:type="dcterms:W3CDTF">2022-11-15T18:32:00Z</dcterms:modified>
</cp:coreProperties>
</file>