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3F5" w:rsidRDefault="006E003B">
      <w:r>
        <w:rPr>
          <w:rFonts w:hint="eastAsia"/>
        </w:rPr>
        <w:t>シーンクラス</w:t>
      </w:r>
    </w:p>
    <w:p w:rsidR="006E003B" w:rsidRDefault="006E003B">
      <w:proofErr w:type="spellStart"/>
      <w:r>
        <w:t>CScene</w:t>
      </w:r>
      <w:proofErr w:type="spellEnd"/>
      <w:r>
        <w:rPr>
          <w:rFonts w:hint="eastAsia"/>
        </w:rPr>
        <w:t>から</w:t>
      </w:r>
      <w:r>
        <w:t>開始すること</w:t>
      </w:r>
      <w:r>
        <w:rPr>
          <w:rFonts w:hint="eastAsia"/>
        </w:rPr>
        <w:t>。</w:t>
      </w:r>
    </w:p>
    <w:p w:rsidR="006E003B" w:rsidRDefault="006E003B">
      <w:r>
        <w:t>Object</w:t>
      </w:r>
      <w:r>
        <w:rPr>
          <w:rFonts w:hint="eastAsia"/>
        </w:rPr>
        <w:t>名は</w:t>
      </w:r>
      <w:r>
        <w:t>”scene_”</w:t>
      </w:r>
      <w:r>
        <w:rPr>
          <w:rFonts w:hint="eastAsia"/>
        </w:rPr>
        <w:t>から</w:t>
      </w:r>
      <w:r>
        <w:t>開始すること。</w:t>
      </w:r>
    </w:p>
    <w:p w:rsidR="006E003B" w:rsidRDefault="006E003B"/>
    <w:p w:rsidR="00F81B17" w:rsidRDefault="00F81B17">
      <w:r>
        <w:rPr>
          <w:rFonts w:hint="eastAsia"/>
        </w:rPr>
        <w:t>クラス</w:t>
      </w:r>
    </w:p>
    <w:p w:rsidR="00F81B17" w:rsidRDefault="00F81B17">
      <w:r>
        <w:rPr>
          <w:rFonts w:hint="eastAsia"/>
        </w:rPr>
        <w:t>関数名</w:t>
      </w:r>
    </w:p>
    <w:p w:rsidR="00F81B17" w:rsidRPr="00F81B17" w:rsidRDefault="00F81B17">
      <w:pPr>
        <w:rPr>
          <w:rFonts w:hint="eastAsia"/>
        </w:rPr>
      </w:pPr>
      <w:r>
        <w:rPr>
          <w:rFonts w:hint="eastAsia"/>
        </w:rPr>
        <w:t>引数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型の時</w:t>
      </w:r>
      <w:r>
        <w:t>は</w:t>
      </w:r>
      <w:r>
        <w:rPr>
          <w:rFonts w:hint="eastAsia"/>
        </w:rPr>
        <w:t xml:space="preserve"> </w:t>
      </w:r>
      <w:r>
        <w:t>”is”</w:t>
      </w:r>
      <w:r>
        <w:rPr>
          <w:rFonts w:hint="eastAsia"/>
        </w:rPr>
        <w:t>から、その他</w:t>
      </w:r>
      <w:r>
        <w:t>の場合は</w:t>
      </w:r>
      <w:r>
        <w:t>”get”</w:t>
      </w:r>
      <w:r>
        <w:rPr>
          <w:rFonts w:hint="eastAsia"/>
        </w:rPr>
        <w:t>から命名</w:t>
      </w:r>
      <w:r>
        <w:t>すること</w:t>
      </w:r>
    </w:p>
    <w:p w:rsidR="00F81B17" w:rsidRPr="00F81B17" w:rsidRDefault="00F81B17">
      <w:pPr>
        <w:rPr>
          <w:rFonts w:hint="eastAsia"/>
        </w:rPr>
      </w:pPr>
    </w:p>
    <w:p w:rsidR="00875054" w:rsidRDefault="00875054">
      <w:r>
        <w:rPr>
          <w:rFonts w:hint="eastAsia"/>
        </w:rPr>
        <w:t>その他</w:t>
      </w:r>
    </w:p>
    <w:p w:rsidR="00875054" w:rsidRPr="00875054" w:rsidRDefault="00875054">
      <w:r>
        <w:rPr>
          <w:rFonts w:hint="eastAsia"/>
        </w:rPr>
        <w:t>デバッグ文章は</w:t>
      </w:r>
      <w:r>
        <w:rPr>
          <w:rFonts w:hint="eastAsia"/>
        </w:rPr>
        <w:t>#</w:t>
      </w:r>
      <w:r>
        <w:t xml:space="preserve">if </w:t>
      </w:r>
      <w:r>
        <w:rPr>
          <w:rFonts w:hint="eastAsia"/>
        </w:rPr>
        <w:t xml:space="preserve">_DEBUG </w:t>
      </w:r>
      <w:r>
        <w:rPr>
          <w:rFonts w:hint="eastAsia"/>
        </w:rPr>
        <w:t>～</w:t>
      </w:r>
      <w:r>
        <w:t xml:space="preserve">　</w:t>
      </w:r>
      <w:r>
        <w:rPr>
          <w:rFonts w:hint="eastAsia"/>
        </w:rPr>
        <w:t>#</w:t>
      </w:r>
      <w:proofErr w:type="spellStart"/>
      <w:r>
        <w:rPr>
          <w:rFonts w:hint="eastAsia"/>
        </w:rPr>
        <w:t>endif</w:t>
      </w:r>
      <w:bookmarkStart w:id="0" w:name="_GoBack"/>
      <w:bookmarkEnd w:id="0"/>
      <w:proofErr w:type="spellEnd"/>
      <w:r>
        <w:rPr>
          <w:rFonts w:hint="eastAsia"/>
        </w:rPr>
        <w:t xml:space="preserve"> </w:t>
      </w:r>
      <w:r>
        <w:rPr>
          <w:rFonts w:hint="eastAsia"/>
        </w:rPr>
        <w:t>を</w:t>
      </w:r>
      <w:r>
        <w:t>書くこと</w:t>
      </w:r>
    </w:p>
    <w:p w:rsidR="006E003B" w:rsidRPr="006E003B" w:rsidRDefault="006E003B"/>
    <w:sectPr w:rsidR="006E003B" w:rsidRPr="006E00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1E"/>
    <w:rsid w:val="006E003B"/>
    <w:rsid w:val="00875054"/>
    <w:rsid w:val="00A463F5"/>
    <w:rsid w:val="00A94D1E"/>
    <w:rsid w:val="00F8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633B235-279E-499B-88A3-F717DAC9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Yoichiro Maruyama</dc:creator>
  <cp:keywords/>
  <dc:description/>
  <cp:lastModifiedBy>Yoichiro Maruyama</cp:lastModifiedBy>
  <cp:revision>4</cp:revision>
  <dcterms:created xsi:type="dcterms:W3CDTF">2015-04-03T01:58:00Z</dcterms:created>
  <dcterms:modified xsi:type="dcterms:W3CDTF">2015-04-03T02:11:00Z</dcterms:modified>
</cp:coreProperties>
</file>