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60"/>
        <w:gridCol w:w="7560"/>
        <w:gridCol w:w="1440"/>
        <w:gridCol w:w="1170"/>
      </w:tblGrid>
      <w:tr w:rsidR="00AB7FEB" w:rsidRPr="000209DF" w:rsidTr="00A21003">
        <w:trPr>
          <w:trHeight w:val="386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:rsidR="00AB7FEB" w:rsidRPr="000209DF" w:rsidRDefault="00AB7FEB" w:rsidP="00C76DFD">
            <w:pPr>
              <w:ind w:right="-694"/>
              <w:rPr>
                <w:rFonts w:asciiTheme="minorHAnsi" w:hAnsiTheme="minorHAnsi" w:cs="Arial"/>
                <w:b/>
                <w:lang w:val="es-MX"/>
              </w:rPr>
            </w:pPr>
            <w:r w:rsidRPr="000209DF">
              <w:rPr>
                <w:rFonts w:asciiTheme="minorHAnsi" w:hAnsiTheme="minorHAnsi" w:cs="Arial"/>
                <w:b/>
                <w:lang w:val="es-MX"/>
              </w:rPr>
              <w:t>Proyecto:</w:t>
            </w:r>
          </w:p>
        </w:tc>
        <w:tc>
          <w:tcPr>
            <w:tcW w:w="7560" w:type="dxa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AB7FEB" w:rsidRPr="000209DF" w:rsidRDefault="00125359" w:rsidP="00C76DFD">
            <w:pPr>
              <w:ind w:right="-694"/>
              <w:rPr>
                <w:rFonts w:asciiTheme="minorHAnsi" w:hAnsiTheme="minorHAnsi" w:cs="Arial"/>
                <w:lang w:val="es-MX"/>
              </w:rPr>
            </w:pPr>
            <w:r w:rsidRPr="000209DF">
              <w:rPr>
                <w:rFonts w:asciiTheme="minorHAnsi" w:hAnsiTheme="minorHAnsi" w:cs="Arial"/>
                <w:lang w:val="es-MX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0" w:name="Text12"/>
            <w:r w:rsidR="00AB7FEB" w:rsidRPr="000209DF">
              <w:rPr>
                <w:rFonts w:asciiTheme="minorHAnsi" w:hAnsiTheme="minorHAnsi" w:cs="Arial"/>
                <w:lang w:val="es-MX"/>
              </w:rPr>
              <w:instrText xml:space="preserve"> FORMTEXT </w:instrText>
            </w:r>
            <w:r w:rsidRPr="000209DF">
              <w:rPr>
                <w:rFonts w:asciiTheme="minorHAnsi" w:hAnsiTheme="minorHAnsi" w:cs="Arial"/>
                <w:lang w:val="es-MX"/>
              </w:rPr>
            </w:r>
            <w:r w:rsidRPr="000209DF">
              <w:rPr>
                <w:rFonts w:asciiTheme="minorHAnsi" w:hAnsiTheme="minorHAnsi" w:cs="Arial"/>
                <w:lang w:val="es-MX"/>
              </w:rPr>
              <w:fldChar w:fldCharType="separate"/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Pr="000209DF">
              <w:rPr>
                <w:rFonts w:asciiTheme="minorHAnsi" w:hAnsiTheme="minorHAnsi" w:cs="Arial"/>
                <w:lang w:val="es-MX"/>
              </w:rPr>
              <w:fldChar w:fldCharType="end"/>
            </w:r>
            <w:bookmarkEnd w:id="0"/>
          </w:p>
        </w:tc>
        <w:tc>
          <w:tcPr>
            <w:tcW w:w="144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AB7FEB" w:rsidRPr="000209DF" w:rsidRDefault="00AB7FEB" w:rsidP="00C76DFD">
            <w:pPr>
              <w:ind w:right="-694"/>
              <w:rPr>
                <w:rFonts w:asciiTheme="minorHAnsi" w:hAnsiTheme="minorHAnsi" w:cs="Arial"/>
                <w:b/>
                <w:lang w:val="es-MX"/>
              </w:rPr>
            </w:pPr>
            <w:r w:rsidRPr="000209DF">
              <w:rPr>
                <w:rFonts w:asciiTheme="minorHAnsi" w:hAnsiTheme="minorHAnsi" w:cs="Arial"/>
                <w:b/>
                <w:lang w:val="es-MX"/>
              </w:rPr>
              <w:t>Reporte No.</w:t>
            </w:r>
          </w:p>
        </w:tc>
        <w:tc>
          <w:tcPr>
            <w:tcW w:w="1170" w:type="dxa"/>
            <w:tcBorders>
              <w:top w:val="nil"/>
              <w:left w:val="single" w:sz="4" w:space="0" w:color="FFFFFF"/>
              <w:right w:val="nil"/>
            </w:tcBorders>
            <w:vAlign w:val="center"/>
          </w:tcPr>
          <w:p w:rsidR="00AB7FEB" w:rsidRPr="000209DF" w:rsidRDefault="00125359" w:rsidP="00C76DFD">
            <w:pPr>
              <w:ind w:right="-694"/>
              <w:rPr>
                <w:rFonts w:asciiTheme="minorHAnsi" w:hAnsiTheme="minorHAnsi" w:cs="Arial"/>
                <w:lang w:val="es-MX"/>
              </w:rPr>
            </w:pPr>
            <w:r w:rsidRPr="000209DF">
              <w:rPr>
                <w:rFonts w:asciiTheme="minorHAnsi" w:hAnsiTheme="minorHAnsi" w:cs="Arial"/>
                <w:lang w:val="es-MX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" w:name="Text13"/>
            <w:r w:rsidR="00AB7FEB" w:rsidRPr="000209DF">
              <w:rPr>
                <w:rFonts w:asciiTheme="minorHAnsi" w:hAnsiTheme="minorHAnsi" w:cs="Arial"/>
                <w:lang w:val="es-MX"/>
              </w:rPr>
              <w:instrText xml:space="preserve"> FORMTEXT </w:instrText>
            </w:r>
            <w:r w:rsidRPr="000209DF">
              <w:rPr>
                <w:rFonts w:asciiTheme="minorHAnsi" w:hAnsiTheme="minorHAnsi" w:cs="Arial"/>
                <w:lang w:val="es-MX"/>
              </w:rPr>
            </w:r>
            <w:r w:rsidRPr="000209DF">
              <w:rPr>
                <w:rFonts w:asciiTheme="minorHAnsi" w:hAnsiTheme="minorHAnsi" w:cs="Arial"/>
                <w:lang w:val="es-MX"/>
              </w:rPr>
              <w:fldChar w:fldCharType="separate"/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="00AB7FEB" w:rsidRPr="000209DF">
              <w:rPr>
                <w:rFonts w:asciiTheme="minorHAnsi" w:hAnsiTheme="minorHAnsi" w:cs="Arial"/>
                <w:noProof/>
                <w:lang w:val="es-MX"/>
              </w:rPr>
              <w:t> </w:t>
            </w:r>
            <w:r w:rsidRPr="000209DF">
              <w:rPr>
                <w:rFonts w:asciiTheme="minorHAnsi" w:hAnsiTheme="minorHAnsi" w:cs="Arial"/>
                <w:lang w:val="es-MX"/>
              </w:rPr>
              <w:fldChar w:fldCharType="end"/>
            </w:r>
            <w:bookmarkEnd w:id="1"/>
          </w:p>
        </w:tc>
      </w:tr>
    </w:tbl>
    <w:tbl>
      <w:tblPr>
        <w:tblpPr w:leftFromText="180" w:rightFromText="180" w:vertAnchor="text" w:horzAnchor="margin" w:tblpY="50"/>
        <w:tblW w:w="7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660"/>
        <w:gridCol w:w="4410"/>
      </w:tblGrid>
      <w:tr w:rsidR="00A21003" w:rsidRPr="000209DF" w:rsidTr="00A21003">
        <w:trPr>
          <w:trHeight w:val="183"/>
        </w:trPr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:rsidR="00A21003" w:rsidRPr="000209DF" w:rsidRDefault="00A21003" w:rsidP="00A21003">
            <w:pPr>
              <w:rPr>
                <w:rFonts w:asciiTheme="minorHAnsi" w:hAnsiTheme="minorHAnsi" w:cs="Arial"/>
                <w:b/>
                <w:lang w:val="es-MX"/>
              </w:rPr>
            </w:pPr>
            <w:r w:rsidRPr="000209DF">
              <w:rPr>
                <w:rFonts w:asciiTheme="minorHAnsi" w:hAnsiTheme="minorHAnsi" w:cs="Arial"/>
                <w:b/>
                <w:lang w:val="es-MX"/>
              </w:rPr>
              <w:t>Fecha</w:t>
            </w:r>
            <w:r>
              <w:rPr>
                <w:rFonts w:asciiTheme="minorHAnsi" w:hAnsiTheme="minorHAnsi" w:cs="Arial"/>
                <w:b/>
                <w:lang w:val="es-MX"/>
              </w:rPr>
              <w:t xml:space="preserve"> de </w:t>
            </w:r>
            <w:r w:rsidRPr="000209DF">
              <w:rPr>
                <w:rFonts w:asciiTheme="minorHAnsi" w:hAnsiTheme="minorHAnsi" w:cs="Arial"/>
                <w:b/>
                <w:lang w:val="es-MX"/>
              </w:rPr>
              <w:t>Inspección:</w:t>
            </w:r>
          </w:p>
        </w:tc>
        <w:tc>
          <w:tcPr>
            <w:tcW w:w="4410" w:type="dxa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A21003" w:rsidRPr="000209DF" w:rsidRDefault="00A21003" w:rsidP="00A21003">
            <w:pPr>
              <w:ind w:left="-533"/>
              <w:rPr>
                <w:rFonts w:asciiTheme="minorHAnsi" w:hAnsiTheme="minorHAnsi" w:cs="Arial"/>
                <w:b/>
                <w:lang w:val="es-MX"/>
              </w:rPr>
            </w:pPr>
          </w:p>
        </w:tc>
      </w:tr>
    </w:tbl>
    <w:p w:rsidR="00AB7FEB" w:rsidRDefault="00AB7FEB" w:rsidP="00983172">
      <w:pPr>
        <w:tabs>
          <w:tab w:val="left" w:pos="1172"/>
        </w:tabs>
        <w:rPr>
          <w:rFonts w:asciiTheme="minorHAnsi" w:hAnsiTheme="minorHAnsi" w:cs="Arial"/>
          <w:lang w:val="es-MX"/>
        </w:rPr>
      </w:pPr>
    </w:p>
    <w:p w:rsidR="00983172" w:rsidRDefault="00983172" w:rsidP="00983172">
      <w:pPr>
        <w:tabs>
          <w:tab w:val="left" w:pos="1172"/>
        </w:tabs>
        <w:rPr>
          <w:rFonts w:asciiTheme="minorHAnsi" w:hAnsiTheme="minorHAnsi" w:cs="Arial"/>
          <w:b/>
          <w:lang w:val="es-MX"/>
        </w:rPr>
      </w:pPr>
    </w:p>
    <w:p w:rsidR="007D4A00" w:rsidRPr="007D4A00" w:rsidRDefault="007D4A00" w:rsidP="00A21003">
      <w:pPr>
        <w:tabs>
          <w:tab w:val="left" w:pos="1172"/>
        </w:tabs>
        <w:rPr>
          <w:rFonts w:asciiTheme="minorHAnsi" w:hAnsiTheme="minorHAnsi" w:cs="Arial"/>
          <w:b/>
          <w:sz w:val="22"/>
          <w:lang w:val="es-MX"/>
        </w:rPr>
      </w:pPr>
      <w:r w:rsidRPr="007D4A00">
        <w:rPr>
          <w:rFonts w:asciiTheme="minorHAnsi" w:hAnsiTheme="minorHAnsi" w:cs="Arial"/>
          <w:b/>
          <w:sz w:val="22"/>
          <w:u w:val="single"/>
          <w:lang w:val="es-MX"/>
        </w:rPr>
        <w:t>Indicaciones</w:t>
      </w:r>
      <w:r w:rsidRPr="007D4A00">
        <w:rPr>
          <w:rFonts w:asciiTheme="minorHAnsi" w:hAnsiTheme="minorHAnsi" w:cs="Arial"/>
          <w:b/>
          <w:sz w:val="22"/>
          <w:lang w:val="es-MX"/>
        </w:rPr>
        <w:t>: Señalar en el espacio debajo del Tipo de EPP la condición en la que se encuentra el equipo, utilizando “</w:t>
      </w:r>
      <w:r>
        <w:rPr>
          <w:rFonts w:asciiTheme="minorHAnsi" w:hAnsiTheme="minorHAnsi" w:cs="Arial"/>
          <w:b/>
          <w:sz w:val="22"/>
          <w:lang w:val="es-MX"/>
        </w:rPr>
        <w:t>OK</w:t>
      </w:r>
      <w:r w:rsidRPr="007D4A00">
        <w:rPr>
          <w:rFonts w:asciiTheme="minorHAnsi" w:hAnsiTheme="minorHAnsi" w:cs="Arial"/>
          <w:b/>
          <w:sz w:val="22"/>
          <w:lang w:val="es-MX"/>
        </w:rPr>
        <w:t>”</w:t>
      </w:r>
      <w:r w:rsidR="00AA2CD6">
        <w:rPr>
          <w:rFonts w:asciiTheme="minorHAnsi" w:hAnsiTheme="minorHAnsi" w:cs="Arial"/>
          <w:b/>
          <w:sz w:val="22"/>
          <w:lang w:val="es-MX"/>
        </w:rPr>
        <w:t xml:space="preserve"> </w:t>
      </w:r>
      <w:r w:rsidRPr="007D4A00">
        <w:rPr>
          <w:rFonts w:asciiTheme="minorHAnsi" w:hAnsiTheme="minorHAnsi" w:cs="Arial"/>
          <w:b/>
          <w:sz w:val="22"/>
          <w:lang w:val="es-MX"/>
        </w:rPr>
        <w:t>para Buen Estado y “R” para Reemplazo.</w:t>
      </w:r>
    </w:p>
    <w:p w:rsidR="007D4A00" w:rsidRPr="000209DF" w:rsidRDefault="007D4A00" w:rsidP="00983172">
      <w:pPr>
        <w:tabs>
          <w:tab w:val="left" w:pos="1172"/>
        </w:tabs>
        <w:rPr>
          <w:rFonts w:asciiTheme="minorHAnsi" w:hAnsiTheme="minorHAnsi" w:cs="Arial"/>
          <w:b/>
          <w:lang w:val="es-MX"/>
        </w:rPr>
      </w:pPr>
    </w:p>
    <w:tbl>
      <w:tblPr>
        <w:tblW w:w="14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40"/>
        <w:gridCol w:w="2718"/>
        <w:gridCol w:w="419"/>
        <w:gridCol w:w="459"/>
        <w:gridCol w:w="533"/>
        <w:gridCol w:w="425"/>
        <w:gridCol w:w="460"/>
        <w:gridCol w:w="533"/>
        <w:gridCol w:w="459"/>
        <w:gridCol w:w="533"/>
        <w:gridCol w:w="567"/>
        <w:gridCol w:w="425"/>
        <w:gridCol w:w="425"/>
        <w:gridCol w:w="5954"/>
      </w:tblGrid>
      <w:tr w:rsidR="009609FB" w:rsidRPr="009609FB" w:rsidTr="00A21003">
        <w:trPr>
          <w:trHeight w:val="206"/>
          <w:jc w:val="center"/>
        </w:trPr>
        <w:tc>
          <w:tcPr>
            <w:tcW w:w="540" w:type="dxa"/>
            <w:shd w:val="clear" w:color="auto" w:fill="DBE5F1" w:themeFill="accent1" w:themeFillTint="33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  <w:shd w:val="clear" w:color="auto" w:fill="DBE5F1" w:themeFill="accent1" w:themeFillTint="33"/>
          </w:tcPr>
          <w:p w:rsidR="009609FB" w:rsidRPr="009609FB" w:rsidRDefault="009609FB" w:rsidP="00AB7F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2" w:type="dxa"/>
            <w:gridSpan w:val="12"/>
            <w:shd w:val="clear" w:color="auto" w:fill="DBE5F1" w:themeFill="accent1" w:themeFillTint="33"/>
            <w:vAlign w:val="center"/>
          </w:tcPr>
          <w:p w:rsidR="009609FB" w:rsidRPr="009609FB" w:rsidRDefault="009609FB" w:rsidP="007D4A0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Tipo de EPP y Condición</w:t>
            </w:r>
          </w:p>
        </w:tc>
      </w:tr>
      <w:tr w:rsidR="00AA2CD6" w:rsidRPr="009609FB" w:rsidTr="00AA2CD6">
        <w:trPr>
          <w:cantSplit/>
          <w:trHeight w:val="1134"/>
          <w:jc w:val="center"/>
        </w:trPr>
        <w:tc>
          <w:tcPr>
            <w:tcW w:w="540" w:type="dxa"/>
            <w:vAlign w:val="center"/>
          </w:tcPr>
          <w:p w:rsidR="009609FB" w:rsidRPr="009609FB" w:rsidRDefault="009609FB" w:rsidP="00BF6A2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718" w:type="dxa"/>
            <w:vAlign w:val="center"/>
          </w:tcPr>
          <w:p w:rsidR="009609FB" w:rsidRPr="009609FB" w:rsidRDefault="009609FB" w:rsidP="00BF6A2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Nombre del Empleado</w:t>
            </w:r>
          </w:p>
        </w:tc>
        <w:tc>
          <w:tcPr>
            <w:tcW w:w="419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Botas de Cuero</w:t>
            </w:r>
          </w:p>
        </w:tc>
        <w:tc>
          <w:tcPr>
            <w:tcW w:w="459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Chaleco Reflexivo</w:t>
            </w:r>
          </w:p>
        </w:tc>
        <w:tc>
          <w:tcPr>
            <w:tcW w:w="533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Casco</w:t>
            </w:r>
          </w:p>
        </w:tc>
        <w:tc>
          <w:tcPr>
            <w:tcW w:w="425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Guantes</w:t>
            </w:r>
          </w:p>
        </w:tc>
        <w:tc>
          <w:tcPr>
            <w:tcW w:w="460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 xml:space="preserve">Lentes </w:t>
            </w:r>
          </w:p>
        </w:tc>
        <w:tc>
          <w:tcPr>
            <w:tcW w:w="533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Tapones</w:t>
            </w:r>
          </w:p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/Orejeras</w:t>
            </w:r>
          </w:p>
        </w:tc>
        <w:tc>
          <w:tcPr>
            <w:tcW w:w="459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Guantes de Soldador</w:t>
            </w:r>
          </w:p>
        </w:tc>
        <w:tc>
          <w:tcPr>
            <w:tcW w:w="533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Manga y delantal Soldador</w:t>
            </w:r>
          </w:p>
        </w:tc>
        <w:tc>
          <w:tcPr>
            <w:tcW w:w="567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Arnés y</w:t>
            </w:r>
          </w:p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Línea de Vida</w:t>
            </w:r>
          </w:p>
        </w:tc>
        <w:tc>
          <w:tcPr>
            <w:tcW w:w="425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Respirador</w:t>
            </w:r>
          </w:p>
        </w:tc>
        <w:tc>
          <w:tcPr>
            <w:tcW w:w="425" w:type="dxa"/>
            <w:textDirection w:val="tbRl"/>
            <w:vAlign w:val="center"/>
          </w:tcPr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609FB" w:rsidRPr="009609FB" w:rsidRDefault="009609FB" w:rsidP="00A2100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9FB">
              <w:rPr>
                <w:rFonts w:ascii="Arial" w:hAnsi="Arial" w:cs="Arial"/>
                <w:b/>
                <w:sz w:val="16"/>
                <w:szCs w:val="16"/>
              </w:rPr>
              <w:t>Otros</w:t>
            </w:r>
          </w:p>
        </w:tc>
        <w:tc>
          <w:tcPr>
            <w:tcW w:w="5954" w:type="dxa"/>
            <w:vAlign w:val="center"/>
          </w:tcPr>
          <w:p w:rsidR="009609FB" w:rsidRDefault="009609FB" w:rsidP="00A210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609FB" w:rsidRPr="009609FB" w:rsidRDefault="009609FB" w:rsidP="00A210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Observación</w:t>
            </w: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C76DFD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1836F9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  <w:bookmarkStart w:id="2" w:name="_GoBack"/>
            <w:bookmarkEnd w:id="2"/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54"/>
          <w:jc w:val="center"/>
        </w:trPr>
        <w:tc>
          <w:tcPr>
            <w:tcW w:w="540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1836F9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1836F9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1836F9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54"/>
          <w:jc w:val="center"/>
        </w:trPr>
        <w:tc>
          <w:tcPr>
            <w:tcW w:w="540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AB7FEB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1836F9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54"/>
          <w:jc w:val="center"/>
        </w:trPr>
        <w:tc>
          <w:tcPr>
            <w:tcW w:w="540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54"/>
          <w:jc w:val="center"/>
        </w:trPr>
        <w:tc>
          <w:tcPr>
            <w:tcW w:w="540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3C245A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  <w:tr w:rsidR="007D4A00" w:rsidRPr="009609FB" w:rsidTr="00AA2CD6">
        <w:trPr>
          <w:trHeight w:val="370"/>
          <w:jc w:val="center"/>
        </w:trPr>
        <w:tc>
          <w:tcPr>
            <w:tcW w:w="54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2718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1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59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:rsidR="009609FB" w:rsidRPr="009609FB" w:rsidRDefault="009609FB" w:rsidP="008B5AD4">
            <w:pPr>
              <w:rPr>
                <w:sz w:val="16"/>
                <w:szCs w:val="16"/>
              </w:rPr>
            </w:pPr>
          </w:p>
        </w:tc>
      </w:tr>
    </w:tbl>
    <w:p w:rsidR="003C245A" w:rsidRPr="00AB7FEB" w:rsidRDefault="003C245A" w:rsidP="00AC1DD1"/>
    <w:sectPr w:rsidR="003C245A" w:rsidRPr="00AB7FEB" w:rsidSect="00A21003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5E37" w:rsidRDefault="00875E37" w:rsidP="008A2B00">
      <w:r>
        <w:separator/>
      </w:r>
    </w:p>
  </w:endnote>
  <w:endnote w:type="continuationSeparator" w:id="0">
    <w:p w:rsidR="00875E37" w:rsidRDefault="00875E37" w:rsidP="008A2B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686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22"/>
      <w:gridCol w:w="2699"/>
      <w:gridCol w:w="4456"/>
      <w:gridCol w:w="2792"/>
      <w:gridCol w:w="4517"/>
    </w:tblGrid>
    <w:tr w:rsidR="00AC1DD1" w:rsidRPr="00EE3C00" w:rsidTr="00F71260">
      <w:trPr>
        <w:trHeight w:val="390"/>
      </w:trPr>
      <w:tc>
        <w:tcPr>
          <w:tcW w:w="202" w:type="dxa"/>
          <w:vMerge w:val="restart"/>
          <w:tcBorders>
            <w:top w:val="single" w:sz="4" w:space="0" w:color="FFFFFF"/>
            <w:left w:val="single" w:sz="4" w:space="0" w:color="FFFFFF"/>
            <w:bottom w:val="nil"/>
            <w:right w:val="nil"/>
          </w:tcBorders>
        </w:tcPr>
        <w:p w:rsidR="00AC1DD1" w:rsidRPr="00EE3C00" w:rsidRDefault="00AC1DD1" w:rsidP="00AC1DD1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</w:p>
      </w:tc>
      <w:tc>
        <w:tcPr>
          <w:tcW w:w="2702" w:type="dxa"/>
          <w:tcBorders>
            <w:top w:val="nil"/>
            <w:left w:val="nil"/>
            <w:bottom w:val="nil"/>
            <w:right w:val="single" w:sz="4" w:space="0" w:color="FFFFFF"/>
          </w:tcBorders>
          <w:vAlign w:val="center"/>
        </w:tcPr>
        <w:p w:rsidR="00AC1DD1" w:rsidRPr="00AC1DD1" w:rsidRDefault="00AC1DD1" w:rsidP="00F71260">
          <w:pPr>
            <w:pStyle w:val="BodyText"/>
            <w:ind w:right="360"/>
            <w:jc w:val="lef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Inspeccionado por:</w:t>
          </w:r>
        </w:p>
      </w:tc>
      <w:tc>
        <w:tcPr>
          <w:tcW w:w="4464" w:type="dxa"/>
          <w:tcBorders>
            <w:top w:val="nil"/>
            <w:left w:val="single" w:sz="4" w:space="0" w:color="FFFFFF"/>
            <w:bottom w:val="single" w:sz="4" w:space="0" w:color="auto"/>
            <w:right w:val="nil"/>
          </w:tcBorders>
          <w:vAlign w:val="center"/>
        </w:tcPr>
        <w:p w:rsidR="00AC1DD1" w:rsidRPr="00EE3C00" w:rsidRDefault="00AC1DD1" w:rsidP="00AC1DD1">
          <w:pPr>
            <w:pStyle w:val="BodyText"/>
            <w:jc w:val="left"/>
            <w:rPr>
              <w:rFonts w:ascii="Arial" w:hAnsi="Arial" w:cs="Arial"/>
              <w:color w:val="808080"/>
              <w:sz w:val="20"/>
              <w:u w:val="none"/>
            </w:rPr>
          </w:pPr>
        </w:p>
      </w:tc>
      <w:tc>
        <w:tcPr>
          <w:tcW w:w="27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AC1DD1" w:rsidRPr="00EE3C00" w:rsidRDefault="00AC1DD1" w:rsidP="00A06D2A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Verificado por (Capataz/Almacenista):</w:t>
          </w:r>
        </w:p>
      </w:tc>
      <w:tc>
        <w:tcPr>
          <w:tcW w:w="4525" w:type="dxa"/>
          <w:tcBorders>
            <w:top w:val="nil"/>
            <w:left w:val="nil"/>
            <w:bottom w:val="single" w:sz="4" w:space="0" w:color="auto"/>
            <w:right w:val="single" w:sz="4" w:space="0" w:color="FFFFFF"/>
          </w:tcBorders>
          <w:vAlign w:val="center"/>
        </w:tcPr>
        <w:p w:rsidR="00AC1DD1" w:rsidRPr="00EE3C00" w:rsidRDefault="00AC1DD1" w:rsidP="00A06D2A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  <w:r w:rsidRPr="00EE3C00"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 xml:space="preserve">          </w:t>
          </w:r>
        </w:p>
      </w:tc>
    </w:tr>
    <w:tr w:rsidR="00A06D2A" w:rsidRPr="00EE3C00" w:rsidTr="00F71260">
      <w:trPr>
        <w:trHeight w:val="404"/>
      </w:trPr>
      <w:tc>
        <w:tcPr>
          <w:tcW w:w="202" w:type="dxa"/>
          <w:vMerge/>
          <w:tcBorders>
            <w:top w:val="single" w:sz="4" w:space="0" w:color="FFFFFF"/>
            <w:left w:val="single" w:sz="4" w:space="0" w:color="FFFFFF"/>
            <w:bottom w:val="nil"/>
            <w:right w:val="nil"/>
          </w:tcBorders>
        </w:tcPr>
        <w:p w:rsidR="00A06D2A" w:rsidRPr="00EE3C00" w:rsidRDefault="00A06D2A" w:rsidP="00AC1DD1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</w:p>
      </w:tc>
      <w:tc>
        <w:tcPr>
          <w:tcW w:w="2702" w:type="dxa"/>
          <w:tcBorders>
            <w:top w:val="nil"/>
            <w:left w:val="nil"/>
            <w:bottom w:val="nil"/>
            <w:right w:val="single" w:sz="4" w:space="0" w:color="FFFFFF"/>
          </w:tcBorders>
          <w:vAlign w:val="center"/>
        </w:tcPr>
        <w:p w:rsidR="00A06D2A" w:rsidRPr="00A06D2A" w:rsidRDefault="00A06D2A" w:rsidP="00F71260">
          <w:pPr>
            <w:pStyle w:val="BodyText"/>
            <w:ind w:right="360"/>
            <w:jc w:val="left"/>
          </w:pPr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Acuso Recibo Ing</w:t>
          </w:r>
          <w:proofErr w:type="gramStart"/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./</w:t>
          </w:r>
          <w:proofErr w:type="spellStart"/>
          <w:proofErr w:type="gramEnd"/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Ger</w:t>
          </w:r>
          <w:proofErr w:type="spellEnd"/>
          <w:r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. de proyecto</w:t>
          </w:r>
          <w:r w:rsidRPr="00EE3C00"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  <w:t>:</w:t>
          </w:r>
        </w:p>
      </w:tc>
      <w:tc>
        <w:tcPr>
          <w:tcW w:w="4464" w:type="dxa"/>
          <w:tcBorders>
            <w:top w:val="nil"/>
            <w:left w:val="single" w:sz="4" w:space="0" w:color="FFFFFF"/>
            <w:bottom w:val="single" w:sz="4" w:space="0" w:color="auto"/>
            <w:right w:val="nil"/>
          </w:tcBorders>
          <w:vAlign w:val="center"/>
        </w:tcPr>
        <w:p w:rsidR="00A06D2A" w:rsidRPr="00EE3C00" w:rsidRDefault="00A06D2A" w:rsidP="00AC1DD1">
          <w:pPr>
            <w:pStyle w:val="BodyText"/>
            <w:jc w:val="left"/>
            <w:rPr>
              <w:rFonts w:ascii="Arial" w:hAnsi="Arial" w:cs="Arial"/>
              <w:color w:val="808080"/>
              <w:sz w:val="20"/>
              <w:u w:val="none"/>
            </w:rPr>
          </w:pPr>
        </w:p>
      </w:tc>
      <w:tc>
        <w:tcPr>
          <w:tcW w:w="27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A06D2A" w:rsidRDefault="00A06D2A" w:rsidP="00A06D2A">
          <w:pPr>
            <w:pStyle w:val="BodyText"/>
            <w:jc w:val="righ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</w:p>
      </w:tc>
      <w:tc>
        <w:tcPr>
          <w:tcW w:w="4525" w:type="dxa"/>
          <w:tcBorders>
            <w:top w:val="single" w:sz="4" w:space="0" w:color="auto"/>
            <w:left w:val="nil"/>
            <w:bottom w:val="nil"/>
            <w:right w:val="single" w:sz="4" w:space="0" w:color="FFFFFF"/>
          </w:tcBorders>
          <w:vAlign w:val="center"/>
        </w:tcPr>
        <w:p w:rsidR="00A06D2A" w:rsidRPr="00EE3C00" w:rsidRDefault="00A06D2A" w:rsidP="00AC1DD1">
          <w:pPr>
            <w:pStyle w:val="BodyText"/>
            <w:jc w:val="left"/>
            <w:rPr>
              <w:rFonts w:ascii="Arial" w:hAnsi="Arial" w:cs="Arial"/>
              <w:b w:val="0"/>
              <w:color w:val="808080"/>
              <w:sz w:val="18"/>
              <w:szCs w:val="18"/>
              <w:u w:val="none"/>
            </w:rPr>
          </w:pPr>
        </w:p>
      </w:tc>
    </w:tr>
  </w:tbl>
  <w:p w:rsidR="00AC1DD1" w:rsidRDefault="00AC1DD1" w:rsidP="00F71260">
    <w:pPr>
      <w:pStyle w:val="Footer"/>
      <w:tabs>
        <w:tab w:val="clear" w:pos="4680"/>
        <w:tab w:val="clear" w:pos="9360"/>
        <w:tab w:val="left" w:pos="8389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5E37" w:rsidRDefault="00875E37" w:rsidP="008A2B00">
      <w:r>
        <w:separator/>
      </w:r>
    </w:p>
  </w:footnote>
  <w:footnote w:type="continuationSeparator" w:id="0">
    <w:p w:rsidR="00875E37" w:rsidRDefault="00875E37" w:rsidP="008A2B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134" w:type="dxa"/>
      <w:jc w:val="center"/>
      <w:tblInd w:w="14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1994"/>
      <w:gridCol w:w="10021"/>
      <w:gridCol w:w="2119"/>
    </w:tblGrid>
    <w:tr w:rsidR="008B5AD4" w:rsidTr="00A21003">
      <w:trPr>
        <w:trHeight w:val="557"/>
        <w:jc w:val="center"/>
      </w:trPr>
      <w:tc>
        <w:tcPr>
          <w:tcW w:w="1994" w:type="dxa"/>
          <w:vMerge w:val="restart"/>
          <w:shd w:val="clear" w:color="auto" w:fill="auto"/>
        </w:tcPr>
        <w:p w:rsidR="008B5AD4" w:rsidRPr="00623A3E" w:rsidRDefault="008B5AD4" w:rsidP="008B5AD4">
          <w:pPr>
            <w:pStyle w:val="Header"/>
            <w:jc w:val="center"/>
            <w:rPr>
              <w:rFonts w:cs="Arial"/>
              <w:b/>
              <w:bCs/>
              <w:i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57401</wp:posOffset>
                </wp:positionH>
                <wp:positionV relativeFrom="paragraph">
                  <wp:posOffset>110609</wp:posOffset>
                </wp:positionV>
                <wp:extent cx="1062931" cy="467832"/>
                <wp:effectExtent l="19050" t="0" r="3869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2931" cy="4678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021" w:type="dxa"/>
          <w:vMerge w:val="restart"/>
          <w:shd w:val="clear" w:color="auto" w:fill="auto"/>
          <w:vAlign w:val="center"/>
        </w:tcPr>
        <w:p w:rsidR="008B5AD4" w:rsidRPr="001A6387" w:rsidRDefault="008B5AD4" w:rsidP="001A6387">
          <w:pPr>
            <w:jc w:val="center"/>
            <w:rPr>
              <w:rFonts w:ascii="Calibri" w:hAnsi="Calibri" w:cs="Calibri"/>
              <w:b/>
              <w:bCs/>
              <w:i/>
              <w:sz w:val="36"/>
              <w:szCs w:val="32"/>
              <w:lang w:val="es-ES_tradnl"/>
            </w:rPr>
          </w:pPr>
          <w:r w:rsidRPr="007D4A00">
            <w:rPr>
              <w:rFonts w:ascii="Calibri" w:hAnsi="Calibri" w:cs="Calibri"/>
              <w:b/>
              <w:bCs/>
              <w:i/>
              <w:sz w:val="28"/>
              <w:szCs w:val="32"/>
              <w:lang w:val="es-ES_tradnl"/>
            </w:rPr>
            <w:t>INSPECCIÓN DE  EQUIPO DE PROTECCIÓN PERSONAL</w:t>
          </w:r>
        </w:p>
      </w:tc>
      <w:tc>
        <w:tcPr>
          <w:tcW w:w="2119" w:type="dxa"/>
          <w:shd w:val="clear" w:color="auto" w:fill="auto"/>
          <w:vAlign w:val="center"/>
        </w:tcPr>
        <w:p w:rsidR="008B5AD4" w:rsidRPr="00623A3E" w:rsidRDefault="008B5AD4" w:rsidP="00B63785">
          <w:pPr>
            <w:pStyle w:val="Footer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="Calibri" w:hAnsi="Calibri" w:cs="Calibri"/>
              <w:sz w:val="18"/>
              <w:szCs w:val="18"/>
              <w:lang w:val="es-PA"/>
            </w:rPr>
          </w:pPr>
          <w:r w:rsidRPr="00623A3E">
            <w:rPr>
              <w:rFonts w:ascii="Calibri" w:hAnsi="Calibri" w:cs="Calibri"/>
              <w:sz w:val="18"/>
              <w:szCs w:val="18"/>
              <w:lang w:val="es-PA"/>
            </w:rPr>
            <w:t>IC</w:t>
          </w:r>
          <w:r>
            <w:rPr>
              <w:rFonts w:ascii="Calibri" w:hAnsi="Calibri" w:cs="Calibri"/>
              <w:sz w:val="18"/>
              <w:szCs w:val="18"/>
              <w:lang w:val="es-PA"/>
            </w:rPr>
            <w:t>-</w:t>
          </w:r>
          <w:r w:rsidR="00B63785">
            <w:rPr>
              <w:rFonts w:ascii="Calibri" w:hAnsi="Calibri" w:cs="Calibri"/>
              <w:sz w:val="18"/>
              <w:szCs w:val="18"/>
              <w:lang w:val="es-PA"/>
            </w:rPr>
            <w:t>S</w:t>
          </w:r>
          <w:r>
            <w:rPr>
              <w:rFonts w:ascii="Calibri" w:hAnsi="Calibri" w:cs="Calibri"/>
              <w:sz w:val="18"/>
              <w:szCs w:val="18"/>
              <w:lang w:val="es-PA"/>
            </w:rPr>
            <w:t>SOA-F-0</w:t>
          </w:r>
          <w:r w:rsidR="00B63785">
            <w:rPr>
              <w:rFonts w:ascii="Calibri" w:hAnsi="Calibri" w:cs="Calibri"/>
              <w:sz w:val="18"/>
              <w:szCs w:val="18"/>
              <w:lang w:val="es-PA"/>
            </w:rPr>
            <w:t>1</w:t>
          </w:r>
          <w:r>
            <w:rPr>
              <w:rFonts w:ascii="Calibri" w:hAnsi="Calibri" w:cs="Calibri"/>
              <w:sz w:val="18"/>
              <w:szCs w:val="18"/>
              <w:lang w:val="es-PA"/>
            </w:rPr>
            <w:t>-</w:t>
          </w:r>
          <w:r w:rsidR="00B63785">
            <w:rPr>
              <w:rFonts w:ascii="Calibri" w:hAnsi="Calibri" w:cs="Calibri"/>
              <w:sz w:val="18"/>
              <w:szCs w:val="18"/>
              <w:lang w:val="es-PA"/>
            </w:rPr>
            <w:t>05</w:t>
          </w:r>
        </w:p>
      </w:tc>
    </w:tr>
    <w:tr w:rsidR="008B5AD4" w:rsidTr="00A21003">
      <w:trPr>
        <w:trHeight w:val="434"/>
        <w:jc w:val="center"/>
      </w:trPr>
      <w:tc>
        <w:tcPr>
          <w:tcW w:w="1994" w:type="dxa"/>
          <w:vMerge/>
          <w:shd w:val="clear" w:color="auto" w:fill="auto"/>
        </w:tcPr>
        <w:p w:rsidR="008B5AD4" w:rsidRPr="00623A3E" w:rsidRDefault="008B5AD4" w:rsidP="008B5AD4">
          <w:pPr>
            <w:pStyle w:val="Header"/>
            <w:jc w:val="center"/>
            <w:rPr>
              <w:rFonts w:cs="Arial"/>
              <w:b/>
              <w:bCs/>
              <w:i/>
              <w:noProof/>
              <w:lang w:val="es-PA" w:eastAsia="es-PA"/>
            </w:rPr>
          </w:pPr>
        </w:p>
      </w:tc>
      <w:tc>
        <w:tcPr>
          <w:tcW w:w="10021" w:type="dxa"/>
          <w:vMerge/>
          <w:shd w:val="clear" w:color="auto" w:fill="auto"/>
          <w:vAlign w:val="center"/>
        </w:tcPr>
        <w:p w:rsidR="008B5AD4" w:rsidRPr="00623A3E" w:rsidRDefault="008B5AD4" w:rsidP="008B5AD4">
          <w:pPr>
            <w:pStyle w:val="Header"/>
            <w:jc w:val="center"/>
            <w:rPr>
              <w:rFonts w:ascii="Calibri" w:hAnsi="Calibri" w:cs="Calibri"/>
              <w:b/>
              <w:bCs/>
              <w:i/>
              <w:lang w:val="es-ES_tradnl"/>
            </w:rPr>
          </w:pPr>
        </w:p>
      </w:tc>
      <w:tc>
        <w:tcPr>
          <w:tcW w:w="2119" w:type="dxa"/>
          <w:shd w:val="clear" w:color="auto" w:fill="auto"/>
          <w:vAlign w:val="center"/>
        </w:tcPr>
        <w:p w:rsidR="008B5AD4" w:rsidRPr="00623A3E" w:rsidRDefault="008B5AD4" w:rsidP="008B5AD4">
          <w:pPr>
            <w:pStyle w:val="Footer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="Calibri" w:hAnsi="Calibri" w:cs="Calibri"/>
              <w:sz w:val="18"/>
              <w:szCs w:val="18"/>
              <w:lang w:val="en-US"/>
            </w:rPr>
          </w:pPr>
          <w:r>
            <w:rPr>
              <w:rFonts w:ascii="Calibri" w:hAnsi="Calibri" w:cs="Calibri"/>
              <w:sz w:val="18"/>
              <w:szCs w:val="18"/>
              <w:lang w:val="en-US"/>
            </w:rPr>
            <w:t>VV. 01 11-DIC</w:t>
          </w:r>
          <w:r w:rsidRPr="00623A3E">
            <w:rPr>
              <w:rFonts w:ascii="Calibri" w:hAnsi="Calibri" w:cs="Calibri"/>
              <w:sz w:val="18"/>
              <w:szCs w:val="18"/>
              <w:lang w:val="en-US"/>
            </w:rPr>
            <w:t xml:space="preserve">-2012 </w:t>
          </w:r>
        </w:p>
      </w:tc>
    </w:tr>
  </w:tbl>
  <w:p w:rsidR="008B5AD4" w:rsidRPr="008A2B00" w:rsidRDefault="008B5AD4">
    <w:pPr>
      <w:pStyle w:val="Header"/>
      <w:rPr>
        <w:lang w:val="es-P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183615"/>
    <w:multiLevelType w:val="hybridMultilevel"/>
    <w:tmpl w:val="2D3823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C76DFD"/>
    <w:rsid w:val="000209DF"/>
    <w:rsid w:val="000603F5"/>
    <w:rsid w:val="00125359"/>
    <w:rsid w:val="00126130"/>
    <w:rsid w:val="001836F9"/>
    <w:rsid w:val="0019748B"/>
    <w:rsid w:val="0019751D"/>
    <w:rsid w:val="001A6387"/>
    <w:rsid w:val="001F358B"/>
    <w:rsid w:val="002076DF"/>
    <w:rsid w:val="002B26AD"/>
    <w:rsid w:val="0030167A"/>
    <w:rsid w:val="003C245A"/>
    <w:rsid w:val="003F7F54"/>
    <w:rsid w:val="00492523"/>
    <w:rsid w:val="00536812"/>
    <w:rsid w:val="00587943"/>
    <w:rsid w:val="005B39C4"/>
    <w:rsid w:val="005D41EE"/>
    <w:rsid w:val="0063672D"/>
    <w:rsid w:val="00642009"/>
    <w:rsid w:val="00683C9B"/>
    <w:rsid w:val="00703828"/>
    <w:rsid w:val="00754FDA"/>
    <w:rsid w:val="007949E5"/>
    <w:rsid w:val="007D4A00"/>
    <w:rsid w:val="007E0FF1"/>
    <w:rsid w:val="008064AE"/>
    <w:rsid w:val="008477A3"/>
    <w:rsid w:val="00875E37"/>
    <w:rsid w:val="00893AFC"/>
    <w:rsid w:val="008A2B00"/>
    <w:rsid w:val="008A5F6A"/>
    <w:rsid w:val="008B5AD4"/>
    <w:rsid w:val="008B6BC4"/>
    <w:rsid w:val="008D4ADE"/>
    <w:rsid w:val="009609FB"/>
    <w:rsid w:val="00983172"/>
    <w:rsid w:val="009974C5"/>
    <w:rsid w:val="00A06D2A"/>
    <w:rsid w:val="00A21003"/>
    <w:rsid w:val="00A70DD9"/>
    <w:rsid w:val="00AA2CD6"/>
    <w:rsid w:val="00AB7FEB"/>
    <w:rsid w:val="00AC1DD1"/>
    <w:rsid w:val="00B55625"/>
    <w:rsid w:val="00B63785"/>
    <w:rsid w:val="00B846BC"/>
    <w:rsid w:val="00BA7A09"/>
    <w:rsid w:val="00BD4C9E"/>
    <w:rsid w:val="00BF6A23"/>
    <w:rsid w:val="00C76DFD"/>
    <w:rsid w:val="00C77995"/>
    <w:rsid w:val="00CD480B"/>
    <w:rsid w:val="00DC1DE4"/>
    <w:rsid w:val="00F41994"/>
    <w:rsid w:val="00F71260"/>
    <w:rsid w:val="00FE2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PA" w:eastAsia="es-P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FEB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B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B00"/>
  </w:style>
  <w:style w:type="paragraph" w:styleId="Footer">
    <w:name w:val="footer"/>
    <w:basedOn w:val="Normal"/>
    <w:link w:val="FooterChar"/>
    <w:uiPriority w:val="99"/>
    <w:unhideWhenUsed/>
    <w:rsid w:val="008A2B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B00"/>
  </w:style>
  <w:style w:type="table" w:styleId="TableGrid">
    <w:name w:val="Table Grid"/>
    <w:basedOn w:val="TableNormal"/>
    <w:rsid w:val="008A2B00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76DF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D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DFD"/>
    <w:rPr>
      <w:rFonts w:ascii="Tahoma" w:eastAsia="Times New Roman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semiHidden/>
    <w:rsid w:val="00AC1DD1"/>
    <w:pPr>
      <w:jc w:val="center"/>
    </w:pPr>
    <w:rPr>
      <w:b/>
      <w:szCs w:val="20"/>
      <w:u w:val="single"/>
      <w:lang w:val="es-PA" w:eastAsia="en-US"/>
    </w:rPr>
  </w:style>
  <w:style w:type="character" w:customStyle="1" w:styleId="BodyTextChar">
    <w:name w:val="Body Text Char"/>
    <w:basedOn w:val="DefaultParagraphFont"/>
    <w:link w:val="BodyText"/>
    <w:semiHidden/>
    <w:rsid w:val="00AC1DD1"/>
    <w:rPr>
      <w:rFonts w:ascii="Times New Roman" w:eastAsia="Times New Roman" w:hAnsi="Times New Roman"/>
      <w:b/>
      <w:sz w:val="24"/>
      <w:u w:val="single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kosmas\My%20Documents\FORMATOS%20Y%20PROCEDIMIENTOS\Formato%20para%20procedimient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F338C-B22C-44DE-BA6A-FC0B59505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para procedimientos.dotx</Template>
  <TotalTime>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Ingenieria Continental S.A.</Company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Kosmas</dc:creator>
  <cp:lastModifiedBy>Samantha Kosmas</cp:lastModifiedBy>
  <cp:revision>2</cp:revision>
  <cp:lastPrinted>2014-01-18T20:07:00Z</cp:lastPrinted>
  <dcterms:created xsi:type="dcterms:W3CDTF">2014-01-20T12:51:00Z</dcterms:created>
  <dcterms:modified xsi:type="dcterms:W3CDTF">2014-01-20T12:51:00Z</dcterms:modified>
</cp:coreProperties>
</file>