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475B24" w:rsidRPr="00895B2E" w14:paraId="002D4DA4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9F788" w14:textId="77777777" w:rsidR="00475B24" w:rsidRPr="00B66558" w:rsidRDefault="00000000">
            <w:pPr>
              <w:spacing w:after="40" w:line="240" w:lineRule="auto"/>
              <w:rPr>
                <w:lang w:val="fr-FR"/>
              </w:rPr>
            </w:pPr>
            <w:r w:rsidRPr="00B66558">
              <w:rPr>
                <w:b/>
                <w:color w:val="296FA8"/>
                <w:sz w:val="16"/>
                <w:lang w:val="fr-FR"/>
              </w:rPr>
              <w:t>ASSOLUTIONS  ·  AIDE ADMINISTRATEUR</w:t>
            </w:r>
          </w:p>
          <w:p w14:paraId="7ECA1590" w14:textId="77777777" w:rsidR="00475B24" w:rsidRPr="00B66558" w:rsidRDefault="00000000">
            <w:pPr>
              <w:spacing w:after="40" w:line="240" w:lineRule="auto"/>
              <w:rPr>
                <w:lang w:val="fr-FR"/>
              </w:rPr>
            </w:pPr>
            <w:r w:rsidRPr="00B66558">
              <w:rPr>
                <w:b/>
                <w:sz w:val="38"/>
                <w:lang w:val="fr-FR"/>
              </w:rPr>
              <w:t>Gérer les saisons</w:t>
            </w:r>
          </w:p>
          <w:p w14:paraId="29AA2A81" w14:textId="77777777" w:rsidR="00475B24" w:rsidRPr="00B66558" w:rsidRDefault="00000000">
            <w:pPr>
              <w:spacing w:after="0" w:line="252" w:lineRule="auto"/>
              <w:rPr>
                <w:lang w:val="fr-FR"/>
              </w:rPr>
            </w:pPr>
            <w:r w:rsidRPr="00B66558">
              <w:rPr>
                <w:color w:val="7A7A7A"/>
                <w:sz w:val="20"/>
                <w:lang w:val="fr-FR"/>
              </w:rPr>
              <w:t>Créer, modifier et identifier la saison de référence du club.</w:t>
            </w:r>
          </w:p>
        </w:tc>
      </w:tr>
    </w:tbl>
    <w:p w14:paraId="65083796" w14:textId="77777777" w:rsidR="00475B24" w:rsidRPr="00B66558" w:rsidRDefault="00475B24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75B24" w:rsidRPr="00895B2E" w14:paraId="10A62879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95960" w14:textId="77777777" w:rsidR="00475B24" w:rsidRPr="00B66558" w:rsidRDefault="00000000">
            <w:pPr>
              <w:spacing w:after="40" w:line="264" w:lineRule="auto"/>
              <w:rPr>
                <w:lang w:val="fr-FR"/>
              </w:rPr>
            </w:pPr>
            <w:r w:rsidRPr="00B66558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23F67E9C" w14:textId="77777777" w:rsidR="00475B24" w:rsidRPr="00B66558" w:rsidRDefault="00000000">
            <w:pPr>
              <w:spacing w:after="0" w:line="264" w:lineRule="auto"/>
              <w:rPr>
                <w:lang w:val="fr-FR"/>
              </w:rPr>
            </w:pPr>
            <w:r w:rsidRPr="00B66558">
              <w:rPr>
                <w:lang w:val="fr-FR"/>
              </w:rPr>
              <w:t>Une saison représente une période d’activité du club et sert de cadre aux inscriptions, groupes, cours, séances et données de suivi.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63EC21" w14:textId="77777777" w:rsidR="00475B24" w:rsidRPr="00B66558" w:rsidRDefault="00000000">
            <w:pPr>
              <w:spacing w:after="40" w:line="264" w:lineRule="auto"/>
              <w:rPr>
                <w:lang w:val="fr-FR"/>
              </w:rPr>
            </w:pPr>
            <w:r w:rsidRPr="00B66558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0E669671" w14:textId="77777777" w:rsidR="00475B24" w:rsidRPr="00B66558" w:rsidRDefault="00000000">
            <w:pPr>
              <w:spacing w:after="0" w:line="264" w:lineRule="auto"/>
              <w:rPr>
                <w:lang w:val="fr-FR"/>
              </w:rPr>
            </w:pPr>
            <w:r w:rsidRPr="00B66558">
              <w:rPr>
                <w:lang w:val="fr-FR"/>
              </w:rPr>
              <w:t>Séparer les saisons permet de conserver l’historique tout en préparant la nouvelle année sans écraser les données précédentes.</w:t>
            </w:r>
          </w:p>
        </w:tc>
      </w:tr>
    </w:tbl>
    <w:p w14:paraId="516B5F01" w14:textId="77777777" w:rsidR="00475B24" w:rsidRPr="00B66558" w:rsidRDefault="00475B24">
      <w:pPr>
        <w:spacing w:after="0"/>
        <w:rPr>
          <w:lang w:val="fr-FR"/>
        </w:rPr>
      </w:pPr>
    </w:p>
    <w:p w14:paraId="1F289A48" w14:textId="77777777" w:rsidR="00475B24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475B24" w:rsidRPr="00895B2E" w14:paraId="2424EA25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3B38BBA" w14:textId="77777777" w:rsidR="00475B24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4A045B07" w14:textId="77777777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 xml:space="preserve">Ouvrir « Saisons » — </w:t>
            </w:r>
            <w:r w:rsidRPr="00B66558">
              <w:rPr>
                <w:lang w:val="fr-FR"/>
              </w:rPr>
              <w:t>accédez au référentiel depuis le centre de pilotage.</w:t>
            </w:r>
          </w:p>
        </w:tc>
      </w:tr>
      <w:tr w:rsidR="00475B24" w:rsidRPr="00895B2E" w14:paraId="53A99819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73755AC" w14:textId="77777777" w:rsidR="00475B24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0DE8538" w14:textId="5D84C8B5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 xml:space="preserve">Créer ou modifier une saison — </w:t>
            </w:r>
            <w:r w:rsidRPr="00B66558">
              <w:rPr>
                <w:lang w:val="fr-FR"/>
              </w:rPr>
              <w:t xml:space="preserve">renseignez son libellé </w:t>
            </w:r>
            <w:r w:rsidR="00895B2E">
              <w:rPr>
                <w:lang w:val="fr-FR"/>
              </w:rPr>
              <w:t xml:space="preserve">(10 caractères max) </w:t>
            </w:r>
            <w:r w:rsidRPr="00B66558">
              <w:rPr>
                <w:lang w:val="fr-FR"/>
              </w:rPr>
              <w:t>et ses paramètres.</w:t>
            </w:r>
          </w:p>
        </w:tc>
      </w:tr>
      <w:tr w:rsidR="00475B24" w:rsidRPr="00895B2E" w14:paraId="309007A6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2C3CE05C" w14:textId="77777777" w:rsidR="00475B24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677E4C4" w14:textId="77777777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 xml:space="preserve">Définir la saison active — </w:t>
            </w:r>
            <w:r w:rsidRPr="00B66558">
              <w:rPr>
                <w:lang w:val="fr-FR"/>
              </w:rPr>
              <w:t>vérifiez quelle saison doit recevoir les nouvelles inscriptions.</w:t>
            </w:r>
          </w:p>
        </w:tc>
      </w:tr>
      <w:tr w:rsidR="00475B24" w:rsidRPr="00895B2E" w14:paraId="29C88638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208239FB" w14:textId="77777777" w:rsidR="00475B24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EF72162" w14:textId="77777777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 xml:space="preserve">Enregistrer — </w:t>
            </w:r>
            <w:r w:rsidRPr="00B66558">
              <w:rPr>
                <w:lang w:val="fr-FR"/>
              </w:rPr>
              <w:t>sauvegardez les changements avant de poursuivre le paramétrage du club.</w:t>
            </w:r>
          </w:p>
        </w:tc>
      </w:tr>
      <w:tr w:rsidR="00475B24" w:rsidRPr="00895B2E" w14:paraId="615E3332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0CD1CF1D" w14:textId="77777777" w:rsidR="00475B24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68034AEC" w14:textId="77777777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 xml:space="preserve">Contrôler le centre de pilotage — </w:t>
            </w:r>
            <w:r w:rsidRPr="00B66558">
              <w:rPr>
                <w:lang w:val="fr-FR"/>
              </w:rPr>
              <w:t>vérifiez que la saison active et la saison consultée correspondent à votre besoin.</w:t>
            </w:r>
          </w:p>
        </w:tc>
      </w:tr>
    </w:tbl>
    <w:p w14:paraId="75DF01D7" w14:textId="77777777" w:rsidR="00475B24" w:rsidRPr="00B66558" w:rsidRDefault="00475B24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475B24" w14:paraId="1933ECC8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73A044C4" w14:textId="77777777" w:rsidR="00475B24" w:rsidRDefault="00B66558">
            <w:pPr>
              <w:spacing w:after="0" w:line="240" w:lineRule="auto"/>
              <w:jc w:val="center"/>
            </w:pPr>
            <w:r w:rsidRPr="00B66558">
              <w:rPr>
                <w:b/>
                <w:noProof/>
                <w:color w:val="7A7A7A"/>
              </w:rPr>
              <w:drawing>
                <wp:inline distT="0" distB="0" distL="0" distR="0" wp14:anchorId="3C392DE3" wp14:editId="78A23E7E">
                  <wp:extent cx="6614160" cy="1781175"/>
                  <wp:effectExtent l="0" t="0" r="0" b="9525"/>
                  <wp:docPr id="4399119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99119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1AB8E5" w14:textId="4778DF59" w:rsidR="00B66558" w:rsidRDefault="00B66558">
            <w:pPr>
              <w:spacing w:after="0" w:line="240" w:lineRule="auto"/>
              <w:jc w:val="center"/>
            </w:pPr>
            <w:r w:rsidRPr="00B66558">
              <w:rPr>
                <w:noProof/>
              </w:rPr>
              <w:drawing>
                <wp:inline distT="0" distB="0" distL="0" distR="0" wp14:anchorId="031D3BB8" wp14:editId="23F8D73C">
                  <wp:extent cx="6477000" cy="2006029"/>
                  <wp:effectExtent l="0" t="0" r="0" b="0"/>
                  <wp:docPr id="80164168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164168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1911" cy="2007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2EFCA2" w14:textId="77777777" w:rsidR="00475B24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"/>
        <w:gridCol w:w="10586"/>
        <w:gridCol w:w="10"/>
      </w:tblGrid>
      <w:tr w:rsidR="00475B24" w:rsidRPr="00895B2E" w14:paraId="7D890FB2" w14:textId="77777777" w:rsidTr="00B66558">
        <w:trPr>
          <w:gridBefore w:val="1"/>
          <w:wBefore w:w="10" w:type="dxa"/>
          <w:jc w:val="center"/>
        </w:trPr>
        <w:tc>
          <w:tcPr>
            <w:tcW w:w="10596" w:type="dxa"/>
            <w:gridSpan w:val="2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29E7E8A" w14:textId="77777777" w:rsidR="00475B24" w:rsidRPr="00B66558" w:rsidRDefault="00000000">
            <w:pPr>
              <w:spacing w:after="20" w:line="250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>Nouvelle saison</w:t>
            </w:r>
          </w:p>
          <w:p w14:paraId="156923A4" w14:textId="77777777" w:rsidR="00475B24" w:rsidRPr="00B66558" w:rsidRDefault="00000000">
            <w:pPr>
              <w:spacing w:after="0" w:line="252" w:lineRule="auto"/>
              <w:rPr>
                <w:lang w:val="fr-FR"/>
              </w:rPr>
            </w:pPr>
            <w:r w:rsidRPr="00B66558">
              <w:rPr>
                <w:sz w:val="17"/>
                <w:lang w:val="fr-FR"/>
              </w:rPr>
              <w:t>Créez-la avant d’ouvrir les inscriptions afin de pouvoir préparer les tarifs, groupes et autres paramètres.</w:t>
            </w:r>
          </w:p>
        </w:tc>
      </w:tr>
      <w:tr w:rsidR="00475B24" w:rsidRPr="00895B2E" w14:paraId="68263CFF" w14:textId="77777777" w:rsidTr="00B66558">
        <w:trPr>
          <w:gridBefore w:val="1"/>
          <w:wBefore w:w="10" w:type="dxa"/>
          <w:jc w:val="center"/>
        </w:trPr>
        <w:tc>
          <w:tcPr>
            <w:tcW w:w="10596" w:type="dxa"/>
            <w:gridSpan w:val="2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0E2C0B4D" w14:textId="77777777" w:rsidR="00475B24" w:rsidRPr="00B66558" w:rsidRDefault="00000000">
            <w:pPr>
              <w:spacing w:after="20" w:line="250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>Passage à la nouvelle saison</w:t>
            </w:r>
          </w:p>
          <w:p w14:paraId="4ABA4CEF" w14:textId="77777777" w:rsidR="00475B24" w:rsidRPr="00B66558" w:rsidRDefault="00000000">
            <w:pPr>
              <w:spacing w:after="0" w:line="252" w:lineRule="auto"/>
              <w:rPr>
                <w:lang w:val="fr-FR"/>
              </w:rPr>
            </w:pPr>
            <w:r w:rsidRPr="00B66558">
              <w:rPr>
                <w:sz w:val="17"/>
                <w:lang w:val="fr-FR"/>
              </w:rPr>
              <w:t>Activez la nouvelle saison uniquement au moment où elle doit devenir la référence du club.</w:t>
            </w:r>
          </w:p>
        </w:tc>
      </w:tr>
      <w:tr w:rsidR="00475B24" w:rsidRPr="00895B2E" w14:paraId="52CB02C3" w14:textId="77777777" w:rsidTr="00B66558">
        <w:trPr>
          <w:gridBefore w:val="1"/>
          <w:wBefore w:w="10" w:type="dxa"/>
          <w:jc w:val="center"/>
        </w:trPr>
        <w:tc>
          <w:tcPr>
            <w:tcW w:w="10596" w:type="dxa"/>
            <w:gridSpan w:val="2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1DFEEA1D" w14:textId="77777777" w:rsidR="00475B24" w:rsidRPr="00B66558" w:rsidRDefault="00000000">
            <w:pPr>
              <w:spacing w:after="20" w:line="250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>Consultation d’une ancienne saison</w:t>
            </w:r>
          </w:p>
          <w:p w14:paraId="57682E74" w14:textId="77777777" w:rsidR="00475B24" w:rsidRPr="00B66558" w:rsidRDefault="00000000">
            <w:pPr>
              <w:spacing w:after="0" w:line="252" w:lineRule="auto"/>
              <w:rPr>
                <w:lang w:val="fr-FR"/>
              </w:rPr>
            </w:pPr>
            <w:r w:rsidRPr="00B66558">
              <w:rPr>
                <w:sz w:val="17"/>
                <w:lang w:val="fr-FR"/>
              </w:rPr>
              <w:t>L’historique reste accessible via le sélecteur du centre de pilotage.</w:t>
            </w:r>
          </w:p>
        </w:tc>
      </w:tr>
      <w:tr w:rsidR="00475B24" w:rsidRPr="00895B2E" w14:paraId="19D73AED" w14:textId="77777777" w:rsidTr="00B66558">
        <w:trPr>
          <w:gridBefore w:val="1"/>
          <w:wBefore w:w="10" w:type="dxa"/>
          <w:jc w:val="center"/>
        </w:trPr>
        <w:tc>
          <w:tcPr>
            <w:tcW w:w="10596" w:type="dxa"/>
            <w:gridSpan w:val="2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5135DEE3" w14:textId="77777777" w:rsidR="00475B24" w:rsidRPr="00B66558" w:rsidRDefault="00000000">
            <w:pPr>
              <w:spacing w:after="20" w:line="250" w:lineRule="auto"/>
              <w:rPr>
                <w:lang w:val="fr-FR"/>
              </w:rPr>
            </w:pPr>
            <w:r w:rsidRPr="00B66558">
              <w:rPr>
                <w:b/>
                <w:lang w:val="fr-FR"/>
              </w:rPr>
              <w:t>Erreur de saison</w:t>
            </w:r>
          </w:p>
          <w:p w14:paraId="1AB48176" w14:textId="77777777" w:rsidR="00475B24" w:rsidRPr="00B66558" w:rsidRDefault="00000000">
            <w:pPr>
              <w:spacing w:after="0" w:line="252" w:lineRule="auto"/>
              <w:rPr>
                <w:lang w:val="fr-FR"/>
              </w:rPr>
            </w:pPr>
            <w:r w:rsidRPr="00B66558">
              <w:rPr>
                <w:sz w:val="17"/>
                <w:lang w:val="fr-FR"/>
              </w:rPr>
              <w:t>Avant toute modification importante, vérifiez toujours la saison consultée affichée en haut de l’administration.</w:t>
            </w:r>
          </w:p>
        </w:tc>
      </w:tr>
      <w:tr w:rsidR="00475B24" w:rsidRPr="00895B2E" w14:paraId="13CFBC82" w14:textId="77777777" w:rsidTr="00B66558">
        <w:trPr>
          <w:gridAfter w:val="1"/>
          <w:wAfter w:w="10" w:type="dxa"/>
          <w:jc w:val="center"/>
        </w:trPr>
        <w:tc>
          <w:tcPr>
            <w:tcW w:w="10596" w:type="dxa"/>
            <w:gridSpan w:val="2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1A06D96C" w14:textId="77777777" w:rsidR="00475B24" w:rsidRPr="00B66558" w:rsidRDefault="00000000">
            <w:pPr>
              <w:spacing w:after="0" w:line="259" w:lineRule="auto"/>
              <w:rPr>
                <w:lang w:val="fr-FR"/>
              </w:rPr>
            </w:pPr>
            <w:r w:rsidRPr="00B66558">
              <w:rPr>
                <w:b/>
                <w:color w:val="7A5B00"/>
                <w:lang w:val="fr-FR"/>
              </w:rPr>
              <w:t xml:space="preserve">Bon réflexe  </w:t>
            </w:r>
            <w:r w:rsidRPr="00B66558">
              <w:rPr>
                <w:lang w:val="fr-FR"/>
              </w:rPr>
              <w:t>Préparez la nouvelle saison en amont, puis rendez-la active seulement lorsque les inscriptions doivent réellement basculer dessus.</w:t>
            </w:r>
          </w:p>
        </w:tc>
      </w:tr>
    </w:tbl>
    <w:p w14:paraId="237F8A84" w14:textId="77777777" w:rsidR="001F6038" w:rsidRPr="00B66558" w:rsidRDefault="001F6038" w:rsidP="00E01FC4">
      <w:pPr>
        <w:rPr>
          <w:lang w:val="fr-FR"/>
        </w:rPr>
      </w:pPr>
    </w:p>
    <w:sectPr w:rsidR="001F6038" w:rsidRPr="00B66558" w:rsidSect="00034616">
      <w:footerReference w:type="default" r:id="rId10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2E6CC" w14:textId="77777777" w:rsidR="003D2E68" w:rsidRDefault="003D2E68">
      <w:pPr>
        <w:spacing w:after="0" w:line="240" w:lineRule="auto"/>
      </w:pPr>
      <w:r>
        <w:separator/>
      </w:r>
    </w:p>
  </w:endnote>
  <w:endnote w:type="continuationSeparator" w:id="0">
    <w:p w14:paraId="1378CF03" w14:textId="77777777" w:rsidR="003D2E68" w:rsidRDefault="003D2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8AE54" w14:textId="77777777" w:rsidR="005570DC" w:rsidRDefault="00000000">
    <w:pPr>
      <w:pStyle w:val="Pieddepage"/>
      <w:jc w:val="right"/>
    </w:pPr>
    <w:proofErr w:type="spellStart"/>
    <w:r>
      <w:rPr>
        <w:color w:val="7A7A7A"/>
        <w:sz w:val="16"/>
      </w:rPr>
      <w:t>Assolutions</w:t>
    </w:r>
    <w:proofErr w:type="spellEnd"/>
    <w:r>
      <w:rPr>
        <w:color w:val="7A7A7A"/>
        <w:sz w:val="16"/>
      </w:rPr>
      <w:t xml:space="preserve"> · Aide </w:t>
    </w:r>
    <w:proofErr w:type="spellStart"/>
    <w:r>
      <w:rPr>
        <w:color w:val="7A7A7A"/>
        <w:sz w:val="16"/>
      </w:rPr>
      <w:t>en</w:t>
    </w:r>
    <w:proofErr w:type="spellEnd"/>
    <w:r>
      <w:rPr>
        <w:color w:val="7A7A7A"/>
        <w:sz w:val="16"/>
      </w:rPr>
      <w:t xml:space="preserve"> </w:t>
    </w:r>
    <w:proofErr w:type="spellStart"/>
    <w:r>
      <w:rPr>
        <w:color w:val="7A7A7A"/>
        <w:sz w:val="16"/>
      </w:rPr>
      <w:t>ligne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8ACB6" w14:textId="77777777" w:rsidR="003D2E68" w:rsidRDefault="003D2E68">
      <w:pPr>
        <w:spacing w:after="0" w:line="240" w:lineRule="auto"/>
      </w:pPr>
      <w:r>
        <w:separator/>
      </w:r>
    </w:p>
  </w:footnote>
  <w:footnote w:type="continuationSeparator" w:id="0">
    <w:p w14:paraId="1C420111" w14:textId="77777777" w:rsidR="003D2E68" w:rsidRDefault="003D2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6038"/>
    <w:rsid w:val="0029639D"/>
    <w:rsid w:val="00326F90"/>
    <w:rsid w:val="003D2E68"/>
    <w:rsid w:val="00475B24"/>
    <w:rsid w:val="005570DC"/>
    <w:rsid w:val="00656F65"/>
    <w:rsid w:val="008325A2"/>
    <w:rsid w:val="00895B2E"/>
    <w:rsid w:val="00950F77"/>
    <w:rsid w:val="00AA1D8D"/>
    <w:rsid w:val="00B15EDE"/>
    <w:rsid w:val="00B47730"/>
    <w:rsid w:val="00B66558"/>
    <w:rsid w:val="00CB0664"/>
    <w:rsid w:val="00E01FC4"/>
    <w:rsid w:val="00F152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617526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240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5</cp:revision>
  <cp:lastPrinted>2026-08-26T08:08:00Z</cp:lastPrinted>
  <dcterms:created xsi:type="dcterms:W3CDTF">2013-12-23T23:15:00Z</dcterms:created>
  <dcterms:modified xsi:type="dcterms:W3CDTF">2026-08-26T08:08:00Z</dcterms:modified>
  <cp:category/>
</cp:coreProperties>
</file>