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3221"/>
        <w:gridCol w:w="1034"/>
        <w:gridCol w:w="849"/>
        <w:gridCol w:w="1331"/>
        <w:gridCol w:w="1238"/>
      </w:tblGrid>
      <w:tr w:rsidR="00C6366C" w14:paraId="7E0DC855" w14:textId="77777777" w:rsidTr="00C6366C">
        <w:trPr>
          <w:trHeight w:val="132"/>
        </w:trPr>
        <w:tc>
          <w:tcPr>
            <w:tcW w:w="1343" w:type="dxa"/>
          </w:tcPr>
          <w:p w14:paraId="635542DF" w14:textId="77777777" w:rsidR="00C6366C" w:rsidRDefault="00C6366C" w:rsidP="009A3B49"/>
        </w:tc>
        <w:tc>
          <w:tcPr>
            <w:tcW w:w="3221" w:type="dxa"/>
          </w:tcPr>
          <w:p w14:paraId="58F34272" w14:textId="77777777" w:rsidR="00C6366C" w:rsidRDefault="00C6366C" w:rsidP="009A3B49"/>
        </w:tc>
        <w:tc>
          <w:tcPr>
            <w:tcW w:w="1034" w:type="dxa"/>
          </w:tcPr>
          <w:p w14:paraId="0748FCAA" w14:textId="77777777" w:rsidR="00C6366C" w:rsidRPr="00924B8F" w:rsidRDefault="00C6366C" w:rsidP="009A3B49">
            <w:pPr>
              <w:rPr>
                <w:b/>
                <w:bCs/>
              </w:rPr>
            </w:pPr>
            <w:r w:rsidRPr="00924B8F">
              <w:rPr>
                <w:b/>
                <w:bCs/>
              </w:rPr>
              <w:t xml:space="preserve">Category </w:t>
            </w:r>
          </w:p>
        </w:tc>
        <w:tc>
          <w:tcPr>
            <w:tcW w:w="849" w:type="dxa"/>
          </w:tcPr>
          <w:p w14:paraId="1611B2CB" w14:textId="77777777" w:rsidR="00C6366C" w:rsidRPr="00924B8F" w:rsidRDefault="00C6366C" w:rsidP="009A3B49">
            <w:pPr>
              <w:rPr>
                <w:b/>
                <w:bCs/>
              </w:rPr>
            </w:pPr>
            <w:r w:rsidRPr="00924B8F">
              <w:rPr>
                <w:b/>
                <w:bCs/>
              </w:rPr>
              <w:t>points</w:t>
            </w:r>
          </w:p>
        </w:tc>
        <w:tc>
          <w:tcPr>
            <w:tcW w:w="1331" w:type="dxa"/>
          </w:tcPr>
          <w:p w14:paraId="4004CF97" w14:textId="77777777" w:rsidR="00C6366C" w:rsidRPr="00924B8F" w:rsidRDefault="00C6366C" w:rsidP="009A3B49">
            <w:pPr>
              <w:rPr>
                <w:b/>
                <w:bCs/>
              </w:rPr>
            </w:pPr>
            <w:r w:rsidRPr="00924B8F">
              <w:rPr>
                <w:b/>
                <w:bCs/>
              </w:rPr>
              <w:t>facilitator</w:t>
            </w:r>
          </w:p>
        </w:tc>
        <w:tc>
          <w:tcPr>
            <w:tcW w:w="1238" w:type="dxa"/>
          </w:tcPr>
          <w:p w14:paraId="139CB664" w14:textId="77777777" w:rsidR="00C6366C" w:rsidRDefault="00C6366C" w:rsidP="009A3B49"/>
        </w:tc>
      </w:tr>
      <w:tr w:rsidR="00C6366C" w14:paraId="40236C32" w14:textId="77777777" w:rsidTr="00C6366C">
        <w:trPr>
          <w:trHeight w:val="844"/>
        </w:trPr>
        <w:tc>
          <w:tcPr>
            <w:tcW w:w="1343" w:type="dxa"/>
          </w:tcPr>
          <w:p w14:paraId="71CB52F2" w14:textId="77777777" w:rsidR="00C6366C" w:rsidRDefault="00C6366C" w:rsidP="009A3B49">
            <w:r>
              <w:t>20/02.2022</w:t>
            </w:r>
          </w:p>
        </w:tc>
        <w:tc>
          <w:tcPr>
            <w:tcW w:w="3221" w:type="dxa"/>
          </w:tcPr>
          <w:p w14:paraId="203A07AD" w14:textId="77777777" w:rsidR="00C6366C" w:rsidRDefault="00C6366C" w:rsidP="009A3B49">
            <w:proofErr w:type="spellStart"/>
            <w:r>
              <w:t>Communityoutreach</w:t>
            </w:r>
            <w:proofErr w:type="spellEnd"/>
            <w:r>
              <w:t xml:space="preserve"> </w:t>
            </w:r>
            <w:proofErr w:type="gramStart"/>
            <w:r>
              <w:t>widows</w:t>
            </w:r>
            <w:proofErr w:type="gramEnd"/>
            <w:r>
              <w:t xml:space="preserve"> bereavement group - grief</w:t>
            </w:r>
          </w:p>
        </w:tc>
        <w:tc>
          <w:tcPr>
            <w:tcW w:w="1034" w:type="dxa"/>
          </w:tcPr>
          <w:p w14:paraId="6D4531C4" w14:textId="77777777" w:rsidR="00C6366C" w:rsidRDefault="00C6366C" w:rsidP="009A3B49">
            <w:r>
              <w:t>2</w:t>
            </w:r>
          </w:p>
        </w:tc>
        <w:tc>
          <w:tcPr>
            <w:tcW w:w="849" w:type="dxa"/>
          </w:tcPr>
          <w:p w14:paraId="129315B5" w14:textId="77777777" w:rsidR="00C6366C" w:rsidRDefault="00C6366C" w:rsidP="009A3B49"/>
        </w:tc>
        <w:tc>
          <w:tcPr>
            <w:tcW w:w="1331" w:type="dxa"/>
          </w:tcPr>
          <w:p w14:paraId="2FB46AA4" w14:textId="77777777" w:rsidR="00C6366C" w:rsidRDefault="00C6366C" w:rsidP="009A3B49"/>
        </w:tc>
        <w:tc>
          <w:tcPr>
            <w:tcW w:w="1238" w:type="dxa"/>
          </w:tcPr>
          <w:p w14:paraId="376BDDA9" w14:textId="77777777" w:rsidR="00C6366C" w:rsidRDefault="00C6366C" w:rsidP="009A3B49"/>
        </w:tc>
      </w:tr>
      <w:tr w:rsidR="00C6366C" w14:paraId="7E20E0B4" w14:textId="77777777" w:rsidTr="00C6366C">
        <w:tc>
          <w:tcPr>
            <w:tcW w:w="1343" w:type="dxa"/>
          </w:tcPr>
          <w:p w14:paraId="29FA7ECD" w14:textId="77777777" w:rsidR="00C6366C" w:rsidRDefault="00C6366C" w:rsidP="009A3B49">
            <w:r>
              <w:t>March 2022</w:t>
            </w:r>
          </w:p>
        </w:tc>
        <w:tc>
          <w:tcPr>
            <w:tcW w:w="3221" w:type="dxa"/>
          </w:tcPr>
          <w:p w14:paraId="09DF40A3" w14:textId="77777777" w:rsidR="00C6366C" w:rsidRDefault="00C6366C" w:rsidP="009A3B49">
            <w:r>
              <w:t xml:space="preserve">Understanding traumatic brain </w:t>
            </w:r>
            <w:proofErr w:type="gramStart"/>
            <w:r>
              <w:t>Injury  5</w:t>
            </w:r>
            <w:proofErr w:type="gramEnd"/>
            <w:r>
              <w:t>week online</w:t>
            </w:r>
          </w:p>
        </w:tc>
        <w:tc>
          <w:tcPr>
            <w:tcW w:w="1034" w:type="dxa"/>
          </w:tcPr>
          <w:p w14:paraId="54BF6F9A" w14:textId="77777777" w:rsidR="00C6366C" w:rsidRDefault="00C6366C" w:rsidP="009A3B49">
            <w:r>
              <w:t>5</w:t>
            </w:r>
          </w:p>
        </w:tc>
        <w:tc>
          <w:tcPr>
            <w:tcW w:w="849" w:type="dxa"/>
          </w:tcPr>
          <w:p w14:paraId="4F293E3C" w14:textId="77777777" w:rsidR="00C6366C" w:rsidRDefault="00C6366C" w:rsidP="009A3B49">
            <w:r>
              <w:t>5</w:t>
            </w:r>
          </w:p>
        </w:tc>
        <w:tc>
          <w:tcPr>
            <w:tcW w:w="1331" w:type="dxa"/>
          </w:tcPr>
          <w:p w14:paraId="7C457516" w14:textId="77777777" w:rsidR="00C6366C" w:rsidRDefault="00C6366C" w:rsidP="009A3B49">
            <w:r>
              <w:t>University of Tasmania</w:t>
            </w:r>
          </w:p>
        </w:tc>
        <w:tc>
          <w:tcPr>
            <w:tcW w:w="1238" w:type="dxa"/>
          </w:tcPr>
          <w:p w14:paraId="0FA9BF69" w14:textId="77777777" w:rsidR="00C6366C" w:rsidRDefault="00C6366C" w:rsidP="009A3B49">
            <w:proofErr w:type="spellStart"/>
            <w:r>
              <w:t>certifcate</w:t>
            </w:r>
            <w:proofErr w:type="spellEnd"/>
          </w:p>
        </w:tc>
      </w:tr>
      <w:tr w:rsidR="00C6366C" w14:paraId="4A7008E1" w14:textId="77777777" w:rsidTr="00C6366C">
        <w:tc>
          <w:tcPr>
            <w:tcW w:w="1343" w:type="dxa"/>
          </w:tcPr>
          <w:p w14:paraId="4E59571F" w14:textId="77777777" w:rsidR="00C6366C" w:rsidRDefault="00C6366C" w:rsidP="009A3B49">
            <w:r>
              <w:t>24/04/2022</w:t>
            </w:r>
          </w:p>
        </w:tc>
        <w:tc>
          <w:tcPr>
            <w:tcW w:w="3221" w:type="dxa"/>
          </w:tcPr>
          <w:p w14:paraId="5470124F" w14:textId="77777777" w:rsidR="00C6366C" w:rsidRDefault="00C6366C" w:rsidP="009A3B49">
            <w:r>
              <w:t xml:space="preserve">Workshop on cultural </w:t>
            </w:r>
            <w:proofErr w:type="gramStart"/>
            <w:r>
              <w:t>sensitive  treatments</w:t>
            </w:r>
            <w:proofErr w:type="gramEnd"/>
            <w:r>
              <w:t xml:space="preserve"> within IAPT</w:t>
            </w:r>
          </w:p>
        </w:tc>
        <w:tc>
          <w:tcPr>
            <w:tcW w:w="1034" w:type="dxa"/>
          </w:tcPr>
          <w:p w14:paraId="6A7B3691" w14:textId="77777777" w:rsidR="00C6366C" w:rsidRDefault="00C6366C" w:rsidP="009A3B49">
            <w:r>
              <w:t>2</w:t>
            </w:r>
          </w:p>
        </w:tc>
        <w:tc>
          <w:tcPr>
            <w:tcW w:w="849" w:type="dxa"/>
          </w:tcPr>
          <w:p w14:paraId="13E938A9" w14:textId="77777777" w:rsidR="00C6366C" w:rsidRDefault="00C6366C" w:rsidP="009A3B49">
            <w:r>
              <w:t>8</w:t>
            </w:r>
          </w:p>
        </w:tc>
        <w:tc>
          <w:tcPr>
            <w:tcW w:w="1331" w:type="dxa"/>
          </w:tcPr>
          <w:p w14:paraId="752F7904" w14:textId="77777777" w:rsidR="00C6366C" w:rsidRDefault="00C6366C" w:rsidP="009A3B49">
            <w:r>
              <w:t xml:space="preserve">University of south </w:t>
            </w:r>
            <w:proofErr w:type="spellStart"/>
            <w:r>
              <w:t>wales</w:t>
            </w:r>
            <w:proofErr w:type="spellEnd"/>
          </w:p>
        </w:tc>
        <w:tc>
          <w:tcPr>
            <w:tcW w:w="1238" w:type="dxa"/>
          </w:tcPr>
          <w:p w14:paraId="3942958D" w14:textId="77777777" w:rsidR="00C6366C" w:rsidRDefault="00C6366C" w:rsidP="009A3B49">
            <w:r>
              <w:t>certificate</w:t>
            </w:r>
          </w:p>
        </w:tc>
      </w:tr>
      <w:tr w:rsidR="00C6366C" w14:paraId="41198DA6" w14:textId="77777777" w:rsidTr="00C6366C">
        <w:tc>
          <w:tcPr>
            <w:tcW w:w="1343" w:type="dxa"/>
          </w:tcPr>
          <w:p w14:paraId="1309E628" w14:textId="77777777" w:rsidR="00C6366C" w:rsidRDefault="00C6366C" w:rsidP="009A3B49">
            <w:r>
              <w:t>30</w:t>
            </w:r>
            <w:r w:rsidRPr="007054F3">
              <w:rPr>
                <w:vertAlign w:val="superscript"/>
              </w:rPr>
              <w:t>th</w:t>
            </w:r>
            <w:r>
              <w:t xml:space="preserve"> and 31may</w:t>
            </w:r>
          </w:p>
        </w:tc>
        <w:tc>
          <w:tcPr>
            <w:tcW w:w="3221" w:type="dxa"/>
          </w:tcPr>
          <w:p w14:paraId="7DCF3EBB" w14:textId="77777777" w:rsidR="00C6366C" w:rsidRDefault="00C6366C" w:rsidP="009A3B49">
            <w:r>
              <w:t xml:space="preserve">Amari </w:t>
            </w:r>
            <w:proofErr w:type="gramStart"/>
            <w:r>
              <w:t>neuropsychology  workshop</w:t>
            </w:r>
            <w:proofErr w:type="gramEnd"/>
            <w:r>
              <w:t xml:space="preserve">  day 1 and 2</w:t>
            </w:r>
          </w:p>
        </w:tc>
        <w:tc>
          <w:tcPr>
            <w:tcW w:w="1034" w:type="dxa"/>
          </w:tcPr>
          <w:p w14:paraId="12A6809A" w14:textId="77777777" w:rsidR="00C6366C" w:rsidRDefault="00C6366C" w:rsidP="009A3B49">
            <w:r>
              <w:t>2b</w:t>
            </w:r>
          </w:p>
        </w:tc>
        <w:tc>
          <w:tcPr>
            <w:tcW w:w="849" w:type="dxa"/>
          </w:tcPr>
          <w:p w14:paraId="18A04061" w14:textId="77777777" w:rsidR="00C6366C" w:rsidRDefault="00C6366C" w:rsidP="009A3B49">
            <w:r>
              <w:t>8</w:t>
            </w:r>
          </w:p>
        </w:tc>
        <w:tc>
          <w:tcPr>
            <w:tcW w:w="1331" w:type="dxa"/>
          </w:tcPr>
          <w:p w14:paraId="56D29810" w14:textId="77777777" w:rsidR="00C6366C" w:rsidRDefault="00C6366C" w:rsidP="009A3B49">
            <w:r>
              <w:t>Dr Sharon Truter</w:t>
            </w:r>
          </w:p>
        </w:tc>
        <w:tc>
          <w:tcPr>
            <w:tcW w:w="1238" w:type="dxa"/>
          </w:tcPr>
          <w:p w14:paraId="68207AF2" w14:textId="77777777" w:rsidR="00C6366C" w:rsidRDefault="00C6366C" w:rsidP="009A3B49"/>
        </w:tc>
      </w:tr>
      <w:tr w:rsidR="00C6366C" w14:paraId="51716B8E" w14:textId="77777777" w:rsidTr="00C6366C">
        <w:tc>
          <w:tcPr>
            <w:tcW w:w="1343" w:type="dxa"/>
          </w:tcPr>
          <w:p w14:paraId="0C5BFD30" w14:textId="77777777" w:rsidR="00C6366C" w:rsidRDefault="00C6366C" w:rsidP="009A3B49">
            <w:r>
              <w:t>May</w:t>
            </w:r>
          </w:p>
        </w:tc>
        <w:tc>
          <w:tcPr>
            <w:tcW w:w="3221" w:type="dxa"/>
          </w:tcPr>
          <w:p w14:paraId="400CD2C9" w14:textId="77777777" w:rsidR="00C6366C" w:rsidRDefault="00C6366C" w:rsidP="009A3B49">
            <w:r>
              <w:t xml:space="preserve">Preventing Dementia </w:t>
            </w:r>
          </w:p>
        </w:tc>
        <w:tc>
          <w:tcPr>
            <w:tcW w:w="1034" w:type="dxa"/>
          </w:tcPr>
          <w:p w14:paraId="46FF3346" w14:textId="77777777" w:rsidR="00C6366C" w:rsidRDefault="00C6366C" w:rsidP="009A3B49">
            <w:r>
              <w:t>5</w:t>
            </w:r>
          </w:p>
        </w:tc>
        <w:tc>
          <w:tcPr>
            <w:tcW w:w="849" w:type="dxa"/>
          </w:tcPr>
          <w:p w14:paraId="475EDE7E" w14:textId="77777777" w:rsidR="00C6366C" w:rsidRDefault="00C6366C" w:rsidP="009A3B49">
            <w:r>
              <w:t>5</w:t>
            </w:r>
          </w:p>
        </w:tc>
        <w:tc>
          <w:tcPr>
            <w:tcW w:w="1331" w:type="dxa"/>
          </w:tcPr>
          <w:p w14:paraId="1D8A6E5A" w14:textId="77777777" w:rsidR="00C6366C" w:rsidRDefault="00C6366C" w:rsidP="009A3B49">
            <w:r>
              <w:t>University of Tasmania</w:t>
            </w:r>
          </w:p>
        </w:tc>
        <w:tc>
          <w:tcPr>
            <w:tcW w:w="1238" w:type="dxa"/>
          </w:tcPr>
          <w:p w14:paraId="62B83FB8" w14:textId="77777777" w:rsidR="00C6366C" w:rsidRDefault="00C6366C" w:rsidP="009A3B49">
            <w:r>
              <w:t>certificate</w:t>
            </w:r>
          </w:p>
        </w:tc>
      </w:tr>
      <w:tr w:rsidR="00C6366C" w14:paraId="7119FF27" w14:textId="77777777" w:rsidTr="00C6366C">
        <w:tc>
          <w:tcPr>
            <w:tcW w:w="1343" w:type="dxa"/>
          </w:tcPr>
          <w:p w14:paraId="07380E24" w14:textId="77777777" w:rsidR="00C6366C" w:rsidRDefault="00C6366C" w:rsidP="009A3B49"/>
        </w:tc>
        <w:tc>
          <w:tcPr>
            <w:tcW w:w="3221" w:type="dxa"/>
          </w:tcPr>
          <w:p w14:paraId="0C832F9B" w14:textId="77777777" w:rsidR="00C6366C" w:rsidRDefault="00C6366C" w:rsidP="009A3B49">
            <w:proofErr w:type="spellStart"/>
            <w:r>
              <w:t>MHGap</w:t>
            </w:r>
            <w:proofErr w:type="spellEnd"/>
            <w:r>
              <w:t xml:space="preserve"> training </w:t>
            </w:r>
          </w:p>
        </w:tc>
        <w:tc>
          <w:tcPr>
            <w:tcW w:w="1034" w:type="dxa"/>
          </w:tcPr>
          <w:p w14:paraId="1FC60D73" w14:textId="77777777" w:rsidR="00C6366C" w:rsidRDefault="00C6366C" w:rsidP="009A3B49">
            <w:r>
              <w:t>2b</w:t>
            </w:r>
          </w:p>
        </w:tc>
        <w:tc>
          <w:tcPr>
            <w:tcW w:w="849" w:type="dxa"/>
          </w:tcPr>
          <w:p w14:paraId="0BFEBAD7" w14:textId="77777777" w:rsidR="00C6366C" w:rsidRDefault="00C6366C" w:rsidP="009A3B49">
            <w:r>
              <w:t>10days</w:t>
            </w:r>
          </w:p>
        </w:tc>
        <w:tc>
          <w:tcPr>
            <w:tcW w:w="1331" w:type="dxa"/>
          </w:tcPr>
          <w:p w14:paraId="46527736" w14:textId="77777777" w:rsidR="00C6366C" w:rsidRDefault="00C6366C" w:rsidP="009A3B49">
            <w:r>
              <w:t>who</w:t>
            </w:r>
          </w:p>
        </w:tc>
        <w:tc>
          <w:tcPr>
            <w:tcW w:w="1238" w:type="dxa"/>
          </w:tcPr>
          <w:p w14:paraId="64B439CB" w14:textId="77777777" w:rsidR="00C6366C" w:rsidRDefault="00C6366C" w:rsidP="009A3B49"/>
        </w:tc>
      </w:tr>
      <w:tr w:rsidR="00C6366C" w14:paraId="2972A7BD" w14:textId="77777777" w:rsidTr="00C6366C">
        <w:tc>
          <w:tcPr>
            <w:tcW w:w="1343" w:type="dxa"/>
          </w:tcPr>
          <w:p w14:paraId="196F1D53" w14:textId="77777777" w:rsidR="00C6366C" w:rsidRDefault="00C6366C" w:rsidP="009A3B49">
            <w:r>
              <w:t>June 14th 2022</w:t>
            </w:r>
          </w:p>
        </w:tc>
        <w:tc>
          <w:tcPr>
            <w:tcW w:w="3221" w:type="dxa"/>
          </w:tcPr>
          <w:p w14:paraId="56C4ABA7" w14:textId="77777777" w:rsidR="00C6366C" w:rsidRDefault="00C6366C" w:rsidP="009A3B49">
            <w:r>
              <w:t>Current approaches to improving self esteem</w:t>
            </w:r>
          </w:p>
        </w:tc>
        <w:tc>
          <w:tcPr>
            <w:tcW w:w="1034" w:type="dxa"/>
          </w:tcPr>
          <w:p w14:paraId="51FA0FD7" w14:textId="77777777" w:rsidR="00C6366C" w:rsidRDefault="00C6366C" w:rsidP="009A3B49">
            <w:r>
              <w:t>2b</w:t>
            </w:r>
          </w:p>
        </w:tc>
        <w:tc>
          <w:tcPr>
            <w:tcW w:w="849" w:type="dxa"/>
          </w:tcPr>
          <w:p w14:paraId="013E93B6" w14:textId="77777777" w:rsidR="00C6366C" w:rsidRDefault="00C6366C" w:rsidP="009A3B49">
            <w:r>
              <w:t>5 1/2</w:t>
            </w:r>
          </w:p>
        </w:tc>
        <w:tc>
          <w:tcPr>
            <w:tcW w:w="1331" w:type="dxa"/>
          </w:tcPr>
          <w:p w14:paraId="58B5501C" w14:textId="77777777" w:rsidR="00C6366C" w:rsidRDefault="00C6366C" w:rsidP="009A3B49">
            <w:r>
              <w:t xml:space="preserve">Dr Reena </w:t>
            </w:r>
            <w:proofErr w:type="spellStart"/>
            <w:r>
              <w:t>Vohora</w:t>
            </w:r>
            <w:proofErr w:type="spellEnd"/>
            <w:r>
              <w:t xml:space="preserve"> </w:t>
            </w:r>
          </w:p>
        </w:tc>
        <w:tc>
          <w:tcPr>
            <w:tcW w:w="1238" w:type="dxa"/>
          </w:tcPr>
          <w:p w14:paraId="3ECF1558" w14:textId="77777777" w:rsidR="00C6366C" w:rsidRDefault="00C6366C" w:rsidP="009A3B49">
            <w:r>
              <w:t>certificate</w:t>
            </w:r>
          </w:p>
        </w:tc>
      </w:tr>
      <w:tr w:rsidR="00C6366C" w14:paraId="5482820A" w14:textId="77777777" w:rsidTr="00C6366C">
        <w:tc>
          <w:tcPr>
            <w:tcW w:w="1343" w:type="dxa"/>
          </w:tcPr>
          <w:p w14:paraId="4B5D165C" w14:textId="77777777" w:rsidR="00C6366C" w:rsidRDefault="00C6366C" w:rsidP="009A3B49">
            <w:r>
              <w:t>17/08</w:t>
            </w:r>
          </w:p>
        </w:tc>
        <w:tc>
          <w:tcPr>
            <w:tcW w:w="3221" w:type="dxa"/>
          </w:tcPr>
          <w:p w14:paraId="4D2FB079" w14:textId="77777777" w:rsidR="00C6366C" w:rsidRDefault="00C6366C" w:rsidP="009A3B49">
            <w:r>
              <w:t xml:space="preserve">Worksop </w:t>
            </w:r>
            <w:proofErr w:type="gramStart"/>
            <w:r>
              <w:t>on  Dialectical</w:t>
            </w:r>
            <w:proofErr w:type="gramEnd"/>
            <w:r>
              <w:t xml:space="preserve"> behaviour Therapy</w:t>
            </w:r>
          </w:p>
        </w:tc>
        <w:tc>
          <w:tcPr>
            <w:tcW w:w="1034" w:type="dxa"/>
          </w:tcPr>
          <w:p w14:paraId="3991DEC2" w14:textId="77777777" w:rsidR="00C6366C" w:rsidRDefault="00C6366C" w:rsidP="009A3B49">
            <w:r>
              <w:t>2</w:t>
            </w:r>
          </w:p>
        </w:tc>
        <w:tc>
          <w:tcPr>
            <w:tcW w:w="849" w:type="dxa"/>
          </w:tcPr>
          <w:p w14:paraId="2C1B9949" w14:textId="77777777" w:rsidR="00C6366C" w:rsidRDefault="00C6366C" w:rsidP="009A3B49">
            <w:r>
              <w:t>2</w:t>
            </w:r>
          </w:p>
        </w:tc>
        <w:tc>
          <w:tcPr>
            <w:tcW w:w="1331" w:type="dxa"/>
          </w:tcPr>
          <w:p w14:paraId="39D45312" w14:textId="77777777" w:rsidR="00C6366C" w:rsidRDefault="00C6366C" w:rsidP="009A3B49"/>
        </w:tc>
        <w:tc>
          <w:tcPr>
            <w:tcW w:w="1238" w:type="dxa"/>
          </w:tcPr>
          <w:p w14:paraId="2183B34E" w14:textId="77777777" w:rsidR="00C6366C" w:rsidRDefault="00C6366C" w:rsidP="009A3B49"/>
        </w:tc>
      </w:tr>
      <w:tr w:rsidR="00C6366C" w14:paraId="249486B5" w14:textId="77777777" w:rsidTr="00C6366C">
        <w:tc>
          <w:tcPr>
            <w:tcW w:w="1343" w:type="dxa"/>
          </w:tcPr>
          <w:p w14:paraId="2DC39725" w14:textId="77777777" w:rsidR="00C6366C" w:rsidRDefault="00C6366C" w:rsidP="009A3B49">
            <w:r>
              <w:t>September 15th 2022</w:t>
            </w:r>
          </w:p>
        </w:tc>
        <w:tc>
          <w:tcPr>
            <w:tcW w:w="3221" w:type="dxa"/>
          </w:tcPr>
          <w:p w14:paraId="438A344B" w14:textId="77777777" w:rsidR="00C6366C" w:rsidRDefault="00C6366C" w:rsidP="009A3B49">
            <w:r>
              <w:t>Psychological Treatment of Insomnia</w:t>
            </w:r>
          </w:p>
        </w:tc>
        <w:tc>
          <w:tcPr>
            <w:tcW w:w="1034" w:type="dxa"/>
          </w:tcPr>
          <w:p w14:paraId="2804F086" w14:textId="77777777" w:rsidR="00C6366C" w:rsidRDefault="00C6366C" w:rsidP="009A3B49">
            <w:r>
              <w:t>2</w:t>
            </w:r>
          </w:p>
        </w:tc>
        <w:tc>
          <w:tcPr>
            <w:tcW w:w="849" w:type="dxa"/>
          </w:tcPr>
          <w:p w14:paraId="608BFEE6" w14:textId="77777777" w:rsidR="00C6366C" w:rsidRDefault="00C6366C" w:rsidP="009A3B49">
            <w:proofErr w:type="gramStart"/>
            <w:r>
              <w:t>2  1</w:t>
            </w:r>
            <w:proofErr w:type="gramEnd"/>
            <w:r>
              <w:t>/2</w:t>
            </w:r>
          </w:p>
        </w:tc>
        <w:tc>
          <w:tcPr>
            <w:tcW w:w="1331" w:type="dxa"/>
          </w:tcPr>
          <w:p w14:paraId="75BE9C90" w14:textId="77777777" w:rsidR="00C6366C" w:rsidRDefault="00C6366C" w:rsidP="009A3B49">
            <w:r>
              <w:t>Dr Kirstie Anderson</w:t>
            </w:r>
          </w:p>
        </w:tc>
        <w:tc>
          <w:tcPr>
            <w:tcW w:w="1238" w:type="dxa"/>
          </w:tcPr>
          <w:p w14:paraId="2C892671" w14:textId="77777777" w:rsidR="00C6366C" w:rsidRDefault="00C6366C" w:rsidP="009A3B49">
            <w:r>
              <w:t>certificate</w:t>
            </w:r>
          </w:p>
        </w:tc>
      </w:tr>
      <w:tr w:rsidR="00C6366C" w14:paraId="5C17DA16" w14:textId="77777777" w:rsidTr="00C6366C">
        <w:tc>
          <w:tcPr>
            <w:tcW w:w="1343" w:type="dxa"/>
          </w:tcPr>
          <w:p w14:paraId="7100966F" w14:textId="77777777" w:rsidR="00C6366C" w:rsidRDefault="00C6366C" w:rsidP="009A3B49"/>
        </w:tc>
        <w:tc>
          <w:tcPr>
            <w:tcW w:w="3221" w:type="dxa"/>
          </w:tcPr>
          <w:p w14:paraId="3E980182" w14:textId="77777777" w:rsidR="00C6366C" w:rsidRDefault="00C6366C" w:rsidP="009A3B49">
            <w:r>
              <w:t>Treating Later Life Depression: A CBT Approach</w:t>
            </w:r>
          </w:p>
        </w:tc>
        <w:tc>
          <w:tcPr>
            <w:tcW w:w="1034" w:type="dxa"/>
          </w:tcPr>
          <w:p w14:paraId="687EA254" w14:textId="77777777" w:rsidR="00C6366C" w:rsidRDefault="00C6366C" w:rsidP="009A3B49">
            <w:r>
              <w:t>2</w:t>
            </w:r>
          </w:p>
        </w:tc>
        <w:tc>
          <w:tcPr>
            <w:tcW w:w="849" w:type="dxa"/>
          </w:tcPr>
          <w:p w14:paraId="5D266301" w14:textId="77777777" w:rsidR="00C6366C" w:rsidRDefault="00C6366C" w:rsidP="009A3B49">
            <w:proofErr w:type="gramStart"/>
            <w:r>
              <w:t>5  1</w:t>
            </w:r>
            <w:proofErr w:type="gramEnd"/>
            <w:r>
              <w:t>/2</w:t>
            </w:r>
          </w:p>
        </w:tc>
        <w:tc>
          <w:tcPr>
            <w:tcW w:w="1331" w:type="dxa"/>
          </w:tcPr>
          <w:p w14:paraId="24B10C2F" w14:textId="77777777" w:rsidR="00C6366C" w:rsidRDefault="00C6366C" w:rsidP="009A3B49">
            <w:r>
              <w:t>Dolores Gallagher Thompson,</w:t>
            </w:r>
          </w:p>
        </w:tc>
        <w:tc>
          <w:tcPr>
            <w:tcW w:w="1238" w:type="dxa"/>
          </w:tcPr>
          <w:p w14:paraId="372D335A" w14:textId="77777777" w:rsidR="00C6366C" w:rsidRDefault="00C6366C" w:rsidP="009A3B49">
            <w:r>
              <w:t>certificate</w:t>
            </w:r>
          </w:p>
        </w:tc>
      </w:tr>
      <w:tr w:rsidR="00C6366C" w14:paraId="48974EE7" w14:textId="77777777" w:rsidTr="00C6366C">
        <w:tc>
          <w:tcPr>
            <w:tcW w:w="1343" w:type="dxa"/>
          </w:tcPr>
          <w:p w14:paraId="36EB44C2" w14:textId="77777777" w:rsidR="00C6366C" w:rsidRDefault="00C6366C" w:rsidP="009A3B49"/>
        </w:tc>
        <w:tc>
          <w:tcPr>
            <w:tcW w:w="3221" w:type="dxa"/>
          </w:tcPr>
          <w:p w14:paraId="7AB984BD" w14:textId="77777777" w:rsidR="00C6366C" w:rsidRDefault="00C6366C" w:rsidP="009A3B49">
            <w:r>
              <w:t xml:space="preserve">Lecturer </w:t>
            </w:r>
            <w:proofErr w:type="spellStart"/>
            <w:r>
              <w:t>uz</w:t>
            </w:r>
            <w:proofErr w:type="spellEnd"/>
          </w:p>
        </w:tc>
        <w:tc>
          <w:tcPr>
            <w:tcW w:w="1034" w:type="dxa"/>
          </w:tcPr>
          <w:p w14:paraId="3A2644B1" w14:textId="77777777" w:rsidR="00C6366C" w:rsidRDefault="00C6366C" w:rsidP="009A3B49">
            <w:r>
              <w:t>1</w:t>
            </w:r>
          </w:p>
        </w:tc>
        <w:tc>
          <w:tcPr>
            <w:tcW w:w="849" w:type="dxa"/>
          </w:tcPr>
          <w:p w14:paraId="692601DB" w14:textId="77777777" w:rsidR="00C6366C" w:rsidRDefault="00C6366C" w:rsidP="009A3B49">
            <w:r>
              <w:t>2</w:t>
            </w:r>
          </w:p>
        </w:tc>
        <w:tc>
          <w:tcPr>
            <w:tcW w:w="1331" w:type="dxa"/>
          </w:tcPr>
          <w:p w14:paraId="72221A4E" w14:textId="77777777" w:rsidR="00C6366C" w:rsidRDefault="00C6366C" w:rsidP="009A3B49"/>
        </w:tc>
        <w:tc>
          <w:tcPr>
            <w:tcW w:w="1238" w:type="dxa"/>
          </w:tcPr>
          <w:p w14:paraId="215803D2" w14:textId="77777777" w:rsidR="00C6366C" w:rsidRDefault="00C6366C" w:rsidP="009A3B49"/>
        </w:tc>
      </w:tr>
      <w:tr w:rsidR="00C6366C" w14:paraId="799CB674" w14:textId="77777777" w:rsidTr="00C6366C">
        <w:tc>
          <w:tcPr>
            <w:tcW w:w="1343" w:type="dxa"/>
          </w:tcPr>
          <w:p w14:paraId="6FBAD5EC" w14:textId="77777777" w:rsidR="00C6366C" w:rsidRDefault="00C6366C" w:rsidP="009A3B49"/>
        </w:tc>
        <w:tc>
          <w:tcPr>
            <w:tcW w:w="3221" w:type="dxa"/>
          </w:tcPr>
          <w:tbl>
            <w:tblPr>
              <w:tblStyle w:val="TableGrid"/>
              <w:tblW w:w="2995" w:type="dxa"/>
              <w:tblLook w:val="04A0" w:firstRow="1" w:lastRow="0" w:firstColumn="1" w:lastColumn="0" w:noHBand="0" w:noVBand="1"/>
            </w:tblPr>
            <w:tblGrid>
              <w:gridCol w:w="2995"/>
            </w:tblGrid>
            <w:tr w:rsidR="00C6366C" w14:paraId="3B216A5A" w14:textId="77777777" w:rsidTr="009A3B49">
              <w:tc>
                <w:tcPr>
                  <w:tcW w:w="2995" w:type="dxa"/>
                </w:tcPr>
                <w:p w14:paraId="6DADAF0D" w14:textId="77777777" w:rsidR="00C6366C" w:rsidRDefault="00C6366C" w:rsidP="009A3B49">
                  <w:r>
                    <w:t>Registered with ZPA</w:t>
                  </w:r>
                </w:p>
              </w:tc>
            </w:tr>
          </w:tbl>
          <w:p w14:paraId="0BF9D671" w14:textId="77777777" w:rsidR="00C6366C" w:rsidRDefault="00C6366C" w:rsidP="009A3B49"/>
        </w:tc>
        <w:tc>
          <w:tcPr>
            <w:tcW w:w="1034" w:type="dxa"/>
          </w:tcPr>
          <w:p w14:paraId="0AA45511" w14:textId="77777777" w:rsidR="00C6366C" w:rsidRDefault="00C6366C" w:rsidP="009A3B49">
            <w:r>
              <w:t>6</w:t>
            </w:r>
          </w:p>
        </w:tc>
        <w:tc>
          <w:tcPr>
            <w:tcW w:w="849" w:type="dxa"/>
          </w:tcPr>
          <w:p w14:paraId="5D602080" w14:textId="77777777" w:rsidR="00C6366C" w:rsidRDefault="00C6366C" w:rsidP="009A3B49">
            <w:r>
              <w:t>2</w:t>
            </w:r>
          </w:p>
        </w:tc>
        <w:tc>
          <w:tcPr>
            <w:tcW w:w="1331" w:type="dxa"/>
          </w:tcPr>
          <w:p w14:paraId="4BCBB899" w14:textId="77777777" w:rsidR="00C6366C" w:rsidRDefault="00C6366C" w:rsidP="009A3B49"/>
        </w:tc>
        <w:tc>
          <w:tcPr>
            <w:tcW w:w="1238" w:type="dxa"/>
          </w:tcPr>
          <w:p w14:paraId="6175A736" w14:textId="77777777" w:rsidR="00C6366C" w:rsidRDefault="00C6366C" w:rsidP="009A3B49"/>
        </w:tc>
      </w:tr>
      <w:tr w:rsidR="00C6366C" w14:paraId="147D2F1F" w14:textId="77777777" w:rsidTr="00C6366C">
        <w:tc>
          <w:tcPr>
            <w:tcW w:w="1343" w:type="dxa"/>
          </w:tcPr>
          <w:p w14:paraId="0C10794E" w14:textId="77777777" w:rsidR="00C6366C" w:rsidRDefault="00C6366C" w:rsidP="009A3B49"/>
        </w:tc>
        <w:tc>
          <w:tcPr>
            <w:tcW w:w="3221" w:type="dxa"/>
          </w:tcPr>
          <w:p w14:paraId="6F0A4DDF" w14:textId="77777777" w:rsidR="00C6366C" w:rsidRDefault="00C6366C" w:rsidP="009A3B49">
            <w:r>
              <w:t xml:space="preserve">Registered </w:t>
            </w:r>
            <w:proofErr w:type="gramStart"/>
            <w:r>
              <w:t xml:space="preserve">with  </w:t>
            </w:r>
            <w:r>
              <w:rPr>
                <w:rFonts w:ascii="Roboto" w:hAnsi="Roboto"/>
                <w:color w:val="71777D"/>
                <w:sz w:val="21"/>
                <w:szCs w:val="21"/>
                <w:shd w:val="clear" w:color="auto" w:fill="FFFFFF"/>
              </w:rPr>
              <w:t>British</w:t>
            </w:r>
            <w:proofErr w:type="gramEnd"/>
            <w:r>
              <w:rPr>
                <w:rFonts w:ascii="Roboto" w:hAnsi="Roboto"/>
                <w:color w:val="71777D"/>
                <w:sz w:val="21"/>
                <w:szCs w:val="21"/>
                <w:shd w:val="clear" w:color="auto" w:fill="FFFFFF"/>
              </w:rPr>
              <w:t xml:space="preserve"> Association for Behavioural &amp; Cognitive Psychotherapies.</w:t>
            </w:r>
          </w:p>
        </w:tc>
        <w:tc>
          <w:tcPr>
            <w:tcW w:w="1034" w:type="dxa"/>
          </w:tcPr>
          <w:p w14:paraId="795A481D" w14:textId="77777777" w:rsidR="00C6366C" w:rsidRDefault="00C6366C" w:rsidP="009A3B49">
            <w:r>
              <w:t>6</w:t>
            </w:r>
          </w:p>
        </w:tc>
        <w:tc>
          <w:tcPr>
            <w:tcW w:w="849" w:type="dxa"/>
          </w:tcPr>
          <w:p w14:paraId="178D7427" w14:textId="77777777" w:rsidR="00C6366C" w:rsidRDefault="00C6366C" w:rsidP="009A3B49">
            <w:r>
              <w:t>2</w:t>
            </w:r>
          </w:p>
        </w:tc>
        <w:tc>
          <w:tcPr>
            <w:tcW w:w="1331" w:type="dxa"/>
          </w:tcPr>
          <w:p w14:paraId="28ADBA23" w14:textId="77777777" w:rsidR="00C6366C" w:rsidRDefault="00C6366C" w:rsidP="009A3B49"/>
        </w:tc>
        <w:tc>
          <w:tcPr>
            <w:tcW w:w="1238" w:type="dxa"/>
          </w:tcPr>
          <w:p w14:paraId="2BCA8C82" w14:textId="77777777" w:rsidR="00C6366C" w:rsidRDefault="00C6366C" w:rsidP="009A3B49"/>
        </w:tc>
      </w:tr>
      <w:tr w:rsidR="00C6366C" w14:paraId="3A884CB1" w14:textId="77777777" w:rsidTr="00C6366C">
        <w:tc>
          <w:tcPr>
            <w:tcW w:w="1343" w:type="dxa"/>
          </w:tcPr>
          <w:p w14:paraId="21856E36" w14:textId="77777777" w:rsidR="00C6366C" w:rsidRDefault="00C6366C" w:rsidP="009A3B49"/>
        </w:tc>
        <w:tc>
          <w:tcPr>
            <w:tcW w:w="3221" w:type="dxa"/>
          </w:tcPr>
          <w:p w14:paraId="16E1DF11" w14:textId="77777777" w:rsidR="00C6366C" w:rsidRDefault="00C6366C" w:rsidP="009A3B49">
            <w:r>
              <w:t>Psychology conference</w:t>
            </w:r>
          </w:p>
        </w:tc>
        <w:tc>
          <w:tcPr>
            <w:tcW w:w="1034" w:type="dxa"/>
          </w:tcPr>
          <w:p w14:paraId="723753A8" w14:textId="77777777" w:rsidR="00C6366C" w:rsidRDefault="00C6366C" w:rsidP="009A3B49">
            <w:r>
              <w:t>2b</w:t>
            </w:r>
          </w:p>
        </w:tc>
        <w:tc>
          <w:tcPr>
            <w:tcW w:w="849" w:type="dxa"/>
          </w:tcPr>
          <w:p w14:paraId="4F9154FB" w14:textId="77777777" w:rsidR="00C6366C" w:rsidRDefault="00C6366C" w:rsidP="009A3B49">
            <w:r>
              <w:t>5</w:t>
            </w:r>
          </w:p>
        </w:tc>
        <w:tc>
          <w:tcPr>
            <w:tcW w:w="1331" w:type="dxa"/>
          </w:tcPr>
          <w:p w14:paraId="15761241" w14:textId="77777777" w:rsidR="00C6366C" w:rsidRDefault="00C6366C" w:rsidP="009A3B49">
            <w:proofErr w:type="spellStart"/>
            <w:r>
              <w:t>zpa</w:t>
            </w:r>
            <w:proofErr w:type="spellEnd"/>
          </w:p>
        </w:tc>
        <w:tc>
          <w:tcPr>
            <w:tcW w:w="1238" w:type="dxa"/>
          </w:tcPr>
          <w:p w14:paraId="6DA6FEC2" w14:textId="77777777" w:rsidR="00C6366C" w:rsidRDefault="00C6366C" w:rsidP="009A3B49"/>
        </w:tc>
      </w:tr>
      <w:tr w:rsidR="00C6366C" w14:paraId="00C5D224" w14:textId="77777777" w:rsidTr="00C6366C">
        <w:tc>
          <w:tcPr>
            <w:tcW w:w="1343" w:type="dxa"/>
          </w:tcPr>
          <w:p w14:paraId="19F2F1A7" w14:textId="77777777" w:rsidR="00C6366C" w:rsidRDefault="00C6366C" w:rsidP="009A3B49">
            <w:r>
              <w:t>November 3rd 2022</w:t>
            </w:r>
          </w:p>
        </w:tc>
        <w:tc>
          <w:tcPr>
            <w:tcW w:w="3221" w:type="dxa"/>
          </w:tcPr>
          <w:p w14:paraId="182D54DC" w14:textId="77777777" w:rsidR="00C6366C" w:rsidRDefault="00C6366C" w:rsidP="009A3B49">
            <w:r>
              <w:t>Current approaches to treating Generalised Anxiety Disorder</w:t>
            </w:r>
          </w:p>
        </w:tc>
        <w:tc>
          <w:tcPr>
            <w:tcW w:w="1034" w:type="dxa"/>
          </w:tcPr>
          <w:p w14:paraId="1E1D3073" w14:textId="77777777" w:rsidR="00C6366C" w:rsidRDefault="00C6366C" w:rsidP="009A3B49"/>
        </w:tc>
        <w:tc>
          <w:tcPr>
            <w:tcW w:w="849" w:type="dxa"/>
          </w:tcPr>
          <w:p w14:paraId="60D86BEA" w14:textId="77777777" w:rsidR="00C6366C" w:rsidRDefault="00C6366C" w:rsidP="009A3B49">
            <w:r>
              <w:t>5   1/2</w:t>
            </w:r>
          </w:p>
        </w:tc>
        <w:tc>
          <w:tcPr>
            <w:tcW w:w="1331" w:type="dxa"/>
          </w:tcPr>
          <w:p w14:paraId="69B0DC6D" w14:textId="77777777" w:rsidR="00C6366C" w:rsidRDefault="00C6366C" w:rsidP="009A3B49">
            <w:r>
              <w:t>Prof. Colette Hirsch</w:t>
            </w:r>
          </w:p>
        </w:tc>
        <w:tc>
          <w:tcPr>
            <w:tcW w:w="1238" w:type="dxa"/>
          </w:tcPr>
          <w:p w14:paraId="41053B6E" w14:textId="77777777" w:rsidR="00C6366C" w:rsidRDefault="00C6366C" w:rsidP="009A3B49">
            <w:r>
              <w:t>certificate</w:t>
            </w:r>
          </w:p>
        </w:tc>
      </w:tr>
      <w:tr w:rsidR="00C6366C" w14:paraId="45FE4316" w14:textId="77777777" w:rsidTr="00C6366C">
        <w:tc>
          <w:tcPr>
            <w:tcW w:w="1343" w:type="dxa"/>
          </w:tcPr>
          <w:p w14:paraId="401B6720" w14:textId="77777777" w:rsidR="00C6366C" w:rsidRDefault="00C6366C" w:rsidP="009A3B49"/>
        </w:tc>
        <w:tc>
          <w:tcPr>
            <w:tcW w:w="3221" w:type="dxa"/>
          </w:tcPr>
          <w:p w14:paraId="76500B5E" w14:textId="77777777" w:rsidR="00C6366C" w:rsidRDefault="00C6366C" w:rsidP="009A3B49"/>
        </w:tc>
        <w:tc>
          <w:tcPr>
            <w:tcW w:w="1034" w:type="dxa"/>
          </w:tcPr>
          <w:p w14:paraId="77D10B28" w14:textId="77777777" w:rsidR="00C6366C" w:rsidRDefault="00C6366C" w:rsidP="009A3B49"/>
        </w:tc>
        <w:tc>
          <w:tcPr>
            <w:tcW w:w="849" w:type="dxa"/>
          </w:tcPr>
          <w:p w14:paraId="29A60108" w14:textId="77777777" w:rsidR="00C6366C" w:rsidRDefault="00C6366C" w:rsidP="009A3B49"/>
        </w:tc>
        <w:tc>
          <w:tcPr>
            <w:tcW w:w="1331" w:type="dxa"/>
          </w:tcPr>
          <w:p w14:paraId="6082615A" w14:textId="77777777" w:rsidR="00C6366C" w:rsidRDefault="00C6366C" w:rsidP="009A3B49"/>
        </w:tc>
        <w:tc>
          <w:tcPr>
            <w:tcW w:w="1238" w:type="dxa"/>
          </w:tcPr>
          <w:p w14:paraId="04DDA48C" w14:textId="77777777" w:rsidR="00C6366C" w:rsidRDefault="00C6366C" w:rsidP="009A3B49"/>
        </w:tc>
      </w:tr>
      <w:tr w:rsidR="00C6366C" w14:paraId="74798A18" w14:textId="77777777" w:rsidTr="00C6366C">
        <w:tc>
          <w:tcPr>
            <w:tcW w:w="1343" w:type="dxa"/>
          </w:tcPr>
          <w:p w14:paraId="46606D9F" w14:textId="77777777" w:rsidR="00C6366C" w:rsidRDefault="00C6366C" w:rsidP="009A3B49"/>
        </w:tc>
        <w:tc>
          <w:tcPr>
            <w:tcW w:w="3221" w:type="dxa"/>
          </w:tcPr>
          <w:p w14:paraId="7C5A434D" w14:textId="77777777" w:rsidR="00C6366C" w:rsidRPr="005612DE" w:rsidRDefault="00C6366C" w:rsidP="009A3B49">
            <w:pPr>
              <w:rPr>
                <w:b/>
                <w:bCs/>
              </w:rPr>
            </w:pPr>
            <w:r w:rsidRPr="005612DE">
              <w:rPr>
                <w:b/>
                <w:bCs/>
              </w:rPr>
              <w:t xml:space="preserve">Total </w:t>
            </w:r>
          </w:p>
        </w:tc>
        <w:tc>
          <w:tcPr>
            <w:tcW w:w="1034" w:type="dxa"/>
          </w:tcPr>
          <w:p w14:paraId="2DD4D94F" w14:textId="77777777" w:rsidR="00C6366C" w:rsidRPr="005612DE" w:rsidRDefault="00C6366C" w:rsidP="009A3B49">
            <w:pPr>
              <w:rPr>
                <w:b/>
                <w:bCs/>
              </w:rPr>
            </w:pPr>
          </w:p>
        </w:tc>
        <w:tc>
          <w:tcPr>
            <w:tcW w:w="849" w:type="dxa"/>
          </w:tcPr>
          <w:p w14:paraId="59A17ABF" w14:textId="77777777" w:rsidR="00C6366C" w:rsidRPr="005612DE" w:rsidRDefault="00C6366C" w:rsidP="009A3B49">
            <w:pPr>
              <w:rPr>
                <w:b/>
                <w:bCs/>
              </w:rPr>
            </w:pPr>
            <w:r w:rsidRPr="005612DE">
              <w:rPr>
                <w:b/>
                <w:bCs/>
              </w:rPr>
              <w:t>58</w:t>
            </w:r>
          </w:p>
        </w:tc>
        <w:tc>
          <w:tcPr>
            <w:tcW w:w="1331" w:type="dxa"/>
          </w:tcPr>
          <w:p w14:paraId="22EEE36E" w14:textId="77777777" w:rsidR="00C6366C" w:rsidRDefault="00C6366C" w:rsidP="009A3B49"/>
        </w:tc>
        <w:tc>
          <w:tcPr>
            <w:tcW w:w="1238" w:type="dxa"/>
          </w:tcPr>
          <w:p w14:paraId="4197B7F8" w14:textId="77777777" w:rsidR="00C6366C" w:rsidRDefault="00C6366C" w:rsidP="009A3B49"/>
        </w:tc>
      </w:tr>
      <w:tr w:rsidR="00C6366C" w14:paraId="23BA17D5" w14:textId="77777777" w:rsidTr="00C6366C">
        <w:tc>
          <w:tcPr>
            <w:tcW w:w="1343" w:type="dxa"/>
          </w:tcPr>
          <w:p w14:paraId="75B3B539" w14:textId="77777777" w:rsidR="00C6366C" w:rsidRDefault="00C6366C" w:rsidP="009A3B49"/>
        </w:tc>
        <w:tc>
          <w:tcPr>
            <w:tcW w:w="3221" w:type="dxa"/>
          </w:tcPr>
          <w:p w14:paraId="0A3C4B50" w14:textId="77777777" w:rsidR="00C6366C" w:rsidRPr="005612DE" w:rsidRDefault="00C6366C" w:rsidP="009A3B49">
            <w:pPr>
              <w:rPr>
                <w:b/>
                <w:bCs/>
              </w:rPr>
            </w:pPr>
          </w:p>
        </w:tc>
        <w:tc>
          <w:tcPr>
            <w:tcW w:w="1034" w:type="dxa"/>
          </w:tcPr>
          <w:p w14:paraId="4621FC6D" w14:textId="77777777" w:rsidR="00C6366C" w:rsidRPr="005612DE" w:rsidRDefault="00C6366C" w:rsidP="009A3B49">
            <w:pPr>
              <w:rPr>
                <w:b/>
                <w:bCs/>
              </w:rPr>
            </w:pPr>
          </w:p>
        </w:tc>
        <w:tc>
          <w:tcPr>
            <w:tcW w:w="849" w:type="dxa"/>
          </w:tcPr>
          <w:p w14:paraId="20DDBC90" w14:textId="77777777" w:rsidR="00C6366C" w:rsidRPr="005612DE" w:rsidRDefault="00C6366C" w:rsidP="009A3B49">
            <w:pPr>
              <w:rPr>
                <w:b/>
                <w:bCs/>
              </w:rPr>
            </w:pPr>
          </w:p>
        </w:tc>
        <w:tc>
          <w:tcPr>
            <w:tcW w:w="1331" w:type="dxa"/>
          </w:tcPr>
          <w:p w14:paraId="7597A76B" w14:textId="77777777" w:rsidR="00C6366C" w:rsidRDefault="00C6366C" w:rsidP="009A3B49"/>
        </w:tc>
        <w:tc>
          <w:tcPr>
            <w:tcW w:w="1238" w:type="dxa"/>
          </w:tcPr>
          <w:p w14:paraId="55FE9C2C" w14:textId="77777777" w:rsidR="00C6366C" w:rsidRDefault="00C6366C" w:rsidP="009A3B49"/>
        </w:tc>
      </w:tr>
    </w:tbl>
    <w:p w14:paraId="6DA05956" w14:textId="77777777" w:rsidR="00C6366C" w:rsidRDefault="00C6366C" w:rsidP="00C6366C"/>
    <w:p w14:paraId="7EBB1391" w14:textId="77777777" w:rsidR="001D7B1A" w:rsidRDefault="001D7B1A"/>
    <w:sectPr w:rsidR="001D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6C"/>
    <w:rsid w:val="001D7B1A"/>
    <w:rsid w:val="00C6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F6F7"/>
  <w15:chartTrackingRefBased/>
  <w15:docId w15:val="{7ABA07C9-E7A9-4FCF-8444-2890A4CF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mhiribidi</dc:creator>
  <cp:keywords/>
  <dc:description/>
  <cp:lastModifiedBy>stella mhiribidi</cp:lastModifiedBy>
  <cp:revision>1</cp:revision>
  <dcterms:created xsi:type="dcterms:W3CDTF">2023-02-28T14:51:00Z</dcterms:created>
  <dcterms:modified xsi:type="dcterms:W3CDTF">2023-02-28T14:54:00Z</dcterms:modified>
</cp:coreProperties>
</file>