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F48" w:rsidRPr="00716E2A" w:rsidRDefault="004233C9" w:rsidP="00DC6F48">
      <w:pPr>
        <w:pStyle w:val="Heading1"/>
        <w:spacing w:before="0" w:after="0"/>
        <w:jc w:val="center"/>
      </w:pPr>
      <w:r>
        <w:rPr>
          <w:noProof/>
        </w:rPr>
        <w:drawing>
          <wp:inline distT="0" distB="0" distL="0" distR="0">
            <wp:extent cx="1013460" cy="10134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p w:rsidR="00DC6F48" w:rsidRPr="0056334E" w:rsidRDefault="00DC6F48" w:rsidP="00DC6F48">
      <w:pPr>
        <w:spacing w:after="0" w:line="240" w:lineRule="auto"/>
        <w:rPr>
          <w:b/>
        </w:rPr>
      </w:pPr>
      <w:r w:rsidRPr="0056334E">
        <w:rPr>
          <w:b/>
        </w:rPr>
        <w:tab/>
      </w:r>
      <w:r w:rsidRPr="0056334E">
        <w:rPr>
          <w:b/>
        </w:rPr>
        <w:tab/>
      </w:r>
    </w:p>
    <w:p w:rsidR="00DC6F48" w:rsidRDefault="00DC6F48" w:rsidP="00DC6F48">
      <w:pPr>
        <w:spacing w:after="0" w:line="240" w:lineRule="auto"/>
        <w:jc w:val="right"/>
        <w:rPr>
          <w:b/>
        </w:rPr>
      </w:pPr>
      <w:bookmarkStart w:id="0" w:name="_GoBack"/>
      <w:bookmarkEnd w:id="0"/>
    </w:p>
    <w:p w:rsidR="00DC6F48" w:rsidRPr="00A818BB" w:rsidRDefault="00DC6F48" w:rsidP="00DC6F48">
      <w:pPr>
        <w:spacing w:after="0" w:line="240" w:lineRule="auto"/>
        <w:jc w:val="both"/>
        <w:rPr>
          <w:b/>
        </w:rPr>
      </w:pPr>
      <w:r w:rsidRPr="00A818BB">
        <w:rPr>
          <w:b/>
        </w:rPr>
        <w:t>POLICY ON THE P</w:t>
      </w:r>
      <w:r>
        <w:rPr>
          <w:b/>
        </w:rPr>
        <w:t xml:space="preserve">RACTICE OF SHORT-TERM PHILANTHROPIC </w:t>
      </w:r>
      <w:r w:rsidRPr="00A818BB">
        <w:rPr>
          <w:b/>
        </w:rPr>
        <w:t>PRACTITIONERS</w:t>
      </w:r>
    </w:p>
    <w:p w:rsidR="00DC6F48" w:rsidRPr="00A818BB" w:rsidRDefault="00DC6F48" w:rsidP="00DC6F48">
      <w:pPr>
        <w:spacing w:after="0" w:line="240" w:lineRule="auto"/>
        <w:jc w:val="both"/>
        <w:rPr>
          <w:b/>
        </w:rPr>
      </w:pPr>
    </w:p>
    <w:p w:rsidR="00DC6F48" w:rsidRPr="00A818BB" w:rsidRDefault="00DC6F48" w:rsidP="00DC6F48">
      <w:pPr>
        <w:spacing w:after="0" w:line="240" w:lineRule="auto"/>
        <w:jc w:val="both"/>
        <w:rPr>
          <w:b/>
        </w:rPr>
      </w:pPr>
      <w:r w:rsidRPr="00A818BB">
        <w:rPr>
          <w:b/>
        </w:rPr>
        <w:t>BACKGROUND</w:t>
      </w:r>
    </w:p>
    <w:p w:rsidR="00DC6F48" w:rsidRDefault="00DC6F48" w:rsidP="00DC6F48">
      <w:pPr>
        <w:spacing w:after="0" w:line="240" w:lineRule="auto"/>
        <w:jc w:val="both"/>
      </w:pPr>
    </w:p>
    <w:p w:rsidR="00DC6F48" w:rsidRDefault="00DC6F48" w:rsidP="00DC6F48">
      <w:pPr>
        <w:spacing w:after="0" w:line="240" w:lineRule="auto"/>
        <w:jc w:val="both"/>
      </w:pPr>
      <w:r>
        <w:t xml:space="preserve">The Medical and Dental Practitioners Council of Zimbabwe (MDPCZ) is a statutory body established in terms of the Health Professions Act (Chapter 27:19). The functions of the Council as provided in Section 30 (1) of the Health Professions Act (Chapter 27:19) is registration of all practitioners wishing to practice in the country,  education of medical and dental practitioners and ensure discipline within registered medical and dental profession. The three functions are performed to </w:t>
      </w:r>
      <w:r w:rsidR="00A32539">
        <w:t>fulfil</w:t>
      </w:r>
      <w:r>
        <w:t xml:space="preserve"> the provisions of Section 30 (1) (a) of the said legislation which mandates Council to assist in the promotion of the health of the population of Zimbabwe. It is against this background that Council values and recognizes the activities of charitable missions, organizations wishing to undertake short term philanthropic work in Zimbabwe. In this sense Council may exempt not automatically these </w:t>
      </w:r>
      <w:r w:rsidR="00346A1B">
        <w:t>short term</w:t>
      </w:r>
      <w:r>
        <w:t xml:space="preserve"> visiting volunteer medical and dental practitioners.</w:t>
      </w:r>
    </w:p>
    <w:p w:rsidR="000F2821" w:rsidRDefault="000F2821" w:rsidP="00DC6F48">
      <w:pPr>
        <w:spacing w:after="0" w:line="240" w:lineRule="auto"/>
        <w:jc w:val="both"/>
      </w:pPr>
    </w:p>
    <w:p w:rsidR="00DC6F48" w:rsidRDefault="00DC6F48" w:rsidP="00DC6F48">
      <w:pPr>
        <w:spacing w:after="0" w:line="240" w:lineRule="auto"/>
        <w:jc w:val="both"/>
      </w:pPr>
      <w:r>
        <w:t>The exemption shall not absolve Council from the need to ensure professional and ethical practice.</w:t>
      </w:r>
    </w:p>
    <w:p w:rsidR="00DC6F48" w:rsidRDefault="00DC6F48" w:rsidP="00DC6F48">
      <w:pPr>
        <w:spacing w:after="0" w:line="240" w:lineRule="auto"/>
        <w:jc w:val="both"/>
      </w:pPr>
    </w:p>
    <w:p w:rsidR="00DC6F48" w:rsidRPr="00A818BB" w:rsidRDefault="00DC6F48" w:rsidP="00DC6F48">
      <w:pPr>
        <w:spacing w:after="0" w:line="240" w:lineRule="auto"/>
        <w:jc w:val="both"/>
        <w:rPr>
          <w:b/>
        </w:rPr>
      </w:pPr>
      <w:r w:rsidRPr="00A818BB">
        <w:rPr>
          <w:b/>
        </w:rPr>
        <w:t>PURPOSE OF THE POLICY</w:t>
      </w:r>
    </w:p>
    <w:p w:rsidR="00DC6F48" w:rsidRDefault="00DC6F48" w:rsidP="00DC6F48">
      <w:pPr>
        <w:spacing w:after="0" w:line="240" w:lineRule="auto"/>
        <w:jc w:val="both"/>
      </w:pPr>
    </w:p>
    <w:p w:rsidR="00346A1B" w:rsidRDefault="008C4932" w:rsidP="00E369DB">
      <w:pPr>
        <w:spacing w:after="0" w:line="240" w:lineRule="auto"/>
      </w:pPr>
      <w:r>
        <w:t>The purpose of the P</w:t>
      </w:r>
      <w:r w:rsidR="00DC6F48">
        <w:t xml:space="preserve">olicy is to </w:t>
      </w:r>
      <w:r>
        <w:t xml:space="preserve">provide guidelines on requirements for registration </w:t>
      </w:r>
      <w:r w:rsidR="00730B3F">
        <w:t>of visiting</w:t>
      </w:r>
      <w:r w:rsidR="00DC6F48">
        <w:t xml:space="preserve"> short-term volunteer </w:t>
      </w:r>
      <w:r w:rsidR="00765B44">
        <w:t>mission medical</w:t>
      </w:r>
      <w:r w:rsidR="00DC6F48">
        <w:t xml:space="preserve"> and d</w:t>
      </w:r>
      <w:r>
        <w:t>ental practitioners visiting Zimbabwe.</w:t>
      </w:r>
    </w:p>
    <w:p w:rsidR="00346A1B" w:rsidRDefault="00346A1B" w:rsidP="00E369DB">
      <w:pPr>
        <w:spacing w:after="0" w:line="240" w:lineRule="auto"/>
      </w:pPr>
    </w:p>
    <w:p w:rsidR="00346A1B" w:rsidRPr="001C02E3" w:rsidRDefault="00346A1B" w:rsidP="00346A1B">
      <w:pPr>
        <w:spacing w:after="0" w:line="240" w:lineRule="auto"/>
        <w:jc w:val="both"/>
        <w:rPr>
          <w:b/>
        </w:rPr>
      </w:pPr>
      <w:r w:rsidRPr="001C02E3">
        <w:rPr>
          <w:b/>
        </w:rPr>
        <w:t>OBJECTIVES OF THE POLICY.</w:t>
      </w:r>
    </w:p>
    <w:p w:rsidR="00346A1B" w:rsidRDefault="00346A1B" w:rsidP="00346A1B">
      <w:pPr>
        <w:spacing w:after="0" w:line="240" w:lineRule="auto"/>
        <w:jc w:val="both"/>
      </w:pPr>
    </w:p>
    <w:p w:rsidR="00346A1B" w:rsidRDefault="00346A1B" w:rsidP="00346A1B">
      <w:pPr>
        <w:spacing w:after="0" w:line="240" w:lineRule="auto"/>
        <w:jc w:val="both"/>
      </w:pPr>
      <w:r>
        <w:t xml:space="preserve">The objectives of the policy is to ensure that visiting volunteer short – term philanthropic practitioners are granted permission to practice without any delay and  to conduct their mission within their stipulated time table. The attached application form </w:t>
      </w:r>
      <w:r>
        <w:rPr>
          <w:b/>
        </w:rPr>
        <w:t>SHOULD BE COMPLETED IN FULL BY BOTH THE APPLICANT AND THE COORDINATOR.</w:t>
      </w:r>
    </w:p>
    <w:p w:rsidR="00DC6F48" w:rsidRDefault="00DC6F48" w:rsidP="00E369DB">
      <w:pPr>
        <w:spacing w:after="0" w:line="240" w:lineRule="auto"/>
      </w:pPr>
      <w:r>
        <w:br/>
      </w:r>
    </w:p>
    <w:p w:rsidR="00DC6F48" w:rsidRPr="00A818BB" w:rsidRDefault="00DC6F48" w:rsidP="00DC6F48">
      <w:pPr>
        <w:spacing w:after="0" w:line="240" w:lineRule="auto"/>
        <w:jc w:val="both"/>
        <w:rPr>
          <w:b/>
        </w:rPr>
      </w:pPr>
      <w:r w:rsidRPr="00A818BB">
        <w:rPr>
          <w:b/>
        </w:rPr>
        <w:t>POLICY</w:t>
      </w:r>
    </w:p>
    <w:p w:rsidR="00DC6F48" w:rsidRDefault="00DC6F48" w:rsidP="00DC6F48">
      <w:pPr>
        <w:spacing w:after="0" w:line="240" w:lineRule="auto"/>
        <w:jc w:val="both"/>
      </w:pPr>
    </w:p>
    <w:p w:rsidR="00622AE8" w:rsidRDefault="00DC6F48" w:rsidP="00622AE8">
      <w:pPr>
        <w:spacing w:after="0" w:line="240" w:lineRule="auto"/>
        <w:jc w:val="both"/>
      </w:pPr>
      <w:r>
        <w:t>Every short-term visiting medical/dental practitioner wishing to conduct any nature of clinical work shall be issued a letter of permission to practice within thirty days of receipt of the application.</w:t>
      </w:r>
      <w:r w:rsidR="00622AE8" w:rsidRPr="00622AE8">
        <w:t xml:space="preserve"> </w:t>
      </w:r>
    </w:p>
    <w:p w:rsidR="00DC6F48" w:rsidRDefault="00622AE8" w:rsidP="00DC6F48">
      <w:pPr>
        <w:spacing w:after="0" w:line="240" w:lineRule="auto"/>
        <w:jc w:val="both"/>
      </w:pPr>
      <w:r>
        <w:t>The letter should cover the period of practice, contents of programme and shall be issued upon complying with the following conditions.</w:t>
      </w:r>
    </w:p>
    <w:p w:rsidR="00BE061B" w:rsidRDefault="00BE061B" w:rsidP="00DC6F48">
      <w:pPr>
        <w:spacing w:after="0" w:line="240" w:lineRule="auto"/>
        <w:jc w:val="both"/>
      </w:pPr>
    </w:p>
    <w:p w:rsidR="00EE7631" w:rsidRDefault="00622AE8" w:rsidP="00DC6F48">
      <w:pPr>
        <w:spacing w:after="0" w:line="240" w:lineRule="auto"/>
        <w:jc w:val="both"/>
        <w:rPr>
          <w:b/>
        </w:rPr>
      </w:pPr>
      <w:r>
        <w:rPr>
          <w:b/>
        </w:rPr>
        <w:t xml:space="preserve">1. </w:t>
      </w:r>
      <w:r w:rsidR="00EE7631">
        <w:rPr>
          <w:b/>
        </w:rPr>
        <w:t>PHILANTHROPIC WORK</w:t>
      </w:r>
    </w:p>
    <w:p w:rsidR="00EE7631" w:rsidRPr="00EE7631" w:rsidRDefault="00EE7631" w:rsidP="00DC6F48">
      <w:pPr>
        <w:spacing w:after="0" w:line="240" w:lineRule="auto"/>
        <w:jc w:val="both"/>
        <w:rPr>
          <w:b/>
        </w:rPr>
      </w:pPr>
    </w:p>
    <w:p w:rsidR="00BE061B" w:rsidRPr="00622AE8" w:rsidRDefault="00622AE8" w:rsidP="00622AE8">
      <w:pPr>
        <w:spacing w:after="0" w:line="240" w:lineRule="auto"/>
        <w:ind w:left="360"/>
        <w:jc w:val="both"/>
        <w:rPr>
          <w:b/>
        </w:rPr>
      </w:pPr>
      <w:r>
        <w:rPr>
          <w:b/>
        </w:rPr>
        <w:t>1.1</w:t>
      </w:r>
      <w:r>
        <w:rPr>
          <w:b/>
        </w:rPr>
        <w:tab/>
      </w:r>
      <w:r w:rsidR="00BE061B" w:rsidRPr="00622AE8">
        <w:rPr>
          <w:b/>
        </w:rPr>
        <w:t>Philanthropic work shall be conducted</w:t>
      </w:r>
      <w:r w:rsidR="00A32539">
        <w:rPr>
          <w:b/>
        </w:rPr>
        <w:t xml:space="preserve"> by fully qualified</w:t>
      </w:r>
      <w:r w:rsidR="005947AB" w:rsidRPr="00622AE8">
        <w:rPr>
          <w:b/>
        </w:rPr>
        <w:t xml:space="preserve"> visiting </w:t>
      </w:r>
      <w:r w:rsidR="00C977CF" w:rsidRPr="00622AE8">
        <w:rPr>
          <w:b/>
        </w:rPr>
        <w:t xml:space="preserve">specialists or fully qualified </w:t>
      </w:r>
      <w:r w:rsidR="001871C8" w:rsidRPr="00622AE8">
        <w:rPr>
          <w:b/>
        </w:rPr>
        <w:t xml:space="preserve">practising </w:t>
      </w:r>
      <w:r w:rsidR="00C977CF" w:rsidRPr="00622AE8">
        <w:rPr>
          <w:b/>
        </w:rPr>
        <w:t>general practitioners with at least 2 years post graduate experience</w:t>
      </w:r>
      <w:r w:rsidR="001871C8" w:rsidRPr="00622AE8">
        <w:rPr>
          <w:b/>
        </w:rPr>
        <w:t xml:space="preserve"> as a general practitioner.</w:t>
      </w:r>
      <w:r w:rsidR="00C977CF" w:rsidRPr="00622AE8">
        <w:rPr>
          <w:b/>
        </w:rPr>
        <w:t xml:space="preserve">  </w:t>
      </w:r>
    </w:p>
    <w:p w:rsidR="00622AE8" w:rsidRDefault="00622AE8" w:rsidP="00622AE8">
      <w:pPr>
        <w:spacing w:after="0" w:line="240" w:lineRule="auto"/>
        <w:jc w:val="both"/>
        <w:rPr>
          <w:b/>
        </w:rPr>
      </w:pPr>
    </w:p>
    <w:p w:rsidR="00DC6F48" w:rsidRPr="00622AE8" w:rsidRDefault="001871C8" w:rsidP="00622AE8">
      <w:pPr>
        <w:pStyle w:val="ListParagraph"/>
        <w:numPr>
          <w:ilvl w:val="1"/>
          <w:numId w:val="8"/>
        </w:numPr>
        <w:spacing w:after="0" w:line="240" w:lineRule="auto"/>
        <w:jc w:val="both"/>
        <w:rPr>
          <w:b/>
        </w:rPr>
      </w:pPr>
      <w:r w:rsidRPr="00622AE8">
        <w:rPr>
          <w:b/>
        </w:rPr>
        <w:lastRenderedPageBreak/>
        <w:t>P</w:t>
      </w:r>
      <w:r w:rsidR="00C977CF" w:rsidRPr="00622AE8">
        <w:rPr>
          <w:b/>
        </w:rPr>
        <w:t>ractitioners</w:t>
      </w:r>
      <w:r w:rsidR="00BE061B" w:rsidRPr="00622AE8">
        <w:rPr>
          <w:b/>
        </w:rPr>
        <w:t xml:space="preserve"> undertaking residency programmes</w:t>
      </w:r>
      <w:r w:rsidRPr="00622AE8">
        <w:rPr>
          <w:b/>
        </w:rPr>
        <w:t xml:space="preserve"> or any specialist training</w:t>
      </w:r>
      <w:r w:rsidR="00BE061B" w:rsidRPr="00622AE8">
        <w:rPr>
          <w:b/>
        </w:rPr>
        <w:t xml:space="preserve"> shall be registered </w:t>
      </w:r>
      <w:r w:rsidRPr="00622AE8">
        <w:rPr>
          <w:b/>
        </w:rPr>
        <w:t>as</w:t>
      </w:r>
      <w:r w:rsidR="00C977CF" w:rsidRPr="00622AE8">
        <w:rPr>
          <w:b/>
        </w:rPr>
        <w:t xml:space="preserve"> post gra</w:t>
      </w:r>
      <w:r w:rsidRPr="00622AE8">
        <w:rPr>
          <w:b/>
        </w:rPr>
        <w:t xml:space="preserve">duate elective students </w:t>
      </w:r>
      <w:r w:rsidR="00BE061B" w:rsidRPr="00622AE8">
        <w:rPr>
          <w:b/>
        </w:rPr>
        <w:t>to</w:t>
      </w:r>
      <w:r w:rsidRPr="00622AE8">
        <w:rPr>
          <w:b/>
        </w:rPr>
        <w:t xml:space="preserve"> work/teach under the    supervi</w:t>
      </w:r>
      <w:r w:rsidR="005947AB" w:rsidRPr="00622AE8">
        <w:rPr>
          <w:b/>
        </w:rPr>
        <w:t xml:space="preserve">sion of an appropriate leader </w:t>
      </w:r>
      <w:r w:rsidR="00EE7631" w:rsidRPr="00622AE8">
        <w:rPr>
          <w:b/>
        </w:rPr>
        <w:t>(Specialist</w:t>
      </w:r>
      <w:r w:rsidR="005947AB" w:rsidRPr="00622AE8">
        <w:rPr>
          <w:b/>
        </w:rPr>
        <w:t xml:space="preserve"> of the same discipline) of an</w:t>
      </w:r>
      <w:r w:rsidRPr="00622AE8">
        <w:rPr>
          <w:b/>
        </w:rPr>
        <w:t xml:space="preserve"> approved </w:t>
      </w:r>
      <w:r w:rsidR="005947AB" w:rsidRPr="00622AE8">
        <w:rPr>
          <w:b/>
        </w:rPr>
        <w:t>Designated Health Institution Teaching Unit (DHI T/U)</w:t>
      </w:r>
      <w:r w:rsidR="00C977CF" w:rsidRPr="00622AE8">
        <w:rPr>
          <w:b/>
        </w:rPr>
        <w:t xml:space="preserve"> </w:t>
      </w:r>
    </w:p>
    <w:p w:rsidR="00C977CF" w:rsidRPr="00C977CF" w:rsidRDefault="00C977CF" w:rsidP="00C977CF">
      <w:pPr>
        <w:spacing w:after="0" w:line="240" w:lineRule="auto"/>
        <w:jc w:val="both"/>
        <w:rPr>
          <w:b/>
        </w:rPr>
      </w:pPr>
    </w:p>
    <w:p w:rsidR="00BE061B" w:rsidRPr="00622AE8" w:rsidRDefault="00C977CF" w:rsidP="00622AE8">
      <w:pPr>
        <w:pStyle w:val="ListParagraph"/>
        <w:numPr>
          <w:ilvl w:val="1"/>
          <w:numId w:val="8"/>
        </w:numPr>
        <w:spacing w:after="0" w:line="240" w:lineRule="auto"/>
        <w:jc w:val="both"/>
        <w:rPr>
          <w:b/>
        </w:rPr>
      </w:pPr>
      <w:r w:rsidRPr="00622AE8">
        <w:rPr>
          <w:b/>
        </w:rPr>
        <w:t xml:space="preserve">Medical/Dental undergraduate students </w:t>
      </w:r>
      <w:r w:rsidR="005947AB" w:rsidRPr="00622AE8">
        <w:rPr>
          <w:b/>
        </w:rPr>
        <w:t xml:space="preserve">are not permitted to undertake </w:t>
      </w:r>
      <w:r w:rsidR="00EE7631" w:rsidRPr="00622AE8">
        <w:rPr>
          <w:b/>
        </w:rPr>
        <w:t>Philanthropic work.</w:t>
      </w:r>
      <w:r w:rsidR="003D564E" w:rsidRPr="003D564E">
        <w:rPr>
          <w:rFonts w:eastAsia="Times New Roman"/>
        </w:rPr>
        <w:t xml:space="preserve"> </w:t>
      </w:r>
    </w:p>
    <w:p w:rsidR="00DC6F48" w:rsidRPr="00790333" w:rsidRDefault="00DC6F48" w:rsidP="00790333">
      <w:pPr>
        <w:spacing w:after="0" w:line="240" w:lineRule="auto"/>
        <w:jc w:val="both"/>
        <w:rPr>
          <w:b/>
        </w:rPr>
      </w:pPr>
      <w:r>
        <w:tab/>
      </w:r>
    </w:p>
    <w:p w:rsidR="00DC6F48" w:rsidRDefault="00DC6F48" w:rsidP="00DC6F48">
      <w:pPr>
        <w:numPr>
          <w:ilvl w:val="0"/>
          <w:numId w:val="5"/>
        </w:numPr>
        <w:spacing w:after="0" w:line="240" w:lineRule="auto"/>
        <w:jc w:val="both"/>
      </w:pPr>
      <w:r>
        <w:t>Each practitioner within the missi</w:t>
      </w:r>
      <w:r w:rsidR="00D46DCB">
        <w:t xml:space="preserve">on will be held accountable to </w:t>
      </w:r>
      <w:r w:rsidR="00A32539">
        <w:t>normal</w:t>
      </w:r>
      <w:r>
        <w:t xml:space="preserve"> standards of Health Professions in Zimbabwe</w:t>
      </w:r>
    </w:p>
    <w:p w:rsidR="00DC6F48" w:rsidRDefault="00DC6F48" w:rsidP="00DC6F48">
      <w:pPr>
        <w:spacing w:after="0" w:line="240" w:lineRule="auto"/>
        <w:jc w:val="both"/>
      </w:pPr>
    </w:p>
    <w:p w:rsidR="00C977CF" w:rsidRDefault="00DC6F48" w:rsidP="00C977CF">
      <w:pPr>
        <w:numPr>
          <w:ilvl w:val="0"/>
          <w:numId w:val="5"/>
        </w:numPr>
        <w:spacing w:after="0" w:line="240" w:lineRule="auto"/>
        <w:jc w:val="both"/>
      </w:pPr>
      <w:r>
        <w:t xml:space="preserve">The short – term voluntary mission should have a </w:t>
      </w:r>
      <w:r w:rsidR="008C4932">
        <w:t xml:space="preserve">local </w:t>
      </w:r>
      <w:r w:rsidR="00C977CF">
        <w:t>coordinator in the respective specialty/area of practice</w:t>
      </w:r>
    </w:p>
    <w:p w:rsidR="008C4932" w:rsidRDefault="008C4932" w:rsidP="008C4932">
      <w:pPr>
        <w:spacing w:after="0" w:line="240" w:lineRule="auto"/>
        <w:ind w:left="360"/>
        <w:jc w:val="both"/>
      </w:pPr>
    </w:p>
    <w:p w:rsidR="003618F0" w:rsidRDefault="008C4932" w:rsidP="00DC6F48">
      <w:pPr>
        <w:numPr>
          <w:ilvl w:val="0"/>
          <w:numId w:val="5"/>
        </w:numPr>
        <w:spacing w:after="0" w:line="240" w:lineRule="auto"/>
        <w:jc w:val="both"/>
      </w:pPr>
      <w:r>
        <w:t xml:space="preserve">Council reserves the right to  visit and inspect  an institution where such philanthropic practice is taking place to satisfy itself that </w:t>
      </w:r>
      <w:r w:rsidR="00106ADA">
        <w:t>the Council minimum standards of practice are being met in terms of section 26 of the Health Professions Act(Chapter 27:19)</w:t>
      </w:r>
    </w:p>
    <w:p w:rsidR="003618F0" w:rsidRDefault="003618F0" w:rsidP="00DC6F48">
      <w:pPr>
        <w:spacing w:after="0" w:line="240" w:lineRule="auto"/>
        <w:jc w:val="both"/>
      </w:pPr>
    </w:p>
    <w:p w:rsidR="00596715" w:rsidRDefault="00596715" w:rsidP="00DC6F48">
      <w:pPr>
        <w:spacing w:after="0" w:line="240" w:lineRule="auto"/>
        <w:jc w:val="both"/>
        <w:rPr>
          <w:b/>
        </w:rPr>
      </w:pPr>
    </w:p>
    <w:p w:rsidR="00596715" w:rsidRDefault="00726001" w:rsidP="00DC6F48">
      <w:pPr>
        <w:spacing w:after="0" w:line="240" w:lineRule="auto"/>
        <w:jc w:val="both"/>
        <w:rPr>
          <w:b/>
        </w:rPr>
      </w:pPr>
      <w:r>
        <w:rPr>
          <w:b/>
        </w:rPr>
        <w:t>CONDITIONS OF PRACTICE BY PHILANTHROPIC PRACTITIONERS</w:t>
      </w:r>
    </w:p>
    <w:p w:rsidR="00726001" w:rsidRDefault="00726001" w:rsidP="00DC6F48">
      <w:pPr>
        <w:spacing w:after="0" w:line="240" w:lineRule="auto"/>
        <w:jc w:val="both"/>
        <w:rPr>
          <w:b/>
        </w:rPr>
      </w:pPr>
    </w:p>
    <w:p w:rsidR="00726001" w:rsidRDefault="00726001" w:rsidP="006B75E4">
      <w:pPr>
        <w:spacing w:after="0" w:line="240" w:lineRule="auto"/>
        <w:ind w:left="720" w:hanging="720"/>
        <w:jc w:val="both"/>
        <w:rPr>
          <w:b/>
        </w:rPr>
      </w:pPr>
      <w:r>
        <w:rPr>
          <w:b/>
        </w:rPr>
        <w:t>(</w:t>
      </w:r>
      <w:r w:rsidR="006B75E4">
        <w:rPr>
          <w:b/>
        </w:rPr>
        <w:t>a)</w:t>
      </w:r>
      <w:r w:rsidR="006B75E4">
        <w:rPr>
          <w:b/>
        </w:rPr>
        <w:tab/>
        <w:t>The practitioners shall conduct the philanthropic mission work</w:t>
      </w:r>
      <w:r>
        <w:rPr>
          <w:b/>
        </w:rPr>
        <w:t xml:space="preserve"> under the supervision of a loca</w:t>
      </w:r>
      <w:r w:rsidR="006B75E4">
        <w:rPr>
          <w:b/>
        </w:rPr>
        <w:t xml:space="preserve">l practitioner/or specialist of </w:t>
      </w:r>
      <w:r>
        <w:rPr>
          <w:b/>
        </w:rPr>
        <w:t>same specialty;</w:t>
      </w:r>
    </w:p>
    <w:p w:rsidR="006B75E4" w:rsidRDefault="006B75E4" w:rsidP="006B75E4">
      <w:pPr>
        <w:spacing w:after="0" w:line="240" w:lineRule="auto"/>
        <w:ind w:left="720" w:hanging="720"/>
        <w:jc w:val="both"/>
        <w:rPr>
          <w:b/>
        </w:rPr>
      </w:pPr>
    </w:p>
    <w:p w:rsidR="00726001" w:rsidRDefault="00726001" w:rsidP="00DC6F48">
      <w:pPr>
        <w:spacing w:after="0" w:line="240" w:lineRule="auto"/>
        <w:jc w:val="both"/>
        <w:rPr>
          <w:b/>
        </w:rPr>
      </w:pPr>
      <w:r>
        <w:rPr>
          <w:b/>
        </w:rPr>
        <w:t>(b)</w:t>
      </w:r>
      <w:r>
        <w:rPr>
          <w:b/>
        </w:rPr>
        <w:tab/>
      </w:r>
      <w:r w:rsidR="006B75E4">
        <w:rPr>
          <w:b/>
        </w:rPr>
        <w:t xml:space="preserve">Philanthropic mission shall be conducted in a public </w:t>
      </w:r>
      <w:r w:rsidR="00E16994">
        <w:rPr>
          <w:b/>
        </w:rPr>
        <w:t>institution</w:t>
      </w:r>
    </w:p>
    <w:p w:rsidR="006B75E4" w:rsidRDefault="006B75E4" w:rsidP="00DC6F48">
      <w:pPr>
        <w:spacing w:after="0" w:line="240" w:lineRule="auto"/>
        <w:jc w:val="both"/>
        <w:rPr>
          <w:b/>
        </w:rPr>
      </w:pPr>
    </w:p>
    <w:p w:rsidR="006B75E4" w:rsidRPr="00726001" w:rsidRDefault="006B75E4" w:rsidP="00E16994">
      <w:pPr>
        <w:spacing w:after="0" w:line="240" w:lineRule="auto"/>
        <w:jc w:val="both"/>
        <w:rPr>
          <w:b/>
        </w:rPr>
      </w:pPr>
      <w:r>
        <w:rPr>
          <w:b/>
        </w:rPr>
        <w:t xml:space="preserve">(c)      </w:t>
      </w:r>
      <w:r>
        <w:rPr>
          <w:b/>
        </w:rPr>
        <w:tab/>
      </w:r>
      <w:r w:rsidR="00E16994">
        <w:rPr>
          <w:b/>
        </w:rPr>
        <w:t>In an operative environment there should be one anaesthetist per theat</w:t>
      </w:r>
      <w:r w:rsidR="006F791A">
        <w:rPr>
          <w:b/>
        </w:rPr>
        <w:t xml:space="preserve">re who must </w:t>
      </w:r>
      <w:r w:rsidR="00E16994">
        <w:rPr>
          <w:b/>
        </w:rPr>
        <w:t xml:space="preserve">  </w:t>
      </w:r>
    </w:p>
    <w:p w:rsidR="006F791A" w:rsidRDefault="00E16994" w:rsidP="00DC6F48">
      <w:pPr>
        <w:spacing w:after="0" w:line="240" w:lineRule="auto"/>
        <w:jc w:val="both"/>
        <w:rPr>
          <w:b/>
        </w:rPr>
      </w:pPr>
      <w:r>
        <w:rPr>
          <w:b/>
        </w:rPr>
        <w:t xml:space="preserve">               </w:t>
      </w:r>
      <w:proofErr w:type="gramStart"/>
      <w:r>
        <w:rPr>
          <w:b/>
        </w:rPr>
        <w:t>work</w:t>
      </w:r>
      <w:proofErr w:type="gramEnd"/>
      <w:r>
        <w:rPr>
          <w:b/>
        </w:rPr>
        <w:t xml:space="preserve"> under the supervision of a local Consultant Anaesthetist.  </w:t>
      </w:r>
    </w:p>
    <w:p w:rsidR="006F791A" w:rsidRDefault="006F791A" w:rsidP="00DC6F48">
      <w:pPr>
        <w:spacing w:after="0" w:line="240" w:lineRule="auto"/>
        <w:jc w:val="both"/>
        <w:rPr>
          <w:b/>
        </w:rPr>
      </w:pPr>
    </w:p>
    <w:p w:rsidR="006F791A" w:rsidRDefault="006F791A" w:rsidP="00C64643">
      <w:pPr>
        <w:spacing w:after="0" w:line="240" w:lineRule="auto"/>
        <w:jc w:val="both"/>
        <w:rPr>
          <w:b/>
        </w:rPr>
      </w:pPr>
      <w:r>
        <w:rPr>
          <w:b/>
        </w:rPr>
        <w:t xml:space="preserve">(d)       All philanthropic operations should be done </w:t>
      </w:r>
      <w:r w:rsidR="00730B3F">
        <w:rPr>
          <w:b/>
        </w:rPr>
        <w:t>by qualified</w:t>
      </w:r>
      <w:r>
        <w:rPr>
          <w:b/>
        </w:rPr>
        <w:t xml:space="preserve"> anaesthetists and </w:t>
      </w:r>
      <w:r w:rsidR="00730B3F">
        <w:rPr>
          <w:b/>
        </w:rPr>
        <w:t>surgeons under</w:t>
      </w:r>
      <w:r w:rsidR="00C64643">
        <w:rPr>
          <w:b/>
        </w:rPr>
        <w:t xml:space="preserve">  </w:t>
      </w:r>
      <w:r w:rsidR="00C64643">
        <w:rPr>
          <w:b/>
        </w:rPr>
        <w:tab/>
      </w:r>
      <w:r w:rsidR="00730B3F">
        <w:rPr>
          <w:b/>
        </w:rPr>
        <w:t>the strict</w:t>
      </w:r>
      <w:r>
        <w:rPr>
          <w:b/>
        </w:rPr>
        <w:t xml:space="preserve"> supervision of local registered anaesthetists and Surgeon who shall provide </w:t>
      </w:r>
      <w:r w:rsidR="00C64643">
        <w:rPr>
          <w:b/>
        </w:rPr>
        <w:t xml:space="preserve">  </w:t>
      </w:r>
      <w:r w:rsidR="006F3BFC">
        <w:rPr>
          <w:b/>
        </w:rPr>
        <w:t>performance reports to Council.</w:t>
      </w:r>
    </w:p>
    <w:p w:rsidR="006F3BFC" w:rsidRDefault="006F3BFC" w:rsidP="00C64643">
      <w:pPr>
        <w:spacing w:after="0" w:line="240" w:lineRule="auto"/>
        <w:jc w:val="both"/>
        <w:rPr>
          <w:b/>
        </w:rPr>
      </w:pPr>
    </w:p>
    <w:p w:rsidR="006F3BFC" w:rsidRDefault="006F3BFC" w:rsidP="00C64643">
      <w:pPr>
        <w:spacing w:after="0" w:line="240" w:lineRule="auto"/>
        <w:jc w:val="both"/>
        <w:rPr>
          <w:b/>
        </w:rPr>
      </w:pPr>
      <w:r>
        <w:rPr>
          <w:b/>
        </w:rPr>
        <w:t xml:space="preserve">Provided this requirement shall not apply where there is a memorandum of association with a medical/dental training </w:t>
      </w:r>
      <w:r w:rsidR="00730B3F">
        <w:rPr>
          <w:b/>
        </w:rPr>
        <w:t>institution which</w:t>
      </w:r>
      <w:r>
        <w:rPr>
          <w:b/>
        </w:rPr>
        <w:t xml:space="preserve"> provides for exchange programmes on medical or dental trainees.</w:t>
      </w:r>
    </w:p>
    <w:p w:rsidR="00E16994" w:rsidRDefault="00E16994" w:rsidP="00DC6F48">
      <w:pPr>
        <w:spacing w:after="0" w:line="240" w:lineRule="auto"/>
        <w:jc w:val="both"/>
        <w:rPr>
          <w:b/>
        </w:rPr>
      </w:pPr>
      <w:r>
        <w:rPr>
          <w:b/>
        </w:rPr>
        <w:t xml:space="preserve">             </w:t>
      </w:r>
    </w:p>
    <w:p w:rsidR="00DC6F48" w:rsidRDefault="00DC6F48" w:rsidP="00DC6F48">
      <w:pPr>
        <w:spacing w:after="0" w:line="240" w:lineRule="auto"/>
        <w:jc w:val="both"/>
      </w:pPr>
      <w:r>
        <w:rPr>
          <w:b/>
        </w:rPr>
        <w:t>CONDITIONS FOR THE COORDINATOR</w:t>
      </w:r>
    </w:p>
    <w:p w:rsidR="00DC6F48" w:rsidRDefault="00DC6F48" w:rsidP="00DC6F48">
      <w:pPr>
        <w:spacing w:after="0" w:line="240" w:lineRule="auto"/>
        <w:jc w:val="both"/>
      </w:pPr>
    </w:p>
    <w:p w:rsidR="00305C2C" w:rsidRDefault="00730B3F" w:rsidP="00DC6F48">
      <w:pPr>
        <w:numPr>
          <w:ilvl w:val="0"/>
          <w:numId w:val="6"/>
        </w:numPr>
        <w:spacing w:after="0" w:line="240" w:lineRule="auto"/>
        <w:jc w:val="both"/>
      </w:pPr>
      <w:r>
        <w:t>The Coordinator</w:t>
      </w:r>
      <w:r w:rsidR="00DC6F48">
        <w:t xml:space="preserve"> </w:t>
      </w:r>
      <w:r w:rsidR="00305C2C">
        <w:t>who shall be the supervisor shall be a registered medical/dental practitioner</w:t>
      </w:r>
      <w:r w:rsidR="00FC1BEA">
        <w:t xml:space="preserve"> or</w:t>
      </w:r>
      <w:r w:rsidR="00305C2C">
        <w:t xml:space="preserve"> of the same specialty as that </w:t>
      </w:r>
      <w:r>
        <w:t>of the</w:t>
      </w:r>
      <w:r w:rsidR="00305C2C">
        <w:t xml:space="preserve"> philanthropic practitioners. </w:t>
      </w:r>
    </w:p>
    <w:p w:rsidR="00FC1BEA" w:rsidRDefault="00FC1BEA" w:rsidP="00FC1BEA">
      <w:pPr>
        <w:spacing w:after="0" w:line="240" w:lineRule="auto"/>
        <w:ind w:left="420"/>
        <w:jc w:val="both"/>
      </w:pPr>
    </w:p>
    <w:p w:rsidR="00FC1BEA" w:rsidRDefault="00FC1BEA" w:rsidP="00FC1BEA">
      <w:pPr>
        <w:spacing w:after="0" w:line="240" w:lineRule="auto"/>
        <w:ind w:left="420"/>
        <w:jc w:val="both"/>
      </w:pPr>
      <w:r>
        <w:t>Provided i</w:t>
      </w:r>
      <w:r w:rsidR="00305C2C">
        <w:t>n a multidisciplinary</w:t>
      </w:r>
      <w:r>
        <w:t xml:space="preserve"> philanthropic mission, the </w:t>
      </w:r>
      <w:r w:rsidR="00305C2C">
        <w:t xml:space="preserve">  Coordinator shall ensure that the </w:t>
      </w:r>
      <w:r w:rsidR="00BD1E3A">
        <w:t>philanthropic practitioners are</w:t>
      </w:r>
      <w:r>
        <w:t xml:space="preserve"> adequately </w:t>
      </w:r>
      <w:r w:rsidR="00305C2C">
        <w:t>sup</w:t>
      </w:r>
      <w:r>
        <w:t>ervised by local practitioners of the same speciality as that of the philanthropic practitioners.</w:t>
      </w:r>
    </w:p>
    <w:p w:rsidR="00FC1BEA" w:rsidRDefault="00FC1BEA" w:rsidP="00FC1BEA">
      <w:pPr>
        <w:spacing w:after="0" w:line="240" w:lineRule="auto"/>
        <w:ind w:left="420"/>
        <w:jc w:val="both"/>
      </w:pPr>
    </w:p>
    <w:p w:rsidR="00DC6F48" w:rsidRDefault="00FC1BEA" w:rsidP="00FC1BEA">
      <w:pPr>
        <w:spacing w:after="0" w:line="240" w:lineRule="auto"/>
        <w:ind w:left="420" w:hanging="420"/>
        <w:jc w:val="both"/>
      </w:pPr>
      <w:r>
        <w:t xml:space="preserve">b) </w:t>
      </w:r>
      <w:r>
        <w:tab/>
        <w:t xml:space="preserve">The Coordinator </w:t>
      </w:r>
      <w:r w:rsidR="00730B3F">
        <w:t>shall submit</w:t>
      </w:r>
      <w:r w:rsidR="00DC6F48">
        <w:t xml:space="preserve"> reports and responses that may    be sought by the Council in performing its normal regulatory duties</w:t>
      </w:r>
      <w:r>
        <w:t>.</w:t>
      </w:r>
    </w:p>
    <w:p w:rsidR="00DC6F48" w:rsidRDefault="00DC6F48" w:rsidP="00DC6F48">
      <w:pPr>
        <w:spacing w:after="0" w:line="240" w:lineRule="auto"/>
        <w:jc w:val="both"/>
      </w:pPr>
    </w:p>
    <w:p w:rsidR="00DC6F48" w:rsidRDefault="00346A1B" w:rsidP="00346A1B">
      <w:pPr>
        <w:spacing w:after="0" w:line="240" w:lineRule="auto"/>
        <w:jc w:val="both"/>
      </w:pPr>
      <w:r>
        <w:t>c)</w:t>
      </w:r>
      <w:r>
        <w:tab/>
      </w:r>
      <w:r w:rsidR="00DC6F48">
        <w:t>The coordinator shall provide Council with:</w:t>
      </w:r>
    </w:p>
    <w:p w:rsidR="00DC6F48" w:rsidRDefault="00DC6F48" w:rsidP="00DC6F48">
      <w:pPr>
        <w:spacing w:after="0" w:line="240" w:lineRule="auto"/>
        <w:jc w:val="both"/>
      </w:pPr>
    </w:p>
    <w:p w:rsidR="00DC6F48" w:rsidRDefault="00DC6F48" w:rsidP="00DC6F48">
      <w:pPr>
        <w:numPr>
          <w:ilvl w:val="0"/>
          <w:numId w:val="4"/>
        </w:numPr>
        <w:spacing w:after="0" w:line="240" w:lineRule="auto"/>
        <w:jc w:val="both"/>
      </w:pPr>
      <w:r>
        <w:t>A schedule of all the medical activities of the mission.</w:t>
      </w:r>
    </w:p>
    <w:p w:rsidR="00FC1BEA" w:rsidRDefault="00DC6F48" w:rsidP="00C64643">
      <w:pPr>
        <w:numPr>
          <w:ilvl w:val="0"/>
          <w:numId w:val="4"/>
        </w:numPr>
        <w:spacing w:after="0" w:line="240" w:lineRule="auto"/>
        <w:jc w:val="both"/>
      </w:pPr>
      <w:r>
        <w:lastRenderedPageBreak/>
        <w:t>Confirmation of permission from the Clinical Director who should be a medical practitioner of the hospital where the mission would be undertaken.</w:t>
      </w:r>
    </w:p>
    <w:p w:rsidR="00DC6F48" w:rsidRDefault="00C64643" w:rsidP="00DC6F48">
      <w:pPr>
        <w:numPr>
          <w:ilvl w:val="0"/>
          <w:numId w:val="4"/>
        </w:numPr>
        <w:spacing w:after="0" w:line="240" w:lineRule="auto"/>
        <w:jc w:val="both"/>
      </w:pPr>
      <w:r>
        <w:t xml:space="preserve">Duration of </w:t>
      </w:r>
      <w:r w:rsidR="006F3BFC">
        <w:t>the mission of not more than one calendar month.</w:t>
      </w:r>
    </w:p>
    <w:p w:rsidR="00DC6F48" w:rsidRDefault="00DC6F48" w:rsidP="00DC6F48">
      <w:pPr>
        <w:numPr>
          <w:ilvl w:val="0"/>
          <w:numId w:val="4"/>
        </w:numPr>
        <w:spacing w:after="0" w:line="240" w:lineRule="auto"/>
        <w:jc w:val="both"/>
      </w:pPr>
      <w:r>
        <w:t>Complete list of practitioners.</w:t>
      </w:r>
    </w:p>
    <w:p w:rsidR="00DC6F48" w:rsidRDefault="00DC6F48" w:rsidP="00DC6F48">
      <w:pPr>
        <w:numPr>
          <w:ilvl w:val="0"/>
          <w:numId w:val="4"/>
        </w:numPr>
        <w:spacing w:after="0" w:line="240" w:lineRule="auto"/>
        <w:jc w:val="both"/>
      </w:pPr>
      <w:r>
        <w:t>All the required details.</w:t>
      </w:r>
    </w:p>
    <w:p w:rsidR="00C64643" w:rsidRDefault="00C64643" w:rsidP="00C64643">
      <w:pPr>
        <w:spacing w:after="0" w:line="240" w:lineRule="auto"/>
        <w:ind w:left="720"/>
        <w:jc w:val="both"/>
      </w:pPr>
    </w:p>
    <w:p w:rsidR="00C64643" w:rsidRDefault="00C64643" w:rsidP="00346A1B">
      <w:pPr>
        <w:pStyle w:val="ListParagraph"/>
        <w:numPr>
          <w:ilvl w:val="0"/>
          <w:numId w:val="5"/>
        </w:numPr>
        <w:spacing w:after="0" w:line="240" w:lineRule="auto"/>
        <w:jc w:val="both"/>
      </w:pPr>
      <w:r>
        <w:t>Provided that outside a Central Hospital setting</w:t>
      </w:r>
      <w:r w:rsidR="00730B3F">
        <w:t>, the</w:t>
      </w:r>
      <w:r>
        <w:t xml:space="preserve"> Coordinator shall provide a letter from the Provincial Medical Director authorising the philanthropic mission. </w:t>
      </w:r>
    </w:p>
    <w:p w:rsidR="00C64643" w:rsidRDefault="00C64643" w:rsidP="00C64643">
      <w:pPr>
        <w:spacing w:after="0" w:line="240" w:lineRule="auto"/>
        <w:ind w:left="420"/>
        <w:jc w:val="both"/>
      </w:pPr>
    </w:p>
    <w:p w:rsidR="00730B3F" w:rsidRDefault="006F3BFC" w:rsidP="00346A1B">
      <w:pPr>
        <w:pStyle w:val="ListParagraph"/>
        <w:numPr>
          <w:ilvl w:val="0"/>
          <w:numId w:val="5"/>
        </w:numPr>
        <w:spacing w:after="0" w:line="240" w:lineRule="auto"/>
        <w:jc w:val="both"/>
      </w:pPr>
      <w:r>
        <w:t>In case of any dental</w:t>
      </w:r>
      <w:r w:rsidR="00C64643">
        <w:t xml:space="preserve"> philanthropic </w:t>
      </w:r>
      <w:r w:rsidR="00730B3F">
        <w:t>mission,</w:t>
      </w:r>
      <w:r w:rsidR="00C64643">
        <w:t xml:space="preserve"> the Coordinator </w:t>
      </w:r>
      <w:r w:rsidR="00730B3F">
        <w:t>should submit</w:t>
      </w:r>
      <w:r w:rsidR="00C64643">
        <w:t xml:space="preserve"> a letter from </w:t>
      </w:r>
      <w:r w:rsidR="00730B3F">
        <w:t>the Ministry</w:t>
      </w:r>
      <w:r w:rsidR="00C64643">
        <w:t xml:space="preserve"> of Health &amp; Child Care Director of Dental </w:t>
      </w:r>
      <w:r w:rsidR="00730B3F">
        <w:t>Services authorising the mission.</w:t>
      </w:r>
    </w:p>
    <w:p w:rsidR="00DC6F48" w:rsidRDefault="00DC6F48" w:rsidP="00DC6F48">
      <w:pPr>
        <w:spacing w:after="0" w:line="240" w:lineRule="auto"/>
        <w:jc w:val="both"/>
      </w:pPr>
    </w:p>
    <w:p w:rsidR="00730B3F" w:rsidRDefault="00DC6F48" w:rsidP="00346A1B">
      <w:pPr>
        <w:pStyle w:val="ListParagraph"/>
        <w:numPr>
          <w:ilvl w:val="0"/>
          <w:numId w:val="5"/>
        </w:numPr>
        <w:spacing w:after="0" w:line="240" w:lineRule="auto"/>
        <w:jc w:val="both"/>
      </w:pPr>
      <w:r>
        <w:t>The coordinator shall advise Council of the local registered medical practitioner(s) who shall be part of the liaison team.</w:t>
      </w:r>
    </w:p>
    <w:p w:rsidR="00DC6F48" w:rsidRDefault="00DC6F48" w:rsidP="00DC6F48">
      <w:pPr>
        <w:spacing w:after="0" w:line="240" w:lineRule="auto"/>
        <w:jc w:val="both"/>
      </w:pPr>
    </w:p>
    <w:p w:rsidR="00DC6F48" w:rsidRPr="00730B3F" w:rsidRDefault="00DC6F48" w:rsidP="00346A1B">
      <w:pPr>
        <w:pStyle w:val="ListParagraph"/>
        <w:numPr>
          <w:ilvl w:val="0"/>
          <w:numId w:val="5"/>
        </w:numPr>
        <w:spacing w:after="0" w:line="240" w:lineRule="auto"/>
        <w:jc w:val="both"/>
        <w:rPr>
          <w:b/>
        </w:rPr>
      </w:pPr>
      <w:r>
        <w:t xml:space="preserve">All communication with the Council shall be addressed to the Registrar and duly submitted to Council offices by the Coordinator </w:t>
      </w:r>
      <w:r w:rsidRPr="00730B3F">
        <w:rPr>
          <w:b/>
        </w:rPr>
        <w:t>not through a third party</w:t>
      </w:r>
    </w:p>
    <w:p w:rsidR="006F3BFC" w:rsidRDefault="006F3BFC" w:rsidP="00DC6F48">
      <w:pPr>
        <w:spacing w:after="0" w:line="240" w:lineRule="auto"/>
        <w:jc w:val="both"/>
      </w:pPr>
    </w:p>
    <w:p w:rsidR="00DC6F48" w:rsidRDefault="00DC6F48" w:rsidP="00DC6F48">
      <w:pPr>
        <w:spacing w:after="0" w:line="240" w:lineRule="auto"/>
        <w:jc w:val="both"/>
      </w:pPr>
    </w:p>
    <w:p w:rsidR="00DC6F48" w:rsidRDefault="00DC6F48" w:rsidP="00DC6F48">
      <w:pPr>
        <w:spacing w:after="0" w:line="240" w:lineRule="auto"/>
        <w:jc w:val="both"/>
      </w:pPr>
    </w:p>
    <w:p w:rsidR="00DC6F48" w:rsidRDefault="00DC6F48" w:rsidP="00DC6F48">
      <w:pPr>
        <w:spacing w:after="0" w:line="240" w:lineRule="auto"/>
        <w:jc w:val="both"/>
      </w:pPr>
    </w:p>
    <w:p w:rsidR="00DC6F48" w:rsidRPr="00197CDA" w:rsidRDefault="00DC6F48" w:rsidP="00DC6F48">
      <w:pPr>
        <w:spacing w:after="0" w:line="240" w:lineRule="auto"/>
        <w:jc w:val="both"/>
        <w:rPr>
          <w:b/>
        </w:rPr>
      </w:pPr>
      <w:r w:rsidRPr="00197CDA">
        <w:rPr>
          <w:b/>
        </w:rPr>
        <w:t>Date: _________________</w:t>
      </w:r>
      <w:r w:rsidRPr="00197CDA">
        <w:rPr>
          <w:b/>
        </w:rPr>
        <w:tab/>
      </w:r>
      <w:r w:rsidRPr="00197CDA">
        <w:rPr>
          <w:b/>
        </w:rPr>
        <w:tab/>
        <w:t>Coordinator’</w:t>
      </w:r>
      <w:r>
        <w:rPr>
          <w:b/>
        </w:rPr>
        <w:t xml:space="preserve">s Signature: </w:t>
      </w:r>
      <w:r w:rsidRPr="00197CDA">
        <w:rPr>
          <w:b/>
        </w:rPr>
        <w:t>__________________</w:t>
      </w:r>
      <w:r>
        <w:rPr>
          <w:b/>
        </w:rPr>
        <w:t>_</w:t>
      </w:r>
    </w:p>
    <w:p w:rsidR="00DC6F48" w:rsidRDefault="00DC6F48" w:rsidP="00DC6F48">
      <w:pPr>
        <w:spacing w:after="0" w:line="240" w:lineRule="auto"/>
        <w:jc w:val="both"/>
      </w:pPr>
    </w:p>
    <w:p w:rsidR="00DC6F48" w:rsidRDefault="00DC6F48" w:rsidP="00DC6F48">
      <w:pPr>
        <w:spacing w:after="0" w:line="240" w:lineRule="auto"/>
        <w:jc w:val="both"/>
      </w:pPr>
    </w:p>
    <w:p w:rsidR="00DC6F48" w:rsidRDefault="00DC6F48" w:rsidP="00DC6F48">
      <w:pPr>
        <w:spacing w:after="0" w:line="240" w:lineRule="auto"/>
        <w:jc w:val="both"/>
      </w:pPr>
    </w:p>
    <w:p w:rsidR="00765B44" w:rsidRDefault="00DC6F48" w:rsidP="00A32539">
      <w:pPr>
        <w:spacing w:after="0" w:line="240" w:lineRule="auto"/>
        <w:jc w:val="both"/>
      </w:pPr>
      <w:r>
        <w:rPr>
          <w:b/>
        </w:rPr>
        <w:t>Date: _____________________</w:t>
      </w:r>
      <w:r>
        <w:rPr>
          <w:b/>
        </w:rPr>
        <w:tab/>
        <w:t xml:space="preserve">Practitioner’s </w:t>
      </w:r>
      <w:r w:rsidR="00A32539">
        <w:rPr>
          <w:b/>
        </w:rPr>
        <w:t>Signature: __________________</w:t>
      </w:r>
    </w:p>
    <w:p w:rsidR="003618F0" w:rsidRDefault="003618F0" w:rsidP="00DC6F48">
      <w:pPr>
        <w:jc w:val="both"/>
      </w:pPr>
    </w:p>
    <w:p w:rsidR="003618F0" w:rsidRDefault="003618F0" w:rsidP="00DC6F48">
      <w:pPr>
        <w:jc w:val="both"/>
      </w:pPr>
    </w:p>
    <w:p w:rsidR="003D564E" w:rsidRDefault="003D564E" w:rsidP="00DC6F48">
      <w:pPr>
        <w:jc w:val="both"/>
      </w:pPr>
    </w:p>
    <w:p w:rsidR="003D564E" w:rsidRDefault="003D564E" w:rsidP="00DC6F48">
      <w:pPr>
        <w:jc w:val="both"/>
      </w:pPr>
    </w:p>
    <w:p w:rsidR="003D564E" w:rsidRDefault="003D564E" w:rsidP="00DC6F48">
      <w:pPr>
        <w:jc w:val="both"/>
      </w:pPr>
    </w:p>
    <w:p w:rsidR="003D564E" w:rsidRDefault="003D564E" w:rsidP="00DC6F48">
      <w:pPr>
        <w:jc w:val="both"/>
      </w:pPr>
    </w:p>
    <w:p w:rsidR="003D564E" w:rsidRDefault="003D564E" w:rsidP="00DC6F48">
      <w:pPr>
        <w:jc w:val="both"/>
      </w:pPr>
    </w:p>
    <w:p w:rsidR="003D564E" w:rsidRDefault="003D564E" w:rsidP="00DC6F48">
      <w:pPr>
        <w:jc w:val="both"/>
      </w:pPr>
    </w:p>
    <w:p w:rsidR="003D564E" w:rsidRDefault="003D564E" w:rsidP="00DC6F48">
      <w:pPr>
        <w:jc w:val="both"/>
      </w:pPr>
    </w:p>
    <w:p w:rsidR="003D564E" w:rsidRDefault="003D564E" w:rsidP="00DC6F48">
      <w:pPr>
        <w:jc w:val="both"/>
      </w:pPr>
    </w:p>
    <w:p w:rsidR="003D564E" w:rsidRDefault="003D564E" w:rsidP="00DC6F48">
      <w:pPr>
        <w:jc w:val="both"/>
      </w:pPr>
    </w:p>
    <w:p w:rsidR="003D564E" w:rsidRDefault="003D564E" w:rsidP="00DC6F48">
      <w:pPr>
        <w:jc w:val="both"/>
      </w:pPr>
    </w:p>
    <w:p w:rsidR="003D564E" w:rsidRDefault="003D564E" w:rsidP="00DC6F48">
      <w:pPr>
        <w:jc w:val="both"/>
      </w:pPr>
    </w:p>
    <w:p w:rsidR="003D564E" w:rsidRDefault="003D564E" w:rsidP="00DC6F48">
      <w:pPr>
        <w:jc w:val="both"/>
      </w:pPr>
    </w:p>
    <w:p w:rsidR="009F7DE6" w:rsidRPr="00E96AA7" w:rsidRDefault="00223063" w:rsidP="00DC6F48">
      <w:pPr>
        <w:jc w:val="both"/>
        <w:rPr>
          <w:rFonts w:ascii="Tahoma" w:hAnsi="Tahoma" w:cs="Tahoma"/>
          <w:b/>
          <w:sz w:val="20"/>
          <w:szCs w:val="20"/>
        </w:rPr>
      </w:pPr>
      <w:r w:rsidRPr="00E96AA7">
        <w:rPr>
          <w:rFonts w:ascii="Tahoma" w:hAnsi="Tahoma" w:cs="Tahoma"/>
          <w:b/>
          <w:sz w:val="20"/>
          <w:szCs w:val="20"/>
        </w:rPr>
        <w:lastRenderedPageBreak/>
        <w:t>APPLICATION FORM FOR PHILANTHROPIC PRACTITIONERS</w:t>
      </w:r>
    </w:p>
    <w:p w:rsidR="006E24A4" w:rsidRPr="00E96AA7" w:rsidRDefault="006E24A4" w:rsidP="00DC6F48">
      <w:pPr>
        <w:spacing w:after="0" w:line="240" w:lineRule="auto"/>
        <w:jc w:val="both"/>
        <w:rPr>
          <w:rFonts w:ascii="Tahoma" w:hAnsi="Tahoma" w:cs="Tahoma"/>
          <w:b/>
          <w:i/>
          <w:sz w:val="20"/>
          <w:szCs w:val="20"/>
        </w:rPr>
      </w:pPr>
      <w:r w:rsidRPr="00E96AA7">
        <w:rPr>
          <w:rFonts w:ascii="Tahoma" w:hAnsi="Tahoma" w:cs="Tahoma"/>
          <w:b/>
          <w:i/>
          <w:sz w:val="20"/>
          <w:szCs w:val="20"/>
        </w:rPr>
        <w:t>This form should be completed by e</w:t>
      </w:r>
      <w:r w:rsidR="00616574" w:rsidRPr="00E96AA7">
        <w:rPr>
          <w:rFonts w:ascii="Tahoma" w:hAnsi="Tahoma" w:cs="Tahoma"/>
          <w:b/>
          <w:i/>
          <w:sz w:val="20"/>
          <w:szCs w:val="20"/>
        </w:rPr>
        <w:t>very</w:t>
      </w:r>
      <w:r w:rsidRPr="00E96AA7">
        <w:rPr>
          <w:rFonts w:ascii="Tahoma" w:hAnsi="Tahoma" w:cs="Tahoma"/>
          <w:b/>
          <w:i/>
          <w:sz w:val="20"/>
          <w:szCs w:val="20"/>
        </w:rPr>
        <w:t xml:space="preserve"> </w:t>
      </w:r>
      <w:r w:rsidR="00A53403" w:rsidRPr="00E96AA7">
        <w:rPr>
          <w:rFonts w:ascii="Tahoma" w:hAnsi="Tahoma" w:cs="Tahoma"/>
          <w:b/>
          <w:i/>
          <w:sz w:val="20"/>
          <w:szCs w:val="20"/>
        </w:rPr>
        <w:t>Practitioner</w:t>
      </w:r>
      <w:r w:rsidRPr="00E96AA7">
        <w:rPr>
          <w:rFonts w:ascii="Tahoma" w:hAnsi="Tahoma" w:cs="Tahoma"/>
          <w:b/>
          <w:i/>
          <w:sz w:val="20"/>
          <w:szCs w:val="20"/>
        </w:rPr>
        <w:t xml:space="preserve"> participating in any form of Philanthropic activity.</w:t>
      </w:r>
      <w:r w:rsidR="008E0AD5" w:rsidRPr="00E96AA7">
        <w:rPr>
          <w:rFonts w:ascii="Tahoma" w:hAnsi="Tahoma" w:cs="Tahoma"/>
          <w:b/>
          <w:i/>
          <w:sz w:val="20"/>
          <w:szCs w:val="20"/>
        </w:rPr>
        <w:t xml:space="preserve">  </w:t>
      </w:r>
      <w:r w:rsidR="009823EE">
        <w:rPr>
          <w:rFonts w:ascii="Tahoma" w:hAnsi="Tahoma" w:cs="Tahoma"/>
          <w:b/>
          <w:i/>
          <w:sz w:val="20"/>
          <w:szCs w:val="20"/>
        </w:rPr>
        <w:t>All applicants</w:t>
      </w:r>
      <w:r w:rsidR="008E0AD5" w:rsidRPr="00E96AA7">
        <w:rPr>
          <w:rFonts w:ascii="Tahoma" w:hAnsi="Tahoma" w:cs="Tahoma"/>
          <w:b/>
          <w:i/>
          <w:sz w:val="20"/>
          <w:szCs w:val="20"/>
        </w:rPr>
        <w:t xml:space="preserve"> should comply with the national laws of the country.</w:t>
      </w:r>
    </w:p>
    <w:p w:rsidR="002358B4" w:rsidRPr="00E96AA7" w:rsidRDefault="002358B4" w:rsidP="00DC6F48">
      <w:pPr>
        <w:spacing w:after="0" w:line="240" w:lineRule="auto"/>
        <w:jc w:val="both"/>
        <w:rPr>
          <w:rFonts w:ascii="Tahoma" w:hAnsi="Tahoma" w:cs="Tahoma"/>
          <w:b/>
          <w:i/>
          <w:sz w:val="20"/>
          <w:szCs w:val="20"/>
        </w:rPr>
      </w:pPr>
    </w:p>
    <w:p w:rsidR="008E0AD5" w:rsidRPr="00E96AA7" w:rsidRDefault="008E0AD5" w:rsidP="00DC6F48">
      <w:pPr>
        <w:spacing w:after="0" w:line="240" w:lineRule="auto"/>
        <w:jc w:val="both"/>
        <w:rPr>
          <w:rFonts w:ascii="Tahoma" w:hAnsi="Tahoma" w:cs="Tahoma"/>
          <w:b/>
          <w:sz w:val="20"/>
          <w:szCs w:val="20"/>
        </w:rPr>
      </w:pPr>
    </w:p>
    <w:p w:rsidR="00F35C9E" w:rsidRDefault="00F35C9E" w:rsidP="00DC6F48">
      <w:pPr>
        <w:jc w:val="both"/>
        <w:rPr>
          <w:rFonts w:ascii="Tahoma" w:hAnsi="Tahoma" w:cs="Tahoma"/>
          <w:b/>
          <w:sz w:val="20"/>
          <w:szCs w:val="20"/>
        </w:rPr>
      </w:pPr>
      <w:r w:rsidRPr="00E96AA7">
        <w:rPr>
          <w:rFonts w:ascii="Tahoma" w:hAnsi="Tahoma" w:cs="Tahoma"/>
          <w:b/>
          <w:sz w:val="20"/>
          <w:szCs w:val="20"/>
        </w:rPr>
        <w:t>Section B:</w:t>
      </w:r>
      <w:r w:rsidRPr="00E96AA7">
        <w:rPr>
          <w:rFonts w:ascii="Tahoma" w:hAnsi="Tahoma" w:cs="Tahoma"/>
          <w:b/>
          <w:sz w:val="20"/>
          <w:szCs w:val="20"/>
        </w:rPr>
        <w:tab/>
      </w:r>
      <w:r w:rsidRPr="00E96AA7">
        <w:rPr>
          <w:rFonts w:ascii="Tahoma" w:hAnsi="Tahoma" w:cs="Tahoma"/>
          <w:b/>
          <w:sz w:val="20"/>
          <w:szCs w:val="20"/>
          <w:u w:val="single"/>
        </w:rPr>
        <w:t>Particulars of Applicant</w:t>
      </w:r>
      <w:r w:rsidRPr="00E96AA7">
        <w:rPr>
          <w:rFonts w:ascii="Tahoma" w:hAnsi="Tahoma" w:cs="Tahoma"/>
          <w:b/>
          <w:sz w:val="20"/>
          <w:szCs w:val="20"/>
        </w:rPr>
        <w:t xml:space="preserve"> </w:t>
      </w:r>
    </w:p>
    <w:p w:rsidR="00E96AA7" w:rsidRPr="00E96AA7" w:rsidRDefault="00E96AA7" w:rsidP="00DC6F48">
      <w:pPr>
        <w:jc w:val="both"/>
        <w:rPr>
          <w:rFonts w:ascii="Tahoma" w:hAnsi="Tahoma" w:cs="Tahoma"/>
          <w:b/>
          <w:sz w:val="20"/>
          <w:szCs w:val="20"/>
        </w:rPr>
      </w:pPr>
    </w:p>
    <w:p w:rsidR="00F35C9E" w:rsidRPr="00E96AA7" w:rsidRDefault="00F35C9E" w:rsidP="00DC6F48">
      <w:pPr>
        <w:jc w:val="both"/>
        <w:rPr>
          <w:rFonts w:ascii="Tahoma" w:hAnsi="Tahoma" w:cs="Tahoma"/>
          <w:sz w:val="20"/>
          <w:szCs w:val="20"/>
        </w:rPr>
      </w:pPr>
      <w:r w:rsidRPr="00E96AA7">
        <w:rPr>
          <w:rFonts w:ascii="Tahoma" w:hAnsi="Tahoma" w:cs="Tahoma"/>
          <w:sz w:val="20"/>
          <w:szCs w:val="20"/>
        </w:rPr>
        <w:t>SURNAME:……………………………………………………………………………………………………………………………..</w:t>
      </w:r>
    </w:p>
    <w:p w:rsidR="00F35C9E" w:rsidRPr="00E96AA7" w:rsidRDefault="00F35C9E" w:rsidP="00DC6F48">
      <w:pPr>
        <w:jc w:val="both"/>
        <w:rPr>
          <w:rFonts w:ascii="Tahoma" w:hAnsi="Tahoma" w:cs="Tahoma"/>
          <w:sz w:val="20"/>
          <w:szCs w:val="20"/>
        </w:rPr>
      </w:pPr>
      <w:r w:rsidRPr="00E96AA7">
        <w:rPr>
          <w:rFonts w:ascii="Tahoma" w:hAnsi="Tahoma" w:cs="Tahoma"/>
          <w:sz w:val="20"/>
          <w:szCs w:val="20"/>
        </w:rPr>
        <w:t>FORENAME (S):……………………………………</w:t>
      </w:r>
      <w:r w:rsidR="001F24F3">
        <w:rPr>
          <w:rFonts w:ascii="Tahoma" w:hAnsi="Tahoma" w:cs="Tahoma"/>
          <w:sz w:val="20"/>
          <w:szCs w:val="20"/>
        </w:rPr>
        <w:t>…………………………………………………………………………………</w:t>
      </w:r>
    </w:p>
    <w:p w:rsidR="001F24F3" w:rsidRDefault="00F35C9E" w:rsidP="00DC6F48">
      <w:pPr>
        <w:jc w:val="both"/>
        <w:rPr>
          <w:rFonts w:ascii="Tahoma" w:hAnsi="Tahoma" w:cs="Tahoma"/>
          <w:sz w:val="20"/>
          <w:szCs w:val="20"/>
        </w:rPr>
      </w:pPr>
      <w:r w:rsidRPr="00E96AA7">
        <w:rPr>
          <w:rFonts w:ascii="Tahoma" w:hAnsi="Tahoma" w:cs="Tahoma"/>
          <w:sz w:val="20"/>
          <w:szCs w:val="20"/>
        </w:rPr>
        <w:t>NATIONALITY:...............................................................................................</w:t>
      </w:r>
      <w:r w:rsidR="001F24F3">
        <w:rPr>
          <w:rFonts w:ascii="Tahoma" w:hAnsi="Tahoma" w:cs="Tahoma"/>
          <w:sz w:val="20"/>
          <w:szCs w:val="20"/>
        </w:rPr>
        <w:t>.............................</w:t>
      </w:r>
    </w:p>
    <w:p w:rsidR="001F24F3" w:rsidRDefault="00F35C9E" w:rsidP="00DC6F48">
      <w:pPr>
        <w:jc w:val="both"/>
        <w:rPr>
          <w:rFonts w:ascii="Tahoma" w:hAnsi="Tahoma" w:cs="Tahoma"/>
          <w:sz w:val="20"/>
          <w:szCs w:val="20"/>
        </w:rPr>
      </w:pPr>
      <w:r w:rsidRPr="00E96AA7">
        <w:rPr>
          <w:rFonts w:ascii="Tahoma" w:hAnsi="Tahoma" w:cs="Tahoma"/>
          <w:sz w:val="20"/>
          <w:szCs w:val="20"/>
        </w:rPr>
        <w:t>EMAIL ADDRESS:...................................................................</w:t>
      </w:r>
      <w:r w:rsidRPr="00E96AA7">
        <w:rPr>
          <w:rFonts w:ascii="Tahoma" w:hAnsi="Tahoma" w:cs="Tahoma"/>
          <w:sz w:val="20"/>
          <w:szCs w:val="20"/>
        </w:rPr>
        <w:tab/>
        <w:t>ID/PASSPORT NO............................</w:t>
      </w:r>
    </w:p>
    <w:p w:rsidR="00790333" w:rsidRPr="00790333" w:rsidRDefault="001F24F3" w:rsidP="00DC6F48">
      <w:pPr>
        <w:jc w:val="both"/>
        <w:rPr>
          <w:rFonts w:ascii="Tahoma" w:hAnsi="Tahoma" w:cs="Tahoma"/>
          <w:sz w:val="20"/>
          <w:szCs w:val="20"/>
        </w:rPr>
      </w:pPr>
      <w:r>
        <w:rPr>
          <w:rFonts w:ascii="Tahoma" w:hAnsi="Tahoma" w:cs="Tahoma"/>
          <w:sz w:val="20"/>
          <w:szCs w:val="20"/>
        </w:rPr>
        <w:t xml:space="preserve">TELEPHONE </w:t>
      </w:r>
      <w:r w:rsidR="003D564E">
        <w:rPr>
          <w:rFonts w:ascii="Tahoma" w:hAnsi="Tahoma" w:cs="Tahoma"/>
          <w:sz w:val="20"/>
          <w:szCs w:val="20"/>
        </w:rPr>
        <w:t>NUMBERS HOME</w:t>
      </w:r>
      <w:r>
        <w:rPr>
          <w:rFonts w:ascii="Tahoma" w:hAnsi="Tahoma" w:cs="Tahoma"/>
          <w:sz w:val="20"/>
          <w:szCs w:val="20"/>
        </w:rPr>
        <w:t>……………………………….BUSINESS………………………</w:t>
      </w:r>
    </w:p>
    <w:p w:rsidR="00790333" w:rsidRDefault="00790333" w:rsidP="00DC6F48">
      <w:pPr>
        <w:jc w:val="both"/>
        <w:rPr>
          <w:rFonts w:ascii="Tahoma" w:hAnsi="Tahoma" w:cs="Tahoma"/>
          <w:b/>
          <w:sz w:val="20"/>
          <w:szCs w:val="20"/>
        </w:rPr>
      </w:pPr>
    </w:p>
    <w:p w:rsidR="00F35C9E" w:rsidRDefault="00F35C9E" w:rsidP="00DC6F48">
      <w:pPr>
        <w:jc w:val="both"/>
        <w:rPr>
          <w:rFonts w:ascii="Tahoma" w:hAnsi="Tahoma" w:cs="Tahoma"/>
          <w:b/>
          <w:sz w:val="20"/>
          <w:szCs w:val="20"/>
        </w:rPr>
      </w:pPr>
      <w:r w:rsidRPr="00E96AA7">
        <w:rPr>
          <w:rFonts w:ascii="Tahoma" w:hAnsi="Tahoma" w:cs="Tahoma"/>
          <w:b/>
          <w:sz w:val="20"/>
          <w:szCs w:val="20"/>
        </w:rPr>
        <w:t>Section C:</w:t>
      </w:r>
      <w:r w:rsidRPr="00E96AA7">
        <w:rPr>
          <w:rFonts w:ascii="Tahoma" w:hAnsi="Tahoma" w:cs="Tahoma"/>
          <w:b/>
          <w:sz w:val="20"/>
          <w:szCs w:val="20"/>
        </w:rPr>
        <w:tab/>
      </w:r>
      <w:r w:rsidRPr="00E96AA7">
        <w:rPr>
          <w:rFonts w:ascii="Tahoma" w:hAnsi="Tahoma" w:cs="Tahoma"/>
          <w:b/>
          <w:sz w:val="20"/>
          <w:szCs w:val="20"/>
          <w:u w:val="single"/>
        </w:rPr>
        <w:t>Qualifications and Country of Practice</w:t>
      </w:r>
      <w:r w:rsidRPr="00E96AA7">
        <w:rPr>
          <w:rFonts w:ascii="Tahoma" w:hAnsi="Tahoma" w:cs="Tahoma"/>
          <w:b/>
          <w:sz w:val="20"/>
          <w:szCs w:val="20"/>
        </w:rPr>
        <w:t xml:space="preserve"> </w:t>
      </w:r>
    </w:p>
    <w:p w:rsidR="00E96AA7" w:rsidRPr="00E96AA7" w:rsidRDefault="00E96AA7" w:rsidP="00DC6F48">
      <w:pPr>
        <w:jc w:val="both"/>
        <w:rPr>
          <w:rFonts w:ascii="Tahoma" w:hAnsi="Tahoma" w:cs="Tahoma"/>
          <w:b/>
          <w:sz w:val="20"/>
          <w:szCs w:val="20"/>
        </w:rPr>
      </w:pPr>
    </w:p>
    <w:p w:rsidR="00F35C9E" w:rsidRPr="00E96AA7" w:rsidRDefault="00F35C9E" w:rsidP="00DC6F48">
      <w:pPr>
        <w:jc w:val="both"/>
        <w:rPr>
          <w:rFonts w:ascii="Tahoma" w:hAnsi="Tahoma" w:cs="Tahoma"/>
          <w:sz w:val="20"/>
          <w:szCs w:val="20"/>
        </w:rPr>
      </w:pPr>
      <w:r w:rsidRPr="00E96AA7">
        <w:rPr>
          <w:rFonts w:ascii="Tahoma" w:hAnsi="Tahoma" w:cs="Tahoma"/>
          <w:sz w:val="20"/>
          <w:szCs w:val="20"/>
        </w:rPr>
        <w:t>PRIMARY QUALIFICATIONS:  …………………………………………………………………………</w:t>
      </w:r>
      <w:r w:rsidR="00FD03EF">
        <w:rPr>
          <w:rFonts w:ascii="Tahoma" w:hAnsi="Tahoma" w:cs="Tahoma"/>
          <w:sz w:val="20"/>
          <w:szCs w:val="20"/>
        </w:rPr>
        <w:t>……………………………</w:t>
      </w:r>
    </w:p>
    <w:p w:rsidR="00F35C9E" w:rsidRPr="00E96AA7" w:rsidRDefault="00F35C9E" w:rsidP="00DC6F48">
      <w:pPr>
        <w:jc w:val="both"/>
        <w:rPr>
          <w:rFonts w:ascii="Tahoma" w:hAnsi="Tahoma" w:cs="Tahoma"/>
          <w:sz w:val="20"/>
          <w:szCs w:val="20"/>
        </w:rPr>
      </w:pPr>
      <w:r w:rsidRPr="00E96AA7">
        <w:rPr>
          <w:rFonts w:ascii="Tahoma" w:hAnsi="Tahoma" w:cs="Tahoma"/>
          <w:sz w:val="20"/>
          <w:szCs w:val="20"/>
        </w:rPr>
        <w:t>POSTGRADUATE QUALIFICATION………………………………....…………………………………</w:t>
      </w:r>
      <w:r w:rsidR="00FD03EF">
        <w:rPr>
          <w:rFonts w:ascii="Tahoma" w:hAnsi="Tahoma" w:cs="Tahoma"/>
          <w:sz w:val="20"/>
          <w:szCs w:val="20"/>
        </w:rPr>
        <w:t>…………………………</w:t>
      </w:r>
    </w:p>
    <w:p w:rsidR="00F35C9E" w:rsidRPr="00E96AA7" w:rsidRDefault="00F35C9E" w:rsidP="00DC6F48">
      <w:pPr>
        <w:jc w:val="both"/>
        <w:rPr>
          <w:rFonts w:ascii="Tahoma" w:hAnsi="Tahoma" w:cs="Tahoma"/>
          <w:sz w:val="20"/>
          <w:szCs w:val="20"/>
        </w:rPr>
      </w:pPr>
      <w:r w:rsidRPr="00E96AA7">
        <w:rPr>
          <w:rFonts w:ascii="Tahoma" w:hAnsi="Tahoma" w:cs="Tahoma"/>
          <w:sz w:val="20"/>
          <w:szCs w:val="20"/>
        </w:rPr>
        <w:t>.....................................................................................................................................................</w:t>
      </w:r>
    </w:p>
    <w:p w:rsidR="00F35C9E" w:rsidRPr="00E96AA7" w:rsidRDefault="00F35C9E" w:rsidP="00DC6F48">
      <w:pPr>
        <w:jc w:val="both"/>
        <w:rPr>
          <w:rFonts w:ascii="Tahoma" w:hAnsi="Tahoma" w:cs="Tahoma"/>
          <w:sz w:val="20"/>
          <w:szCs w:val="20"/>
        </w:rPr>
      </w:pPr>
      <w:r w:rsidRPr="00E96AA7">
        <w:rPr>
          <w:rFonts w:ascii="Tahoma" w:hAnsi="Tahoma" w:cs="Tahoma"/>
          <w:sz w:val="20"/>
          <w:szCs w:val="20"/>
        </w:rPr>
        <w:t>YEAR AWARDED:..........................AWARDING UNIVERSITY:............................................................</w:t>
      </w:r>
    </w:p>
    <w:p w:rsidR="00F35C9E" w:rsidRPr="00E96AA7" w:rsidRDefault="00F35C9E" w:rsidP="00DC6F48">
      <w:pPr>
        <w:jc w:val="both"/>
        <w:rPr>
          <w:rFonts w:ascii="Tahoma" w:hAnsi="Tahoma" w:cs="Tahoma"/>
          <w:sz w:val="20"/>
          <w:szCs w:val="20"/>
        </w:rPr>
      </w:pPr>
      <w:r w:rsidRPr="00E96AA7">
        <w:rPr>
          <w:rFonts w:ascii="Tahoma" w:hAnsi="Tahoma" w:cs="Tahoma"/>
          <w:sz w:val="20"/>
          <w:szCs w:val="20"/>
        </w:rPr>
        <w:t>CURRENT COUNTRY OF PRACTICE:……………………………………………………………………………………………..</w:t>
      </w:r>
    </w:p>
    <w:p w:rsidR="00F35C9E" w:rsidRPr="00790333" w:rsidRDefault="00F35C9E" w:rsidP="00DC6F48">
      <w:pPr>
        <w:jc w:val="both"/>
        <w:rPr>
          <w:rFonts w:ascii="Tahoma" w:hAnsi="Tahoma" w:cs="Tahoma"/>
          <w:sz w:val="20"/>
          <w:szCs w:val="20"/>
        </w:rPr>
      </w:pPr>
      <w:r w:rsidRPr="00E96AA7">
        <w:rPr>
          <w:rFonts w:ascii="Tahoma" w:hAnsi="Tahoma" w:cs="Tahoma"/>
          <w:sz w:val="20"/>
          <w:szCs w:val="20"/>
        </w:rPr>
        <w:t>CURRENT EMPLOYMENT:…………………………………………………………………………………………………………….</w:t>
      </w:r>
    </w:p>
    <w:p w:rsidR="00F35C9E" w:rsidRDefault="00F35C9E" w:rsidP="00DC6F48">
      <w:pPr>
        <w:jc w:val="both"/>
        <w:rPr>
          <w:rFonts w:ascii="Tahoma" w:hAnsi="Tahoma" w:cs="Tahoma"/>
          <w:b/>
          <w:sz w:val="20"/>
          <w:szCs w:val="20"/>
          <w:u w:val="single"/>
        </w:rPr>
      </w:pPr>
      <w:r w:rsidRPr="00E96AA7">
        <w:rPr>
          <w:rFonts w:ascii="Tahoma" w:hAnsi="Tahoma" w:cs="Tahoma"/>
          <w:b/>
          <w:sz w:val="20"/>
          <w:szCs w:val="20"/>
        </w:rPr>
        <w:t>Section D:</w:t>
      </w:r>
      <w:r w:rsidRPr="00E96AA7">
        <w:rPr>
          <w:rFonts w:ascii="Tahoma" w:hAnsi="Tahoma" w:cs="Tahoma"/>
          <w:b/>
          <w:sz w:val="20"/>
          <w:szCs w:val="20"/>
        </w:rPr>
        <w:tab/>
      </w:r>
      <w:r w:rsidRPr="00E96AA7">
        <w:rPr>
          <w:rFonts w:ascii="Tahoma" w:hAnsi="Tahoma" w:cs="Tahoma"/>
          <w:b/>
          <w:sz w:val="20"/>
          <w:szCs w:val="20"/>
          <w:u w:val="single"/>
        </w:rPr>
        <w:t>Coordinating Institution and Coordinator</w:t>
      </w:r>
    </w:p>
    <w:p w:rsidR="00E96AA7" w:rsidRPr="00E96AA7" w:rsidRDefault="00E96AA7" w:rsidP="00DC6F48">
      <w:pPr>
        <w:jc w:val="both"/>
        <w:rPr>
          <w:rFonts w:ascii="Tahoma" w:hAnsi="Tahoma" w:cs="Tahoma"/>
          <w:b/>
          <w:sz w:val="20"/>
          <w:szCs w:val="20"/>
          <w:u w:val="single"/>
        </w:rPr>
      </w:pPr>
    </w:p>
    <w:p w:rsidR="00F35C9E" w:rsidRPr="00E96AA7" w:rsidRDefault="00F35C9E" w:rsidP="00DC6F48">
      <w:pPr>
        <w:jc w:val="both"/>
        <w:rPr>
          <w:rFonts w:ascii="Tahoma" w:hAnsi="Tahoma" w:cs="Tahoma"/>
          <w:sz w:val="20"/>
          <w:szCs w:val="20"/>
        </w:rPr>
      </w:pPr>
      <w:r w:rsidRPr="00E96AA7">
        <w:rPr>
          <w:rFonts w:ascii="Tahoma" w:hAnsi="Tahoma" w:cs="Tahoma"/>
          <w:sz w:val="20"/>
          <w:szCs w:val="20"/>
        </w:rPr>
        <w:t>Coordinating Organisation/Institution……………………………………………………………………………………………</w:t>
      </w:r>
    </w:p>
    <w:p w:rsidR="00F35C9E" w:rsidRPr="00E96AA7" w:rsidRDefault="00F35C9E" w:rsidP="00DC6F48">
      <w:pPr>
        <w:jc w:val="both"/>
        <w:rPr>
          <w:rFonts w:ascii="Tahoma" w:hAnsi="Tahoma" w:cs="Tahoma"/>
          <w:sz w:val="20"/>
          <w:szCs w:val="20"/>
        </w:rPr>
      </w:pPr>
      <w:r w:rsidRPr="00E96AA7">
        <w:rPr>
          <w:rFonts w:ascii="Tahoma" w:hAnsi="Tahoma" w:cs="Tahoma"/>
          <w:sz w:val="20"/>
          <w:szCs w:val="20"/>
        </w:rPr>
        <w:tab/>
      </w:r>
      <w:r w:rsidRPr="00E96AA7">
        <w:rPr>
          <w:rFonts w:ascii="Tahoma" w:hAnsi="Tahoma" w:cs="Tahoma"/>
          <w:sz w:val="20"/>
          <w:szCs w:val="20"/>
        </w:rPr>
        <w:tab/>
      </w:r>
      <w:r w:rsidRPr="00E96AA7">
        <w:rPr>
          <w:rFonts w:ascii="Tahoma" w:hAnsi="Tahoma" w:cs="Tahoma"/>
          <w:sz w:val="20"/>
          <w:szCs w:val="20"/>
        </w:rPr>
        <w:tab/>
        <w:t>……………………………………………………………………………………………………………..</w:t>
      </w:r>
    </w:p>
    <w:p w:rsidR="00F35C9E" w:rsidRPr="00E96AA7" w:rsidRDefault="00F35C9E" w:rsidP="00DC6F48">
      <w:pPr>
        <w:jc w:val="both"/>
        <w:rPr>
          <w:rFonts w:ascii="Tahoma" w:hAnsi="Tahoma" w:cs="Tahoma"/>
          <w:sz w:val="20"/>
          <w:szCs w:val="20"/>
        </w:rPr>
      </w:pPr>
      <w:r w:rsidRPr="00E96AA7">
        <w:rPr>
          <w:rFonts w:ascii="Tahoma" w:hAnsi="Tahoma" w:cs="Tahoma"/>
          <w:sz w:val="20"/>
          <w:szCs w:val="20"/>
        </w:rPr>
        <w:t>Name of Local Coordinator:………………………………………………………………………………………………………….</w:t>
      </w:r>
    </w:p>
    <w:p w:rsidR="00F35C9E" w:rsidRPr="00E96AA7" w:rsidRDefault="00F35C9E" w:rsidP="00DC6F48">
      <w:pPr>
        <w:jc w:val="both"/>
        <w:rPr>
          <w:rFonts w:ascii="Tahoma" w:hAnsi="Tahoma" w:cs="Tahoma"/>
          <w:sz w:val="20"/>
          <w:szCs w:val="20"/>
        </w:rPr>
      </w:pPr>
      <w:r w:rsidRPr="00E96AA7">
        <w:rPr>
          <w:rFonts w:ascii="Tahoma" w:hAnsi="Tahoma" w:cs="Tahoma"/>
          <w:sz w:val="20"/>
          <w:szCs w:val="20"/>
        </w:rPr>
        <w:t>Qualifications:…………………………………………………………………………………………………………………………….</w:t>
      </w:r>
    </w:p>
    <w:p w:rsidR="00F35C9E" w:rsidRPr="00E96AA7" w:rsidRDefault="00F35C9E" w:rsidP="00DC6F48">
      <w:pPr>
        <w:jc w:val="both"/>
        <w:rPr>
          <w:rFonts w:ascii="Tahoma" w:hAnsi="Tahoma" w:cs="Tahoma"/>
          <w:sz w:val="20"/>
          <w:szCs w:val="20"/>
        </w:rPr>
      </w:pPr>
      <w:r w:rsidRPr="00E96AA7">
        <w:rPr>
          <w:rFonts w:ascii="Tahoma" w:hAnsi="Tahoma" w:cs="Tahoma"/>
          <w:sz w:val="20"/>
          <w:szCs w:val="20"/>
        </w:rPr>
        <w:t>Place of Employment for the Coordinator………………………………………………………………………………………</w:t>
      </w:r>
    </w:p>
    <w:p w:rsidR="003618F0" w:rsidRDefault="00F35C9E" w:rsidP="001F24F3">
      <w:pPr>
        <w:jc w:val="both"/>
        <w:rPr>
          <w:rFonts w:ascii="Tahoma" w:hAnsi="Tahoma" w:cs="Tahoma"/>
          <w:sz w:val="20"/>
          <w:szCs w:val="20"/>
        </w:rPr>
      </w:pPr>
      <w:r w:rsidRPr="00E96AA7">
        <w:rPr>
          <w:rFonts w:ascii="Tahoma" w:hAnsi="Tahoma" w:cs="Tahoma"/>
          <w:sz w:val="20"/>
          <w:szCs w:val="20"/>
        </w:rPr>
        <w:t>Designation:……………………………………………………………………………………………………………………………….</w:t>
      </w:r>
    </w:p>
    <w:p w:rsidR="003D564E" w:rsidRDefault="003D564E" w:rsidP="001F24F3">
      <w:pPr>
        <w:jc w:val="both"/>
        <w:rPr>
          <w:rFonts w:ascii="Tahoma" w:hAnsi="Tahoma" w:cs="Tahoma"/>
          <w:sz w:val="20"/>
          <w:szCs w:val="20"/>
        </w:rPr>
      </w:pPr>
    </w:p>
    <w:p w:rsidR="00AE2B6C" w:rsidRPr="001F24F3" w:rsidRDefault="00AE2B6C" w:rsidP="001F24F3">
      <w:pPr>
        <w:jc w:val="both"/>
        <w:rPr>
          <w:rFonts w:ascii="Tahoma" w:hAnsi="Tahoma" w:cs="Tahoma"/>
          <w:sz w:val="20"/>
          <w:szCs w:val="20"/>
        </w:rPr>
      </w:pPr>
    </w:p>
    <w:p w:rsidR="003618F0" w:rsidRPr="00E96AA7" w:rsidRDefault="003618F0" w:rsidP="00DC6F48">
      <w:pPr>
        <w:spacing w:after="0" w:line="240" w:lineRule="auto"/>
        <w:jc w:val="both"/>
        <w:rPr>
          <w:rFonts w:ascii="Tahoma" w:hAnsi="Tahoma" w:cs="Tahoma"/>
          <w:b/>
          <w:sz w:val="20"/>
          <w:szCs w:val="20"/>
        </w:rPr>
      </w:pPr>
    </w:p>
    <w:p w:rsidR="00E91EFD" w:rsidRPr="00E96AA7" w:rsidRDefault="00634628" w:rsidP="00DC6F48">
      <w:pPr>
        <w:jc w:val="both"/>
        <w:rPr>
          <w:rFonts w:ascii="Tahoma" w:hAnsi="Tahoma" w:cs="Tahoma"/>
          <w:sz w:val="20"/>
          <w:szCs w:val="20"/>
        </w:rPr>
      </w:pPr>
      <w:r w:rsidRPr="00E96AA7">
        <w:rPr>
          <w:rFonts w:ascii="Tahoma" w:hAnsi="Tahoma" w:cs="Tahoma"/>
          <w:noProof/>
          <w:sz w:val="20"/>
          <w:szCs w:val="20"/>
          <w:lang w:val="en-US"/>
        </w:rPr>
        <w:lastRenderedPageBreak/>
        <mc:AlternateContent>
          <mc:Choice Requires="wps">
            <w:drawing>
              <wp:anchor distT="0" distB="0" distL="114300" distR="114300" simplePos="0" relativeHeight="251658752" behindDoc="0" locked="0" layoutInCell="1" allowOverlap="1" wp14:anchorId="21628A88" wp14:editId="5C6956A6">
                <wp:simplePos x="0" y="0"/>
                <wp:positionH relativeFrom="column">
                  <wp:posOffset>4581525</wp:posOffset>
                </wp:positionH>
                <wp:positionV relativeFrom="paragraph">
                  <wp:posOffset>250825</wp:posOffset>
                </wp:positionV>
                <wp:extent cx="361950" cy="257175"/>
                <wp:effectExtent l="0" t="0" r="19050" b="28575"/>
                <wp:wrapNone/>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57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078E14" id="Rectangle 6" o:spid="_x0000_s1026" style="position:absolute;margin-left:360.75pt;margin-top:19.75pt;width:28.5pt;height:2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"/>
            </w:pict>
          </mc:Fallback>
        </mc:AlternateContent>
      </w:r>
      <w:r w:rsidRPr="00E96AA7">
        <w:rPr>
          <w:rFonts w:ascii="Tahoma" w:hAnsi="Tahoma" w:cs="Tahoma"/>
          <w:noProof/>
          <w:sz w:val="20"/>
          <w:szCs w:val="20"/>
          <w:lang w:val="en-US"/>
        </w:rPr>
        <mc:AlternateContent>
          <mc:Choice Requires="wps">
            <w:drawing>
              <wp:anchor distT="0" distB="0" distL="114300" distR="114300" simplePos="0" relativeHeight="251655680" behindDoc="0" locked="0" layoutInCell="1" allowOverlap="1" wp14:anchorId="502E16F0" wp14:editId="1332DFF7">
                <wp:simplePos x="0" y="0"/>
                <wp:positionH relativeFrom="column">
                  <wp:posOffset>1524000</wp:posOffset>
                </wp:positionH>
                <wp:positionV relativeFrom="paragraph">
                  <wp:posOffset>271780</wp:posOffset>
                </wp:positionV>
                <wp:extent cx="361950" cy="257175"/>
                <wp:effectExtent l="0" t="0" r="19050" b="2857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57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719DA4B" id="Rectangle 2" o:spid="_x0000_s1026" style="position:absolute;margin-left:120pt;margin-top:21.4pt;width:28.5pt;height:20.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"/>
            </w:pict>
          </mc:Fallback>
        </mc:AlternateContent>
      </w:r>
      <w:r w:rsidR="00F35C9E" w:rsidRPr="00E96AA7">
        <w:rPr>
          <w:rFonts w:ascii="Tahoma" w:hAnsi="Tahoma" w:cs="Tahoma"/>
          <w:b/>
          <w:sz w:val="20"/>
          <w:szCs w:val="20"/>
        </w:rPr>
        <w:t>Section E</w:t>
      </w:r>
      <w:r w:rsidR="006E24A4" w:rsidRPr="00E96AA7">
        <w:rPr>
          <w:rFonts w:ascii="Tahoma" w:hAnsi="Tahoma" w:cs="Tahoma"/>
          <w:b/>
          <w:sz w:val="20"/>
          <w:szCs w:val="20"/>
        </w:rPr>
        <w:t>:</w:t>
      </w:r>
      <w:r w:rsidR="002358B4" w:rsidRPr="00E96AA7">
        <w:rPr>
          <w:rFonts w:ascii="Tahoma" w:hAnsi="Tahoma" w:cs="Tahoma"/>
          <w:b/>
          <w:sz w:val="20"/>
          <w:szCs w:val="20"/>
        </w:rPr>
        <w:tab/>
      </w:r>
      <w:r w:rsidR="002358B4" w:rsidRPr="00E96AA7">
        <w:rPr>
          <w:rFonts w:ascii="Tahoma" w:hAnsi="Tahoma" w:cs="Tahoma"/>
          <w:b/>
          <w:sz w:val="20"/>
          <w:szCs w:val="20"/>
          <w:u w:val="single"/>
        </w:rPr>
        <w:t xml:space="preserve">Nature of </w:t>
      </w:r>
      <w:r w:rsidR="00B56E8C" w:rsidRPr="00E96AA7">
        <w:rPr>
          <w:rFonts w:ascii="Tahoma" w:hAnsi="Tahoma" w:cs="Tahoma"/>
          <w:b/>
          <w:sz w:val="20"/>
          <w:szCs w:val="20"/>
          <w:u w:val="single"/>
        </w:rPr>
        <w:t>Philanthropic</w:t>
      </w:r>
      <w:r w:rsidR="00B56E8C" w:rsidRPr="00E96AA7">
        <w:rPr>
          <w:rFonts w:ascii="Tahoma" w:hAnsi="Tahoma" w:cs="Tahoma"/>
          <w:b/>
          <w:sz w:val="20"/>
          <w:szCs w:val="20"/>
        </w:rPr>
        <w:t>:</w:t>
      </w:r>
      <w:r w:rsidR="00E91EFD" w:rsidRPr="00E96AA7">
        <w:rPr>
          <w:rFonts w:ascii="Tahoma" w:hAnsi="Tahoma" w:cs="Tahoma"/>
          <w:sz w:val="20"/>
          <w:szCs w:val="20"/>
        </w:rPr>
        <w:t xml:space="preserve"> (Please tick appropriate box)</w:t>
      </w:r>
    </w:p>
    <w:p w:rsidR="00223063" w:rsidRPr="00E96AA7" w:rsidRDefault="00223063" w:rsidP="00DC6F48">
      <w:pPr>
        <w:jc w:val="both"/>
        <w:rPr>
          <w:rFonts w:ascii="Tahoma" w:hAnsi="Tahoma" w:cs="Tahoma"/>
          <w:sz w:val="20"/>
          <w:szCs w:val="20"/>
        </w:rPr>
      </w:pPr>
      <w:r w:rsidRPr="00E96AA7">
        <w:rPr>
          <w:rFonts w:ascii="Tahoma" w:hAnsi="Tahoma" w:cs="Tahoma"/>
          <w:sz w:val="20"/>
          <w:szCs w:val="20"/>
        </w:rPr>
        <w:t>Medical/Dental Work:</w:t>
      </w:r>
      <w:r w:rsidRPr="00E96AA7">
        <w:rPr>
          <w:rFonts w:ascii="Tahoma" w:hAnsi="Tahoma" w:cs="Tahoma"/>
          <w:sz w:val="20"/>
          <w:szCs w:val="20"/>
        </w:rPr>
        <w:tab/>
      </w:r>
      <w:r w:rsidRPr="00E96AA7">
        <w:rPr>
          <w:rFonts w:ascii="Tahoma" w:hAnsi="Tahoma" w:cs="Tahoma"/>
          <w:sz w:val="20"/>
          <w:szCs w:val="20"/>
        </w:rPr>
        <w:tab/>
      </w:r>
      <w:r w:rsidRPr="00E96AA7">
        <w:rPr>
          <w:rFonts w:ascii="Tahoma" w:hAnsi="Tahoma" w:cs="Tahoma"/>
          <w:sz w:val="20"/>
          <w:szCs w:val="20"/>
        </w:rPr>
        <w:tab/>
      </w:r>
      <w:r w:rsidRPr="00E96AA7">
        <w:rPr>
          <w:rFonts w:ascii="Tahoma" w:hAnsi="Tahoma" w:cs="Tahoma"/>
          <w:sz w:val="20"/>
          <w:szCs w:val="20"/>
        </w:rPr>
        <w:tab/>
        <w:t>Teaching (Non Clinical):</w:t>
      </w:r>
      <w:r w:rsidRPr="00E96AA7">
        <w:rPr>
          <w:rFonts w:ascii="Tahoma" w:hAnsi="Tahoma" w:cs="Tahoma"/>
          <w:sz w:val="20"/>
          <w:szCs w:val="20"/>
        </w:rPr>
        <w:tab/>
      </w:r>
    </w:p>
    <w:p w:rsidR="006E24A4" w:rsidRPr="00E96AA7" w:rsidRDefault="006E24A4" w:rsidP="00DC6F48">
      <w:pPr>
        <w:spacing w:after="0" w:line="240" w:lineRule="auto"/>
        <w:jc w:val="both"/>
        <w:rPr>
          <w:rFonts w:ascii="Tahoma" w:hAnsi="Tahoma" w:cs="Tahoma"/>
          <w:sz w:val="20"/>
          <w:szCs w:val="20"/>
        </w:rPr>
      </w:pPr>
    </w:p>
    <w:p w:rsidR="006E24A4" w:rsidRPr="00E96AA7" w:rsidRDefault="00634628" w:rsidP="00DC6F48">
      <w:pPr>
        <w:spacing w:after="0" w:line="240" w:lineRule="auto"/>
        <w:jc w:val="both"/>
        <w:rPr>
          <w:rFonts w:ascii="Tahoma" w:hAnsi="Tahoma" w:cs="Tahoma"/>
          <w:sz w:val="20"/>
          <w:szCs w:val="20"/>
        </w:rPr>
      </w:pPr>
      <w:r w:rsidRPr="00E96AA7">
        <w:rPr>
          <w:rFonts w:ascii="Tahoma" w:hAnsi="Tahoma" w:cs="Tahoma"/>
          <w:noProof/>
          <w:sz w:val="20"/>
          <w:szCs w:val="20"/>
          <w:lang w:val="en-US"/>
        </w:rPr>
        <mc:AlternateContent>
          <mc:Choice Requires="wps">
            <w:drawing>
              <wp:anchor distT="0" distB="0" distL="114300" distR="114300" simplePos="0" relativeHeight="251657728" behindDoc="0" locked="0" layoutInCell="1" allowOverlap="1" wp14:anchorId="21C6B3FD" wp14:editId="5EF3BFA9">
                <wp:simplePos x="0" y="0"/>
                <wp:positionH relativeFrom="column">
                  <wp:posOffset>1524000</wp:posOffset>
                </wp:positionH>
                <wp:positionV relativeFrom="paragraph">
                  <wp:posOffset>8255</wp:posOffset>
                </wp:positionV>
                <wp:extent cx="361950" cy="257175"/>
                <wp:effectExtent l="0" t="0" r="19050" b="28575"/>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57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3316F36" id="Rectangle 4" o:spid="_x0000_s1026" style="position:absolute;margin-left:120pt;margin-top:.65pt;width:28.5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"/>
            </w:pict>
          </mc:Fallback>
        </mc:AlternateContent>
      </w:r>
    </w:p>
    <w:p w:rsidR="00223063" w:rsidRPr="00E96AA7" w:rsidRDefault="00223063" w:rsidP="00DC6F48">
      <w:pPr>
        <w:spacing w:after="0" w:line="240" w:lineRule="auto"/>
        <w:jc w:val="both"/>
        <w:rPr>
          <w:rFonts w:ascii="Tahoma" w:hAnsi="Tahoma" w:cs="Tahoma"/>
          <w:sz w:val="20"/>
          <w:szCs w:val="20"/>
        </w:rPr>
      </w:pPr>
      <w:r w:rsidRPr="00E96AA7">
        <w:rPr>
          <w:rFonts w:ascii="Tahoma" w:hAnsi="Tahoma" w:cs="Tahoma"/>
          <w:sz w:val="20"/>
          <w:szCs w:val="20"/>
        </w:rPr>
        <w:t xml:space="preserve">Teaching </w:t>
      </w:r>
      <w:r w:rsidR="00541BC6">
        <w:rPr>
          <w:rFonts w:ascii="Tahoma" w:hAnsi="Tahoma" w:cs="Tahoma"/>
          <w:sz w:val="20"/>
          <w:szCs w:val="20"/>
        </w:rPr>
        <w:t xml:space="preserve">and </w:t>
      </w:r>
      <w:r w:rsidRPr="00E96AA7">
        <w:rPr>
          <w:rFonts w:ascii="Tahoma" w:hAnsi="Tahoma" w:cs="Tahoma"/>
          <w:sz w:val="20"/>
          <w:szCs w:val="20"/>
        </w:rPr>
        <w:t>Clinical:</w:t>
      </w:r>
      <w:r w:rsidRPr="00E96AA7">
        <w:rPr>
          <w:rFonts w:ascii="Tahoma" w:hAnsi="Tahoma" w:cs="Tahoma"/>
          <w:sz w:val="20"/>
          <w:szCs w:val="20"/>
        </w:rPr>
        <w:tab/>
      </w:r>
    </w:p>
    <w:p w:rsidR="006E24A4" w:rsidRDefault="006E24A4" w:rsidP="00DC6F48">
      <w:pPr>
        <w:jc w:val="both"/>
        <w:rPr>
          <w:rFonts w:ascii="Tahoma" w:hAnsi="Tahoma" w:cs="Tahoma"/>
          <w:sz w:val="20"/>
          <w:szCs w:val="20"/>
        </w:rPr>
      </w:pPr>
    </w:p>
    <w:p w:rsidR="00A32539" w:rsidRPr="00E96AA7" w:rsidRDefault="00A32539" w:rsidP="00DC6F48">
      <w:pPr>
        <w:jc w:val="both"/>
        <w:rPr>
          <w:rFonts w:ascii="Tahoma" w:hAnsi="Tahoma" w:cs="Tahoma"/>
          <w:sz w:val="20"/>
          <w:szCs w:val="20"/>
        </w:rPr>
      </w:pPr>
      <w:r>
        <w:rPr>
          <w:rFonts w:ascii="Tahoma" w:hAnsi="Tahoma" w:cs="Tahoma"/>
          <w:sz w:val="20"/>
          <w:szCs w:val="20"/>
        </w:rPr>
        <w:t>The supervisor/Coordinator should ensure that performance reports at the end of the mission are submitted to Council.</w:t>
      </w:r>
    </w:p>
    <w:p w:rsidR="00E91EFD" w:rsidRPr="00E96AA7" w:rsidRDefault="00F35C9E" w:rsidP="00DC6F48">
      <w:pPr>
        <w:jc w:val="both"/>
        <w:rPr>
          <w:rFonts w:ascii="Tahoma" w:hAnsi="Tahoma" w:cs="Tahoma"/>
          <w:sz w:val="20"/>
          <w:szCs w:val="20"/>
        </w:rPr>
      </w:pPr>
      <w:r w:rsidRPr="00E96AA7">
        <w:rPr>
          <w:rFonts w:ascii="Tahoma" w:hAnsi="Tahoma" w:cs="Tahoma"/>
          <w:b/>
          <w:sz w:val="20"/>
          <w:szCs w:val="20"/>
        </w:rPr>
        <w:t>Sections F:</w:t>
      </w:r>
      <w:r w:rsidR="00E96AA7">
        <w:rPr>
          <w:rFonts w:ascii="Tahoma" w:hAnsi="Tahoma" w:cs="Tahoma"/>
          <w:b/>
          <w:sz w:val="20"/>
          <w:szCs w:val="20"/>
        </w:rPr>
        <w:t xml:space="preserve"> </w:t>
      </w:r>
      <w:r w:rsidR="00E96AA7">
        <w:rPr>
          <w:rFonts w:ascii="Tahoma" w:hAnsi="Tahoma" w:cs="Tahoma"/>
          <w:b/>
          <w:sz w:val="20"/>
          <w:szCs w:val="20"/>
          <w:u w:val="single"/>
        </w:rPr>
        <w:t>Institution Type</w:t>
      </w:r>
      <w:r w:rsidR="00E96AA7">
        <w:rPr>
          <w:rFonts w:ascii="Tahoma" w:hAnsi="Tahoma" w:cs="Tahoma"/>
          <w:b/>
          <w:sz w:val="20"/>
          <w:szCs w:val="20"/>
        </w:rPr>
        <w:tab/>
      </w:r>
      <w:r w:rsidR="00AC39E0" w:rsidRPr="00E96AA7">
        <w:rPr>
          <w:rFonts w:ascii="Tahoma" w:hAnsi="Tahoma" w:cs="Tahoma"/>
          <w:sz w:val="20"/>
          <w:szCs w:val="20"/>
        </w:rPr>
        <w:t>(Please tick appropriate box)</w:t>
      </w:r>
    </w:p>
    <w:p w:rsidR="00E96AA7" w:rsidRPr="00E96AA7" w:rsidRDefault="00E96AA7" w:rsidP="00DC6F48">
      <w:pPr>
        <w:jc w:val="both"/>
        <w:rPr>
          <w:rFonts w:ascii="Tahoma" w:hAnsi="Tahoma" w:cs="Tahoma"/>
          <w:b/>
          <w:sz w:val="20"/>
          <w:szCs w:val="20"/>
          <w:u w:val="single"/>
        </w:rPr>
      </w:pPr>
      <w:r w:rsidRPr="00E96AA7">
        <w:rPr>
          <w:rFonts w:ascii="Tahoma" w:hAnsi="Tahoma" w:cs="Tahoma"/>
          <w:i/>
          <w:noProof/>
          <w:sz w:val="16"/>
          <w:szCs w:val="16"/>
          <w:lang w:val="en-US"/>
        </w:rPr>
        <mc:AlternateContent>
          <mc:Choice Requires="wps">
            <w:drawing>
              <wp:anchor distT="0" distB="0" distL="114300" distR="114300" simplePos="0" relativeHeight="251662848" behindDoc="0" locked="0" layoutInCell="1" allowOverlap="1" wp14:anchorId="480C8C90" wp14:editId="247945CF">
                <wp:simplePos x="0" y="0"/>
                <wp:positionH relativeFrom="column">
                  <wp:posOffset>4752975</wp:posOffset>
                </wp:positionH>
                <wp:positionV relativeFrom="paragraph">
                  <wp:posOffset>208915</wp:posOffset>
                </wp:positionV>
                <wp:extent cx="361950" cy="257175"/>
                <wp:effectExtent l="0" t="0" r="19050" b="28575"/>
                <wp:wrapNone/>
                <wp:docPr id="1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57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C96BF67" id="Rectangle 10" o:spid="_x0000_s1026" style="position:absolute;margin-left:374.25pt;margin-top:16.45pt;width:28.5pt;height:20.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"/>
            </w:pict>
          </mc:Fallback>
        </mc:AlternateContent>
      </w:r>
      <w:r w:rsidRPr="00E96AA7">
        <w:rPr>
          <w:rFonts w:ascii="Tahoma" w:hAnsi="Tahoma" w:cs="Tahoma"/>
          <w:i/>
          <w:noProof/>
          <w:sz w:val="16"/>
          <w:szCs w:val="16"/>
          <w:lang w:val="en-US"/>
        </w:rPr>
        <mc:AlternateContent>
          <mc:Choice Requires="wps">
            <w:drawing>
              <wp:anchor distT="0" distB="0" distL="114300" distR="114300" simplePos="0" relativeHeight="251660800" behindDoc="0" locked="0" layoutInCell="1" allowOverlap="1" wp14:anchorId="5B77D357" wp14:editId="1EF392D7">
                <wp:simplePos x="0" y="0"/>
                <wp:positionH relativeFrom="column">
                  <wp:posOffset>1514475</wp:posOffset>
                </wp:positionH>
                <wp:positionV relativeFrom="paragraph">
                  <wp:posOffset>255270</wp:posOffset>
                </wp:positionV>
                <wp:extent cx="361950" cy="257175"/>
                <wp:effectExtent l="0" t="0" r="19050" b="28575"/>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57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7B24675" id="Rectangle 8" o:spid="_x0000_s1026" style="position:absolute;margin-left:119.25pt;margin-top:20.1pt;width:28.5pt;height:2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"/>
            </w:pict>
          </mc:Fallback>
        </mc:AlternateContent>
      </w:r>
    </w:p>
    <w:p w:rsidR="00865C80" w:rsidRPr="00E96AA7" w:rsidRDefault="00865C80" w:rsidP="00DC6F48">
      <w:pPr>
        <w:spacing w:after="0" w:line="240" w:lineRule="auto"/>
        <w:jc w:val="both"/>
        <w:rPr>
          <w:rFonts w:ascii="Tahoma" w:hAnsi="Tahoma" w:cs="Tahoma"/>
          <w:sz w:val="20"/>
          <w:szCs w:val="20"/>
        </w:rPr>
      </w:pPr>
      <w:r w:rsidRPr="00E96AA7">
        <w:rPr>
          <w:rFonts w:ascii="Tahoma" w:hAnsi="Tahoma" w:cs="Tahoma"/>
          <w:sz w:val="20"/>
          <w:szCs w:val="20"/>
        </w:rPr>
        <w:t>Government Institution:</w:t>
      </w:r>
      <w:r w:rsidRPr="00E96AA7">
        <w:rPr>
          <w:rFonts w:ascii="Tahoma" w:hAnsi="Tahoma" w:cs="Tahoma"/>
          <w:sz w:val="20"/>
          <w:szCs w:val="20"/>
        </w:rPr>
        <w:tab/>
      </w:r>
      <w:r w:rsidRPr="00E96AA7">
        <w:rPr>
          <w:rFonts w:ascii="Tahoma" w:hAnsi="Tahoma" w:cs="Tahoma"/>
          <w:sz w:val="20"/>
          <w:szCs w:val="20"/>
        </w:rPr>
        <w:tab/>
      </w:r>
      <w:r w:rsidRPr="00E96AA7">
        <w:rPr>
          <w:rFonts w:ascii="Tahoma" w:hAnsi="Tahoma" w:cs="Tahoma"/>
          <w:sz w:val="20"/>
          <w:szCs w:val="20"/>
        </w:rPr>
        <w:tab/>
      </w:r>
      <w:r w:rsidRPr="00E96AA7">
        <w:rPr>
          <w:rFonts w:ascii="Tahoma" w:hAnsi="Tahoma" w:cs="Tahoma"/>
          <w:sz w:val="20"/>
          <w:szCs w:val="20"/>
        </w:rPr>
        <w:tab/>
        <w:t>Community:</w:t>
      </w:r>
      <w:r w:rsidRPr="00E96AA7">
        <w:rPr>
          <w:rFonts w:ascii="Tahoma" w:hAnsi="Tahoma" w:cs="Tahoma"/>
          <w:sz w:val="20"/>
          <w:szCs w:val="20"/>
        </w:rPr>
        <w:tab/>
      </w:r>
    </w:p>
    <w:p w:rsidR="00865C80" w:rsidRPr="00E96AA7" w:rsidRDefault="00634628" w:rsidP="00DC6F48">
      <w:pPr>
        <w:spacing w:after="0" w:line="240" w:lineRule="auto"/>
        <w:jc w:val="both"/>
        <w:rPr>
          <w:rFonts w:ascii="Tahoma" w:hAnsi="Tahoma" w:cs="Tahoma"/>
          <w:sz w:val="20"/>
          <w:szCs w:val="20"/>
        </w:rPr>
      </w:pPr>
      <w:r w:rsidRPr="00E96AA7">
        <w:rPr>
          <w:rFonts w:ascii="Tahoma" w:hAnsi="Tahoma" w:cs="Tahoma"/>
          <w:noProof/>
          <w:sz w:val="20"/>
          <w:szCs w:val="20"/>
          <w:lang w:val="en-US"/>
        </w:rPr>
        <mc:AlternateContent>
          <mc:Choice Requires="wps">
            <w:drawing>
              <wp:anchor distT="0" distB="0" distL="114300" distR="114300" simplePos="0" relativeHeight="251663872" behindDoc="0" locked="0" layoutInCell="1" allowOverlap="1" wp14:anchorId="0154FA9B" wp14:editId="341EBE23">
                <wp:simplePos x="0" y="0"/>
                <wp:positionH relativeFrom="column">
                  <wp:posOffset>4762500</wp:posOffset>
                </wp:positionH>
                <wp:positionV relativeFrom="paragraph">
                  <wp:posOffset>140970</wp:posOffset>
                </wp:positionV>
                <wp:extent cx="361950" cy="257175"/>
                <wp:effectExtent l="0" t="0" r="19050" b="2857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57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9B80A05" id="Rectangle 11" o:spid="_x0000_s1026" style="position:absolute;margin-left:375pt;margin-top:11.1pt;width:28.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"/>
            </w:pict>
          </mc:Fallback>
        </mc:AlternateContent>
      </w:r>
    </w:p>
    <w:p w:rsidR="00865C80" w:rsidRPr="00E96AA7" w:rsidRDefault="00634628" w:rsidP="00DC6F48">
      <w:pPr>
        <w:spacing w:after="0" w:line="240" w:lineRule="auto"/>
        <w:jc w:val="both"/>
        <w:rPr>
          <w:rFonts w:ascii="Tahoma" w:hAnsi="Tahoma" w:cs="Tahoma"/>
          <w:sz w:val="20"/>
          <w:szCs w:val="20"/>
        </w:rPr>
      </w:pPr>
      <w:r w:rsidRPr="00E96AA7">
        <w:rPr>
          <w:rFonts w:ascii="Tahoma" w:hAnsi="Tahoma" w:cs="Tahoma"/>
          <w:noProof/>
          <w:sz w:val="20"/>
          <w:szCs w:val="20"/>
          <w:lang w:val="en-US"/>
        </w:rPr>
        <mc:AlternateContent>
          <mc:Choice Requires="wps">
            <w:drawing>
              <wp:anchor distT="0" distB="0" distL="114300" distR="114300" simplePos="0" relativeHeight="251661824" behindDoc="0" locked="0" layoutInCell="1" allowOverlap="1" wp14:anchorId="1A71168A" wp14:editId="7F7A7898">
                <wp:simplePos x="0" y="0"/>
                <wp:positionH relativeFrom="column">
                  <wp:posOffset>1524000</wp:posOffset>
                </wp:positionH>
                <wp:positionV relativeFrom="paragraph">
                  <wp:posOffset>36830</wp:posOffset>
                </wp:positionV>
                <wp:extent cx="361950" cy="257175"/>
                <wp:effectExtent l="0" t="0" r="19050" b="2857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57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6F1BFC2" id="Rectangle 9" o:spid="_x0000_s1026" style="position:absolute;margin-left:120pt;margin-top:2.9pt;width:28.5pt;height:20.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"/>
            </w:pict>
          </mc:Fallback>
        </mc:AlternateContent>
      </w:r>
    </w:p>
    <w:p w:rsidR="00865C80" w:rsidRPr="00E96AA7" w:rsidRDefault="00865C80" w:rsidP="00DC6F48">
      <w:pPr>
        <w:spacing w:after="0" w:line="240" w:lineRule="auto"/>
        <w:jc w:val="both"/>
        <w:rPr>
          <w:rFonts w:ascii="Tahoma" w:hAnsi="Tahoma" w:cs="Tahoma"/>
          <w:sz w:val="20"/>
          <w:szCs w:val="20"/>
        </w:rPr>
      </w:pPr>
      <w:r w:rsidRPr="00E96AA7">
        <w:rPr>
          <w:rFonts w:ascii="Tahoma" w:hAnsi="Tahoma" w:cs="Tahoma"/>
          <w:sz w:val="20"/>
          <w:szCs w:val="20"/>
        </w:rPr>
        <w:t>Mission Hospital:</w:t>
      </w:r>
      <w:r w:rsidRPr="00E96AA7">
        <w:rPr>
          <w:rFonts w:ascii="Tahoma" w:hAnsi="Tahoma" w:cs="Tahoma"/>
          <w:sz w:val="20"/>
          <w:szCs w:val="20"/>
        </w:rPr>
        <w:tab/>
      </w:r>
      <w:r w:rsidRPr="00E96AA7">
        <w:rPr>
          <w:rFonts w:ascii="Tahoma" w:hAnsi="Tahoma" w:cs="Tahoma"/>
          <w:sz w:val="20"/>
          <w:szCs w:val="20"/>
        </w:rPr>
        <w:tab/>
      </w:r>
      <w:r w:rsidRPr="00E96AA7">
        <w:rPr>
          <w:rFonts w:ascii="Tahoma" w:hAnsi="Tahoma" w:cs="Tahoma"/>
          <w:sz w:val="20"/>
          <w:szCs w:val="20"/>
        </w:rPr>
        <w:tab/>
      </w:r>
      <w:r w:rsidRPr="00E96AA7">
        <w:rPr>
          <w:rFonts w:ascii="Tahoma" w:hAnsi="Tahoma" w:cs="Tahoma"/>
          <w:sz w:val="20"/>
          <w:szCs w:val="20"/>
        </w:rPr>
        <w:tab/>
        <w:t xml:space="preserve">Private Institution: </w:t>
      </w:r>
    </w:p>
    <w:p w:rsidR="00865C80" w:rsidRPr="00E96AA7" w:rsidRDefault="00865C80" w:rsidP="00DC6F48">
      <w:pPr>
        <w:jc w:val="both"/>
        <w:rPr>
          <w:rFonts w:ascii="Tahoma" w:hAnsi="Tahoma" w:cs="Tahoma"/>
          <w:sz w:val="20"/>
          <w:szCs w:val="20"/>
        </w:rPr>
      </w:pPr>
      <w:r w:rsidRPr="00E96AA7">
        <w:rPr>
          <w:rFonts w:ascii="Tahoma" w:hAnsi="Tahoma" w:cs="Tahoma"/>
          <w:sz w:val="20"/>
          <w:szCs w:val="20"/>
        </w:rPr>
        <w:tab/>
      </w:r>
      <w:r w:rsidRPr="00E96AA7">
        <w:rPr>
          <w:rFonts w:ascii="Tahoma" w:hAnsi="Tahoma" w:cs="Tahoma"/>
          <w:sz w:val="20"/>
          <w:szCs w:val="20"/>
        </w:rPr>
        <w:tab/>
      </w:r>
      <w:r w:rsidRPr="00E96AA7">
        <w:rPr>
          <w:rFonts w:ascii="Tahoma" w:hAnsi="Tahoma" w:cs="Tahoma"/>
          <w:sz w:val="20"/>
          <w:szCs w:val="20"/>
        </w:rPr>
        <w:tab/>
      </w:r>
    </w:p>
    <w:p w:rsidR="001F24F3" w:rsidRPr="00622AE8" w:rsidRDefault="001F24F3" w:rsidP="001F24F3">
      <w:pPr>
        <w:spacing w:after="0" w:line="240" w:lineRule="auto"/>
        <w:jc w:val="both"/>
        <w:rPr>
          <w:b/>
        </w:rPr>
      </w:pPr>
      <w:r>
        <w:rPr>
          <w:rFonts w:ascii="Tahoma" w:hAnsi="Tahoma" w:cs="Tahoma"/>
          <w:b/>
          <w:sz w:val="20"/>
          <w:szCs w:val="20"/>
        </w:rPr>
        <w:t xml:space="preserve">Section </w:t>
      </w:r>
      <w:proofErr w:type="gramStart"/>
      <w:r>
        <w:rPr>
          <w:rFonts w:ascii="Tahoma" w:hAnsi="Tahoma" w:cs="Tahoma"/>
          <w:b/>
          <w:sz w:val="20"/>
          <w:szCs w:val="20"/>
        </w:rPr>
        <w:t>G :</w:t>
      </w:r>
      <w:proofErr w:type="gramEnd"/>
      <w:r>
        <w:rPr>
          <w:rFonts w:ascii="Tahoma" w:hAnsi="Tahoma" w:cs="Tahoma"/>
          <w:b/>
          <w:sz w:val="20"/>
          <w:szCs w:val="20"/>
        </w:rPr>
        <w:t xml:space="preserve"> </w:t>
      </w:r>
      <w:r>
        <w:rPr>
          <w:b/>
        </w:rPr>
        <w:t>REQUIREMENTS FOR REGISTRATION OF PHILANTHROPIC PRACTITIONERS</w:t>
      </w:r>
    </w:p>
    <w:p w:rsidR="001F24F3" w:rsidRDefault="001F24F3" w:rsidP="001F24F3">
      <w:pPr>
        <w:spacing w:after="0" w:line="240" w:lineRule="auto"/>
        <w:jc w:val="both"/>
      </w:pPr>
    </w:p>
    <w:p w:rsidR="001F24F3" w:rsidRDefault="001F24F3" w:rsidP="001F24F3">
      <w:pPr>
        <w:spacing w:after="0" w:line="240" w:lineRule="auto"/>
        <w:jc w:val="both"/>
      </w:pPr>
    </w:p>
    <w:p w:rsidR="001F24F3" w:rsidRPr="00AE2B6C" w:rsidRDefault="001F24F3" w:rsidP="00AE2B6C">
      <w:pPr>
        <w:pStyle w:val="ListParagraph"/>
        <w:numPr>
          <w:ilvl w:val="0"/>
          <w:numId w:val="18"/>
        </w:numPr>
        <w:spacing w:after="0" w:line="240" w:lineRule="auto"/>
        <w:jc w:val="both"/>
        <w:rPr>
          <w:rFonts w:asciiTheme="minorHAnsi" w:hAnsiTheme="minorHAnsi"/>
        </w:rPr>
      </w:pPr>
      <w:r w:rsidRPr="00AE2B6C">
        <w:rPr>
          <w:rFonts w:asciiTheme="minorHAnsi" w:hAnsiTheme="minorHAnsi"/>
        </w:rPr>
        <w:t>Submission of a detailed updated curriculum vitae by every individual practitioner who is going to carry out clinical philanthropic work of any nature in Zimbabwe.</w:t>
      </w:r>
    </w:p>
    <w:p w:rsidR="001F24F3" w:rsidRPr="00AE2B6C" w:rsidRDefault="001F24F3" w:rsidP="00AE2B6C">
      <w:pPr>
        <w:tabs>
          <w:tab w:val="left" w:pos="1110"/>
        </w:tabs>
        <w:spacing w:after="0" w:line="240" w:lineRule="auto"/>
        <w:ind w:left="750"/>
        <w:jc w:val="both"/>
        <w:rPr>
          <w:rFonts w:asciiTheme="minorHAnsi" w:hAnsiTheme="minorHAnsi"/>
        </w:rPr>
      </w:pPr>
    </w:p>
    <w:p w:rsidR="001F24F3" w:rsidRPr="00AE2B6C" w:rsidRDefault="001F24F3" w:rsidP="00AE2B6C">
      <w:pPr>
        <w:pStyle w:val="ListParagraph"/>
        <w:numPr>
          <w:ilvl w:val="0"/>
          <w:numId w:val="18"/>
        </w:numPr>
        <w:spacing w:after="0" w:line="240" w:lineRule="auto"/>
        <w:jc w:val="both"/>
        <w:rPr>
          <w:rFonts w:asciiTheme="minorHAnsi" w:hAnsiTheme="minorHAnsi"/>
        </w:rPr>
      </w:pPr>
      <w:r w:rsidRPr="00AE2B6C">
        <w:rPr>
          <w:rFonts w:asciiTheme="minorHAnsi" w:hAnsiTheme="minorHAnsi"/>
        </w:rPr>
        <w:t>Submission of a Certificate of Good Standing (CGS) issued by the official registering body, to prove that the practitioner does not have any outstanding disciplinary issues in their home jurisdiction where they are currently practising.</w:t>
      </w:r>
    </w:p>
    <w:p w:rsidR="001F24F3" w:rsidRPr="00AE2B6C" w:rsidRDefault="001F24F3" w:rsidP="00AE2B6C">
      <w:pPr>
        <w:spacing w:after="0" w:line="240" w:lineRule="auto"/>
        <w:jc w:val="both"/>
        <w:rPr>
          <w:rFonts w:asciiTheme="minorHAnsi" w:hAnsiTheme="minorHAnsi"/>
        </w:rPr>
      </w:pPr>
    </w:p>
    <w:p w:rsidR="001F24F3" w:rsidRPr="00AE2B6C" w:rsidRDefault="001F24F3" w:rsidP="00AE2B6C">
      <w:pPr>
        <w:pStyle w:val="ListParagraph"/>
        <w:numPr>
          <w:ilvl w:val="0"/>
          <w:numId w:val="18"/>
        </w:numPr>
        <w:spacing w:after="0" w:line="240" w:lineRule="auto"/>
        <w:jc w:val="both"/>
        <w:rPr>
          <w:rFonts w:asciiTheme="minorHAnsi" w:hAnsiTheme="minorHAnsi"/>
        </w:rPr>
      </w:pPr>
      <w:r w:rsidRPr="00AE2B6C">
        <w:rPr>
          <w:rFonts w:asciiTheme="minorHAnsi" w:hAnsiTheme="minorHAnsi"/>
        </w:rPr>
        <w:t>Submission of certified copies of primary and post graduate qualification</w:t>
      </w:r>
    </w:p>
    <w:p w:rsidR="00AC39E0" w:rsidRPr="00AE2B6C" w:rsidRDefault="00AC39E0" w:rsidP="00AE2B6C">
      <w:pPr>
        <w:pStyle w:val="ListParagraph"/>
        <w:spacing w:after="0" w:line="240" w:lineRule="auto"/>
        <w:ind w:left="0"/>
        <w:jc w:val="both"/>
        <w:rPr>
          <w:rFonts w:asciiTheme="minorHAnsi" w:hAnsiTheme="minorHAnsi"/>
        </w:rPr>
      </w:pPr>
    </w:p>
    <w:p w:rsidR="00AC39E0" w:rsidRPr="00AE2B6C" w:rsidRDefault="003D564E" w:rsidP="00AE2B6C">
      <w:pPr>
        <w:pStyle w:val="ListParagraph"/>
        <w:numPr>
          <w:ilvl w:val="0"/>
          <w:numId w:val="18"/>
        </w:numPr>
        <w:jc w:val="both"/>
        <w:rPr>
          <w:rFonts w:asciiTheme="minorHAnsi" w:hAnsiTheme="minorHAnsi" w:cs="Tahoma"/>
        </w:rPr>
      </w:pPr>
      <w:r w:rsidRPr="00AE2B6C">
        <w:rPr>
          <w:rFonts w:asciiTheme="minorHAnsi" w:hAnsiTheme="minorHAnsi" w:cs="Tahoma"/>
        </w:rPr>
        <w:t>C</w:t>
      </w:r>
      <w:r w:rsidR="00E96AA7" w:rsidRPr="00AE2B6C">
        <w:rPr>
          <w:rFonts w:asciiTheme="minorHAnsi" w:hAnsiTheme="minorHAnsi" w:cs="Tahoma"/>
        </w:rPr>
        <w:t xml:space="preserve">ertified passport size photos </w:t>
      </w:r>
    </w:p>
    <w:p w:rsidR="00AC39E0" w:rsidRPr="00AE2B6C" w:rsidRDefault="00E96AA7" w:rsidP="00AE2B6C">
      <w:pPr>
        <w:pStyle w:val="ListParagraph"/>
        <w:numPr>
          <w:ilvl w:val="0"/>
          <w:numId w:val="18"/>
        </w:numPr>
        <w:jc w:val="both"/>
        <w:rPr>
          <w:rFonts w:asciiTheme="minorHAnsi" w:hAnsiTheme="minorHAnsi" w:cs="Tahoma"/>
        </w:rPr>
      </w:pPr>
      <w:r w:rsidRPr="00AE2B6C">
        <w:rPr>
          <w:rFonts w:asciiTheme="minorHAnsi" w:hAnsiTheme="minorHAnsi" w:cs="Tahoma"/>
        </w:rPr>
        <w:t>Schedule of operation</w:t>
      </w:r>
      <w:r w:rsidR="00BA7838" w:rsidRPr="00AE2B6C">
        <w:rPr>
          <w:rFonts w:asciiTheme="minorHAnsi" w:hAnsiTheme="minorHAnsi" w:cs="Tahoma"/>
        </w:rPr>
        <w:t>s</w:t>
      </w:r>
      <w:r w:rsidRPr="00AE2B6C">
        <w:rPr>
          <w:rFonts w:asciiTheme="minorHAnsi" w:hAnsiTheme="minorHAnsi" w:cs="Tahoma"/>
        </w:rPr>
        <w:t xml:space="preserve"> compiled by the local coordinator</w:t>
      </w:r>
      <w:r w:rsidR="001F24F3" w:rsidRPr="00AE2B6C">
        <w:rPr>
          <w:rFonts w:asciiTheme="minorHAnsi" w:hAnsiTheme="minorHAnsi" w:cs="Tahoma"/>
        </w:rPr>
        <w:t xml:space="preserve"> if applicable.</w:t>
      </w:r>
    </w:p>
    <w:p w:rsidR="00AC39E0" w:rsidRPr="00AE2B6C" w:rsidRDefault="001F24F3" w:rsidP="00AE2B6C">
      <w:pPr>
        <w:pStyle w:val="ListParagraph"/>
        <w:numPr>
          <w:ilvl w:val="0"/>
          <w:numId w:val="18"/>
        </w:numPr>
        <w:jc w:val="both"/>
        <w:rPr>
          <w:rFonts w:asciiTheme="minorHAnsi" w:hAnsiTheme="minorHAnsi" w:cs="Tahoma"/>
        </w:rPr>
      </w:pPr>
      <w:r w:rsidRPr="00AE2B6C">
        <w:rPr>
          <w:rFonts w:asciiTheme="minorHAnsi" w:hAnsiTheme="minorHAnsi" w:cs="Tahoma"/>
        </w:rPr>
        <w:t>C</w:t>
      </w:r>
      <w:r w:rsidR="00E96AA7" w:rsidRPr="00AE2B6C">
        <w:rPr>
          <w:rFonts w:asciiTheme="minorHAnsi" w:hAnsiTheme="minorHAnsi" w:cs="Tahoma"/>
        </w:rPr>
        <w:t>onfi</w:t>
      </w:r>
      <w:r w:rsidR="00BA7838" w:rsidRPr="00AE2B6C">
        <w:rPr>
          <w:rFonts w:asciiTheme="minorHAnsi" w:hAnsiTheme="minorHAnsi" w:cs="Tahoma"/>
        </w:rPr>
        <w:t>rmation of permission from the Clinical D</w:t>
      </w:r>
      <w:r w:rsidR="00E96AA7" w:rsidRPr="00AE2B6C">
        <w:rPr>
          <w:rFonts w:asciiTheme="minorHAnsi" w:hAnsiTheme="minorHAnsi" w:cs="Tahoma"/>
        </w:rPr>
        <w:t>irector</w:t>
      </w:r>
      <w:r w:rsidR="00BA7838" w:rsidRPr="00AE2B6C">
        <w:rPr>
          <w:rFonts w:asciiTheme="minorHAnsi" w:hAnsiTheme="minorHAnsi" w:cs="Tahoma"/>
        </w:rPr>
        <w:t>/Hea</w:t>
      </w:r>
      <w:r w:rsidR="00E522E9" w:rsidRPr="00AE2B6C">
        <w:rPr>
          <w:rFonts w:asciiTheme="minorHAnsi" w:hAnsiTheme="minorHAnsi" w:cs="Tahoma"/>
        </w:rPr>
        <w:t>d</w:t>
      </w:r>
      <w:r w:rsidR="00BA7838" w:rsidRPr="00AE2B6C">
        <w:rPr>
          <w:rFonts w:asciiTheme="minorHAnsi" w:hAnsiTheme="minorHAnsi" w:cs="Tahoma"/>
        </w:rPr>
        <w:t xml:space="preserve"> of Institution who should be a medical/ Dental </w:t>
      </w:r>
      <w:r w:rsidR="00E96AA7" w:rsidRPr="00AE2B6C">
        <w:rPr>
          <w:rFonts w:asciiTheme="minorHAnsi" w:hAnsiTheme="minorHAnsi" w:cs="Tahoma"/>
        </w:rPr>
        <w:t xml:space="preserve">practitioner of the hospital where the mission would be undertaken </w:t>
      </w:r>
    </w:p>
    <w:p w:rsidR="00AC39E0" w:rsidRPr="00AE2B6C" w:rsidRDefault="00E96AA7" w:rsidP="00AE2B6C">
      <w:pPr>
        <w:pStyle w:val="ListParagraph"/>
        <w:numPr>
          <w:ilvl w:val="0"/>
          <w:numId w:val="18"/>
        </w:numPr>
        <w:jc w:val="both"/>
        <w:rPr>
          <w:rFonts w:asciiTheme="minorHAnsi" w:hAnsiTheme="minorHAnsi" w:cs="Tahoma"/>
        </w:rPr>
      </w:pPr>
      <w:r w:rsidRPr="00AE2B6C">
        <w:rPr>
          <w:rFonts w:asciiTheme="minorHAnsi" w:hAnsiTheme="minorHAnsi" w:cs="Tahoma"/>
        </w:rPr>
        <w:t>Duration of the mission.</w:t>
      </w:r>
    </w:p>
    <w:p w:rsidR="00AC39E0" w:rsidRPr="00AE2B6C" w:rsidRDefault="001F24F3" w:rsidP="00AE2B6C">
      <w:pPr>
        <w:pStyle w:val="ListParagraph"/>
        <w:numPr>
          <w:ilvl w:val="0"/>
          <w:numId w:val="18"/>
        </w:numPr>
        <w:jc w:val="both"/>
        <w:rPr>
          <w:rFonts w:asciiTheme="minorHAnsi" w:hAnsiTheme="minorHAnsi" w:cs="Tahoma"/>
        </w:rPr>
      </w:pPr>
      <w:r w:rsidRPr="00AE2B6C">
        <w:rPr>
          <w:rFonts w:asciiTheme="minorHAnsi" w:hAnsiTheme="minorHAnsi" w:cs="Tahoma"/>
        </w:rPr>
        <w:t>Complete list of practitioners involved</w:t>
      </w:r>
    </w:p>
    <w:p w:rsidR="00AC39E0" w:rsidRPr="00AE2B6C" w:rsidRDefault="00E96AA7" w:rsidP="00AE2B6C">
      <w:pPr>
        <w:pStyle w:val="ListParagraph"/>
        <w:numPr>
          <w:ilvl w:val="0"/>
          <w:numId w:val="18"/>
        </w:numPr>
        <w:jc w:val="both"/>
        <w:rPr>
          <w:rFonts w:asciiTheme="minorHAnsi" w:hAnsiTheme="minorHAnsi" w:cs="Tahoma"/>
        </w:rPr>
      </w:pPr>
      <w:r w:rsidRPr="00AE2B6C">
        <w:rPr>
          <w:rFonts w:asciiTheme="minorHAnsi" w:hAnsiTheme="minorHAnsi" w:cs="Tahoma"/>
        </w:rPr>
        <w:t>Application fee of us$1</w:t>
      </w:r>
      <w:r w:rsidR="00541F5D" w:rsidRPr="00AE2B6C">
        <w:rPr>
          <w:rFonts w:asciiTheme="minorHAnsi" w:hAnsiTheme="minorHAnsi" w:cs="Tahoma"/>
        </w:rPr>
        <w:t>5</w:t>
      </w:r>
      <w:r w:rsidRPr="00AE2B6C">
        <w:rPr>
          <w:rFonts w:asciiTheme="minorHAnsi" w:hAnsiTheme="minorHAnsi" w:cs="Tahoma"/>
        </w:rPr>
        <w:t>0.00</w:t>
      </w:r>
      <w:r w:rsidR="001F24F3" w:rsidRPr="00AE2B6C">
        <w:rPr>
          <w:rFonts w:asciiTheme="minorHAnsi" w:hAnsiTheme="minorHAnsi" w:cs="Tahoma"/>
        </w:rPr>
        <w:t xml:space="preserve"> for each application </w:t>
      </w:r>
    </w:p>
    <w:p w:rsidR="00E96AA7" w:rsidRPr="00E96AA7" w:rsidRDefault="00E96AA7" w:rsidP="00DC6F48">
      <w:pPr>
        <w:spacing w:after="0" w:line="240" w:lineRule="auto"/>
        <w:jc w:val="both"/>
        <w:rPr>
          <w:rFonts w:ascii="Tahoma" w:hAnsi="Tahoma" w:cs="Tahoma"/>
          <w:sz w:val="20"/>
          <w:szCs w:val="20"/>
        </w:rPr>
      </w:pPr>
    </w:p>
    <w:p w:rsidR="00E96AA7" w:rsidRPr="00E96AA7" w:rsidRDefault="00E96AA7" w:rsidP="00DC6F48">
      <w:pPr>
        <w:spacing w:after="0" w:line="240" w:lineRule="auto"/>
        <w:jc w:val="both"/>
        <w:rPr>
          <w:rFonts w:ascii="Tahoma" w:hAnsi="Tahoma" w:cs="Tahoma"/>
          <w:sz w:val="20"/>
          <w:szCs w:val="20"/>
        </w:rPr>
      </w:pPr>
    </w:p>
    <w:p w:rsidR="006E24A4" w:rsidRPr="00E96AA7" w:rsidRDefault="006E24A4" w:rsidP="00DC6F48">
      <w:pPr>
        <w:spacing w:after="0" w:line="240" w:lineRule="auto"/>
        <w:jc w:val="both"/>
        <w:rPr>
          <w:rFonts w:ascii="Tahoma" w:hAnsi="Tahoma" w:cs="Tahoma"/>
          <w:sz w:val="20"/>
          <w:szCs w:val="20"/>
        </w:rPr>
      </w:pPr>
      <w:r w:rsidRPr="00E96AA7">
        <w:rPr>
          <w:rFonts w:ascii="Tahoma" w:hAnsi="Tahoma" w:cs="Tahoma"/>
          <w:sz w:val="20"/>
          <w:szCs w:val="20"/>
        </w:rPr>
        <w:t>Signature:…………………………………………………..</w:t>
      </w:r>
      <w:r w:rsidRPr="00E96AA7">
        <w:rPr>
          <w:rFonts w:ascii="Tahoma" w:hAnsi="Tahoma" w:cs="Tahoma"/>
          <w:sz w:val="20"/>
          <w:szCs w:val="20"/>
        </w:rPr>
        <w:tab/>
      </w:r>
      <w:r w:rsidRPr="00E96AA7">
        <w:rPr>
          <w:rFonts w:ascii="Tahoma" w:hAnsi="Tahoma" w:cs="Tahoma"/>
          <w:sz w:val="20"/>
          <w:szCs w:val="20"/>
        </w:rPr>
        <w:tab/>
        <w:t>Date:…………………………………………………</w:t>
      </w:r>
      <w:r w:rsidR="00616574" w:rsidRPr="00E96AA7">
        <w:rPr>
          <w:rFonts w:ascii="Tahoma" w:hAnsi="Tahoma" w:cs="Tahoma"/>
          <w:sz w:val="20"/>
          <w:szCs w:val="20"/>
        </w:rPr>
        <w:t>…….</w:t>
      </w:r>
    </w:p>
    <w:p w:rsidR="006E24A4" w:rsidRPr="00E96AA7" w:rsidRDefault="006E24A4" w:rsidP="00DC6F48">
      <w:pPr>
        <w:spacing w:after="0" w:line="240" w:lineRule="auto"/>
        <w:jc w:val="both"/>
        <w:rPr>
          <w:rFonts w:ascii="Tahoma" w:hAnsi="Tahoma" w:cs="Tahoma"/>
          <w:sz w:val="20"/>
          <w:szCs w:val="20"/>
        </w:rPr>
      </w:pPr>
      <w:r w:rsidRPr="00E96AA7">
        <w:rPr>
          <w:rFonts w:ascii="Tahoma" w:hAnsi="Tahoma" w:cs="Tahoma"/>
          <w:sz w:val="20"/>
          <w:szCs w:val="20"/>
        </w:rPr>
        <w:tab/>
      </w:r>
      <w:r w:rsidRPr="00E96AA7">
        <w:rPr>
          <w:rFonts w:ascii="Tahoma" w:hAnsi="Tahoma" w:cs="Tahoma"/>
          <w:sz w:val="20"/>
          <w:szCs w:val="20"/>
        </w:rPr>
        <w:tab/>
        <w:t>(</w:t>
      </w:r>
      <w:r w:rsidRPr="00E96AA7">
        <w:rPr>
          <w:rFonts w:ascii="Tahoma" w:hAnsi="Tahoma" w:cs="Tahoma"/>
          <w:i/>
          <w:sz w:val="20"/>
          <w:szCs w:val="20"/>
        </w:rPr>
        <w:t>Applicant</w:t>
      </w:r>
      <w:r w:rsidRPr="00E96AA7">
        <w:rPr>
          <w:rFonts w:ascii="Tahoma" w:hAnsi="Tahoma" w:cs="Tahoma"/>
          <w:sz w:val="20"/>
          <w:szCs w:val="20"/>
        </w:rPr>
        <w:t xml:space="preserve">) </w:t>
      </w:r>
    </w:p>
    <w:p w:rsidR="00B56E8C" w:rsidRPr="00E96AA7" w:rsidRDefault="00B56E8C" w:rsidP="00DC6F48">
      <w:pPr>
        <w:spacing w:after="0" w:line="240" w:lineRule="auto"/>
        <w:jc w:val="both"/>
        <w:rPr>
          <w:rFonts w:ascii="Tahoma" w:hAnsi="Tahoma" w:cs="Tahoma"/>
          <w:sz w:val="20"/>
          <w:szCs w:val="20"/>
        </w:rPr>
      </w:pPr>
    </w:p>
    <w:p w:rsidR="006E24A4" w:rsidRPr="00E96AA7" w:rsidRDefault="006E24A4" w:rsidP="00DC6F48">
      <w:pPr>
        <w:spacing w:after="0" w:line="240" w:lineRule="auto"/>
        <w:jc w:val="both"/>
        <w:rPr>
          <w:rFonts w:ascii="Tahoma" w:hAnsi="Tahoma" w:cs="Tahoma"/>
          <w:sz w:val="20"/>
          <w:szCs w:val="20"/>
        </w:rPr>
      </w:pPr>
    </w:p>
    <w:p w:rsidR="00634628" w:rsidRPr="00B56E8C" w:rsidRDefault="006E24A4" w:rsidP="00AE2B6C">
      <w:pPr>
        <w:spacing w:after="0" w:line="240" w:lineRule="auto"/>
        <w:jc w:val="both"/>
      </w:pPr>
      <w:r w:rsidRPr="00E96AA7">
        <w:rPr>
          <w:rFonts w:ascii="Tahoma" w:hAnsi="Tahoma" w:cs="Tahoma"/>
          <w:sz w:val="20"/>
          <w:szCs w:val="20"/>
        </w:rPr>
        <w:t>Signature:…………………………………………………..</w:t>
      </w:r>
      <w:r w:rsidRPr="00E96AA7">
        <w:rPr>
          <w:rFonts w:ascii="Tahoma" w:hAnsi="Tahoma" w:cs="Tahoma"/>
          <w:sz w:val="20"/>
          <w:szCs w:val="20"/>
        </w:rPr>
        <w:tab/>
      </w:r>
      <w:r w:rsidRPr="00E96AA7">
        <w:rPr>
          <w:rFonts w:ascii="Tahoma" w:hAnsi="Tahoma" w:cs="Tahoma"/>
          <w:sz w:val="20"/>
          <w:szCs w:val="20"/>
        </w:rPr>
        <w:tab/>
        <w:t>Date:……………………………………………………</w:t>
      </w:r>
      <w:r w:rsidR="00616574" w:rsidRPr="00E96AA7">
        <w:rPr>
          <w:rFonts w:ascii="Tahoma" w:hAnsi="Tahoma" w:cs="Tahoma"/>
          <w:sz w:val="20"/>
          <w:szCs w:val="20"/>
        </w:rPr>
        <w:t>….</w:t>
      </w:r>
      <w:r w:rsidRPr="00E96AA7">
        <w:rPr>
          <w:rFonts w:ascii="Tahoma" w:hAnsi="Tahoma" w:cs="Tahoma"/>
          <w:sz w:val="20"/>
          <w:szCs w:val="20"/>
        </w:rPr>
        <w:tab/>
      </w:r>
      <w:r w:rsidR="00616574" w:rsidRPr="00E96AA7">
        <w:rPr>
          <w:rFonts w:ascii="Tahoma" w:hAnsi="Tahoma" w:cs="Tahoma"/>
          <w:sz w:val="20"/>
          <w:szCs w:val="20"/>
        </w:rPr>
        <w:tab/>
      </w:r>
      <w:r w:rsidRPr="00E96AA7">
        <w:rPr>
          <w:rFonts w:ascii="Tahoma" w:hAnsi="Tahoma" w:cs="Tahoma"/>
          <w:sz w:val="20"/>
          <w:szCs w:val="20"/>
        </w:rPr>
        <w:t>(</w:t>
      </w:r>
      <w:r w:rsidR="00E91EFD" w:rsidRPr="00E96AA7">
        <w:rPr>
          <w:rFonts w:ascii="Tahoma" w:hAnsi="Tahoma" w:cs="Tahoma"/>
          <w:i/>
          <w:sz w:val="20"/>
          <w:szCs w:val="20"/>
        </w:rPr>
        <w:t xml:space="preserve">Local </w:t>
      </w:r>
      <w:r w:rsidRPr="00E96AA7">
        <w:rPr>
          <w:rFonts w:ascii="Tahoma" w:hAnsi="Tahoma" w:cs="Tahoma"/>
          <w:i/>
          <w:sz w:val="20"/>
          <w:szCs w:val="20"/>
        </w:rPr>
        <w:t>Coordinator</w:t>
      </w:r>
      <w:r w:rsidRPr="00E96AA7">
        <w:rPr>
          <w:rFonts w:ascii="Tahoma" w:hAnsi="Tahoma" w:cs="Tahoma"/>
          <w:sz w:val="20"/>
          <w:szCs w:val="20"/>
        </w:rPr>
        <w:t>)</w:t>
      </w:r>
    </w:p>
    <w:sectPr w:rsidR="00634628" w:rsidRPr="00B56E8C" w:rsidSect="003618F0">
      <w:footerReference w:type="default" r:id="rId10"/>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465" w:rsidRDefault="007F5465" w:rsidP="009F7DE6">
      <w:pPr>
        <w:spacing w:after="0" w:line="240" w:lineRule="auto"/>
      </w:pPr>
      <w:r>
        <w:separator/>
      </w:r>
    </w:p>
  </w:endnote>
  <w:endnote w:type="continuationSeparator" w:id="0">
    <w:p w:rsidR="007F5465" w:rsidRDefault="007F5465" w:rsidP="009F7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333" w:rsidRPr="00CC7660" w:rsidRDefault="00790333" w:rsidP="00CC7660">
    <w:pPr>
      <w:pStyle w:val="Footer"/>
      <w:jc w:val="center"/>
      <w:rPr>
        <w:sz w:val="18"/>
        <w:szCs w:val="18"/>
      </w:rPr>
    </w:pPr>
    <w:r>
      <w:rPr>
        <w:noProof/>
        <w:sz w:val="18"/>
        <w:szCs w:val="18"/>
        <w:lang w:val="en-US"/>
      </w:rPr>
      <mc:AlternateContent>
        <mc:Choice Requires="wps">
          <w:drawing>
            <wp:anchor distT="0" distB="0" distL="114300" distR="114300" simplePos="0" relativeHeight="251658752" behindDoc="0" locked="0" layoutInCell="1" allowOverlap="1" wp14:anchorId="67383C05" wp14:editId="73638533">
              <wp:simplePos x="0" y="0"/>
              <wp:positionH relativeFrom="column">
                <wp:posOffset>-942975</wp:posOffset>
              </wp:positionH>
              <wp:positionV relativeFrom="paragraph">
                <wp:posOffset>-93345</wp:posOffset>
              </wp:positionV>
              <wp:extent cx="7629525" cy="9525"/>
              <wp:effectExtent l="19050" t="20955" r="19050" b="1714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9525" cy="952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CFEC21" id="_x0000_t32" coordsize="21600,21600" o:spt="32" o:oned="t" path="m,l21600,21600e" filled="f">
              <v:path arrowok="t" fillok="f" o:connecttype="none"/>
              <o:lock v:ext="edit" shapetype="t"/>
            </v:shapetype>
            <v:shape id="AutoShape 5" o:spid="_x0000_s1026" type="#_x0000_t32" style="position:absolute;margin-left:-74.25pt;margin-top:-7.35pt;width:600.7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" strokeweight="2pt"/>
          </w:pict>
        </mc:Fallback>
      </mc:AlternateContent>
    </w:r>
    <w:r w:rsidRPr="00CC7660">
      <w:rPr>
        <w:sz w:val="18"/>
        <w:szCs w:val="18"/>
      </w:rPr>
      <w:t>Promoting the health of the population of Zimbabwe through guiding the medical and dental professions</w:t>
    </w:r>
  </w:p>
  <w:p w:rsidR="00790333" w:rsidRDefault="007903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465" w:rsidRDefault="007F5465" w:rsidP="009F7DE6">
      <w:pPr>
        <w:spacing w:after="0" w:line="240" w:lineRule="auto"/>
      </w:pPr>
      <w:r>
        <w:separator/>
      </w:r>
    </w:p>
  </w:footnote>
  <w:footnote w:type="continuationSeparator" w:id="0">
    <w:p w:rsidR="007F5465" w:rsidRDefault="007F5465" w:rsidP="009F7DE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2553"/>
    <w:multiLevelType w:val="hybridMultilevel"/>
    <w:tmpl w:val="FDE83738"/>
    <w:lvl w:ilvl="0" w:tplc="C6543F84">
      <w:start w:val="1"/>
      <w:numFmt w:val="lowerLetter"/>
      <w:lvlText w:val="%1)"/>
      <w:lvlJc w:val="left"/>
      <w:pPr>
        <w:tabs>
          <w:tab w:val="num" w:pos="420"/>
        </w:tabs>
        <w:ind w:left="420" w:hanging="360"/>
      </w:pPr>
      <w:rPr>
        <w:rFonts w:hint="default"/>
        <w:b w:val="0"/>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
    <w:nsid w:val="069952AF"/>
    <w:multiLevelType w:val="hybridMultilevel"/>
    <w:tmpl w:val="A558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D6F76"/>
    <w:multiLevelType w:val="hybridMultilevel"/>
    <w:tmpl w:val="8B06F9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76B49"/>
    <w:multiLevelType w:val="multilevel"/>
    <w:tmpl w:val="3CD41C4A"/>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C9E5251"/>
    <w:multiLevelType w:val="hybridMultilevel"/>
    <w:tmpl w:val="87D8DB6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31030427"/>
    <w:multiLevelType w:val="hybridMultilevel"/>
    <w:tmpl w:val="FDE83738"/>
    <w:lvl w:ilvl="0" w:tplc="C6543F84">
      <w:start w:val="1"/>
      <w:numFmt w:val="lowerLetter"/>
      <w:lvlText w:val="%1)"/>
      <w:lvlJc w:val="left"/>
      <w:pPr>
        <w:tabs>
          <w:tab w:val="num" w:pos="420"/>
        </w:tabs>
        <w:ind w:left="420" w:hanging="360"/>
      </w:pPr>
      <w:rPr>
        <w:rFonts w:hint="default"/>
        <w:b w:val="0"/>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6">
    <w:nsid w:val="31E72238"/>
    <w:multiLevelType w:val="hybridMultilevel"/>
    <w:tmpl w:val="3560F1C6"/>
    <w:lvl w:ilvl="0" w:tplc="9070BB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4DD35C4"/>
    <w:multiLevelType w:val="multilevel"/>
    <w:tmpl w:val="D90422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ECB35BD"/>
    <w:multiLevelType w:val="multilevel"/>
    <w:tmpl w:val="B324FA9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4936FD0"/>
    <w:multiLevelType w:val="hybridMultilevel"/>
    <w:tmpl w:val="869694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CC39CF"/>
    <w:multiLevelType w:val="hybridMultilevel"/>
    <w:tmpl w:val="D1CC1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242E77"/>
    <w:multiLevelType w:val="hybridMultilevel"/>
    <w:tmpl w:val="9B9EA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7F2210"/>
    <w:multiLevelType w:val="hybridMultilevel"/>
    <w:tmpl w:val="DA546F24"/>
    <w:lvl w:ilvl="0" w:tplc="30090001">
      <w:start w:val="1"/>
      <w:numFmt w:val="bullet"/>
      <w:lvlText w:val=""/>
      <w:lvlJc w:val="left"/>
      <w:pPr>
        <w:ind w:left="720" w:hanging="360"/>
      </w:pPr>
      <w:rPr>
        <w:rFonts w:ascii="Symbol" w:hAnsi="Symbol"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nsid w:val="5C5155A6"/>
    <w:multiLevelType w:val="hybridMultilevel"/>
    <w:tmpl w:val="0BB80E8C"/>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4">
    <w:nsid w:val="61E83E37"/>
    <w:multiLevelType w:val="hybridMultilevel"/>
    <w:tmpl w:val="E3A60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04588C"/>
    <w:multiLevelType w:val="hybridMultilevel"/>
    <w:tmpl w:val="70F4D3F2"/>
    <w:lvl w:ilvl="0" w:tplc="1122B65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C524D98"/>
    <w:multiLevelType w:val="multilevel"/>
    <w:tmpl w:val="29143202"/>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76E04900"/>
    <w:multiLevelType w:val="multilevel"/>
    <w:tmpl w:val="767A8ACC"/>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4"/>
  </w:num>
  <w:num w:numId="3">
    <w:abstractNumId w:val="12"/>
  </w:num>
  <w:num w:numId="4">
    <w:abstractNumId w:val="15"/>
  </w:num>
  <w:num w:numId="5">
    <w:abstractNumId w:val="6"/>
  </w:num>
  <w:num w:numId="6">
    <w:abstractNumId w:val="0"/>
  </w:num>
  <w:num w:numId="7">
    <w:abstractNumId w:val="5"/>
  </w:num>
  <w:num w:numId="8">
    <w:abstractNumId w:val="17"/>
  </w:num>
  <w:num w:numId="9">
    <w:abstractNumId w:val="7"/>
  </w:num>
  <w:num w:numId="10">
    <w:abstractNumId w:val="8"/>
  </w:num>
  <w:num w:numId="11">
    <w:abstractNumId w:val="3"/>
  </w:num>
  <w:num w:numId="12">
    <w:abstractNumId w:val="16"/>
  </w:num>
  <w:num w:numId="13">
    <w:abstractNumId w:val="1"/>
  </w:num>
  <w:num w:numId="14">
    <w:abstractNumId w:val="2"/>
  </w:num>
  <w:num w:numId="15">
    <w:abstractNumId w:val="10"/>
  </w:num>
  <w:num w:numId="16">
    <w:abstractNumId w:val="9"/>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DE6"/>
    <w:rsid w:val="0001541E"/>
    <w:rsid w:val="0005346A"/>
    <w:rsid w:val="00062231"/>
    <w:rsid w:val="00077D13"/>
    <w:rsid w:val="000D0F1B"/>
    <w:rsid w:val="000D66D5"/>
    <w:rsid w:val="000F2821"/>
    <w:rsid w:val="000F7B8D"/>
    <w:rsid w:val="00106ADA"/>
    <w:rsid w:val="00112922"/>
    <w:rsid w:val="001141C1"/>
    <w:rsid w:val="00120BA8"/>
    <w:rsid w:val="00122B62"/>
    <w:rsid w:val="001421D8"/>
    <w:rsid w:val="00142BE6"/>
    <w:rsid w:val="00163FD2"/>
    <w:rsid w:val="001871C8"/>
    <w:rsid w:val="001C6279"/>
    <w:rsid w:val="001D6007"/>
    <w:rsid w:val="001F24F3"/>
    <w:rsid w:val="002125FE"/>
    <w:rsid w:val="00220F9A"/>
    <w:rsid w:val="00223063"/>
    <w:rsid w:val="002358B4"/>
    <w:rsid w:val="00305C2C"/>
    <w:rsid w:val="00306490"/>
    <w:rsid w:val="00346A1B"/>
    <w:rsid w:val="003567C3"/>
    <w:rsid w:val="003618F0"/>
    <w:rsid w:val="003D564E"/>
    <w:rsid w:val="00421929"/>
    <w:rsid w:val="004233C9"/>
    <w:rsid w:val="00467971"/>
    <w:rsid w:val="00490AD1"/>
    <w:rsid w:val="004B7399"/>
    <w:rsid w:val="00507C0D"/>
    <w:rsid w:val="00523AD0"/>
    <w:rsid w:val="005343E1"/>
    <w:rsid w:val="00541BC6"/>
    <w:rsid w:val="00541F5D"/>
    <w:rsid w:val="005947AB"/>
    <w:rsid w:val="00596715"/>
    <w:rsid w:val="005E3AD0"/>
    <w:rsid w:val="005F3685"/>
    <w:rsid w:val="005F41FB"/>
    <w:rsid w:val="005F49AE"/>
    <w:rsid w:val="00613745"/>
    <w:rsid w:val="00616574"/>
    <w:rsid w:val="00622AE8"/>
    <w:rsid w:val="00634628"/>
    <w:rsid w:val="00642222"/>
    <w:rsid w:val="00687610"/>
    <w:rsid w:val="006B2C08"/>
    <w:rsid w:val="006B75E4"/>
    <w:rsid w:val="006E24A4"/>
    <w:rsid w:val="006E664C"/>
    <w:rsid w:val="006F3BFC"/>
    <w:rsid w:val="006F4DF1"/>
    <w:rsid w:val="006F791A"/>
    <w:rsid w:val="00726001"/>
    <w:rsid w:val="00730B3F"/>
    <w:rsid w:val="00765B44"/>
    <w:rsid w:val="00790333"/>
    <w:rsid w:val="007A50D7"/>
    <w:rsid w:val="007F5465"/>
    <w:rsid w:val="00857764"/>
    <w:rsid w:val="00865C80"/>
    <w:rsid w:val="00871321"/>
    <w:rsid w:val="00881C6C"/>
    <w:rsid w:val="008C0C12"/>
    <w:rsid w:val="008C4932"/>
    <w:rsid w:val="008E0AD5"/>
    <w:rsid w:val="008F468D"/>
    <w:rsid w:val="008F51E4"/>
    <w:rsid w:val="009823EE"/>
    <w:rsid w:val="00984269"/>
    <w:rsid w:val="009B6F79"/>
    <w:rsid w:val="009F7DE6"/>
    <w:rsid w:val="00A32539"/>
    <w:rsid w:val="00A53403"/>
    <w:rsid w:val="00A658B6"/>
    <w:rsid w:val="00AB1DA3"/>
    <w:rsid w:val="00AC39E0"/>
    <w:rsid w:val="00AE2B6C"/>
    <w:rsid w:val="00B05328"/>
    <w:rsid w:val="00B32CF3"/>
    <w:rsid w:val="00B56E8C"/>
    <w:rsid w:val="00B60B68"/>
    <w:rsid w:val="00BA32CD"/>
    <w:rsid w:val="00BA7838"/>
    <w:rsid w:val="00BD1E3A"/>
    <w:rsid w:val="00BE061B"/>
    <w:rsid w:val="00C22183"/>
    <w:rsid w:val="00C37800"/>
    <w:rsid w:val="00C46812"/>
    <w:rsid w:val="00C64643"/>
    <w:rsid w:val="00C6509C"/>
    <w:rsid w:val="00C66C5D"/>
    <w:rsid w:val="00C90651"/>
    <w:rsid w:val="00C977CF"/>
    <w:rsid w:val="00CC31E4"/>
    <w:rsid w:val="00CC7660"/>
    <w:rsid w:val="00CD1D5C"/>
    <w:rsid w:val="00CE5DCA"/>
    <w:rsid w:val="00D031BD"/>
    <w:rsid w:val="00D46DCB"/>
    <w:rsid w:val="00D5110D"/>
    <w:rsid w:val="00DC6F48"/>
    <w:rsid w:val="00E145D2"/>
    <w:rsid w:val="00E16994"/>
    <w:rsid w:val="00E170BD"/>
    <w:rsid w:val="00E369DB"/>
    <w:rsid w:val="00E522E9"/>
    <w:rsid w:val="00E9077E"/>
    <w:rsid w:val="00E91EFD"/>
    <w:rsid w:val="00E96AA7"/>
    <w:rsid w:val="00EE7631"/>
    <w:rsid w:val="00F35C9E"/>
    <w:rsid w:val="00F64FEE"/>
    <w:rsid w:val="00FC1BEA"/>
    <w:rsid w:val="00FD03EF"/>
    <w:rsid w:val="00FF7631"/>
  </w:rsids>
  <m:mathPr>
    <m:mathFont m:val="Cambria Math"/>
    <m:brkBin m:val="before"/>
    <m:brkBinSub m:val="--"/>
    <m:smallFrac m:val="0"/>
    <m:dispDef/>
    <m:lMargin m:val="0"/>
    <m:rMargin m:val="0"/>
    <m:defJc m:val="centerGroup"/>
    <m:wrapIndent m:val="1440"/>
    <m:intLim m:val="subSup"/>
    <m:naryLim m:val="undOvr"/>
  </m:mathPr>
  <w:themeFontLang w:val="en-ZW"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1E4"/>
    <w:pPr>
      <w:spacing w:after="200" w:line="276" w:lineRule="auto"/>
    </w:pPr>
    <w:rPr>
      <w:sz w:val="22"/>
      <w:szCs w:val="22"/>
      <w:lang w:val="en-GB"/>
    </w:rPr>
  </w:style>
  <w:style w:type="paragraph" w:styleId="Heading1">
    <w:name w:val="heading 1"/>
    <w:basedOn w:val="Normal"/>
    <w:next w:val="Normal"/>
    <w:link w:val="Heading1Char"/>
    <w:qFormat/>
    <w:rsid w:val="00DC6F48"/>
    <w:pPr>
      <w:keepNext/>
      <w:spacing w:before="240" w:after="60" w:line="240" w:lineRule="auto"/>
      <w:outlineLvl w:val="0"/>
    </w:pPr>
    <w:rPr>
      <w:rFonts w:ascii="Cambria" w:eastAsia="Times New Roman"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DE6"/>
  </w:style>
  <w:style w:type="paragraph" w:styleId="Footer">
    <w:name w:val="footer"/>
    <w:basedOn w:val="Normal"/>
    <w:link w:val="FooterChar"/>
    <w:uiPriority w:val="99"/>
    <w:unhideWhenUsed/>
    <w:rsid w:val="009F7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DE6"/>
  </w:style>
  <w:style w:type="paragraph" w:styleId="BalloonText">
    <w:name w:val="Balloon Text"/>
    <w:basedOn w:val="Normal"/>
    <w:link w:val="BalloonTextChar"/>
    <w:uiPriority w:val="99"/>
    <w:semiHidden/>
    <w:unhideWhenUsed/>
    <w:rsid w:val="009F7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DE6"/>
    <w:rPr>
      <w:rFonts w:ascii="Tahoma" w:hAnsi="Tahoma" w:cs="Tahoma"/>
      <w:sz w:val="16"/>
      <w:szCs w:val="16"/>
    </w:rPr>
  </w:style>
  <w:style w:type="character" w:styleId="Hyperlink">
    <w:name w:val="Hyperlink"/>
    <w:basedOn w:val="DefaultParagraphFont"/>
    <w:uiPriority w:val="99"/>
    <w:unhideWhenUsed/>
    <w:rsid w:val="000D0F1B"/>
    <w:rPr>
      <w:color w:val="0000FF"/>
      <w:u w:val="single"/>
    </w:rPr>
  </w:style>
  <w:style w:type="paragraph" w:styleId="Revision">
    <w:name w:val="Revision"/>
    <w:hidden/>
    <w:uiPriority w:val="99"/>
    <w:semiHidden/>
    <w:rsid w:val="00B56E8C"/>
    <w:rPr>
      <w:sz w:val="22"/>
      <w:szCs w:val="22"/>
      <w:lang w:val="en-GB"/>
    </w:rPr>
  </w:style>
  <w:style w:type="paragraph" w:styleId="ListParagraph">
    <w:name w:val="List Paragraph"/>
    <w:basedOn w:val="Normal"/>
    <w:uiPriority w:val="34"/>
    <w:qFormat/>
    <w:rsid w:val="00E96AA7"/>
    <w:pPr>
      <w:ind w:left="720"/>
      <w:contextualSpacing/>
    </w:pPr>
  </w:style>
  <w:style w:type="character" w:customStyle="1" w:styleId="Heading1Char">
    <w:name w:val="Heading 1 Char"/>
    <w:basedOn w:val="DefaultParagraphFont"/>
    <w:link w:val="Heading1"/>
    <w:rsid w:val="00DC6F48"/>
    <w:rPr>
      <w:rFonts w:ascii="Cambria" w:eastAsia="Times New Roman" w:hAnsi="Cambria"/>
      <w:b/>
      <w:bCs/>
      <w:kern w:val="32"/>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1E4"/>
    <w:pPr>
      <w:spacing w:after="200" w:line="276" w:lineRule="auto"/>
    </w:pPr>
    <w:rPr>
      <w:sz w:val="22"/>
      <w:szCs w:val="22"/>
      <w:lang w:val="en-GB"/>
    </w:rPr>
  </w:style>
  <w:style w:type="paragraph" w:styleId="Heading1">
    <w:name w:val="heading 1"/>
    <w:basedOn w:val="Normal"/>
    <w:next w:val="Normal"/>
    <w:link w:val="Heading1Char"/>
    <w:qFormat/>
    <w:rsid w:val="00DC6F48"/>
    <w:pPr>
      <w:keepNext/>
      <w:spacing w:before="240" w:after="60" w:line="240" w:lineRule="auto"/>
      <w:outlineLvl w:val="0"/>
    </w:pPr>
    <w:rPr>
      <w:rFonts w:ascii="Cambria" w:eastAsia="Times New Roman"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DE6"/>
  </w:style>
  <w:style w:type="paragraph" w:styleId="Footer">
    <w:name w:val="footer"/>
    <w:basedOn w:val="Normal"/>
    <w:link w:val="FooterChar"/>
    <w:uiPriority w:val="99"/>
    <w:unhideWhenUsed/>
    <w:rsid w:val="009F7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DE6"/>
  </w:style>
  <w:style w:type="paragraph" w:styleId="BalloonText">
    <w:name w:val="Balloon Text"/>
    <w:basedOn w:val="Normal"/>
    <w:link w:val="BalloonTextChar"/>
    <w:uiPriority w:val="99"/>
    <w:semiHidden/>
    <w:unhideWhenUsed/>
    <w:rsid w:val="009F7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DE6"/>
    <w:rPr>
      <w:rFonts w:ascii="Tahoma" w:hAnsi="Tahoma" w:cs="Tahoma"/>
      <w:sz w:val="16"/>
      <w:szCs w:val="16"/>
    </w:rPr>
  </w:style>
  <w:style w:type="character" w:styleId="Hyperlink">
    <w:name w:val="Hyperlink"/>
    <w:basedOn w:val="DefaultParagraphFont"/>
    <w:uiPriority w:val="99"/>
    <w:unhideWhenUsed/>
    <w:rsid w:val="000D0F1B"/>
    <w:rPr>
      <w:color w:val="0000FF"/>
      <w:u w:val="single"/>
    </w:rPr>
  </w:style>
  <w:style w:type="paragraph" w:styleId="Revision">
    <w:name w:val="Revision"/>
    <w:hidden/>
    <w:uiPriority w:val="99"/>
    <w:semiHidden/>
    <w:rsid w:val="00B56E8C"/>
    <w:rPr>
      <w:sz w:val="22"/>
      <w:szCs w:val="22"/>
      <w:lang w:val="en-GB"/>
    </w:rPr>
  </w:style>
  <w:style w:type="paragraph" w:styleId="ListParagraph">
    <w:name w:val="List Paragraph"/>
    <w:basedOn w:val="Normal"/>
    <w:uiPriority w:val="34"/>
    <w:qFormat/>
    <w:rsid w:val="00E96AA7"/>
    <w:pPr>
      <w:ind w:left="720"/>
      <w:contextualSpacing/>
    </w:pPr>
  </w:style>
  <w:style w:type="character" w:customStyle="1" w:styleId="Heading1Char">
    <w:name w:val="Heading 1 Char"/>
    <w:basedOn w:val="DefaultParagraphFont"/>
    <w:link w:val="Heading1"/>
    <w:rsid w:val="00DC6F48"/>
    <w:rPr>
      <w:rFonts w:ascii="Cambria" w:eastAsia="Times New Roman" w:hAnsi="Cambri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A4031D-10DD-1B47-9734-A0CD230F3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1347</Words>
  <Characters>7678</Characters>
  <Application>Microsoft Macintosh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MDPCZ</Company>
  <LinksUpToDate>false</LinksUpToDate>
  <CharactersWithSpaces>9007</CharactersWithSpaces>
  <SharedDoc>false</SharedDoc>
  <HLinks>
    <vt:vector size="6" baseType="variant">
      <vt:variant>
        <vt:i4>5767217</vt:i4>
      </vt:variant>
      <vt:variant>
        <vt:i4>0</vt:i4>
      </vt:variant>
      <vt:variant>
        <vt:i4>0</vt:i4>
      </vt:variant>
      <vt:variant>
        <vt:i4>5</vt:i4>
      </vt:variant>
      <vt:variant>
        <vt:lpwstr>mailto:mdpcz@mdpcz.co.zw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dewah</dc:creator>
  <cp:lastModifiedBy>Hillarious T Muzviwana</cp:lastModifiedBy>
  <cp:revision>2</cp:revision>
  <cp:lastPrinted>2018-04-23T13:36:00Z</cp:lastPrinted>
  <dcterms:created xsi:type="dcterms:W3CDTF">2018-06-06T13:29:00Z</dcterms:created>
  <dcterms:modified xsi:type="dcterms:W3CDTF">2018-06-06T13:29:00Z</dcterms:modified>
</cp:coreProperties>
</file>