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1D" w:rsidRDefault="00B07042">
      <w:pPr>
        <w:rPr>
          <w:b/>
          <w:u w:val="single"/>
        </w:rPr>
      </w:pPr>
      <w:proofErr w:type="gramStart"/>
      <w:r w:rsidRPr="00B07042">
        <w:rPr>
          <w:b/>
          <w:u w:val="single"/>
        </w:rPr>
        <w:t>Orange  Health</w:t>
      </w:r>
      <w:proofErr w:type="gramEnd"/>
      <w:r w:rsidRPr="00B07042">
        <w:rPr>
          <w:b/>
          <w:u w:val="single"/>
        </w:rPr>
        <w:t xml:space="preserve"> changes version 1</w:t>
      </w:r>
    </w:p>
    <w:p w:rsidR="00B07042" w:rsidRDefault="00B07042">
      <w:pPr>
        <w:rPr>
          <w:b/>
          <w:u w:val="single"/>
        </w:rPr>
      </w:pPr>
    </w:p>
    <w:p w:rsidR="00024065" w:rsidRDefault="00B07042" w:rsidP="00B07042">
      <w:pPr>
        <w:pStyle w:val="ListParagraph"/>
        <w:numPr>
          <w:ilvl w:val="0"/>
          <w:numId w:val="1"/>
        </w:numPr>
      </w:pPr>
      <w:r>
        <w:t xml:space="preserve">In the main </w:t>
      </w:r>
      <w:proofErr w:type="spellStart"/>
      <w:r>
        <w:t>nav</w:t>
      </w:r>
      <w:proofErr w:type="spellEnd"/>
      <w:r>
        <w:t xml:space="preserve"> bar </w:t>
      </w:r>
      <w:r w:rsidR="00FF64C8">
        <w:t>remove</w:t>
      </w:r>
      <w:r>
        <w:t xml:space="preserve"> “OUR LEADERSHIP”</w:t>
      </w:r>
      <w:r w:rsidR="00E65288">
        <w:t>. The guys have said they don’t feel it necessary to put that section.</w:t>
      </w:r>
    </w:p>
    <w:p w:rsidR="00B07042" w:rsidRDefault="00E65288" w:rsidP="00B07042">
      <w:pPr>
        <w:pStyle w:val="ListParagraph"/>
        <w:numPr>
          <w:ilvl w:val="0"/>
          <w:numId w:val="1"/>
        </w:numPr>
      </w:pPr>
      <w:r>
        <w:t>So, t</w:t>
      </w:r>
      <w:r w:rsidR="00FF64C8">
        <w:t>he section which was dedicated for “OUR LEADERSHIP” use the orange cards with vision, mission, values just under about us</w:t>
      </w:r>
      <w:r>
        <w:t>.</w:t>
      </w:r>
    </w:p>
    <w:p w:rsidR="00FF64C8" w:rsidRDefault="00FF64C8" w:rsidP="00B07042">
      <w:pPr>
        <w:pStyle w:val="ListParagraph"/>
        <w:numPr>
          <w:ilvl w:val="0"/>
          <w:numId w:val="1"/>
        </w:numPr>
      </w:pPr>
      <w:r>
        <w:t>The button “Get expert care today” change it to “Get Expert Advice Today”</w:t>
      </w:r>
      <w:r w:rsidR="00E65288">
        <w:t xml:space="preserve"> and change it to orange. </w:t>
      </w:r>
    </w:p>
    <w:p w:rsidR="00E65288" w:rsidRPr="00B07042" w:rsidRDefault="00E65288" w:rsidP="00B07042">
      <w:pPr>
        <w:pStyle w:val="ListParagraph"/>
        <w:numPr>
          <w:ilvl w:val="0"/>
          <w:numId w:val="1"/>
        </w:numPr>
      </w:pPr>
      <w:r>
        <w:t>The rest of the site is okay. We will hear from them after we do these changes first and present it to them</w:t>
      </w:r>
      <w:bookmarkStart w:id="0" w:name="_GoBack"/>
      <w:bookmarkEnd w:id="0"/>
    </w:p>
    <w:sectPr w:rsidR="00E65288" w:rsidRPr="00B07042" w:rsidSect="00141538">
      <w:pgSz w:w="11907" w:h="16840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B6E8B"/>
    <w:multiLevelType w:val="hybridMultilevel"/>
    <w:tmpl w:val="8446F58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22"/>
    <w:rsid w:val="00024065"/>
    <w:rsid w:val="00141538"/>
    <w:rsid w:val="002D34CE"/>
    <w:rsid w:val="00B07042"/>
    <w:rsid w:val="00C70A1D"/>
    <w:rsid w:val="00E65288"/>
    <w:rsid w:val="00EA2422"/>
    <w:rsid w:val="00FA5ADD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E778"/>
  <w15:chartTrackingRefBased/>
  <w15:docId w15:val="{FC320FFD-9577-48F6-A6FF-4F34CA26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Mangisai</dc:creator>
  <cp:keywords/>
  <dc:description/>
  <cp:lastModifiedBy>Ashton Mangisai</cp:lastModifiedBy>
  <cp:revision>2</cp:revision>
  <dcterms:created xsi:type="dcterms:W3CDTF">2025-01-06T10:39:00Z</dcterms:created>
  <dcterms:modified xsi:type="dcterms:W3CDTF">2025-01-06T17:24:00Z</dcterms:modified>
</cp:coreProperties>
</file>