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F9A1" w14:textId="77777777" w:rsidR="00EB7416" w:rsidRDefault="000D62CE">
      <w:pPr>
        <w:spacing w:after="200"/>
        <w:jc w:val="center"/>
      </w:pPr>
      <w:r>
        <w:rPr>
          <w:noProof/>
        </w:rPr>
        <w:drawing>
          <wp:inline distT="0" distB="0" distL="0" distR="0" wp14:anchorId="7BBADF2A" wp14:editId="4B1049D0">
            <wp:extent cx="1143000" cy="1095375"/>
            <wp:effectExtent l="0" t="0" r="0" b="0"/>
            <wp:docPr id="1" name="logo" descr="Escudo de la Universidad Mariano Gálvez" title="Logo U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095375"/>
                    </a:xfrm>
                    <a:prstGeom prst="rect">
                      <a:avLst/>
                    </a:prstGeom>
                  </pic:spPr>
                </pic:pic>
              </a:graphicData>
            </a:graphic>
          </wp:inline>
        </w:drawing>
      </w:r>
    </w:p>
    <w:p w14:paraId="700A5C38" w14:textId="77777777" w:rsidR="00EB7416" w:rsidRDefault="000D62CE">
      <w:pPr>
        <w:spacing w:after="80"/>
        <w:jc w:val="center"/>
      </w:pPr>
      <w:r>
        <w:rPr>
          <w:b/>
          <w:bCs/>
          <w:sz w:val="30"/>
          <w:szCs w:val="30"/>
        </w:rPr>
        <w:t>UNIVERSIDAD MARIANO GÁLVEZ DE GUATEMALA</w:t>
      </w:r>
    </w:p>
    <w:p w14:paraId="5880BC2A" w14:textId="77777777" w:rsidR="00EB7416" w:rsidRDefault="000D62CE">
      <w:pPr>
        <w:spacing w:after="600"/>
        <w:jc w:val="center"/>
      </w:pPr>
      <w:r>
        <w:rPr>
          <w:b/>
          <w:bCs/>
          <w:sz w:val="26"/>
          <w:szCs w:val="26"/>
        </w:rPr>
        <w:t>FACULTAD DE INGENIERÍA</w:t>
      </w:r>
    </w:p>
    <w:p w14:paraId="5DBF7FC8" w14:textId="77777777" w:rsidR="00EB7416" w:rsidRDefault="000D62CE">
      <w:pPr>
        <w:spacing w:after="80"/>
        <w:jc w:val="center"/>
      </w:pPr>
      <w:r>
        <w:rPr>
          <w:sz w:val="24"/>
          <w:szCs w:val="24"/>
        </w:rPr>
        <w:t>Curso: Cálculo II</w:t>
      </w:r>
    </w:p>
    <w:p w14:paraId="16960469" w14:textId="77777777" w:rsidR="00EB7416" w:rsidRDefault="000D62CE">
      <w:pPr>
        <w:spacing w:after="900"/>
        <w:jc w:val="center"/>
      </w:pPr>
      <w:r>
        <w:rPr>
          <w:sz w:val="24"/>
          <w:szCs w:val="24"/>
        </w:rPr>
        <w:t>Docente: Ing. José Alfredo González</w:t>
      </w:r>
    </w:p>
    <w:p w14:paraId="1433E113" w14:textId="77777777" w:rsidR="00EB7416" w:rsidRDefault="000D62CE">
      <w:pPr>
        <w:spacing w:after="80"/>
        <w:jc w:val="center"/>
      </w:pPr>
      <w:r>
        <w:rPr>
          <w:b/>
          <w:bCs/>
          <w:color w:val="1E3A5F"/>
          <w:sz w:val="26"/>
          <w:szCs w:val="26"/>
        </w:rPr>
        <w:t>PROYECTO</w:t>
      </w:r>
    </w:p>
    <w:p w14:paraId="254E60D5" w14:textId="77777777" w:rsidR="00EB7416" w:rsidRDefault="000D62CE">
      <w:pPr>
        <w:spacing w:after="80"/>
        <w:jc w:val="center"/>
      </w:pPr>
      <w:r>
        <w:rPr>
          <w:b/>
          <w:bCs/>
          <w:color w:val="1E3A5F"/>
          <w:sz w:val="36"/>
          <w:szCs w:val="36"/>
        </w:rPr>
        <w:t>Emulador de Volúmenes de Sólidos de Revolución</w:t>
      </w:r>
    </w:p>
    <w:p w14:paraId="4AE5976E" w14:textId="77777777" w:rsidR="00EB7416" w:rsidRDefault="000D62CE">
      <w:pPr>
        <w:spacing w:after="1000"/>
        <w:jc w:val="center"/>
      </w:pPr>
      <w:r>
        <w:rPr>
          <w:color w:val="1E40AF"/>
          <w:sz w:val="26"/>
          <w:szCs w:val="26"/>
        </w:rPr>
        <w:t>Métodos del Disco, Arandelas y Capas Cilíndricas</w:t>
      </w:r>
    </w:p>
    <w:p w14:paraId="64EF3ECF" w14:textId="77777777" w:rsidR="00EB7416" w:rsidRDefault="000D62CE">
      <w:pPr>
        <w:spacing w:after="400"/>
        <w:jc w:val="center"/>
      </w:pPr>
      <w:r>
        <w:rPr>
          <w:b/>
          <w:bCs/>
          <w:sz w:val="24"/>
          <w:szCs w:val="24"/>
        </w:rPr>
        <w:t>Informe escrito</w:t>
      </w:r>
    </w:p>
    <w:p w14:paraId="494981F6" w14:textId="77777777" w:rsidR="00EB7416" w:rsidRDefault="000D62CE">
      <w:pPr>
        <w:spacing w:after="120"/>
        <w:jc w:val="center"/>
      </w:pPr>
      <w:r>
        <w:rPr>
          <w:b/>
          <w:bCs/>
          <w:sz w:val="24"/>
          <w:szCs w:val="24"/>
        </w:rPr>
        <w:t>Integrantes:</w:t>
      </w:r>
    </w:p>
    <w:p w14:paraId="240B9063" w14:textId="77777777" w:rsidR="00EB7416" w:rsidRDefault="000D62CE">
      <w:pPr>
        <w:spacing w:after="80"/>
        <w:jc w:val="center"/>
      </w:pPr>
      <w:r>
        <w:t>[Nombre completo del integrante 1] — Carné [0000-00-00000]</w:t>
      </w:r>
    </w:p>
    <w:p w14:paraId="6AAEED85" w14:textId="77777777" w:rsidR="00EB7416" w:rsidRDefault="000D62CE">
      <w:pPr>
        <w:spacing w:after="80"/>
        <w:jc w:val="center"/>
      </w:pPr>
      <w:r>
        <w:t>[Nombre completo del integrante 2] — Carné [0000-00-00000]</w:t>
      </w:r>
    </w:p>
    <w:p w14:paraId="53DAF310" w14:textId="77777777" w:rsidR="00EB7416" w:rsidRDefault="000D62CE">
      <w:pPr>
        <w:spacing w:after="600"/>
        <w:jc w:val="center"/>
      </w:pPr>
      <w:r>
        <w:t>[Nombre completo del integrante 3] — Carné [0000-00-00000]</w:t>
      </w:r>
    </w:p>
    <w:p w14:paraId="11AB8E4C" w14:textId="77777777" w:rsidR="00EB7416" w:rsidRDefault="000D62CE">
      <w:pPr>
        <w:spacing w:after="80"/>
        <w:jc w:val="center"/>
      </w:pPr>
      <w:r>
        <w:t>Sección: [ ]</w:t>
      </w:r>
    </w:p>
    <w:p w14:paraId="7D7EB925" w14:textId="77777777" w:rsidR="00EB7416" w:rsidRDefault="000D62CE">
      <w:pPr>
        <w:jc w:val="center"/>
        <w:sectPr w:rsidR="00EB7416">
          <w:pgSz w:w="12240" w:h="15840"/>
          <w:pgMar w:top="1440" w:right="1440" w:bottom="1440" w:left="1440" w:header="708" w:footer="708" w:gutter="0"/>
          <w:cols w:space="720"/>
          <w:docGrid w:linePitch="360"/>
        </w:sectPr>
      </w:pPr>
      <w:r>
        <w:t>Guatemala, 25 de octubre de 2026</w:t>
      </w:r>
    </w:p>
    <w:p w14:paraId="0191C1D9" w14:textId="77777777" w:rsidR="00EB7416" w:rsidRDefault="000D62CE">
      <w:pPr>
        <w:pageBreakBefore/>
        <w:spacing w:after="200"/>
      </w:pPr>
      <w:r>
        <w:rPr>
          <w:b/>
          <w:bCs/>
          <w:color w:val="1E3A5F"/>
          <w:sz w:val="30"/>
          <w:szCs w:val="30"/>
        </w:rPr>
        <w:t>Índice</w:t>
      </w:r>
    </w:p>
    <w:sdt>
      <w:sdtPr>
        <w:alias w:val="Índice"/>
        <w:id w:val="-1253815905"/>
      </w:sdtPr>
      <w:sdtEndPr/>
      <w:sdtContent>
        <w:p w14:paraId="631C565E" w14:textId="616BB817" w:rsidR="005340BD" w:rsidRDefault="000D62CE">
          <w:pPr>
            <w:pStyle w:val="TDC1"/>
            <w:tabs>
              <w:tab w:val="right" w:leader="dot" w:pos="9350"/>
            </w:tabs>
            <w:rPr>
              <w:noProof/>
            </w:rPr>
          </w:pPr>
          <w:r>
            <w:fldChar w:fldCharType="begin"/>
          </w:r>
          <w:r>
            <w:instrText>TOC \h \o "1-2"</w:instrText>
          </w:r>
          <w:r>
            <w:fldChar w:fldCharType="separate"/>
          </w:r>
          <w:hyperlink w:anchor="_Toc243379634" w:history="1">
            <w:r w:rsidR="005340BD" w:rsidRPr="00776060">
              <w:rPr>
                <w:rStyle w:val="Hipervnculo"/>
                <w:noProof/>
              </w:rPr>
              <w:t>1. Introducción</w:t>
            </w:r>
            <w:r w:rsidR="005340BD">
              <w:rPr>
                <w:noProof/>
              </w:rPr>
              <w:tab/>
            </w:r>
            <w:r w:rsidR="005340BD">
              <w:rPr>
                <w:noProof/>
              </w:rPr>
              <w:fldChar w:fldCharType="begin"/>
            </w:r>
            <w:r w:rsidR="005340BD">
              <w:rPr>
                <w:noProof/>
              </w:rPr>
              <w:instrText xml:space="preserve"> PAGEREF _Toc243379634 \h </w:instrText>
            </w:r>
            <w:r w:rsidR="005340BD">
              <w:rPr>
                <w:noProof/>
              </w:rPr>
            </w:r>
            <w:r w:rsidR="005340BD">
              <w:rPr>
                <w:noProof/>
              </w:rPr>
              <w:fldChar w:fldCharType="separate"/>
            </w:r>
            <w:r w:rsidR="005340BD">
              <w:rPr>
                <w:noProof/>
              </w:rPr>
              <w:t>4</w:t>
            </w:r>
            <w:r w:rsidR="005340BD">
              <w:rPr>
                <w:noProof/>
              </w:rPr>
              <w:fldChar w:fldCharType="end"/>
            </w:r>
          </w:hyperlink>
        </w:p>
        <w:p w14:paraId="512A363B" w14:textId="28CD172A" w:rsidR="005340BD" w:rsidRDefault="005340BD">
          <w:pPr>
            <w:pStyle w:val="TDC1"/>
            <w:tabs>
              <w:tab w:val="right" w:leader="dot" w:pos="9350"/>
            </w:tabs>
            <w:rPr>
              <w:noProof/>
            </w:rPr>
          </w:pPr>
          <w:hyperlink w:anchor="_Toc243379635" w:history="1">
            <w:r w:rsidRPr="00776060">
              <w:rPr>
                <w:rStyle w:val="Hipervnculo"/>
                <w:noProof/>
              </w:rPr>
              <w:t>2. Objetivos</w:t>
            </w:r>
            <w:r>
              <w:rPr>
                <w:noProof/>
              </w:rPr>
              <w:tab/>
            </w:r>
            <w:r>
              <w:rPr>
                <w:noProof/>
              </w:rPr>
              <w:fldChar w:fldCharType="begin"/>
            </w:r>
            <w:r>
              <w:rPr>
                <w:noProof/>
              </w:rPr>
              <w:instrText xml:space="preserve"> PAGEREF _Toc243379635 \h </w:instrText>
            </w:r>
            <w:r>
              <w:rPr>
                <w:noProof/>
              </w:rPr>
            </w:r>
            <w:r>
              <w:rPr>
                <w:noProof/>
              </w:rPr>
              <w:fldChar w:fldCharType="separate"/>
            </w:r>
            <w:r>
              <w:rPr>
                <w:noProof/>
              </w:rPr>
              <w:t>5</w:t>
            </w:r>
            <w:r>
              <w:rPr>
                <w:noProof/>
              </w:rPr>
              <w:fldChar w:fldCharType="end"/>
            </w:r>
          </w:hyperlink>
        </w:p>
        <w:p w14:paraId="5B6F465B" w14:textId="616BB472" w:rsidR="005340BD" w:rsidRDefault="005340BD">
          <w:pPr>
            <w:pStyle w:val="TDC2"/>
            <w:tabs>
              <w:tab w:val="right" w:leader="dot" w:pos="9350"/>
            </w:tabs>
            <w:rPr>
              <w:noProof/>
            </w:rPr>
          </w:pPr>
          <w:hyperlink w:anchor="_Toc243379636" w:history="1">
            <w:r w:rsidRPr="00776060">
              <w:rPr>
                <w:rStyle w:val="Hipervnculo"/>
                <w:noProof/>
              </w:rPr>
              <w:t>2.1 Objetivo general</w:t>
            </w:r>
            <w:r>
              <w:rPr>
                <w:noProof/>
              </w:rPr>
              <w:tab/>
            </w:r>
            <w:r>
              <w:rPr>
                <w:noProof/>
              </w:rPr>
              <w:fldChar w:fldCharType="begin"/>
            </w:r>
            <w:r>
              <w:rPr>
                <w:noProof/>
              </w:rPr>
              <w:instrText xml:space="preserve"> PAGEREF _Toc243379636 \h </w:instrText>
            </w:r>
            <w:r>
              <w:rPr>
                <w:noProof/>
              </w:rPr>
            </w:r>
            <w:r>
              <w:rPr>
                <w:noProof/>
              </w:rPr>
              <w:fldChar w:fldCharType="separate"/>
            </w:r>
            <w:r>
              <w:rPr>
                <w:noProof/>
              </w:rPr>
              <w:t>5</w:t>
            </w:r>
            <w:r>
              <w:rPr>
                <w:noProof/>
              </w:rPr>
              <w:fldChar w:fldCharType="end"/>
            </w:r>
          </w:hyperlink>
        </w:p>
        <w:p w14:paraId="56EAF17D" w14:textId="378DCC20" w:rsidR="005340BD" w:rsidRDefault="005340BD">
          <w:pPr>
            <w:pStyle w:val="TDC2"/>
            <w:tabs>
              <w:tab w:val="right" w:leader="dot" w:pos="9350"/>
            </w:tabs>
            <w:rPr>
              <w:noProof/>
            </w:rPr>
          </w:pPr>
          <w:hyperlink w:anchor="_Toc243379637" w:history="1">
            <w:r w:rsidRPr="00776060">
              <w:rPr>
                <w:rStyle w:val="Hipervnculo"/>
                <w:noProof/>
              </w:rPr>
              <w:t>2.2 Objetivos específicos</w:t>
            </w:r>
            <w:r>
              <w:rPr>
                <w:noProof/>
              </w:rPr>
              <w:tab/>
            </w:r>
            <w:r>
              <w:rPr>
                <w:noProof/>
              </w:rPr>
              <w:fldChar w:fldCharType="begin"/>
            </w:r>
            <w:r>
              <w:rPr>
                <w:noProof/>
              </w:rPr>
              <w:instrText xml:space="preserve"> PAGEREF _Toc243379637 \h </w:instrText>
            </w:r>
            <w:r>
              <w:rPr>
                <w:noProof/>
              </w:rPr>
            </w:r>
            <w:r>
              <w:rPr>
                <w:noProof/>
              </w:rPr>
              <w:fldChar w:fldCharType="separate"/>
            </w:r>
            <w:r>
              <w:rPr>
                <w:noProof/>
              </w:rPr>
              <w:t>5</w:t>
            </w:r>
            <w:r>
              <w:rPr>
                <w:noProof/>
              </w:rPr>
              <w:fldChar w:fldCharType="end"/>
            </w:r>
          </w:hyperlink>
        </w:p>
        <w:p w14:paraId="0E3F3FD9" w14:textId="10C8C5FA" w:rsidR="005340BD" w:rsidRDefault="005340BD">
          <w:pPr>
            <w:pStyle w:val="TDC1"/>
            <w:tabs>
              <w:tab w:val="right" w:leader="dot" w:pos="9350"/>
            </w:tabs>
            <w:rPr>
              <w:noProof/>
            </w:rPr>
          </w:pPr>
          <w:hyperlink w:anchor="_Toc243379638" w:history="1">
            <w:r w:rsidRPr="00776060">
              <w:rPr>
                <w:rStyle w:val="Hipervnculo"/>
                <w:noProof/>
              </w:rPr>
              <w:t>3. Marco teórico</w:t>
            </w:r>
            <w:r>
              <w:rPr>
                <w:noProof/>
              </w:rPr>
              <w:tab/>
            </w:r>
            <w:r>
              <w:rPr>
                <w:noProof/>
              </w:rPr>
              <w:fldChar w:fldCharType="begin"/>
            </w:r>
            <w:r>
              <w:rPr>
                <w:noProof/>
              </w:rPr>
              <w:instrText xml:space="preserve"> PAGEREF _Toc243379638 \h </w:instrText>
            </w:r>
            <w:r>
              <w:rPr>
                <w:noProof/>
              </w:rPr>
            </w:r>
            <w:r>
              <w:rPr>
                <w:noProof/>
              </w:rPr>
              <w:fldChar w:fldCharType="separate"/>
            </w:r>
            <w:r>
              <w:rPr>
                <w:noProof/>
              </w:rPr>
              <w:t>6</w:t>
            </w:r>
            <w:r>
              <w:rPr>
                <w:noProof/>
              </w:rPr>
              <w:fldChar w:fldCharType="end"/>
            </w:r>
          </w:hyperlink>
        </w:p>
        <w:p w14:paraId="2B812FD7" w14:textId="4EF1F7AE" w:rsidR="005340BD" w:rsidRDefault="005340BD">
          <w:pPr>
            <w:pStyle w:val="TDC2"/>
            <w:tabs>
              <w:tab w:val="right" w:leader="dot" w:pos="9350"/>
            </w:tabs>
            <w:rPr>
              <w:noProof/>
            </w:rPr>
          </w:pPr>
          <w:hyperlink w:anchor="_Toc243379639" w:history="1">
            <w:r w:rsidRPr="00776060">
              <w:rPr>
                <w:rStyle w:val="Hipervnculo"/>
                <w:noProof/>
              </w:rPr>
              <w:t>3.1 La integral definida</w:t>
            </w:r>
            <w:r>
              <w:rPr>
                <w:noProof/>
              </w:rPr>
              <w:tab/>
            </w:r>
            <w:r>
              <w:rPr>
                <w:noProof/>
              </w:rPr>
              <w:fldChar w:fldCharType="begin"/>
            </w:r>
            <w:r>
              <w:rPr>
                <w:noProof/>
              </w:rPr>
              <w:instrText xml:space="preserve"> PAGEREF _Toc243379639 \h </w:instrText>
            </w:r>
            <w:r>
              <w:rPr>
                <w:noProof/>
              </w:rPr>
            </w:r>
            <w:r>
              <w:rPr>
                <w:noProof/>
              </w:rPr>
              <w:fldChar w:fldCharType="separate"/>
            </w:r>
            <w:r>
              <w:rPr>
                <w:noProof/>
              </w:rPr>
              <w:t>6</w:t>
            </w:r>
            <w:r>
              <w:rPr>
                <w:noProof/>
              </w:rPr>
              <w:fldChar w:fldCharType="end"/>
            </w:r>
          </w:hyperlink>
        </w:p>
        <w:p w14:paraId="161513F0" w14:textId="284C5123" w:rsidR="005340BD" w:rsidRDefault="005340BD">
          <w:pPr>
            <w:pStyle w:val="TDC2"/>
            <w:tabs>
              <w:tab w:val="right" w:leader="dot" w:pos="9350"/>
            </w:tabs>
            <w:rPr>
              <w:noProof/>
            </w:rPr>
          </w:pPr>
          <w:hyperlink w:anchor="_Toc243379640" w:history="1">
            <w:r w:rsidRPr="00776060">
              <w:rPr>
                <w:rStyle w:val="Hipervnculo"/>
                <w:noProof/>
              </w:rPr>
              <w:t>3.2 Sólidos de revolución</w:t>
            </w:r>
            <w:r>
              <w:rPr>
                <w:noProof/>
              </w:rPr>
              <w:tab/>
            </w:r>
            <w:r>
              <w:rPr>
                <w:noProof/>
              </w:rPr>
              <w:fldChar w:fldCharType="begin"/>
            </w:r>
            <w:r>
              <w:rPr>
                <w:noProof/>
              </w:rPr>
              <w:instrText xml:space="preserve"> PAGEREF _Toc243379640 \h </w:instrText>
            </w:r>
            <w:r>
              <w:rPr>
                <w:noProof/>
              </w:rPr>
            </w:r>
            <w:r>
              <w:rPr>
                <w:noProof/>
              </w:rPr>
              <w:fldChar w:fldCharType="separate"/>
            </w:r>
            <w:r>
              <w:rPr>
                <w:noProof/>
              </w:rPr>
              <w:t>6</w:t>
            </w:r>
            <w:r>
              <w:rPr>
                <w:noProof/>
              </w:rPr>
              <w:fldChar w:fldCharType="end"/>
            </w:r>
          </w:hyperlink>
        </w:p>
        <w:p w14:paraId="41AAA6F1" w14:textId="065A3FAC" w:rsidR="005340BD" w:rsidRDefault="005340BD">
          <w:pPr>
            <w:pStyle w:val="TDC2"/>
            <w:tabs>
              <w:tab w:val="right" w:leader="dot" w:pos="9350"/>
            </w:tabs>
            <w:rPr>
              <w:noProof/>
            </w:rPr>
          </w:pPr>
          <w:hyperlink w:anchor="_Toc243379641" w:history="1">
            <w:r w:rsidRPr="00776060">
              <w:rPr>
                <w:rStyle w:val="Hipervnculo"/>
                <w:noProof/>
              </w:rPr>
              <w:t>3.3 Método del disco</w:t>
            </w:r>
            <w:r>
              <w:rPr>
                <w:noProof/>
              </w:rPr>
              <w:tab/>
            </w:r>
            <w:r>
              <w:rPr>
                <w:noProof/>
              </w:rPr>
              <w:fldChar w:fldCharType="begin"/>
            </w:r>
            <w:r>
              <w:rPr>
                <w:noProof/>
              </w:rPr>
              <w:instrText xml:space="preserve"> PAGEREF _Toc243379641 \h </w:instrText>
            </w:r>
            <w:r>
              <w:rPr>
                <w:noProof/>
              </w:rPr>
            </w:r>
            <w:r>
              <w:rPr>
                <w:noProof/>
              </w:rPr>
              <w:fldChar w:fldCharType="separate"/>
            </w:r>
            <w:r>
              <w:rPr>
                <w:noProof/>
              </w:rPr>
              <w:t>6</w:t>
            </w:r>
            <w:r>
              <w:rPr>
                <w:noProof/>
              </w:rPr>
              <w:fldChar w:fldCharType="end"/>
            </w:r>
          </w:hyperlink>
        </w:p>
        <w:p w14:paraId="4AD353B3" w14:textId="4E8863A1" w:rsidR="005340BD" w:rsidRDefault="005340BD">
          <w:pPr>
            <w:pStyle w:val="TDC2"/>
            <w:tabs>
              <w:tab w:val="right" w:leader="dot" w:pos="9350"/>
            </w:tabs>
            <w:rPr>
              <w:noProof/>
            </w:rPr>
          </w:pPr>
          <w:hyperlink w:anchor="_Toc243379642" w:history="1">
            <w:r w:rsidRPr="00776060">
              <w:rPr>
                <w:rStyle w:val="Hipervnculo"/>
                <w:noProof/>
              </w:rPr>
              <w:t>3.4 Método de arandelas</w:t>
            </w:r>
            <w:r>
              <w:rPr>
                <w:noProof/>
              </w:rPr>
              <w:tab/>
            </w:r>
            <w:r>
              <w:rPr>
                <w:noProof/>
              </w:rPr>
              <w:fldChar w:fldCharType="begin"/>
            </w:r>
            <w:r>
              <w:rPr>
                <w:noProof/>
              </w:rPr>
              <w:instrText xml:space="preserve"> PAGEREF _Toc243379642 \h </w:instrText>
            </w:r>
            <w:r>
              <w:rPr>
                <w:noProof/>
              </w:rPr>
            </w:r>
            <w:r>
              <w:rPr>
                <w:noProof/>
              </w:rPr>
              <w:fldChar w:fldCharType="separate"/>
            </w:r>
            <w:r>
              <w:rPr>
                <w:noProof/>
              </w:rPr>
              <w:t>6</w:t>
            </w:r>
            <w:r>
              <w:rPr>
                <w:noProof/>
              </w:rPr>
              <w:fldChar w:fldCharType="end"/>
            </w:r>
          </w:hyperlink>
        </w:p>
        <w:p w14:paraId="283EE64D" w14:textId="2EF2F11B" w:rsidR="005340BD" w:rsidRDefault="005340BD">
          <w:pPr>
            <w:pStyle w:val="TDC2"/>
            <w:tabs>
              <w:tab w:val="right" w:leader="dot" w:pos="9350"/>
            </w:tabs>
            <w:rPr>
              <w:noProof/>
            </w:rPr>
          </w:pPr>
          <w:hyperlink w:anchor="_Toc243379643" w:history="1">
            <w:r w:rsidRPr="00776060">
              <w:rPr>
                <w:rStyle w:val="Hipervnculo"/>
                <w:noProof/>
              </w:rPr>
              <w:t>3.5 Método de capas cilíndricas</w:t>
            </w:r>
            <w:r>
              <w:rPr>
                <w:noProof/>
              </w:rPr>
              <w:tab/>
            </w:r>
            <w:r>
              <w:rPr>
                <w:noProof/>
              </w:rPr>
              <w:fldChar w:fldCharType="begin"/>
            </w:r>
            <w:r>
              <w:rPr>
                <w:noProof/>
              </w:rPr>
              <w:instrText xml:space="preserve"> PAGEREF _Toc243379643 \h </w:instrText>
            </w:r>
            <w:r>
              <w:rPr>
                <w:noProof/>
              </w:rPr>
            </w:r>
            <w:r>
              <w:rPr>
                <w:noProof/>
              </w:rPr>
              <w:fldChar w:fldCharType="separate"/>
            </w:r>
            <w:r>
              <w:rPr>
                <w:noProof/>
              </w:rPr>
              <w:t>7</w:t>
            </w:r>
            <w:r>
              <w:rPr>
                <w:noProof/>
              </w:rPr>
              <w:fldChar w:fldCharType="end"/>
            </w:r>
          </w:hyperlink>
        </w:p>
        <w:p w14:paraId="1015DD82" w14:textId="7A0CFACF" w:rsidR="005340BD" w:rsidRDefault="005340BD">
          <w:pPr>
            <w:pStyle w:val="TDC2"/>
            <w:tabs>
              <w:tab w:val="right" w:leader="dot" w:pos="9350"/>
            </w:tabs>
            <w:rPr>
              <w:noProof/>
            </w:rPr>
          </w:pPr>
          <w:hyperlink w:anchor="_Toc243379644" w:history="1">
            <w:r w:rsidRPr="00776060">
              <w:rPr>
                <w:rStyle w:val="Hipervnculo"/>
                <w:noProof/>
              </w:rPr>
              <w:t>3.6 Compatibilidad entre método y eje</w:t>
            </w:r>
            <w:r>
              <w:rPr>
                <w:noProof/>
              </w:rPr>
              <w:tab/>
            </w:r>
            <w:r>
              <w:rPr>
                <w:noProof/>
              </w:rPr>
              <w:fldChar w:fldCharType="begin"/>
            </w:r>
            <w:r>
              <w:rPr>
                <w:noProof/>
              </w:rPr>
              <w:instrText xml:space="preserve"> PAGEREF _Toc243379644 \h </w:instrText>
            </w:r>
            <w:r>
              <w:rPr>
                <w:noProof/>
              </w:rPr>
            </w:r>
            <w:r>
              <w:rPr>
                <w:noProof/>
              </w:rPr>
              <w:fldChar w:fldCharType="separate"/>
            </w:r>
            <w:r>
              <w:rPr>
                <w:noProof/>
              </w:rPr>
              <w:t>7</w:t>
            </w:r>
            <w:r>
              <w:rPr>
                <w:noProof/>
              </w:rPr>
              <w:fldChar w:fldCharType="end"/>
            </w:r>
          </w:hyperlink>
        </w:p>
        <w:p w14:paraId="31DF8D48" w14:textId="71B9FAD0" w:rsidR="005340BD" w:rsidRDefault="005340BD">
          <w:pPr>
            <w:pStyle w:val="TDC2"/>
            <w:tabs>
              <w:tab w:val="right" w:leader="dot" w:pos="9350"/>
            </w:tabs>
            <w:rPr>
              <w:noProof/>
            </w:rPr>
          </w:pPr>
          <w:hyperlink w:anchor="_Toc243379645" w:history="1">
            <w:r w:rsidRPr="00776060">
              <w:rPr>
                <w:rStyle w:val="Hipervnculo"/>
                <w:noProof/>
              </w:rPr>
              <w:t>3.7 Integración numérica: regla de Simpson 1/3 compuesta</w:t>
            </w:r>
            <w:r>
              <w:rPr>
                <w:noProof/>
              </w:rPr>
              <w:tab/>
            </w:r>
            <w:r>
              <w:rPr>
                <w:noProof/>
              </w:rPr>
              <w:fldChar w:fldCharType="begin"/>
            </w:r>
            <w:r>
              <w:rPr>
                <w:noProof/>
              </w:rPr>
              <w:instrText xml:space="preserve"> PAGEREF _Toc243379645 \h </w:instrText>
            </w:r>
            <w:r>
              <w:rPr>
                <w:noProof/>
              </w:rPr>
            </w:r>
            <w:r>
              <w:rPr>
                <w:noProof/>
              </w:rPr>
              <w:fldChar w:fldCharType="separate"/>
            </w:r>
            <w:r>
              <w:rPr>
                <w:noProof/>
              </w:rPr>
              <w:t>7</w:t>
            </w:r>
            <w:r>
              <w:rPr>
                <w:noProof/>
              </w:rPr>
              <w:fldChar w:fldCharType="end"/>
            </w:r>
          </w:hyperlink>
        </w:p>
        <w:p w14:paraId="683BE0D1" w14:textId="28292EC6" w:rsidR="005340BD" w:rsidRDefault="005340BD">
          <w:pPr>
            <w:pStyle w:val="TDC2"/>
            <w:tabs>
              <w:tab w:val="right" w:leader="dot" w:pos="9350"/>
            </w:tabs>
            <w:rPr>
              <w:noProof/>
            </w:rPr>
          </w:pPr>
          <w:hyperlink w:anchor="_Toc243379646" w:history="1">
            <w:r w:rsidRPr="00776060">
              <w:rPr>
                <w:rStyle w:val="Hipervnculo"/>
                <w:noProof/>
              </w:rPr>
              <w:t>3.8 Volumen acumulado</w:t>
            </w:r>
            <w:r>
              <w:rPr>
                <w:noProof/>
              </w:rPr>
              <w:tab/>
            </w:r>
            <w:r>
              <w:rPr>
                <w:noProof/>
              </w:rPr>
              <w:fldChar w:fldCharType="begin"/>
            </w:r>
            <w:r>
              <w:rPr>
                <w:noProof/>
              </w:rPr>
              <w:instrText xml:space="preserve"> PAGEREF _Toc243379646 \h </w:instrText>
            </w:r>
            <w:r>
              <w:rPr>
                <w:noProof/>
              </w:rPr>
            </w:r>
            <w:r>
              <w:rPr>
                <w:noProof/>
              </w:rPr>
              <w:fldChar w:fldCharType="separate"/>
            </w:r>
            <w:r>
              <w:rPr>
                <w:noProof/>
              </w:rPr>
              <w:t>8</w:t>
            </w:r>
            <w:r>
              <w:rPr>
                <w:noProof/>
              </w:rPr>
              <w:fldChar w:fldCharType="end"/>
            </w:r>
          </w:hyperlink>
        </w:p>
        <w:p w14:paraId="5C2C8DB6" w14:textId="0AAE65DB" w:rsidR="005340BD" w:rsidRDefault="005340BD">
          <w:pPr>
            <w:pStyle w:val="TDC2"/>
            <w:tabs>
              <w:tab w:val="right" w:leader="dot" w:pos="9350"/>
            </w:tabs>
            <w:rPr>
              <w:noProof/>
            </w:rPr>
          </w:pPr>
          <w:hyperlink w:anchor="_Toc243379647" w:history="1">
            <w:r w:rsidRPr="00776060">
              <w:rPr>
                <w:rStyle w:val="Hipervnculo"/>
                <w:noProof/>
              </w:rPr>
              <w:t>3.9 Intersección de curvas: método de bisección</w:t>
            </w:r>
            <w:r>
              <w:rPr>
                <w:noProof/>
              </w:rPr>
              <w:tab/>
            </w:r>
            <w:r>
              <w:rPr>
                <w:noProof/>
              </w:rPr>
              <w:fldChar w:fldCharType="begin"/>
            </w:r>
            <w:r>
              <w:rPr>
                <w:noProof/>
              </w:rPr>
              <w:instrText xml:space="preserve"> PAGEREF _Toc243379647 \h </w:instrText>
            </w:r>
            <w:r>
              <w:rPr>
                <w:noProof/>
              </w:rPr>
            </w:r>
            <w:r>
              <w:rPr>
                <w:noProof/>
              </w:rPr>
              <w:fldChar w:fldCharType="separate"/>
            </w:r>
            <w:r>
              <w:rPr>
                <w:noProof/>
              </w:rPr>
              <w:t>8</w:t>
            </w:r>
            <w:r>
              <w:rPr>
                <w:noProof/>
              </w:rPr>
              <w:fldChar w:fldCharType="end"/>
            </w:r>
          </w:hyperlink>
        </w:p>
        <w:p w14:paraId="34456C83" w14:textId="38E83F0F" w:rsidR="005340BD" w:rsidRDefault="005340BD">
          <w:pPr>
            <w:pStyle w:val="TDC1"/>
            <w:tabs>
              <w:tab w:val="right" w:leader="dot" w:pos="9350"/>
            </w:tabs>
            <w:rPr>
              <w:noProof/>
            </w:rPr>
          </w:pPr>
          <w:hyperlink w:anchor="_Toc243379648" w:history="1">
            <w:r w:rsidRPr="00776060">
              <w:rPr>
                <w:rStyle w:val="Hipervnculo"/>
                <w:noProof/>
              </w:rPr>
              <w:t>4. Justificación</w:t>
            </w:r>
            <w:r>
              <w:rPr>
                <w:noProof/>
              </w:rPr>
              <w:tab/>
            </w:r>
            <w:r>
              <w:rPr>
                <w:noProof/>
              </w:rPr>
              <w:fldChar w:fldCharType="begin"/>
            </w:r>
            <w:r>
              <w:rPr>
                <w:noProof/>
              </w:rPr>
              <w:instrText xml:space="preserve"> PAGEREF _Toc243379648 \h </w:instrText>
            </w:r>
            <w:r>
              <w:rPr>
                <w:noProof/>
              </w:rPr>
            </w:r>
            <w:r>
              <w:rPr>
                <w:noProof/>
              </w:rPr>
              <w:fldChar w:fldCharType="separate"/>
            </w:r>
            <w:r>
              <w:rPr>
                <w:noProof/>
              </w:rPr>
              <w:t>9</w:t>
            </w:r>
            <w:r>
              <w:rPr>
                <w:noProof/>
              </w:rPr>
              <w:fldChar w:fldCharType="end"/>
            </w:r>
          </w:hyperlink>
        </w:p>
        <w:p w14:paraId="6660BEEB" w14:textId="4F74BF1A" w:rsidR="005340BD" w:rsidRDefault="005340BD">
          <w:pPr>
            <w:pStyle w:val="TDC1"/>
            <w:tabs>
              <w:tab w:val="right" w:leader="dot" w:pos="9350"/>
            </w:tabs>
            <w:rPr>
              <w:noProof/>
            </w:rPr>
          </w:pPr>
          <w:hyperlink w:anchor="_Toc243379649" w:history="1">
            <w:r w:rsidRPr="00776060">
              <w:rPr>
                <w:rStyle w:val="Hipervnculo"/>
                <w:noProof/>
              </w:rPr>
              <w:t>5. Resolución manual del problema</w:t>
            </w:r>
            <w:r>
              <w:rPr>
                <w:noProof/>
              </w:rPr>
              <w:tab/>
            </w:r>
            <w:r>
              <w:rPr>
                <w:noProof/>
              </w:rPr>
              <w:fldChar w:fldCharType="begin"/>
            </w:r>
            <w:r>
              <w:rPr>
                <w:noProof/>
              </w:rPr>
              <w:instrText xml:space="preserve"> PAGEREF _Toc243379649 \h </w:instrText>
            </w:r>
            <w:r>
              <w:rPr>
                <w:noProof/>
              </w:rPr>
            </w:r>
            <w:r>
              <w:rPr>
                <w:noProof/>
              </w:rPr>
              <w:fldChar w:fldCharType="separate"/>
            </w:r>
            <w:r>
              <w:rPr>
                <w:noProof/>
              </w:rPr>
              <w:t>10</w:t>
            </w:r>
            <w:r>
              <w:rPr>
                <w:noProof/>
              </w:rPr>
              <w:fldChar w:fldCharType="end"/>
            </w:r>
          </w:hyperlink>
        </w:p>
        <w:p w14:paraId="28893BB4" w14:textId="0319E657" w:rsidR="005340BD" w:rsidRDefault="005340BD">
          <w:pPr>
            <w:pStyle w:val="TDC2"/>
            <w:tabs>
              <w:tab w:val="right" w:leader="dot" w:pos="9350"/>
            </w:tabs>
            <w:rPr>
              <w:noProof/>
            </w:rPr>
          </w:pPr>
          <w:hyperlink w:anchor="_Toc243379650" w:history="1">
            <w:r w:rsidRPr="00776060">
              <w:rPr>
                <w:rStyle w:val="Hipervnculo"/>
                <w:noProof/>
              </w:rPr>
              <w:t>a) Puntos de intersección</w:t>
            </w:r>
            <w:r>
              <w:rPr>
                <w:noProof/>
              </w:rPr>
              <w:tab/>
            </w:r>
            <w:r>
              <w:rPr>
                <w:noProof/>
              </w:rPr>
              <w:fldChar w:fldCharType="begin"/>
            </w:r>
            <w:r>
              <w:rPr>
                <w:noProof/>
              </w:rPr>
              <w:instrText xml:space="preserve"> PAGEREF _Toc243379650 \h </w:instrText>
            </w:r>
            <w:r>
              <w:rPr>
                <w:noProof/>
              </w:rPr>
            </w:r>
            <w:r>
              <w:rPr>
                <w:noProof/>
              </w:rPr>
              <w:fldChar w:fldCharType="separate"/>
            </w:r>
            <w:r>
              <w:rPr>
                <w:noProof/>
              </w:rPr>
              <w:t>10</w:t>
            </w:r>
            <w:r>
              <w:rPr>
                <w:noProof/>
              </w:rPr>
              <w:fldChar w:fldCharType="end"/>
            </w:r>
          </w:hyperlink>
        </w:p>
        <w:p w14:paraId="33C4254F" w14:textId="6CA6E14B" w:rsidR="005340BD" w:rsidRDefault="005340BD">
          <w:pPr>
            <w:pStyle w:val="TDC2"/>
            <w:tabs>
              <w:tab w:val="right" w:leader="dot" w:pos="9350"/>
            </w:tabs>
            <w:rPr>
              <w:noProof/>
            </w:rPr>
          </w:pPr>
          <w:hyperlink w:anchor="_Toc243379651" w:history="1">
            <w:r w:rsidRPr="00776060">
              <w:rPr>
                <w:rStyle w:val="Hipervnculo"/>
                <w:noProof/>
              </w:rPr>
              <w:t>b) Función superior y función inferior</w:t>
            </w:r>
            <w:r>
              <w:rPr>
                <w:noProof/>
              </w:rPr>
              <w:tab/>
            </w:r>
            <w:r>
              <w:rPr>
                <w:noProof/>
              </w:rPr>
              <w:fldChar w:fldCharType="begin"/>
            </w:r>
            <w:r>
              <w:rPr>
                <w:noProof/>
              </w:rPr>
              <w:instrText xml:space="preserve"> PAGEREF _Toc243379651 \h </w:instrText>
            </w:r>
            <w:r>
              <w:rPr>
                <w:noProof/>
              </w:rPr>
            </w:r>
            <w:r>
              <w:rPr>
                <w:noProof/>
              </w:rPr>
              <w:fldChar w:fldCharType="separate"/>
            </w:r>
            <w:r>
              <w:rPr>
                <w:noProof/>
              </w:rPr>
              <w:t>10</w:t>
            </w:r>
            <w:r>
              <w:rPr>
                <w:noProof/>
              </w:rPr>
              <w:fldChar w:fldCharType="end"/>
            </w:r>
          </w:hyperlink>
        </w:p>
        <w:p w14:paraId="06D81507" w14:textId="6C7FF225" w:rsidR="005340BD" w:rsidRDefault="005340BD">
          <w:pPr>
            <w:pStyle w:val="TDC2"/>
            <w:tabs>
              <w:tab w:val="right" w:leader="dot" w:pos="9350"/>
            </w:tabs>
            <w:rPr>
              <w:noProof/>
            </w:rPr>
          </w:pPr>
          <w:hyperlink w:anchor="_Toc243379652" w:history="1">
            <w:r w:rsidRPr="00776060">
              <w:rPr>
                <w:rStyle w:val="Hipervnculo"/>
                <w:noProof/>
              </w:rPr>
              <w:t>c) Deducción de la ecuación del volumen</w:t>
            </w:r>
            <w:r>
              <w:rPr>
                <w:noProof/>
              </w:rPr>
              <w:tab/>
            </w:r>
            <w:r>
              <w:rPr>
                <w:noProof/>
              </w:rPr>
              <w:fldChar w:fldCharType="begin"/>
            </w:r>
            <w:r>
              <w:rPr>
                <w:noProof/>
              </w:rPr>
              <w:instrText xml:space="preserve"> PAGEREF _Toc243379652 \h </w:instrText>
            </w:r>
            <w:r>
              <w:rPr>
                <w:noProof/>
              </w:rPr>
            </w:r>
            <w:r>
              <w:rPr>
                <w:noProof/>
              </w:rPr>
              <w:fldChar w:fldCharType="separate"/>
            </w:r>
            <w:r>
              <w:rPr>
                <w:noProof/>
              </w:rPr>
              <w:t>10</w:t>
            </w:r>
            <w:r>
              <w:rPr>
                <w:noProof/>
              </w:rPr>
              <w:fldChar w:fldCharType="end"/>
            </w:r>
          </w:hyperlink>
        </w:p>
        <w:p w14:paraId="2AAB7267" w14:textId="638F44B0" w:rsidR="005340BD" w:rsidRDefault="005340BD">
          <w:pPr>
            <w:pStyle w:val="TDC2"/>
            <w:tabs>
              <w:tab w:val="right" w:leader="dot" w:pos="9350"/>
            </w:tabs>
            <w:rPr>
              <w:noProof/>
            </w:rPr>
          </w:pPr>
          <w:hyperlink w:anchor="_Toc243379653" w:history="1">
            <w:r w:rsidRPr="00776060">
              <w:rPr>
                <w:rStyle w:val="Hipervnculo"/>
                <w:noProof/>
              </w:rPr>
              <w:t>d) Cálculo del volumen</w:t>
            </w:r>
            <w:r>
              <w:rPr>
                <w:noProof/>
              </w:rPr>
              <w:tab/>
            </w:r>
            <w:r>
              <w:rPr>
                <w:noProof/>
              </w:rPr>
              <w:fldChar w:fldCharType="begin"/>
            </w:r>
            <w:r>
              <w:rPr>
                <w:noProof/>
              </w:rPr>
              <w:instrText xml:space="preserve"> PAGEREF _Toc243379653 \h </w:instrText>
            </w:r>
            <w:r>
              <w:rPr>
                <w:noProof/>
              </w:rPr>
            </w:r>
            <w:r>
              <w:rPr>
                <w:noProof/>
              </w:rPr>
              <w:fldChar w:fldCharType="separate"/>
            </w:r>
            <w:r>
              <w:rPr>
                <w:noProof/>
              </w:rPr>
              <w:t>11</w:t>
            </w:r>
            <w:r>
              <w:rPr>
                <w:noProof/>
              </w:rPr>
              <w:fldChar w:fldCharType="end"/>
            </w:r>
          </w:hyperlink>
        </w:p>
        <w:p w14:paraId="0E50B07D" w14:textId="78DB4E17" w:rsidR="005340BD" w:rsidRDefault="005340BD">
          <w:pPr>
            <w:pStyle w:val="TDC2"/>
            <w:tabs>
              <w:tab w:val="right" w:leader="dot" w:pos="9350"/>
            </w:tabs>
            <w:rPr>
              <w:noProof/>
            </w:rPr>
          </w:pPr>
          <w:hyperlink w:anchor="_Toc243379654" w:history="1">
            <w:r w:rsidRPr="00776060">
              <w:rPr>
                <w:rStyle w:val="Hipervnculo"/>
                <w:noProof/>
              </w:rPr>
              <w:t>e) Esquema de la región, curvas, límites y eje de rotación</w:t>
            </w:r>
            <w:r>
              <w:rPr>
                <w:noProof/>
              </w:rPr>
              <w:tab/>
            </w:r>
            <w:r>
              <w:rPr>
                <w:noProof/>
              </w:rPr>
              <w:fldChar w:fldCharType="begin"/>
            </w:r>
            <w:r>
              <w:rPr>
                <w:noProof/>
              </w:rPr>
              <w:instrText xml:space="preserve"> PAGEREF _Toc243379654 \h </w:instrText>
            </w:r>
            <w:r>
              <w:rPr>
                <w:noProof/>
              </w:rPr>
            </w:r>
            <w:r>
              <w:rPr>
                <w:noProof/>
              </w:rPr>
              <w:fldChar w:fldCharType="separate"/>
            </w:r>
            <w:r>
              <w:rPr>
                <w:noProof/>
              </w:rPr>
              <w:t>12</w:t>
            </w:r>
            <w:r>
              <w:rPr>
                <w:noProof/>
              </w:rPr>
              <w:fldChar w:fldCharType="end"/>
            </w:r>
          </w:hyperlink>
        </w:p>
        <w:p w14:paraId="488F616F" w14:textId="5DB45FCE" w:rsidR="005340BD" w:rsidRDefault="005340BD">
          <w:pPr>
            <w:pStyle w:val="TDC2"/>
            <w:tabs>
              <w:tab w:val="right" w:leader="dot" w:pos="9350"/>
            </w:tabs>
            <w:rPr>
              <w:noProof/>
            </w:rPr>
          </w:pPr>
          <w:hyperlink w:anchor="_Toc243379655" w:history="1">
            <w:r w:rsidRPr="00776060">
              <w:rPr>
                <w:rStyle w:val="Hipervnculo"/>
                <w:noProof/>
              </w:rPr>
              <w:t>5.1 Resolución manual de las configuraciones de validación</w:t>
            </w:r>
            <w:r>
              <w:rPr>
                <w:noProof/>
              </w:rPr>
              <w:tab/>
            </w:r>
            <w:r>
              <w:rPr>
                <w:noProof/>
              </w:rPr>
              <w:fldChar w:fldCharType="begin"/>
            </w:r>
            <w:r>
              <w:rPr>
                <w:noProof/>
              </w:rPr>
              <w:instrText xml:space="preserve"> PAGEREF _Toc243379655 \h </w:instrText>
            </w:r>
            <w:r>
              <w:rPr>
                <w:noProof/>
              </w:rPr>
            </w:r>
            <w:r>
              <w:rPr>
                <w:noProof/>
              </w:rPr>
              <w:fldChar w:fldCharType="separate"/>
            </w:r>
            <w:r>
              <w:rPr>
                <w:noProof/>
              </w:rPr>
              <w:t>13</w:t>
            </w:r>
            <w:r>
              <w:rPr>
                <w:noProof/>
              </w:rPr>
              <w:fldChar w:fldCharType="end"/>
            </w:r>
          </w:hyperlink>
        </w:p>
        <w:p w14:paraId="3F99B7BD" w14:textId="158A487B" w:rsidR="005340BD" w:rsidRDefault="005340BD">
          <w:pPr>
            <w:pStyle w:val="TDC1"/>
            <w:tabs>
              <w:tab w:val="right" w:leader="dot" w:pos="9350"/>
            </w:tabs>
            <w:rPr>
              <w:noProof/>
            </w:rPr>
          </w:pPr>
          <w:hyperlink w:anchor="_Toc243379656" w:history="1">
            <w:r w:rsidRPr="00776060">
              <w:rPr>
                <w:rStyle w:val="Hipervnculo"/>
                <w:noProof/>
              </w:rPr>
              <w:t>6. Desarrollo del simulador</w:t>
            </w:r>
            <w:r>
              <w:rPr>
                <w:noProof/>
              </w:rPr>
              <w:tab/>
            </w:r>
            <w:r>
              <w:rPr>
                <w:noProof/>
              </w:rPr>
              <w:fldChar w:fldCharType="begin"/>
            </w:r>
            <w:r>
              <w:rPr>
                <w:noProof/>
              </w:rPr>
              <w:instrText xml:space="preserve"> PAGEREF _Toc243379656 \h </w:instrText>
            </w:r>
            <w:r>
              <w:rPr>
                <w:noProof/>
              </w:rPr>
            </w:r>
            <w:r>
              <w:rPr>
                <w:noProof/>
              </w:rPr>
              <w:fldChar w:fldCharType="separate"/>
            </w:r>
            <w:r>
              <w:rPr>
                <w:noProof/>
              </w:rPr>
              <w:t>14</w:t>
            </w:r>
            <w:r>
              <w:rPr>
                <w:noProof/>
              </w:rPr>
              <w:fldChar w:fldCharType="end"/>
            </w:r>
          </w:hyperlink>
        </w:p>
        <w:p w14:paraId="072AB464" w14:textId="4C03A5C2" w:rsidR="005340BD" w:rsidRDefault="005340BD">
          <w:pPr>
            <w:pStyle w:val="TDC2"/>
            <w:tabs>
              <w:tab w:val="right" w:leader="dot" w:pos="9350"/>
            </w:tabs>
            <w:rPr>
              <w:noProof/>
            </w:rPr>
          </w:pPr>
          <w:hyperlink w:anchor="_Toc243379657" w:history="1">
            <w:r w:rsidRPr="00776060">
              <w:rPr>
                <w:rStyle w:val="Hipervnculo"/>
                <w:noProof/>
              </w:rPr>
              <w:t>6.1 Tecnologías utilizadas</w:t>
            </w:r>
            <w:r>
              <w:rPr>
                <w:noProof/>
              </w:rPr>
              <w:tab/>
            </w:r>
            <w:r>
              <w:rPr>
                <w:noProof/>
              </w:rPr>
              <w:fldChar w:fldCharType="begin"/>
            </w:r>
            <w:r>
              <w:rPr>
                <w:noProof/>
              </w:rPr>
              <w:instrText xml:space="preserve"> PAGEREF _Toc243379657 \h </w:instrText>
            </w:r>
            <w:r>
              <w:rPr>
                <w:noProof/>
              </w:rPr>
            </w:r>
            <w:r>
              <w:rPr>
                <w:noProof/>
              </w:rPr>
              <w:fldChar w:fldCharType="separate"/>
            </w:r>
            <w:r>
              <w:rPr>
                <w:noProof/>
              </w:rPr>
              <w:t>14</w:t>
            </w:r>
            <w:r>
              <w:rPr>
                <w:noProof/>
              </w:rPr>
              <w:fldChar w:fldCharType="end"/>
            </w:r>
          </w:hyperlink>
        </w:p>
        <w:p w14:paraId="0C5714EE" w14:textId="2CB8C1B8" w:rsidR="005340BD" w:rsidRDefault="005340BD">
          <w:pPr>
            <w:pStyle w:val="TDC2"/>
            <w:tabs>
              <w:tab w:val="right" w:leader="dot" w:pos="9350"/>
            </w:tabs>
            <w:rPr>
              <w:noProof/>
            </w:rPr>
          </w:pPr>
          <w:hyperlink w:anchor="_Toc243379658" w:history="1">
            <w:r w:rsidRPr="00776060">
              <w:rPr>
                <w:rStyle w:val="Hipervnculo"/>
                <w:noProof/>
              </w:rPr>
              <w:t>6.2 Arquitectura del programa</w:t>
            </w:r>
            <w:r>
              <w:rPr>
                <w:noProof/>
              </w:rPr>
              <w:tab/>
            </w:r>
            <w:r>
              <w:rPr>
                <w:noProof/>
              </w:rPr>
              <w:fldChar w:fldCharType="begin"/>
            </w:r>
            <w:r>
              <w:rPr>
                <w:noProof/>
              </w:rPr>
              <w:instrText xml:space="preserve"> PAGEREF _Toc243379658 \h </w:instrText>
            </w:r>
            <w:r>
              <w:rPr>
                <w:noProof/>
              </w:rPr>
            </w:r>
            <w:r>
              <w:rPr>
                <w:noProof/>
              </w:rPr>
              <w:fldChar w:fldCharType="separate"/>
            </w:r>
            <w:r>
              <w:rPr>
                <w:noProof/>
              </w:rPr>
              <w:t>14</w:t>
            </w:r>
            <w:r>
              <w:rPr>
                <w:noProof/>
              </w:rPr>
              <w:fldChar w:fldCharType="end"/>
            </w:r>
          </w:hyperlink>
        </w:p>
        <w:p w14:paraId="03CAB592" w14:textId="7B651080" w:rsidR="005340BD" w:rsidRDefault="005340BD">
          <w:pPr>
            <w:pStyle w:val="TDC2"/>
            <w:tabs>
              <w:tab w:val="right" w:leader="dot" w:pos="9350"/>
            </w:tabs>
            <w:rPr>
              <w:noProof/>
            </w:rPr>
          </w:pPr>
          <w:hyperlink w:anchor="_Toc243379659" w:history="1">
            <w:r w:rsidRPr="00776060">
              <w:rPr>
                <w:rStyle w:val="Hipervnculo"/>
                <w:noProof/>
              </w:rPr>
              <w:t>6.3 Entrada de datos</w:t>
            </w:r>
            <w:r>
              <w:rPr>
                <w:noProof/>
              </w:rPr>
              <w:tab/>
            </w:r>
            <w:r>
              <w:rPr>
                <w:noProof/>
              </w:rPr>
              <w:fldChar w:fldCharType="begin"/>
            </w:r>
            <w:r>
              <w:rPr>
                <w:noProof/>
              </w:rPr>
              <w:instrText xml:space="preserve"> PAGEREF _Toc243379659 \h </w:instrText>
            </w:r>
            <w:r>
              <w:rPr>
                <w:noProof/>
              </w:rPr>
            </w:r>
            <w:r>
              <w:rPr>
                <w:noProof/>
              </w:rPr>
              <w:fldChar w:fldCharType="separate"/>
            </w:r>
            <w:r>
              <w:rPr>
                <w:noProof/>
              </w:rPr>
              <w:t>14</w:t>
            </w:r>
            <w:r>
              <w:rPr>
                <w:noProof/>
              </w:rPr>
              <w:fldChar w:fldCharType="end"/>
            </w:r>
          </w:hyperlink>
        </w:p>
        <w:p w14:paraId="12A463FB" w14:textId="2D0103B0" w:rsidR="005340BD" w:rsidRDefault="005340BD">
          <w:pPr>
            <w:pStyle w:val="TDC2"/>
            <w:tabs>
              <w:tab w:val="right" w:leader="dot" w:pos="9350"/>
            </w:tabs>
            <w:rPr>
              <w:noProof/>
            </w:rPr>
          </w:pPr>
          <w:hyperlink w:anchor="_Toc243379660" w:history="1">
            <w:r w:rsidRPr="00776060">
              <w:rPr>
                <w:rStyle w:val="Hipervnculo"/>
                <w:noProof/>
              </w:rPr>
              <w:t>6.4 Validación de datos</w:t>
            </w:r>
            <w:r>
              <w:rPr>
                <w:noProof/>
              </w:rPr>
              <w:tab/>
            </w:r>
            <w:r>
              <w:rPr>
                <w:noProof/>
              </w:rPr>
              <w:fldChar w:fldCharType="begin"/>
            </w:r>
            <w:r>
              <w:rPr>
                <w:noProof/>
              </w:rPr>
              <w:instrText xml:space="preserve"> PAGEREF _Toc243379660 \h </w:instrText>
            </w:r>
            <w:r>
              <w:rPr>
                <w:noProof/>
              </w:rPr>
            </w:r>
            <w:r>
              <w:rPr>
                <w:noProof/>
              </w:rPr>
              <w:fldChar w:fldCharType="separate"/>
            </w:r>
            <w:r>
              <w:rPr>
                <w:noProof/>
              </w:rPr>
              <w:t>15</w:t>
            </w:r>
            <w:r>
              <w:rPr>
                <w:noProof/>
              </w:rPr>
              <w:fldChar w:fldCharType="end"/>
            </w:r>
          </w:hyperlink>
        </w:p>
        <w:p w14:paraId="479C41AA" w14:textId="1CE2B3F8" w:rsidR="005340BD" w:rsidRDefault="005340BD">
          <w:pPr>
            <w:pStyle w:val="TDC2"/>
            <w:tabs>
              <w:tab w:val="right" w:leader="dot" w:pos="9350"/>
            </w:tabs>
            <w:rPr>
              <w:noProof/>
            </w:rPr>
          </w:pPr>
          <w:hyperlink w:anchor="_Toc243379661" w:history="1">
            <w:r w:rsidRPr="00776060">
              <w:rPr>
                <w:rStyle w:val="Hipervnculo"/>
                <w:noProof/>
              </w:rPr>
              <w:t>6.5 Cálculo del volumen</w:t>
            </w:r>
            <w:r>
              <w:rPr>
                <w:noProof/>
              </w:rPr>
              <w:tab/>
            </w:r>
            <w:r>
              <w:rPr>
                <w:noProof/>
              </w:rPr>
              <w:fldChar w:fldCharType="begin"/>
            </w:r>
            <w:r>
              <w:rPr>
                <w:noProof/>
              </w:rPr>
              <w:instrText xml:space="preserve"> PAGEREF _Toc243379661 \h </w:instrText>
            </w:r>
            <w:r>
              <w:rPr>
                <w:noProof/>
              </w:rPr>
            </w:r>
            <w:r>
              <w:rPr>
                <w:noProof/>
              </w:rPr>
              <w:fldChar w:fldCharType="separate"/>
            </w:r>
            <w:r>
              <w:rPr>
                <w:noProof/>
              </w:rPr>
              <w:t>15</w:t>
            </w:r>
            <w:r>
              <w:rPr>
                <w:noProof/>
              </w:rPr>
              <w:fldChar w:fldCharType="end"/>
            </w:r>
          </w:hyperlink>
        </w:p>
        <w:p w14:paraId="508FFA69" w14:textId="7C22477C" w:rsidR="005340BD" w:rsidRDefault="005340BD">
          <w:pPr>
            <w:pStyle w:val="TDC2"/>
            <w:tabs>
              <w:tab w:val="right" w:leader="dot" w:pos="9350"/>
            </w:tabs>
            <w:rPr>
              <w:noProof/>
            </w:rPr>
          </w:pPr>
          <w:hyperlink w:anchor="_Toc243379662" w:history="1">
            <w:r w:rsidRPr="00776060">
              <w:rPr>
                <w:rStyle w:val="Hipervnculo"/>
                <w:noProof/>
              </w:rPr>
              <w:t>6.6 Comparación con el procedimiento manual</w:t>
            </w:r>
            <w:r>
              <w:rPr>
                <w:noProof/>
              </w:rPr>
              <w:tab/>
            </w:r>
            <w:r>
              <w:rPr>
                <w:noProof/>
              </w:rPr>
              <w:fldChar w:fldCharType="begin"/>
            </w:r>
            <w:r>
              <w:rPr>
                <w:noProof/>
              </w:rPr>
              <w:instrText xml:space="preserve"> PAGEREF _Toc243379662 \h </w:instrText>
            </w:r>
            <w:r>
              <w:rPr>
                <w:noProof/>
              </w:rPr>
            </w:r>
            <w:r>
              <w:rPr>
                <w:noProof/>
              </w:rPr>
              <w:fldChar w:fldCharType="separate"/>
            </w:r>
            <w:r>
              <w:rPr>
                <w:noProof/>
              </w:rPr>
              <w:t>15</w:t>
            </w:r>
            <w:r>
              <w:rPr>
                <w:noProof/>
              </w:rPr>
              <w:fldChar w:fldCharType="end"/>
            </w:r>
          </w:hyperlink>
        </w:p>
        <w:p w14:paraId="3E867E50" w14:textId="61E5E14F" w:rsidR="005340BD" w:rsidRDefault="005340BD">
          <w:pPr>
            <w:pStyle w:val="TDC2"/>
            <w:tabs>
              <w:tab w:val="right" w:leader="dot" w:pos="9350"/>
            </w:tabs>
            <w:rPr>
              <w:noProof/>
            </w:rPr>
          </w:pPr>
          <w:hyperlink w:anchor="_Toc243379663" w:history="1">
            <w:r w:rsidRPr="00776060">
              <w:rPr>
                <w:rStyle w:val="Hipervnculo"/>
                <w:noProof/>
              </w:rPr>
              <w:t>6.7 Gráficas</w:t>
            </w:r>
            <w:r>
              <w:rPr>
                <w:noProof/>
              </w:rPr>
              <w:tab/>
            </w:r>
            <w:r>
              <w:rPr>
                <w:noProof/>
              </w:rPr>
              <w:fldChar w:fldCharType="begin"/>
            </w:r>
            <w:r>
              <w:rPr>
                <w:noProof/>
              </w:rPr>
              <w:instrText xml:space="preserve"> PAGEREF _Toc243379663 \h </w:instrText>
            </w:r>
            <w:r>
              <w:rPr>
                <w:noProof/>
              </w:rPr>
            </w:r>
            <w:r>
              <w:rPr>
                <w:noProof/>
              </w:rPr>
              <w:fldChar w:fldCharType="separate"/>
            </w:r>
            <w:r>
              <w:rPr>
                <w:noProof/>
              </w:rPr>
              <w:t>16</w:t>
            </w:r>
            <w:r>
              <w:rPr>
                <w:noProof/>
              </w:rPr>
              <w:fldChar w:fldCharType="end"/>
            </w:r>
          </w:hyperlink>
        </w:p>
        <w:p w14:paraId="48A899AE" w14:textId="12EDA0A0" w:rsidR="005340BD" w:rsidRDefault="005340BD">
          <w:pPr>
            <w:pStyle w:val="TDC2"/>
            <w:tabs>
              <w:tab w:val="right" w:leader="dot" w:pos="9350"/>
            </w:tabs>
            <w:rPr>
              <w:noProof/>
            </w:rPr>
          </w:pPr>
          <w:hyperlink w:anchor="_Toc243379664" w:history="1">
            <w:r w:rsidRPr="00776060">
              <w:rPr>
                <w:rStyle w:val="Hipervnculo"/>
                <w:noProof/>
              </w:rPr>
              <w:t>6.8 Exportación de datos</w:t>
            </w:r>
            <w:r>
              <w:rPr>
                <w:noProof/>
              </w:rPr>
              <w:tab/>
            </w:r>
            <w:r>
              <w:rPr>
                <w:noProof/>
              </w:rPr>
              <w:fldChar w:fldCharType="begin"/>
            </w:r>
            <w:r>
              <w:rPr>
                <w:noProof/>
              </w:rPr>
              <w:instrText xml:space="preserve"> PAGEREF _Toc243379664 \h </w:instrText>
            </w:r>
            <w:r>
              <w:rPr>
                <w:noProof/>
              </w:rPr>
            </w:r>
            <w:r>
              <w:rPr>
                <w:noProof/>
              </w:rPr>
              <w:fldChar w:fldCharType="separate"/>
            </w:r>
            <w:r>
              <w:rPr>
                <w:noProof/>
              </w:rPr>
              <w:t>16</w:t>
            </w:r>
            <w:r>
              <w:rPr>
                <w:noProof/>
              </w:rPr>
              <w:fldChar w:fldCharType="end"/>
            </w:r>
          </w:hyperlink>
        </w:p>
        <w:p w14:paraId="071C8128" w14:textId="1444C537" w:rsidR="005340BD" w:rsidRDefault="005340BD">
          <w:pPr>
            <w:pStyle w:val="TDC2"/>
            <w:tabs>
              <w:tab w:val="right" w:leader="dot" w:pos="9350"/>
            </w:tabs>
            <w:rPr>
              <w:noProof/>
            </w:rPr>
          </w:pPr>
          <w:hyperlink w:anchor="_Toc243379665" w:history="1">
            <w:r w:rsidRPr="00776060">
              <w:rPr>
                <w:rStyle w:val="Hipervnculo"/>
                <w:noProof/>
              </w:rPr>
              <w:t>6.9 Ejecución del programa</w:t>
            </w:r>
            <w:r>
              <w:rPr>
                <w:noProof/>
              </w:rPr>
              <w:tab/>
            </w:r>
            <w:r>
              <w:rPr>
                <w:noProof/>
              </w:rPr>
              <w:fldChar w:fldCharType="begin"/>
            </w:r>
            <w:r>
              <w:rPr>
                <w:noProof/>
              </w:rPr>
              <w:instrText xml:space="preserve"> PAGEREF _Toc243379665 \h </w:instrText>
            </w:r>
            <w:r>
              <w:rPr>
                <w:noProof/>
              </w:rPr>
            </w:r>
            <w:r>
              <w:rPr>
                <w:noProof/>
              </w:rPr>
              <w:fldChar w:fldCharType="separate"/>
            </w:r>
            <w:r>
              <w:rPr>
                <w:noProof/>
              </w:rPr>
              <w:t>16</w:t>
            </w:r>
            <w:r>
              <w:rPr>
                <w:noProof/>
              </w:rPr>
              <w:fldChar w:fldCharType="end"/>
            </w:r>
          </w:hyperlink>
        </w:p>
        <w:p w14:paraId="6B937FF2" w14:textId="3A9E9544" w:rsidR="005340BD" w:rsidRDefault="005340BD">
          <w:pPr>
            <w:pStyle w:val="TDC2"/>
            <w:tabs>
              <w:tab w:val="right" w:leader="dot" w:pos="9350"/>
            </w:tabs>
            <w:rPr>
              <w:noProof/>
            </w:rPr>
          </w:pPr>
          <w:hyperlink w:anchor="_Toc243379666" w:history="1">
            <w:r w:rsidRPr="00776060">
              <w:rPr>
                <w:rStyle w:val="Hipervnculo"/>
                <w:noProof/>
              </w:rPr>
              <w:t>6.10 Pruebas unitarias</w:t>
            </w:r>
            <w:r>
              <w:rPr>
                <w:noProof/>
              </w:rPr>
              <w:tab/>
            </w:r>
            <w:r>
              <w:rPr>
                <w:noProof/>
              </w:rPr>
              <w:fldChar w:fldCharType="begin"/>
            </w:r>
            <w:r>
              <w:rPr>
                <w:noProof/>
              </w:rPr>
              <w:instrText xml:space="preserve"> PAGEREF _Toc243379666 \h </w:instrText>
            </w:r>
            <w:r>
              <w:rPr>
                <w:noProof/>
              </w:rPr>
            </w:r>
            <w:r>
              <w:rPr>
                <w:noProof/>
              </w:rPr>
              <w:fldChar w:fldCharType="separate"/>
            </w:r>
            <w:r>
              <w:rPr>
                <w:noProof/>
              </w:rPr>
              <w:t>16</w:t>
            </w:r>
            <w:r>
              <w:rPr>
                <w:noProof/>
              </w:rPr>
              <w:fldChar w:fldCharType="end"/>
            </w:r>
          </w:hyperlink>
        </w:p>
        <w:p w14:paraId="14A04B65" w14:textId="254F1059" w:rsidR="005340BD" w:rsidRDefault="005340BD">
          <w:pPr>
            <w:pStyle w:val="TDC1"/>
            <w:tabs>
              <w:tab w:val="right" w:leader="dot" w:pos="9350"/>
            </w:tabs>
            <w:rPr>
              <w:noProof/>
            </w:rPr>
          </w:pPr>
          <w:hyperlink w:anchor="_Toc243379667" w:history="1">
            <w:r w:rsidRPr="00776060">
              <w:rPr>
                <w:rStyle w:val="Hipervnculo"/>
                <w:noProof/>
              </w:rPr>
              <w:t>7. Validación y análisis de resultados</w:t>
            </w:r>
            <w:r>
              <w:rPr>
                <w:noProof/>
              </w:rPr>
              <w:tab/>
            </w:r>
            <w:r>
              <w:rPr>
                <w:noProof/>
              </w:rPr>
              <w:fldChar w:fldCharType="begin"/>
            </w:r>
            <w:r>
              <w:rPr>
                <w:noProof/>
              </w:rPr>
              <w:instrText xml:space="preserve"> PAGEREF _Toc243379667 \h </w:instrText>
            </w:r>
            <w:r>
              <w:rPr>
                <w:noProof/>
              </w:rPr>
            </w:r>
            <w:r>
              <w:rPr>
                <w:noProof/>
              </w:rPr>
              <w:fldChar w:fldCharType="separate"/>
            </w:r>
            <w:r>
              <w:rPr>
                <w:noProof/>
              </w:rPr>
              <w:t>17</w:t>
            </w:r>
            <w:r>
              <w:rPr>
                <w:noProof/>
              </w:rPr>
              <w:fldChar w:fldCharType="end"/>
            </w:r>
          </w:hyperlink>
        </w:p>
        <w:p w14:paraId="64792B7E" w14:textId="6ED9FDD4" w:rsidR="005340BD" w:rsidRDefault="005340BD">
          <w:pPr>
            <w:pStyle w:val="TDC2"/>
            <w:tabs>
              <w:tab w:val="right" w:leader="dot" w:pos="9350"/>
            </w:tabs>
            <w:rPr>
              <w:noProof/>
            </w:rPr>
          </w:pPr>
          <w:hyperlink w:anchor="_Toc243379668" w:history="1">
            <w:r w:rsidRPr="00776060">
              <w:rPr>
                <w:rStyle w:val="Hipervnculo"/>
                <w:noProof/>
              </w:rPr>
              <w:t>7.1 Tabla de validación (sección 13)</w:t>
            </w:r>
            <w:r>
              <w:rPr>
                <w:noProof/>
              </w:rPr>
              <w:tab/>
            </w:r>
            <w:r>
              <w:rPr>
                <w:noProof/>
              </w:rPr>
              <w:fldChar w:fldCharType="begin"/>
            </w:r>
            <w:r>
              <w:rPr>
                <w:noProof/>
              </w:rPr>
              <w:instrText xml:space="preserve"> PAGEREF _Toc243379668 \h </w:instrText>
            </w:r>
            <w:r>
              <w:rPr>
                <w:noProof/>
              </w:rPr>
            </w:r>
            <w:r>
              <w:rPr>
                <w:noProof/>
              </w:rPr>
              <w:fldChar w:fldCharType="separate"/>
            </w:r>
            <w:r>
              <w:rPr>
                <w:noProof/>
              </w:rPr>
              <w:t>17</w:t>
            </w:r>
            <w:r>
              <w:rPr>
                <w:noProof/>
              </w:rPr>
              <w:fldChar w:fldCharType="end"/>
            </w:r>
          </w:hyperlink>
        </w:p>
        <w:p w14:paraId="17867DC2" w14:textId="5A11BCE7" w:rsidR="005340BD" w:rsidRDefault="005340BD">
          <w:pPr>
            <w:pStyle w:val="TDC2"/>
            <w:tabs>
              <w:tab w:val="right" w:leader="dot" w:pos="9350"/>
            </w:tabs>
            <w:rPr>
              <w:noProof/>
            </w:rPr>
          </w:pPr>
          <w:hyperlink w:anchor="_Toc243379669" w:history="1">
            <w:r w:rsidRPr="00776060">
              <w:rPr>
                <w:rStyle w:val="Hipervnculo"/>
                <w:noProof/>
              </w:rPr>
              <w:t>7.2 Análisis del error numérico</w:t>
            </w:r>
            <w:r>
              <w:rPr>
                <w:noProof/>
              </w:rPr>
              <w:tab/>
            </w:r>
            <w:r>
              <w:rPr>
                <w:noProof/>
              </w:rPr>
              <w:fldChar w:fldCharType="begin"/>
            </w:r>
            <w:r>
              <w:rPr>
                <w:noProof/>
              </w:rPr>
              <w:instrText xml:space="preserve"> PAGEREF _Toc243379669 \h </w:instrText>
            </w:r>
            <w:r>
              <w:rPr>
                <w:noProof/>
              </w:rPr>
            </w:r>
            <w:r>
              <w:rPr>
                <w:noProof/>
              </w:rPr>
              <w:fldChar w:fldCharType="separate"/>
            </w:r>
            <w:r>
              <w:rPr>
                <w:noProof/>
              </w:rPr>
              <w:t>17</w:t>
            </w:r>
            <w:r>
              <w:rPr>
                <w:noProof/>
              </w:rPr>
              <w:fldChar w:fldCharType="end"/>
            </w:r>
          </w:hyperlink>
        </w:p>
        <w:p w14:paraId="1D932E0E" w14:textId="1B91123A" w:rsidR="005340BD" w:rsidRDefault="005340BD">
          <w:pPr>
            <w:pStyle w:val="TDC2"/>
            <w:tabs>
              <w:tab w:val="right" w:leader="dot" w:pos="9350"/>
            </w:tabs>
            <w:rPr>
              <w:noProof/>
            </w:rPr>
          </w:pPr>
          <w:hyperlink w:anchor="_Toc243379670" w:history="1">
            <w:r w:rsidRPr="00776060">
              <w:rPr>
                <w:rStyle w:val="Hipervnculo"/>
                <w:noProof/>
              </w:rPr>
              <w:t>7.3 Análisis del volumen acumulado</w:t>
            </w:r>
            <w:r>
              <w:rPr>
                <w:noProof/>
              </w:rPr>
              <w:tab/>
            </w:r>
            <w:r>
              <w:rPr>
                <w:noProof/>
              </w:rPr>
              <w:fldChar w:fldCharType="begin"/>
            </w:r>
            <w:r>
              <w:rPr>
                <w:noProof/>
              </w:rPr>
              <w:instrText xml:space="preserve"> PAGEREF _Toc243379670 \h </w:instrText>
            </w:r>
            <w:r>
              <w:rPr>
                <w:noProof/>
              </w:rPr>
            </w:r>
            <w:r>
              <w:rPr>
                <w:noProof/>
              </w:rPr>
              <w:fldChar w:fldCharType="separate"/>
            </w:r>
            <w:r>
              <w:rPr>
                <w:noProof/>
              </w:rPr>
              <w:t>18</w:t>
            </w:r>
            <w:r>
              <w:rPr>
                <w:noProof/>
              </w:rPr>
              <w:fldChar w:fldCharType="end"/>
            </w:r>
          </w:hyperlink>
        </w:p>
        <w:p w14:paraId="325A99DE" w14:textId="4F431C40" w:rsidR="005340BD" w:rsidRDefault="005340BD">
          <w:pPr>
            <w:pStyle w:val="TDC2"/>
            <w:tabs>
              <w:tab w:val="right" w:leader="dot" w:pos="9350"/>
            </w:tabs>
            <w:rPr>
              <w:noProof/>
            </w:rPr>
          </w:pPr>
          <w:hyperlink w:anchor="_Toc243379671" w:history="1">
            <w:r w:rsidRPr="00776060">
              <w:rPr>
                <w:rStyle w:val="Hipervnculo"/>
                <w:noProof/>
              </w:rPr>
              <w:t>7.4 Correspondencia con la maqueta</w:t>
            </w:r>
            <w:r>
              <w:rPr>
                <w:noProof/>
              </w:rPr>
              <w:tab/>
            </w:r>
            <w:r>
              <w:rPr>
                <w:noProof/>
              </w:rPr>
              <w:fldChar w:fldCharType="begin"/>
            </w:r>
            <w:r>
              <w:rPr>
                <w:noProof/>
              </w:rPr>
              <w:instrText xml:space="preserve"> PAGEREF _Toc243379671 \h </w:instrText>
            </w:r>
            <w:r>
              <w:rPr>
                <w:noProof/>
              </w:rPr>
            </w:r>
            <w:r>
              <w:rPr>
                <w:noProof/>
              </w:rPr>
              <w:fldChar w:fldCharType="separate"/>
            </w:r>
            <w:r>
              <w:rPr>
                <w:noProof/>
              </w:rPr>
              <w:t>19</w:t>
            </w:r>
            <w:r>
              <w:rPr>
                <w:noProof/>
              </w:rPr>
              <w:fldChar w:fldCharType="end"/>
            </w:r>
          </w:hyperlink>
        </w:p>
        <w:p w14:paraId="58CD97C3" w14:textId="7374005A" w:rsidR="005340BD" w:rsidRDefault="005340BD">
          <w:pPr>
            <w:pStyle w:val="TDC1"/>
            <w:tabs>
              <w:tab w:val="right" w:leader="dot" w:pos="9350"/>
            </w:tabs>
            <w:rPr>
              <w:noProof/>
            </w:rPr>
          </w:pPr>
          <w:hyperlink w:anchor="_Toc243379672" w:history="1">
            <w:r w:rsidRPr="00776060">
              <w:rPr>
                <w:rStyle w:val="Hipervnculo"/>
                <w:noProof/>
              </w:rPr>
              <w:t>8. Conclusiones</w:t>
            </w:r>
            <w:r>
              <w:rPr>
                <w:noProof/>
              </w:rPr>
              <w:tab/>
            </w:r>
            <w:r>
              <w:rPr>
                <w:noProof/>
              </w:rPr>
              <w:fldChar w:fldCharType="begin"/>
            </w:r>
            <w:r>
              <w:rPr>
                <w:noProof/>
              </w:rPr>
              <w:instrText xml:space="preserve"> PAGEREF _Toc243379672 \h </w:instrText>
            </w:r>
            <w:r>
              <w:rPr>
                <w:noProof/>
              </w:rPr>
            </w:r>
            <w:r>
              <w:rPr>
                <w:noProof/>
              </w:rPr>
              <w:fldChar w:fldCharType="separate"/>
            </w:r>
            <w:r>
              <w:rPr>
                <w:noProof/>
              </w:rPr>
              <w:t>20</w:t>
            </w:r>
            <w:r>
              <w:rPr>
                <w:noProof/>
              </w:rPr>
              <w:fldChar w:fldCharType="end"/>
            </w:r>
          </w:hyperlink>
        </w:p>
        <w:p w14:paraId="624403EE" w14:textId="2930F8FF" w:rsidR="005340BD" w:rsidRDefault="005340BD">
          <w:pPr>
            <w:pStyle w:val="TDC1"/>
            <w:tabs>
              <w:tab w:val="right" w:leader="dot" w:pos="9350"/>
            </w:tabs>
            <w:rPr>
              <w:noProof/>
            </w:rPr>
          </w:pPr>
          <w:hyperlink w:anchor="_Toc243379673" w:history="1">
            <w:r w:rsidRPr="00776060">
              <w:rPr>
                <w:rStyle w:val="Hipervnculo"/>
                <w:noProof/>
              </w:rPr>
              <w:t>9. Recomendaciones</w:t>
            </w:r>
            <w:r>
              <w:rPr>
                <w:noProof/>
              </w:rPr>
              <w:tab/>
            </w:r>
            <w:r>
              <w:rPr>
                <w:noProof/>
              </w:rPr>
              <w:fldChar w:fldCharType="begin"/>
            </w:r>
            <w:r>
              <w:rPr>
                <w:noProof/>
              </w:rPr>
              <w:instrText xml:space="preserve"> PAGEREF _Toc243379673 \h </w:instrText>
            </w:r>
            <w:r>
              <w:rPr>
                <w:noProof/>
              </w:rPr>
            </w:r>
            <w:r>
              <w:rPr>
                <w:noProof/>
              </w:rPr>
              <w:fldChar w:fldCharType="separate"/>
            </w:r>
            <w:r>
              <w:rPr>
                <w:noProof/>
              </w:rPr>
              <w:t>21</w:t>
            </w:r>
            <w:r>
              <w:rPr>
                <w:noProof/>
              </w:rPr>
              <w:fldChar w:fldCharType="end"/>
            </w:r>
          </w:hyperlink>
        </w:p>
        <w:p w14:paraId="6657B779" w14:textId="168B4E06" w:rsidR="005340BD" w:rsidRDefault="005340BD">
          <w:pPr>
            <w:pStyle w:val="TDC1"/>
            <w:tabs>
              <w:tab w:val="right" w:leader="dot" w:pos="9350"/>
            </w:tabs>
            <w:rPr>
              <w:noProof/>
            </w:rPr>
          </w:pPr>
          <w:hyperlink w:anchor="_Toc243379674" w:history="1">
            <w:r w:rsidRPr="00776060">
              <w:rPr>
                <w:rStyle w:val="Hipervnculo"/>
                <w:noProof/>
              </w:rPr>
              <w:t>10. Bibliografía</w:t>
            </w:r>
            <w:r>
              <w:rPr>
                <w:noProof/>
              </w:rPr>
              <w:tab/>
            </w:r>
            <w:r>
              <w:rPr>
                <w:noProof/>
              </w:rPr>
              <w:fldChar w:fldCharType="begin"/>
            </w:r>
            <w:r>
              <w:rPr>
                <w:noProof/>
              </w:rPr>
              <w:instrText xml:space="preserve"> PAGEREF _Toc243379674 \h </w:instrText>
            </w:r>
            <w:r>
              <w:rPr>
                <w:noProof/>
              </w:rPr>
            </w:r>
            <w:r>
              <w:rPr>
                <w:noProof/>
              </w:rPr>
              <w:fldChar w:fldCharType="separate"/>
            </w:r>
            <w:r>
              <w:rPr>
                <w:noProof/>
              </w:rPr>
              <w:t>22</w:t>
            </w:r>
            <w:r>
              <w:rPr>
                <w:noProof/>
              </w:rPr>
              <w:fldChar w:fldCharType="end"/>
            </w:r>
          </w:hyperlink>
        </w:p>
        <w:p w14:paraId="4E267A04" w14:textId="31A33320" w:rsidR="005340BD" w:rsidRDefault="005340BD">
          <w:pPr>
            <w:pStyle w:val="TDC1"/>
            <w:tabs>
              <w:tab w:val="right" w:leader="dot" w:pos="9350"/>
            </w:tabs>
            <w:rPr>
              <w:noProof/>
            </w:rPr>
          </w:pPr>
          <w:hyperlink w:anchor="_Toc243379675" w:history="1">
            <w:r w:rsidRPr="00776060">
              <w:rPr>
                <w:rStyle w:val="Hipervnculo"/>
                <w:noProof/>
              </w:rPr>
              <w:t>11. Anexos</w:t>
            </w:r>
            <w:r>
              <w:rPr>
                <w:noProof/>
              </w:rPr>
              <w:tab/>
            </w:r>
            <w:r>
              <w:rPr>
                <w:noProof/>
              </w:rPr>
              <w:fldChar w:fldCharType="begin"/>
            </w:r>
            <w:r>
              <w:rPr>
                <w:noProof/>
              </w:rPr>
              <w:instrText xml:space="preserve"> PAGEREF _Toc243379675 \h </w:instrText>
            </w:r>
            <w:r>
              <w:rPr>
                <w:noProof/>
              </w:rPr>
            </w:r>
            <w:r>
              <w:rPr>
                <w:noProof/>
              </w:rPr>
              <w:fldChar w:fldCharType="separate"/>
            </w:r>
            <w:r>
              <w:rPr>
                <w:noProof/>
              </w:rPr>
              <w:t>23</w:t>
            </w:r>
            <w:r>
              <w:rPr>
                <w:noProof/>
              </w:rPr>
              <w:fldChar w:fldCharType="end"/>
            </w:r>
          </w:hyperlink>
        </w:p>
        <w:p w14:paraId="3523DC39" w14:textId="12CC9786" w:rsidR="005340BD" w:rsidRDefault="005340BD">
          <w:pPr>
            <w:pStyle w:val="TDC2"/>
            <w:tabs>
              <w:tab w:val="right" w:leader="dot" w:pos="9350"/>
            </w:tabs>
            <w:rPr>
              <w:noProof/>
            </w:rPr>
          </w:pPr>
          <w:hyperlink w:anchor="_Toc243379676" w:history="1">
            <w:r w:rsidRPr="00776060">
              <w:rPr>
                <w:rStyle w:val="Hipervnculo"/>
                <w:noProof/>
              </w:rPr>
              <w:t>Anexo A. Código fuente</w:t>
            </w:r>
            <w:r>
              <w:rPr>
                <w:noProof/>
              </w:rPr>
              <w:tab/>
            </w:r>
            <w:r>
              <w:rPr>
                <w:noProof/>
              </w:rPr>
              <w:fldChar w:fldCharType="begin"/>
            </w:r>
            <w:r>
              <w:rPr>
                <w:noProof/>
              </w:rPr>
              <w:instrText xml:space="preserve"> PAGEREF _Toc243379676 \h </w:instrText>
            </w:r>
            <w:r>
              <w:rPr>
                <w:noProof/>
              </w:rPr>
            </w:r>
            <w:r>
              <w:rPr>
                <w:noProof/>
              </w:rPr>
              <w:fldChar w:fldCharType="separate"/>
            </w:r>
            <w:r>
              <w:rPr>
                <w:noProof/>
              </w:rPr>
              <w:t>23</w:t>
            </w:r>
            <w:r>
              <w:rPr>
                <w:noProof/>
              </w:rPr>
              <w:fldChar w:fldCharType="end"/>
            </w:r>
          </w:hyperlink>
        </w:p>
        <w:p w14:paraId="3BC43858" w14:textId="4DDCA3C4" w:rsidR="005340BD" w:rsidRDefault="005340BD">
          <w:pPr>
            <w:pStyle w:val="TDC2"/>
            <w:tabs>
              <w:tab w:val="right" w:leader="dot" w:pos="9350"/>
            </w:tabs>
            <w:rPr>
              <w:noProof/>
            </w:rPr>
          </w:pPr>
          <w:hyperlink w:anchor="_Toc243379677" w:history="1">
            <w:r w:rsidRPr="00776060">
              <w:rPr>
                <w:rStyle w:val="Hipervnculo"/>
                <w:noProof/>
              </w:rPr>
              <w:t>Anexo B. Capturas de pantalla del simulador</w:t>
            </w:r>
            <w:r>
              <w:rPr>
                <w:noProof/>
              </w:rPr>
              <w:tab/>
            </w:r>
            <w:r>
              <w:rPr>
                <w:noProof/>
              </w:rPr>
              <w:fldChar w:fldCharType="begin"/>
            </w:r>
            <w:r>
              <w:rPr>
                <w:noProof/>
              </w:rPr>
              <w:instrText xml:space="preserve"> PAGEREF _Toc243379677 \h </w:instrText>
            </w:r>
            <w:r>
              <w:rPr>
                <w:noProof/>
              </w:rPr>
            </w:r>
            <w:r>
              <w:rPr>
                <w:noProof/>
              </w:rPr>
              <w:fldChar w:fldCharType="separate"/>
            </w:r>
            <w:r>
              <w:rPr>
                <w:noProof/>
              </w:rPr>
              <w:t>31</w:t>
            </w:r>
            <w:r>
              <w:rPr>
                <w:noProof/>
              </w:rPr>
              <w:fldChar w:fldCharType="end"/>
            </w:r>
          </w:hyperlink>
        </w:p>
        <w:p w14:paraId="71B2664D" w14:textId="649E82F0" w:rsidR="005340BD" w:rsidRDefault="005340BD">
          <w:pPr>
            <w:pStyle w:val="TDC2"/>
            <w:tabs>
              <w:tab w:val="right" w:leader="dot" w:pos="9350"/>
            </w:tabs>
            <w:rPr>
              <w:noProof/>
            </w:rPr>
          </w:pPr>
          <w:hyperlink w:anchor="_Toc243379678" w:history="1">
            <w:r w:rsidRPr="00776060">
              <w:rPr>
                <w:rStyle w:val="Hipervnculo"/>
                <w:noProof/>
              </w:rPr>
              <w:t>Anexo C. Archivo de datos exportado</w:t>
            </w:r>
            <w:r>
              <w:rPr>
                <w:noProof/>
              </w:rPr>
              <w:tab/>
            </w:r>
            <w:r>
              <w:rPr>
                <w:noProof/>
              </w:rPr>
              <w:fldChar w:fldCharType="begin"/>
            </w:r>
            <w:r>
              <w:rPr>
                <w:noProof/>
              </w:rPr>
              <w:instrText xml:space="preserve"> PAGEREF _Toc243379678 \h </w:instrText>
            </w:r>
            <w:r>
              <w:rPr>
                <w:noProof/>
              </w:rPr>
            </w:r>
            <w:r>
              <w:rPr>
                <w:noProof/>
              </w:rPr>
              <w:fldChar w:fldCharType="separate"/>
            </w:r>
            <w:r>
              <w:rPr>
                <w:noProof/>
              </w:rPr>
              <w:t>33</w:t>
            </w:r>
            <w:r>
              <w:rPr>
                <w:noProof/>
              </w:rPr>
              <w:fldChar w:fldCharType="end"/>
            </w:r>
          </w:hyperlink>
        </w:p>
        <w:p w14:paraId="640B8C1C" w14:textId="4200FD67" w:rsidR="005340BD" w:rsidRDefault="005340BD">
          <w:pPr>
            <w:pStyle w:val="TDC2"/>
            <w:tabs>
              <w:tab w:val="right" w:leader="dot" w:pos="9350"/>
            </w:tabs>
            <w:rPr>
              <w:noProof/>
            </w:rPr>
          </w:pPr>
          <w:hyperlink w:anchor="_Toc243379679" w:history="1">
            <w:r w:rsidRPr="00776060">
              <w:rPr>
                <w:rStyle w:val="Hipervnculo"/>
                <w:noProof/>
              </w:rPr>
              <w:t>Anexo D. Gráficas</w:t>
            </w:r>
            <w:r>
              <w:rPr>
                <w:noProof/>
              </w:rPr>
              <w:tab/>
            </w:r>
            <w:r>
              <w:rPr>
                <w:noProof/>
              </w:rPr>
              <w:fldChar w:fldCharType="begin"/>
            </w:r>
            <w:r>
              <w:rPr>
                <w:noProof/>
              </w:rPr>
              <w:instrText xml:space="preserve"> PAGEREF _Toc243379679 \h </w:instrText>
            </w:r>
            <w:r>
              <w:rPr>
                <w:noProof/>
              </w:rPr>
            </w:r>
            <w:r>
              <w:rPr>
                <w:noProof/>
              </w:rPr>
              <w:fldChar w:fldCharType="separate"/>
            </w:r>
            <w:r>
              <w:rPr>
                <w:noProof/>
              </w:rPr>
              <w:t>34</w:t>
            </w:r>
            <w:r>
              <w:rPr>
                <w:noProof/>
              </w:rPr>
              <w:fldChar w:fldCharType="end"/>
            </w:r>
          </w:hyperlink>
        </w:p>
        <w:p w14:paraId="2A0AFCFE" w14:textId="753EFC9D" w:rsidR="005340BD" w:rsidRDefault="005340BD">
          <w:pPr>
            <w:pStyle w:val="TDC2"/>
            <w:tabs>
              <w:tab w:val="right" w:leader="dot" w:pos="9350"/>
            </w:tabs>
            <w:rPr>
              <w:noProof/>
            </w:rPr>
          </w:pPr>
          <w:hyperlink w:anchor="_Toc243379680" w:history="1">
            <w:r w:rsidRPr="00776060">
              <w:rPr>
                <w:rStyle w:val="Hipervnculo"/>
                <w:noProof/>
              </w:rPr>
              <w:t>Anexo E. Maqueta física</w:t>
            </w:r>
            <w:r>
              <w:rPr>
                <w:noProof/>
              </w:rPr>
              <w:tab/>
            </w:r>
            <w:r>
              <w:rPr>
                <w:noProof/>
              </w:rPr>
              <w:fldChar w:fldCharType="begin"/>
            </w:r>
            <w:r>
              <w:rPr>
                <w:noProof/>
              </w:rPr>
              <w:instrText xml:space="preserve"> PAGEREF _Toc243379680 \h </w:instrText>
            </w:r>
            <w:r>
              <w:rPr>
                <w:noProof/>
              </w:rPr>
            </w:r>
            <w:r>
              <w:rPr>
                <w:noProof/>
              </w:rPr>
              <w:fldChar w:fldCharType="separate"/>
            </w:r>
            <w:r>
              <w:rPr>
                <w:noProof/>
              </w:rPr>
              <w:t>34</w:t>
            </w:r>
            <w:r>
              <w:rPr>
                <w:noProof/>
              </w:rPr>
              <w:fldChar w:fldCharType="end"/>
            </w:r>
          </w:hyperlink>
        </w:p>
        <w:p w14:paraId="66C43B43" w14:textId="0298688E" w:rsidR="00EB7416" w:rsidRDefault="000D62CE">
          <w:r>
            <w:fldChar w:fldCharType="end"/>
          </w:r>
        </w:p>
      </w:sdtContent>
    </w:sdt>
    <w:p w14:paraId="11227982" w14:textId="77777777" w:rsidR="00EB7416" w:rsidRDefault="000D62CE">
      <w:pPr>
        <w:spacing w:after="120" w:line="300" w:lineRule="auto"/>
        <w:jc w:val="both"/>
      </w:pPr>
      <w:r>
        <w:rPr>
          <w:i/>
          <w:iCs/>
          <w:color w:val="64748B"/>
          <w:sz w:val="18"/>
          <w:szCs w:val="18"/>
        </w:rPr>
        <w:t>(Si el índice aparece vacío: en Word, clic derecho sobre él → «Actualizar campos» → «Actualizar toda la tabla».)</w:t>
      </w:r>
    </w:p>
    <w:p w14:paraId="729C2B44" w14:textId="77777777" w:rsidR="00EB7416" w:rsidRDefault="000D62CE">
      <w:pPr>
        <w:pStyle w:val="Ttulo1"/>
        <w:keepNext/>
        <w:pageBreakBefore/>
      </w:pPr>
      <w:bookmarkStart w:id="0" w:name="_Toc243379634"/>
      <w:r>
        <w:t>1. Introducción</w:t>
      </w:r>
      <w:bookmarkEnd w:id="0"/>
    </w:p>
    <w:p w14:paraId="6C34D500" w14:textId="77777777" w:rsidR="00EB7416" w:rsidRDefault="000D62CE">
      <w:pPr>
        <w:spacing w:after="120" w:line="300" w:lineRule="auto"/>
        <w:jc w:val="both"/>
      </w:pPr>
      <w:r>
        <w:t xml:space="preserve">El cálculo integral permite medir magnitudes que no pueden obtenerse con fórmulas geométricas elementales. Una de sus aplicaciones más visuales es el cálculo del volumen de un </w:t>
      </w:r>
      <w:r>
        <w:rPr>
          <w:b/>
          <w:bCs/>
        </w:rPr>
        <w:t>sólido de revolución</w:t>
      </w:r>
      <w:r>
        <w:t>: el cuerpo que se genera cuando una región plana gira 360° alrededor de una recta llamada eje de rotación. Piezas como ejes escalonados, toberas, recipientes, poleas o lentes se modelan exactamente de esta manera, por lo que el tema tiene una relación directa con el trabajo del ingeniero.</w:t>
      </w:r>
    </w:p>
    <w:p w14:paraId="41DC403C" w14:textId="77777777" w:rsidR="00EB7416" w:rsidRDefault="000D62CE">
      <w:pPr>
        <w:spacing w:after="120" w:line="300" w:lineRule="auto"/>
        <w:jc w:val="both"/>
      </w:pPr>
      <w:r>
        <w:t xml:space="preserve">El presente informe documenta el desarrollo del proyecto «Emulador de Volúmenes de Sólidos de Revolución» del curso de Cálculo II. El problema central consiste en calcular el volumen del sólido generado al girar, alrededor del eje X, la región limitada por las curvas y = x² + 1 y y = x + 3, utilizando el </w:t>
      </w:r>
      <w:r>
        <w:rPr>
          <w:b/>
          <w:bCs/>
        </w:rPr>
        <w:t>método de arandelas</w:t>
      </w:r>
      <w:r>
        <w:t xml:space="preserve">. El resultado se obtiene primero mediante un procedimiento manual completo y luego se verifica con un simulador computacional desarrollado en </w:t>
      </w:r>
      <w:r>
        <w:rPr>
          <w:b/>
          <w:bCs/>
        </w:rPr>
        <w:t>Java 21 con JavaFX</w:t>
      </w:r>
      <w:r>
        <w:t>, que además implementa los métodos del disco y de capas cilíndricas.</w:t>
      </w:r>
    </w:p>
    <w:p w14:paraId="3999128B" w14:textId="77777777" w:rsidR="00EB7416" w:rsidRDefault="000D62CE">
      <w:pPr>
        <w:spacing w:after="120" w:line="300" w:lineRule="auto"/>
        <w:jc w:val="both"/>
      </w:pPr>
      <w:r>
        <w:t>El simulador valida los datos de entrada, construye la integral correspondiente al método elegido, la evalúa numéricamente con la regla de Simpson 1/3 compuesta, compara el resultado con el valor manual, genera la gráfica 2D de la región, la representación 3D del sólido y la curva de volumen acumulado V_acum(x), y exporta los datos a archivos CSV y TXT. Finalmente, se construyó una maqueta física con un motor de 5 V que, al hacer girar la región plana a alta velocidad, permite observar el sólido de revoluci</w:t>
      </w:r>
      <w:r>
        <w:t>ón de forma tangible.</w:t>
      </w:r>
    </w:p>
    <w:p w14:paraId="406922AE" w14:textId="77777777" w:rsidR="00EB7416" w:rsidRDefault="000D62CE">
      <w:pPr>
        <w:spacing w:after="120" w:line="300" w:lineRule="auto"/>
        <w:jc w:val="both"/>
      </w:pPr>
      <w:r>
        <w:t>El documento se organiza así: objetivos, marco teórico, justificación, resolución manual del problema, desarrollo del simulador, validación y análisis de resultados, conclusiones, recomendaciones, bibliografía y anexos (código fuente, capturas de pantalla, datos exportados, gráficas y maqueta).</w:t>
      </w:r>
    </w:p>
    <w:p w14:paraId="1C64524B" w14:textId="77777777" w:rsidR="00EB7416" w:rsidRDefault="000D62CE">
      <w:pPr>
        <w:pStyle w:val="Ttulo1"/>
        <w:keepNext/>
        <w:pageBreakBefore/>
      </w:pPr>
      <w:bookmarkStart w:id="1" w:name="_Toc243379635"/>
      <w:r>
        <w:t>2. Objetivos</w:t>
      </w:r>
      <w:bookmarkEnd w:id="1"/>
    </w:p>
    <w:p w14:paraId="4FB5BBFF" w14:textId="77777777" w:rsidR="00EB7416" w:rsidRDefault="000D62CE">
      <w:pPr>
        <w:pStyle w:val="Ttulo2"/>
        <w:keepNext/>
      </w:pPr>
      <w:bookmarkStart w:id="2" w:name="_Toc243379636"/>
      <w:r>
        <w:t>2.1 Objetivo general</w:t>
      </w:r>
      <w:bookmarkEnd w:id="2"/>
    </w:p>
    <w:p w14:paraId="09F9FAAF" w14:textId="77777777" w:rsidR="00EB7416" w:rsidRDefault="000D62CE">
      <w:pPr>
        <w:spacing w:after="120" w:line="300" w:lineRule="auto"/>
        <w:jc w:val="both"/>
      </w:pPr>
      <w:r>
        <w:t>Desarrollar un simulador computacional que calcule y represente gráficamente el volumen de sólidos de revolución mediante los métodos del disco, de arandelas y de capas cilíndricas, y validar sus resultados con la resolución manual del problema y con una maqueta física.</w:t>
      </w:r>
    </w:p>
    <w:p w14:paraId="5612C545" w14:textId="77777777" w:rsidR="00EB7416" w:rsidRDefault="000D62CE">
      <w:pPr>
        <w:pStyle w:val="Ttulo2"/>
        <w:keepNext/>
      </w:pPr>
      <w:bookmarkStart w:id="3" w:name="_Toc243379637"/>
      <w:r>
        <w:t>2.2 Objetivos específicos</w:t>
      </w:r>
      <w:bookmarkEnd w:id="3"/>
    </w:p>
    <w:p w14:paraId="2926BCAA" w14:textId="77777777" w:rsidR="00EB7416" w:rsidRDefault="000D62CE">
      <w:pPr>
        <w:pStyle w:val="Prrafodelista"/>
        <w:numPr>
          <w:ilvl w:val="0"/>
          <w:numId w:val="2"/>
        </w:numPr>
        <w:spacing w:after="80" w:line="288" w:lineRule="auto"/>
      </w:pPr>
      <w:r>
        <w:t>Determinar analíticamente los puntos de intersección de y = x² + 1 y y = x + 3, identificar la función superior y la inferior y deducir la integral del volumen por el método de arandelas.</w:t>
      </w:r>
    </w:p>
    <w:p w14:paraId="4E207C01" w14:textId="77777777" w:rsidR="00EB7416" w:rsidRDefault="000D62CE">
      <w:pPr>
        <w:pStyle w:val="Prrafodelista"/>
        <w:numPr>
          <w:ilvl w:val="0"/>
          <w:numId w:val="2"/>
        </w:numPr>
        <w:spacing w:after="80" w:line="288" w:lineRule="auto"/>
      </w:pPr>
      <w:r>
        <w:t>Calcular de forma exacta el volumen del sólido generado al girar la región alrededor del eje X.</w:t>
      </w:r>
    </w:p>
    <w:p w14:paraId="4F421FAF" w14:textId="77777777" w:rsidR="00EB7416" w:rsidRDefault="000D62CE">
      <w:pPr>
        <w:pStyle w:val="Prrafodelista"/>
        <w:numPr>
          <w:ilvl w:val="0"/>
          <w:numId w:val="2"/>
        </w:numPr>
        <w:spacing w:after="80" w:line="288" w:lineRule="auto"/>
      </w:pPr>
      <w:r>
        <w:t>Implementar en Java las fórmulas de los tres métodos, la validación de datos y la integración numérica por la regla de Simpson 1/3 compuesta.</w:t>
      </w:r>
    </w:p>
    <w:p w14:paraId="36C656F0" w14:textId="77777777" w:rsidR="00EB7416" w:rsidRDefault="000D62CE">
      <w:pPr>
        <w:pStyle w:val="Prrafodelista"/>
        <w:numPr>
          <w:ilvl w:val="0"/>
          <w:numId w:val="2"/>
        </w:numPr>
        <w:spacing w:after="80" w:line="288" w:lineRule="auto"/>
      </w:pPr>
      <w:r>
        <w:t>Generar la gráfica 2D de la región, la gráfica 3D del sólido y la gráfica del volumen acumulado V_acum(x), y exportar los datos a CSV/TXT.</w:t>
      </w:r>
    </w:p>
    <w:p w14:paraId="72021146" w14:textId="77777777" w:rsidR="00EB7416" w:rsidRDefault="000D62CE">
      <w:pPr>
        <w:pStyle w:val="Prrafodelista"/>
        <w:numPr>
          <w:ilvl w:val="0"/>
          <w:numId w:val="2"/>
        </w:numPr>
        <w:spacing w:after="80" w:line="288" w:lineRule="auto"/>
      </w:pPr>
      <w:r>
        <w:t>Comparar los resultados manuales con los computacionales en las cuatro configuraciones de prueba y cuantificar el error porcentual.</w:t>
      </w:r>
    </w:p>
    <w:p w14:paraId="545D8D56" w14:textId="77777777" w:rsidR="00EB7416" w:rsidRDefault="000D62CE">
      <w:pPr>
        <w:pStyle w:val="Prrafodelista"/>
        <w:numPr>
          <w:ilvl w:val="0"/>
          <w:numId w:val="2"/>
        </w:numPr>
        <w:spacing w:after="80" w:line="288" w:lineRule="auto"/>
      </w:pPr>
      <w:r>
        <w:t>Construir una maqueta física, accionada por un motor de 5 V, que represente el sólido, su eje de rotación, la región generadora y los límites de integración.</w:t>
      </w:r>
    </w:p>
    <w:p w14:paraId="2403ED18" w14:textId="77777777" w:rsidR="00EB7416" w:rsidRDefault="000D62CE">
      <w:pPr>
        <w:pStyle w:val="Ttulo1"/>
        <w:keepNext/>
        <w:pageBreakBefore/>
      </w:pPr>
      <w:bookmarkStart w:id="4" w:name="_Toc243379638"/>
      <w:r>
        <w:t>3. Marco teórico</w:t>
      </w:r>
      <w:bookmarkEnd w:id="4"/>
    </w:p>
    <w:p w14:paraId="45AB64D2" w14:textId="77777777" w:rsidR="00EB7416" w:rsidRDefault="000D62CE">
      <w:pPr>
        <w:pStyle w:val="Ttulo2"/>
        <w:keepNext/>
      </w:pPr>
      <w:bookmarkStart w:id="5" w:name="_Toc243379639"/>
      <w:r>
        <w:t>3.1 La integral definida</w:t>
      </w:r>
      <w:bookmarkEnd w:id="5"/>
    </w:p>
    <w:p w14:paraId="5B47A17B" w14:textId="77777777" w:rsidR="00EB7416" w:rsidRDefault="000D62CE">
      <w:pPr>
        <w:spacing w:after="120" w:line="300" w:lineRule="auto"/>
        <w:jc w:val="both"/>
      </w:pPr>
      <w:r>
        <w:t>Si una función h es continua en [a, b], se divide el intervalo en n subintervalos de ancho Δx = (b − a)/n y se elige un punto x</w:t>
      </w:r>
      <w:r>
        <w:t>ᵢ</w:t>
      </w:r>
      <w:r>
        <w:t>* en cada uno. La integral definida es el límite de las sumas de Riemann:</w:t>
      </w:r>
    </w:p>
    <w:p w14:paraId="660AD9AD" w14:textId="77777777" w:rsidR="00EB7416" w:rsidRDefault="000D62CE">
      <w:pPr>
        <w:spacing w:before="80" w:after="120"/>
        <w:jc w:val="center"/>
      </w:pPr>
      <w:r>
        <w:rPr>
          <w:rFonts w:ascii="Cambria Math" w:eastAsia="Cambria Math" w:hAnsi="Cambria Math" w:cs="Cambria Math"/>
          <w:sz w:val="24"/>
          <w:szCs w:val="24"/>
        </w:rPr>
        <w:t>∫ₐ</w:t>
      </w:r>
      <w:r>
        <w:rPr>
          <w:rFonts w:ascii="Cambria Math" w:eastAsia="Cambria Math" w:hAnsi="Cambria Math" w:cs="Cambria Math"/>
          <w:sz w:val="24"/>
          <w:szCs w:val="24"/>
        </w:rPr>
        <w:t>ᵇ</w:t>
      </w:r>
      <w:r>
        <w:rPr>
          <w:rFonts w:ascii="Cambria Math" w:eastAsia="Cambria Math" w:hAnsi="Cambria Math" w:cs="Cambria Math"/>
          <w:sz w:val="24"/>
          <w:szCs w:val="24"/>
        </w:rPr>
        <w:t xml:space="preserve"> h(x) dx = lím₍ₙ→∞₎ Σ</w:t>
      </w:r>
      <w:r>
        <w:rPr>
          <w:rFonts w:ascii="Cambria Math" w:eastAsia="Cambria Math" w:hAnsi="Cambria Math" w:cs="Cambria Math"/>
          <w:sz w:val="24"/>
          <w:szCs w:val="24"/>
        </w:rPr>
        <w:t>ᵢ</w:t>
      </w:r>
      <w:r>
        <w:rPr>
          <w:rFonts w:ascii="Cambria Math" w:eastAsia="Cambria Math" w:hAnsi="Cambria Math" w:cs="Cambria Math"/>
          <w:sz w:val="24"/>
          <w:szCs w:val="24"/>
        </w:rPr>
        <w:t>₌₁ⁿ</w:t>
      </w:r>
      <w:r>
        <w:rPr>
          <w:rFonts w:ascii="Cambria Math" w:eastAsia="Cambria Math" w:hAnsi="Cambria Math" w:cs="Cambria Math"/>
          <w:sz w:val="24"/>
          <w:szCs w:val="24"/>
        </w:rPr>
        <w:t xml:space="preserve"> h(x</w:t>
      </w:r>
      <w:r>
        <w:rPr>
          <w:rFonts w:ascii="Cambria Math" w:eastAsia="Cambria Math" w:hAnsi="Cambria Math" w:cs="Cambria Math"/>
          <w:sz w:val="24"/>
          <w:szCs w:val="24"/>
        </w:rPr>
        <w:t>ᵢ</w:t>
      </w:r>
      <w:r>
        <w:rPr>
          <w:rFonts w:ascii="Cambria Math" w:eastAsia="Cambria Math" w:hAnsi="Cambria Math" w:cs="Cambria Math"/>
          <w:sz w:val="24"/>
          <w:szCs w:val="24"/>
        </w:rPr>
        <w:t>*) Δx</w:t>
      </w:r>
    </w:p>
    <w:p w14:paraId="494DB490" w14:textId="77777777" w:rsidR="00EB7416" w:rsidRDefault="000D62CE">
      <w:pPr>
        <w:spacing w:after="120" w:line="300" w:lineRule="auto"/>
        <w:jc w:val="both"/>
      </w:pPr>
      <w:r>
        <w:t xml:space="preserve">El </w:t>
      </w:r>
      <w:r>
        <w:rPr>
          <w:b/>
          <w:bCs/>
        </w:rPr>
        <w:t>Teorema Fundamental del Cálculo</w:t>
      </w:r>
      <w:r>
        <w:t xml:space="preserve"> permite evaluarla con una antiderivada H (H′ = h): ∫ₐ</w:t>
      </w:r>
      <w:r>
        <w:t>ᵇ</w:t>
      </w:r>
      <w:r>
        <w:t xml:space="preserve"> h(x) dx = H(b) − H(a). La misma idea —dividir, aproximar cada pedazo y sumar— es la que da origen a las fórmulas de volumen: si se conoce el área A(x) de cada sección transversal perpendicular al eje, el volumen es V = ∫ₐ</w:t>
      </w:r>
      <w:r>
        <w:t>ᵇ</w:t>
      </w:r>
      <w:r>
        <w:t xml:space="preserve"> A(x) dx (Stewart et al., 2021).</w:t>
      </w:r>
    </w:p>
    <w:p w14:paraId="4514D5AC" w14:textId="77777777" w:rsidR="00EB7416" w:rsidRDefault="000D62CE">
      <w:pPr>
        <w:pStyle w:val="Ttulo2"/>
        <w:keepNext/>
      </w:pPr>
      <w:bookmarkStart w:id="6" w:name="_Toc243379640"/>
      <w:r>
        <w:t>3.2 Sólidos de revolución</w:t>
      </w:r>
      <w:bookmarkEnd w:id="6"/>
    </w:p>
    <w:p w14:paraId="4B560DC3" w14:textId="77777777" w:rsidR="00EB7416" w:rsidRDefault="000D62CE">
      <w:pPr>
        <w:spacing w:after="120" w:line="300" w:lineRule="auto"/>
        <w:jc w:val="both"/>
      </w:pPr>
      <w:r>
        <w:t>Un sólido de revolución se obtiene al girar una región plana alrededor de una recta del mismo plano. Cada punto de la región a una distancia ρ del eje describe una circunferencia de radio ρ. Por eso las secciones perpendiculares al eje son círculos (discos) o coronas circulares (arandelas), y las capas paralelas al eje son cilindros.</w:t>
      </w:r>
    </w:p>
    <w:p w14:paraId="3F5AC95B" w14:textId="77777777" w:rsidR="00EB7416" w:rsidRDefault="000D62CE">
      <w:pPr>
        <w:pStyle w:val="Ttulo2"/>
        <w:keepNext/>
      </w:pPr>
      <w:bookmarkStart w:id="7" w:name="_Toc243379641"/>
      <w:r>
        <w:t>3.3 Método del disco</w:t>
      </w:r>
      <w:bookmarkEnd w:id="7"/>
    </w:p>
    <w:p w14:paraId="18EB87E5" w14:textId="77777777" w:rsidR="00EB7416" w:rsidRDefault="000D62CE">
      <w:pPr>
        <w:spacing w:after="120" w:line="300" w:lineRule="auto"/>
        <w:jc w:val="both"/>
      </w:pPr>
      <w:r>
        <w:t>Si la región está entre la curva y = f(x) ≥ 0 y el eje X, sobre [a, b], cada rebanada perpendicular al eje X es un disco de radio f(x) y grosor dx. Su volumen es π[f(x)]² dx, y al sumar:</w:t>
      </w:r>
    </w:p>
    <w:p w14:paraId="1EC91BE2" w14:textId="77777777" w:rsidR="00EB7416" w:rsidRDefault="000D62CE">
      <w:pPr>
        <w:spacing w:before="80" w:after="120"/>
        <w:jc w:val="center"/>
      </w:pPr>
      <w:r>
        <w:rPr>
          <w:rFonts w:ascii="Cambria Math" w:eastAsia="Cambria Math" w:hAnsi="Cambria Math" w:cs="Cambria Math"/>
          <w:sz w:val="24"/>
          <w:szCs w:val="24"/>
        </w:rPr>
        <w:t>V = π ∫ₐ</w:t>
      </w:r>
      <w:r>
        <w:rPr>
          <w:rFonts w:ascii="Cambria Math" w:eastAsia="Cambria Math" w:hAnsi="Cambria Math" w:cs="Cambria Math"/>
          <w:sz w:val="24"/>
          <w:szCs w:val="24"/>
        </w:rPr>
        <w:t>ᵇ</w:t>
      </w:r>
      <w:r>
        <w:rPr>
          <w:rFonts w:ascii="Cambria Math" w:eastAsia="Cambria Math" w:hAnsi="Cambria Math" w:cs="Cambria Math"/>
          <w:sz w:val="24"/>
          <w:szCs w:val="24"/>
        </w:rPr>
        <w:t xml:space="preserve"> [f(x)]² dx</w:t>
      </w:r>
    </w:p>
    <w:p w14:paraId="243F6FB7" w14:textId="77777777" w:rsidR="00EB7416" w:rsidRDefault="000D62CE">
      <w:pPr>
        <w:pStyle w:val="Ttulo2"/>
        <w:keepNext/>
      </w:pPr>
      <w:bookmarkStart w:id="8" w:name="_Toc243379642"/>
      <w:r>
        <w:t>3.4 Método de arandelas</w:t>
      </w:r>
      <w:bookmarkEnd w:id="8"/>
    </w:p>
    <w:p w14:paraId="30AD8551" w14:textId="77777777" w:rsidR="00EB7416" w:rsidRDefault="000D62CE">
      <w:pPr>
        <w:spacing w:after="120" w:line="300" w:lineRule="auto"/>
        <w:jc w:val="both"/>
      </w:pPr>
      <w:r>
        <w:t>Si la región está entre dos curvas f(x) ≥ g(x) ≥ 0 y no toca el eje de rotación, cada rebanada es una arandela (disco con un agujero). El radio exterior es R(x) = f(x) y el radio interior es r(x) = g(x). El área de la arandela es π(R² − r²), por lo que:</w:t>
      </w:r>
    </w:p>
    <w:p w14:paraId="0BE032FF" w14:textId="77777777" w:rsidR="00EB7416" w:rsidRDefault="000D62CE">
      <w:pPr>
        <w:spacing w:before="80" w:after="120"/>
        <w:jc w:val="center"/>
      </w:pPr>
      <w:r>
        <w:rPr>
          <w:rFonts w:ascii="Cambria Math" w:eastAsia="Cambria Math" w:hAnsi="Cambria Math" w:cs="Cambria Math"/>
          <w:sz w:val="24"/>
          <w:szCs w:val="24"/>
        </w:rPr>
        <w:t>V = π ∫ₐ</w:t>
      </w:r>
      <w:r>
        <w:rPr>
          <w:rFonts w:ascii="Cambria Math" w:eastAsia="Cambria Math" w:hAnsi="Cambria Math" w:cs="Cambria Math"/>
          <w:sz w:val="24"/>
          <w:szCs w:val="24"/>
        </w:rPr>
        <w:t>ᵇ</w:t>
      </w:r>
      <w:r>
        <w:rPr>
          <w:rFonts w:ascii="Cambria Math" w:eastAsia="Cambria Math" w:hAnsi="Cambria Math" w:cs="Cambria Math"/>
          <w:sz w:val="24"/>
          <w:szCs w:val="24"/>
        </w:rPr>
        <w:t xml:space="preserve"> ( [f(x)]² − [g(x)]² ) dx</w:t>
      </w:r>
    </w:p>
    <w:p w14:paraId="33110773" w14:textId="77777777" w:rsidR="00EB7416" w:rsidRDefault="000D62CE">
      <w:pPr>
        <w:spacing w:after="120" w:line="300" w:lineRule="auto"/>
        <w:jc w:val="both"/>
      </w:pPr>
      <w:r>
        <w:t xml:space="preserve">Es importante notar que se restan los </w:t>
      </w:r>
      <w:r>
        <w:rPr>
          <w:b/>
          <w:bCs/>
        </w:rPr>
        <w:t>cuadrados</w:t>
      </w:r>
      <w:r>
        <w:t xml:space="preserve"> de los radios, no los radios: π(R² − r²) ≠ π(R − r)². Este es el error más común en el método.</w:t>
      </w:r>
    </w:p>
    <w:p w14:paraId="2F57A410" w14:textId="77777777" w:rsidR="00EB7416" w:rsidRDefault="000D62CE">
      <w:pPr>
        <w:keepNext/>
        <w:spacing w:before="120" w:after="60"/>
        <w:jc w:val="center"/>
      </w:pPr>
      <w:r>
        <w:rPr>
          <w:noProof/>
        </w:rPr>
        <w:drawing>
          <wp:inline distT="0" distB="0" distL="0" distR="0" wp14:anchorId="4AEC9EA2" wp14:editId="728E802B">
            <wp:extent cx="2924175" cy="2924175"/>
            <wp:effectExtent l="0" t="0" r="0" b="0"/>
            <wp:docPr id="2" name="fig_arandela.png" descr="Figura 1. Sección transversal típica (arandela) del sólido del ejercicio principal, en x = 0.5." title="Figura 1. Sección transversal típica (arandela) del sólido del ejercicio principal, en x =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24175" cy="2924175"/>
                    </a:xfrm>
                    <a:prstGeom prst="rect">
                      <a:avLst/>
                    </a:prstGeom>
                  </pic:spPr>
                </pic:pic>
              </a:graphicData>
            </a:graphic>
          </wp:inline>
        </w:drawing>
      </w:r>
    </w:p>
    <w:p w14:paraId="503DD91F" w14:textId="77777777" w:rsidR="00EB7416" w:rsidRDefault="000D62CE">
      <w:pPr>
        <w:spacing w:after="200"/>
        <w:jc w:val="center"/>
      </w:pPr>
      <w:r>
        <w:rPr>
          <w:i/>
          <w:iCs/>
          <w:color w:val="475569"/>
          <w:sz w:val="18"/>
          <w:szCs w:val="18"/>
        </w:rPr>
        <w:t>Figura 1. Sección transversal típica (arandela) del sólido del ejercicio principal, en x = 0.5.</w:t>
      </w:r>
    </w:p>
    <w:p w14:paraId="6FBF55E5" w14:textId="77777777" w:rsidR="00EB7416" w:rsidRDefault="000D62CE">
      <w:pPr>
        <w:pStyle w:val="Ttulo2"/>
        <w:keepNext/>
      </w:pPr>
      <w:bookmarkStart w:id="9" w:name="_Toc243379643"/>
      <w:r>
        <w:t>3.5 Método de capas cilíndricas</w:t>
      </w:r>
      <w:bookmarkEnd w:id="9"/>
    </w:p>
    <w:p w14:paraId="1A4F3804" w14:textId="77777777" w:rsidR="00EB7416" w:rsidRDefault="000D62CE">
      <w:pPr>
        <w:spacing w:after="120" w:line="300" w:lineRule="auto"/>
        <w:jc w:val="both"/>
      </w:pPr>
      <w:r>
        <w:t>Cuando la región gira alrededor del eje Y y está descrita en términos de x, conviene descomponerla en franjas verticales de ancho dx. Al girar, cada franja produce una capa cilíndrica de radio x, altura f(x) − g(x) y espesor dx, cuyo volumen es 2πx[f(x) − g(x)] dx. Para 0 ≤ a &lt; b:</w:t>
      </w:r>
    </w:p>
    <w:p w14:paraId="6C24B4D0" w14:textId="77777777" w:rsidR="00EB7416" w:rsidRDefault="000D62CE">
      <w:pPr>
        <w:spacing w:before="80" w:after="120"/>
        <w:jc w:val="center"/>
      </w:pPr>
      <w:r>
        <w:rPr>
          <w:rFonts w:ascii="Cambria Math" w:eastAsia="Cambria Math" w:hAnsi="Cambria Math" w:cs="Cambria Math"/>
          <w:sz w:val="24"/>
          <w:szCs w:val="24"/>
        </w:rPr>
        <w:t>V = 2π ∫ₐ</w:t>
      </w:r>
      <w:r>
        <w:rPr>
          <w:rFonts w:ascii="Cambria Math" w:eastAsia="Cambria Math" w:hAnsi="Cambria Math" w:cs="Cambria Math"/>
          <w:sz w:val="24"/>
          <w:szCs w:val="24"/>
        </w:rPr>
        <w:t>ᵇ</w:t>
      </w:r>
      <w:r>
        <w:rPr>
          <w:rFonts w:ascii="Cambria Math" w:eastAsia="Cambria Math" w:hAnsi="Cambria Math" w:cs="Cambria Math"/>
          <w:sz w:val="24"/>
          <w:szCs w:val="24"/>
        </w:rPr>
        <w:t xml:space="preserve"> x ( f(x) − g(x) ) dx</w:t>
      </w:r>
    </w:p>
    <w:p w14:paraId="573974B7" w14:textId="77777777" w:rsidR="00EB7416" w:rsidRDefault="000D62CE">
      <w:pPr>
        <w:pStyle w:val="Ttulo2"/>
        <w:keepNext/>
      </w:pPr>
      <w:bookmarkStart w:id="10" w:name="_Toc243379644"/>
      <w:r>
        <w:t>3.6 Compatibilidad entre método y eje</w:t>
      </w:r>
      <w:bookmarkEnd w:id="10"/>
    </w:p>
    <w:p w14:paraId="523F72B6" w14:textId="77777777" w:rsidR="00EB7416" w:rsidRDefault="000D62CE">
      <w:pPr>
        <w:spacing w:after="120" w:line="300" w:lineRule="auto"/>
        <w:jc w:val="both"/>
      </w:pPr>
      <w:r>
        <w:t>En el alcance de este proyecto, cada método se usa con un eje determinado. Los discos y arandelas integran secciones perpendiculares al eje de integración (x), por lo que el eje debe ser el eje X; las capas integran cilindros concéntricos al eje Y con radio x, por lo que exigen a ≥ 0 para que el radio no sea negativo.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500"/>
        <w:gridCol w:w="2700"/>
        <w:gridCol w:w="3260"/>
      </w:tblGrid>
      <w:tr w:rsidR="00EB7416" w14:paraId="569EE070" w14:textId="77777777">
        <w:trPr>
          <w:tblHeader/>
        </w:trPr>
        <w:tc>
          <w:tcPr>
            <w:tcW w:w="19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67208EF9" w14:textId="77777777" w:rsidR="00EB7416" w:rsidRDefault="000D62CE">
            <w:pPr>
              <w:jc w:val="center"/>
            </w:pPr>
            <w:r>
              <w:rPr>
                <w:b/>
                <w:bCs/>
                <w:color w:val="FFFFFF"/>
                <w:sz w:val="19"/>
                <w:szCs w:val="19"/>
              </w:rPr>
              <w:t>Método</w:t>
            </w:r>
          </w:p>
        </w:tc>
        <w:tc>
          <w:tcPr>
            <w:tcW w:w="15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6719E502" w14:textId="77777777" w:rsidR="00EB7416" w:rsidRDefault="000D62CE">
            <w:pPr>
              <w:jc w:val="center"/>
            </w:pPr>
            <w:r>
              <w:rPr>
                <w:b/>
                <w:bCs/>
                <w:color w:val="FFFFFF"/>
                <w:sz w:val="19"/>
                <w:szCs w:val="19"/>
              </w:rPr>
              <w:t>Eje permitido</w:t>
            </w:r>
          </w:p>
        </w:tc>
        <w:tc>
          <w:tcPr>
            <w:tcW w:w="27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677375E9" w14:textId="77777777" w:rsidR="00EB7416" w:rsidRDefault="000D62CE">
            <w:pPr>
              <w:jc w:val="center"/>
            </w:pPr>
            <w:r>
              <w:rPr>
                <w:b/>
                <w:bCs/>
                <w:color w:val="FFFFFF"/>
                <w:sz w:val="19"/>
                <w:szCs w:val="19"/>
              </w:rPr>
              <w:t>Condición sobre la región</w:t>
            </w:r>
          </w:p>
        </w:tc>
        <w:tc>
          <w:tcPr>
            <w:tcW w:w="326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537F52F8" w14:textId="77777777" w:rsidR="00EB7416" w:rsidRDefault="000D62CE">
            <w:pPr>
              <w:jc w:val="center"/>
            </w:pPr>
            <w:r>
              <w:rPr>
                <w:b/>
                <w:bCs/>
                <w:color w:val="FFFFFF"/>
                <w:sz w:val="19"/>
                <w:szCs w:val="19"/>
              </w:rPr>
              <w:t>Fórmula</w:t>
            </w:r>
          </w:p>
        </w:tc>
      </w:tr>
      <w:tr w:rsidR="00EB7416" w14:paraId="2FB8AD29" w14:textId="77777777">
        <w:trPr>
          <w:cantSplit/>
        </w:trPr>
        <w:tc>
          <w:tcPr>
            <w:tcW w:w="19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8151B8E" w14:textId="77777777" w:rsidR="00EB7416" w:rsidRDefault="000D62CE">
            <w:r>
              <w:rPr>
                <w:sz w:val="19"/>
                <w:szCs w:val="19"/>
              </w:rPr>
              <w:t>Disco</w:t>
            </w:r>
          </w:p>
        </w:tc>
        <w:tc>
          <w:tcPr>
            <w:tcW w:w="1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CCEDB85" w14:textId="77777777" w:rsidR="00EB7416" w:rsidRDefault="000D62CE">
            <w:r>
              <w:rPr>
                <w:sz w:val="19"/>
                <w:szCs w:val="19"/>
              </w:rPr>
              <w:t>Eje X</w:t>
            </w:r>
          </w:p>
        </w:tc>
        <w:tc>
          <w:tcPr>
            <w:tcW w:w="2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6C85B5A" w14:textId="77777777" w:rsidR="00EB7416" w:rsidRDefault="000D62CE">
            <w:r>
              <w:rPr>
                <w:sz w:val="19"/>
                <w:szCs w:val="19"/>
              </w:rPr>
              <w:t>f(x) ≥ g(x) = 0</w:t>
            </w:r>
          </w:p>
        </w:tc>
        <w:tc>
          <w:tcPr>
            <w:tcW w:w="32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F6563F6" w14:textId="77777777" w:rsidR="00EB7416" w:rsidRDefault="000D62CE">
            <w:r>
              <w:rPr>
                <w:sz w:val="19"/>
                <w:szCs w:val="19"/>
              </w:rPr>
              <w:t>V = π∫ₐ</w:t>
            </w:r>
            <w:r>
              <w:rPr>
                <w:sz w:val="19"/>
                <w:szCs w:val="19"/>
              </w:rPr>
              <w:t>ᵇ</w:t>
            </w:r>
            <w:r>
              <w:rPr>
                <w:sz w:val="19"/>
                <w:szCs w:val="19"/>
              </w:rPr>
              <w:t xml:space="preserve"> f² dx</w:t>
            </w:r>
          </w:p>
        </w:tc>
      </w:tr>
      <w:tr w:rsidR="00EB7416" w14:paraId="12B27F75" w14:textId="77777777">
        <w:trPr>
          <w:cantSplit/>
        </w:trPr>
        <w:tc>
          <w:tcPr>
            <w:tcW w:w="19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AD7BABC" w14:textId="77777777" w:rsidR="00EB7416" w:rsidRDefault="000D62CE">
            <w:r>
              <w:rPr>
                <w:sz w:val="19"/>
                <w:szCs w:val="19"/>
              </w:rPr>
              <w:t>Arandelas</w:t>
            </w:r>
          </w:p>
        </w:tc>
        <w:tc>
          <w:tcPr>
            <w:tcW w:w="1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123AB05" w14:textId="77777777" w:rsidR="00EB7416" w:rsidRDefault="000D62CE">
            <w:r>
              <w:rPr>
                <w:sz w:val="19"/>
                <w:szCs w:val="19"/>
              </w:rPr>
              <w:t>Eje X</w:t>
            </w:r>
          </w:p>
        </w:tc>
        <w:tc>
          <w:tcPr>
            <w:tcW w:w="2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064A7CB" w14:textId="77777777" w:rsidR="00EB7416" w:rsidRDefault="000D62CE">
            <w:r>
              <w:rPr>
                <w:sz w:val="19"/>
                <w:szCs w:val="19"/>
              </w:rPr>
              <w:t>f(x) ≥ g(x) ≥ 0</w:t>
            </w:r>
          </w:p>
        </w:tc>
        <w:tc>
          <w:tcPr>
            <w:tcW w:w="32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08613CD" w14:textId="77777777" w:rsidR="00EB7416" w:rsidRDefault="000D62CE">
            <w:r>
              <w:rPr>
                <w:sz w:val="19"/>
                <w:szCs w:val="19"/>
              </w:rPr>
              <w:t>V = π∫ₐ</w:t>
            </w:r>
            <w:r>
              <w:rPr>
                <w:sz w:val="19"/>
                <w:szCs w:val="19"/>
              </w:rPr>
              <w:t>ᵇ</w:t>
            </w:r>
            <w:r>
              <w:rPr>
                <w:sz w:val="19"/>
                <w:szCs w:val="19"/>
              </w:rPr>
              <w:t xml:space="preserve"> (f² − g²) dx</w:t>
            </w:r>
          </w:p>
        </w:tc>
      </w:tr>
      <w:tr w:rsidR="00EB7416" w14:paraId="32CE7279" w14:textId="77777777">
        <w:trPr>
          <w:cantSplit/>
        </w:trPr>
        <w:tc>
          <w:tcPr>
            <w:tcW w:w="19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4D07921" w14:textId="77777777" w:rsidR="00EB7416" w:rsidRDefault="000D62CE">
            <w:r>
              <w:rPr>
                <w:sz w:val="19"/>
                <w:szCs w:val="19"/>
              </w:rPr>
              <w:t>Capas cilíndricas</w:t>
            </w:r>
          </w:p>
        </w:tc>
        <w:tc>
          <w:tcPr>
            <w:tcW w:w="1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CC3C7B9" w14:textId="77777777" w:rsidR="00EB7416" w:rsidRDefault="000D62CE">
            <w:r>
              <w:rPr>
                <w:sz w:val="19"/>
                <w:szCs w:val="19"/>
              </w:rPr>
              <w:t>Eje Y</w:t>
            </w:r>
          </w:p>
        </w:tc>
        <w:tc>
          <w:tcPr>
            <w:tcW w:w="2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DD1CAC9" w14:textId="77777777" w:rsidR="00EB7416" w:rsidRDefault="000D62CE">
            <w:r>
              <w:rPr>
                <w:sz w:val="19"/>
                <w:szCs w:val="19"/>
              </w:rPr>
              <w:t>0 ≤ a &lt; b, f(x) ≥ g(x)</w:t>
            </w:r>
          </w:p>
        </w:tc>
        <w:tc>
          <w:tcPr>
            <w:tcW w:w="32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45D8545" w14:textId="77777777" w:rsidR="00EB7416" w:rsidRDefault="000D62CE">
            <w:r>
              <w:rPr>
                <w:sz w:val="19"/>
                <w:szCs w:val="19"/>
              </w:rPr>
              <w:t>V = 2π∫ₐ</w:t>
            </w:r>
            <w:r>
              <w:rPr>
                <w:sz w:val="19"/>
                <w:szCs w:val="19"/>
              </w:rPr>
              <w:t>ᵇ</w:t>
            </w:r>
            <w:r>
              <w:rPr>
                <w:sz w:val="19"/>
                <w:szCs w:val="19"/>
              </w:rPr>
              <w:t xml:space="preserve"> x(f − g) dx</w:t>
            </w:r>
          </w:p>
        </w:tc>
      </w:tr>
    </w:tbl>
    <w:p w14:paraId="350A4D98" w14:textId="77777777" w:rsidR="00EB7416" w:rsidRDefault="000D62CE">
      <w:pPr>
        <w:spacing w:before="60" w:after="200"/>
        <w:jc w:val="center"/>
      </w:pPr>
      <w:r>
        <w:rPr>
          <w:i/>
          <w:iCs/>
          <w:color w:val="475569"/>
          <w:sz w:val="18"/>
          <w:szCs w:val="18"/>
        </w:rPr>
        <w:t>Tabla 1. Combinaciones método–eje admitidas por el simulador.</w:t>
      </w:r>
    </w:p>
    <w:p w14:paraId="674F9E8D" w14:textId="77777777" w:rsidR="00EB7416" w:rsidRDefault="000D62CE">
      <w:pPr>
        <w:pStyle w:val="Ttulo2"/>
        <w:keepNext/>
      </w:pPr>
      <w:bookmarkStart w:id="11" w:name="_Toc243379645"/>
      <w:r>
        <w:t>3.7 Integración numérica: regla de Simpson 1/3 compuesta</w:t>
      </w:r>
      <w:bookmarkEnd w:id="11"/>
    </w:p>
    <w:p w14:paraId="74827B5C" w14:textId="77777777" w:rsidR="00EB7416" w:rsidRDefault="000D62CE">
      <w:pPr>
        <w:spacing w:after="120" w:line="300" w:lineRule="auto"/>
        <w:jc w:val="both"/>
      </w:pPr>
      <w:r>
        <w:t>Para que el simulador funcione con cualquier f(x) y g(x), la integral se evalúa numéricamente. La regla de Simpson 1/3 aproxima la función en cada par de subintervalos por una parábola. Con n subintervalos (n par) y h = (b − a)/n:</w:t>
      </w:r>
    </w:p>
    <w:p w14:paraId="4CC36717" w14:textId="77777777" w:rsidR="00EB7416" w:rsidRDefault="000D62CE">
      <w:pPr>
        <w:spacing w:before="80" w:after="120"/>
        <w:jc w:val="center"/>
      </w:pPr>
      <w:r>
        <w:rPr>
          <w:rFonts w:ascii="Cambria Math" w:eastAsia="Cambria Math" w:hAnsi="Cambria Math" w:cs="Cambria Math"/>
          <w:sz w:val="24"/>
          <w:szCs w:val="24"/>
        </w:rPr>
        <w:t>∫ₐ</w:t>
      </w:r>
      <w:r>
        <w:rPr>
          <w:rFonts w:ascii="Cambria Math" w:eastAsia="Cambria Math" w:hAnsi="Cambria Math" w:cs="Cambria Math"/>
          <w:sz w:val="24"/>
          <w:szCs w:val="24"/>
        </w:rPr>
        <w:t>ᵇ</w:t>
      </w:r>
      <w:r>
        <w:rPr>
          <w:rFonts w:ascii="Cambria Math" w:eastAsia="Cambria Math" w:hAnsi="Cambria Math" w:cs="Cambria Math"/>
          <w:sz w:val="24"/>
          <w:szCs w:val="24"/>
        </w:rPr>
        <w:t xml:space="preserve"> h(x) dx ≈ (h/3) [ h(x₀) + 4h(x₁) + 2h(x₂) + 4h(x₃) + … + 4h(xₙ₋₁) + h(xₙ) ]</w:t>
      </w:r>
    </w:p>
    <w:p w14:paraId="7F56C221" w14:textId="77777777" w:rsidR="00EB7416" w:rsidRDefault="000D62CE">
      <w:pPr>
        <w:spacing w:after="120" w:line="300" w:lineRule="auto"/>
        <w:jc w:val="both"/>
      </w:pPr>
      <w:r>
        <w:t xml:space="preserve">Su error de truncamiento es E = −(b − a) h⁴ h⁽⁴⁾(ξ) / 180 para algún ξ en (a, b) (Burden et al., 2017). En consecuencia, la regla es </w:t>
      </w:r>
      <w:r>
        <w:rPr>
          <w:b/>
          <w:bCs/>
        </w:rPr>
        <w:t>exacta para polinomios de grado ≤ 3</w:t>
      </w:r>
      <w:r>
        <w:t xml:space="preserve"> y su error disminuye con la cuarta potencia de h: al duplicar n el error se reduce aproximadamente 16 veces. El simulador usa n = 800 para el volumen total.</w:t>
      </w:r>
    </w:p>
    <w:p w14:paraId="3E6277F4" w14:textId="77777777" w:rsidR="00EB7416" w:rsidRDefault="000D62CE">
      <w:pPr>
        <w:pStyle w:val="Ttulo2"/>
        <w:keepNext/>
      </w:pPr>
      <w:bookmarkStart w:id="12" w:name="_Toc243379646"/>
      <w:r>
        <w:t>3.8 Volumen acumulado</w:t>
      </w:r>
      <w:bookmarkEnd w:id="12"/>
    </w:p>
    <w:p w14:paraId="62A0B12B" w14:textId="77777777" w:rsidR="00EB7416" w:rsidRDefault="000D62CE">
      <w:pPr>
        <w:spacing w:after="120" w:line="300" w:lineRule="auto"/>
        <w:jc w:val="both"/>
      </w:pPr>
      <w:r>
        <w:t>Se define el volumen acumulado como el volumen generado desde el límite inferior a hasta una posición variable x:</w:t>
      </w:r>
    </w:p>
    <w:p w14:paraId="49B99D2E" w14:textId="77777777" w:rsidR="00EB7416" w:rsidRDefault="000D62CE">
      <w:pPr>
        <w:spacing w:before="80" w:after="120"/>
        <w:jc w:val="center"/>
      </w:pPr>
      <w:r>
        <w:rPr>
          <w:rFonts w:ascii="Cambria Math" w:eastAsia="Cambria Math" w:hAnsi="Cambria Math" w:cs="Cambria Math"/>
          <w:sz w:val="24"/>
          <w:szCs w:val="24"/>
        </w:rPr>
        <w:t>V_acum(x) = ∫ₐˣ A(t) dt,     con  V_acum(a) = 0  y  V_acum(b) = V</w:t>
      </w:r>
    </w:p>
    <w:p w14:paraId="70CFD064" w14:textId="77777777" w:rsidR="00EB7416" w:rsidRDefault="000D62CE">
      <w:pPr>
        <w:spacing w:after="120" w:line="300" w:lineRule="auto"/>
        <w:jc w:val="both"/>
      </w:pPr>
      <w:r>
        <w:t>Por el Teorema Fundamental del Cálculo, dV_acum/dx = A(x): la pendiente de la curva de volumen acumulado en cada punto es exactamente el área de la sección transversal en ese punto. Como A(x) ≥ 0, la función es siempre creciente; crece más rápido donde las secciones son más grandes.</w:t>
      </w:r>
    </w:p>
    <w:p w14:paraId="6F7A6EA2" w14:textId="77777777" w:rsidR="00EB7416" w:rsidRDefault="000D62CE">
      <w:pPr>
        <w:pStyle w:val="Ttulo2"/>
        <w:keepNext/>
      </w:pPr>
      <w:bookmarkStart w:id="13" w:name="_Toc243379647"/>
      <w:r>
        <w:t>3.9 Intersección de curvas: método de bisección</w:t>
      </w:r>
      <w:bookmarkEnd w:id="13"/>
    </w:p>
    <w:p w14:paraId="46F322AE" w14:textId="77777777" w:rsidR="00EB7416" w:rsidRDefault="000D62CE">
      <w:pPr>
        <w:spacing w:after="120" w:line="300" w:lineRule="auto"/>
        <w:jc w:val="both"/>
      </w:pPr>
      <w:r>
        <w:t>Los límites de integración son, en general, las abscisas donde f(x) = g(x). El simulador los obtiene buscando cambios de signo de h(x) = f(x) − g(x) en una malla fina de [−10, 10] y refinando cada uno con el método de bisección, que reduce a la mitad el intervalo que contiene la raíz en cada iteración (Chapra y Canale, 2015).</w:t>
      </w:r>
    </w:p>
    <w:p w14:paraId="7886415A" w14:textId="77777777" w:rsidR="00EB7416" w:rsidRDefault="000D62CE">
      <w:pPr>
        <w:pStyle w:val="Ttulo1"/>
        <w:keepNext/>
        <w:pageBreakBefore/>
      </w:pPr>
      <w:bookmarkStart w:id="14" w:name="_Toc243379648"/>
      <w:r>
        <w:t>4. Justificación</w:t>
      </w:r>
      <w:bookmarkEnd w:id="14"/>
    </w:p>
    <w:p w14:paraId="51861939" w14:textId="77777777" w:rsidR="00EB7416" w:rsidRDefault="000D62CE">
      <w:pPr>
        <w:spacing w:after="120" w:line="300" w:lineRule="auto"/>
        <w:jc w:val="both"/>
      </w:pPr>
      <w:r>
        <w:t>El cálculo de volúmenes de revolución es un contenido fundamental de Cálculo II y una herramienta de uso cotidiano en ingeniería: permite estimar la capacidad de tanques y recipientes, la masa de piezas torneadas, la cantidad de material para fabricar un componente o el desplazamiento de un cuerpo sumergido. Sin embargo, los estudiantes suelen tener dificultad para visualizar cómo una región plana se transforma en un sólido y por qué la integral describe su volumen.</w:t>
      </w:r>
    </w:p>
    <w:p w14:paraId="20827F8B" w14:textId="77777777" w:rsidR="00EB7416" w:rsidRDefault="000D62CE">
      <w:pPr>
        <w:spacing w:after="120" w:line="300" w:lineRule="auto"/>
        <w:jc w:val="both"/>
      </w:pPr>
      <w:r>
        <w:t>Este proyecto se justifica porque integra tres formas complementarias de abordar el problema:</w:t>
      </w:r>
    </w:p>
    <w:p w14:paraId="4963B72F" w14:textId="77777777" w:rsidR="00EB7416" w:rsidRDefault="000D62CE">
      <w:pPr>
        <w:pStyle w:val="Prrafodelista"/>
        <w:numPr>
          <w:ilvl w:val="0"/>
          <w:numId w:val="3"/>
        </w:numPr>
        <w:spacing w:after="60" w:line="288" w:lineRule="auto"/>
      </w:pPr>
      <w:r>
        <w:rPr>
          <w:b/>
          <w:bCs/>
        </w:rPr>
        <w:t>Analítica:</w:t>
      </w:r>
      <w:r>
        <w:t xml:space="preserve"> la resolución manual asegura el dominio de los conceptos (intersecciones, radios, planteamiento y evaluación de la integral).</w:t>
      </w:r>
    </w:p>
    <w:p w14:paraId="11776F0D" w14:textId="77777777" w:rsidR="00EB7416" w:rsidRDefault="000D62CE">
      <w:pPr>
        <w:pStyle w:val="Prrafodelista"/>
        <w:numPr>
          <w:ilvl w:val="0"/>
          <w:numId w:val="3"/>
        </w:numPr>
        <w:spacing w:after="60" w:line="288" w:lineRule="auto"/>
      </w:pPr>
      <w:r>
        <w:rPr>
          <w:b/>
          <w:bCs/>
        </w:rPr>
        <w:t>Computacional:</w:t>
      </w:r>
      <w:r>
        <w:t xml:space="preserve"> el simulador permite comprobar resultados, explorar otras funciones e intervalos en segundos y comprender la integración numérica, que es la que se usa en la práctica cuando no existe una antiderivada sencilla.</w:t>
      </w:r>
    </w:p>
    <w:p w14:paraId="2DEC0B8F" w14:textId="77777777" w:rsidR="00EB7416" w:rsidRDefault="000D62CE">
      <w:pPr>
        <w:pStyle w:val="Prrafodelista"/>
        <w:numPr>
          <w:ilvl w:val="0"/>
          <w:numId w:val="3"/>
        </w:numPr>
        <w:spacing w:after="60" w:line="288" w:lineRule="auto"/>
      </w:pPr>
      <w:r>
        <w:rPr>
          <w:b/>
          <w:bCs/>
        </w:rPr>
        <w:t>Física:</w:t>
      </w:r>
      <w:r>
        <w:t xml:space="preserve"> la maqueta convierte el concepto abstracto en un objeto observable; al girar la región con el motor se aprecia directamente el sólido y el hueco que justifica el uso de arandelas.</w:t>
      </w:r>
    </w:p>
    <w:p w14:paraId="53842B83" w14:textId="77777777" w:rsidR="00EB7416" w:rsidRDefault="000D62CE">
      <w:pPr>
        <w:spacing w:after="120" w:line="300" w:lineRule="auto"/>
        <w:jc w:val="both"/>
      </w:pPr>
      <w:r>
        <w:t>Además, desarrollar el simulador fortalece competencias de programación, validación de datos, visualización y documentación técnica, todas necesarias en el ejercicio profesional de la ingeniería.</w:t>
      </w:r>
    </w:p>
    <w:p w14:paraId="10863422" w14:textId="77777777" w:rsidR="00EB7416" w:rsidRDefault="000D62CE">
      <w:pPr>
        <w:pStyle w:val="Ttulo1"/>
        <w:keepNext/>
        <w:pageBreakBefore/>
      </w:pPr>
      <w:bookmarkStart w:id="15" w:name="_Toc243379649"/>
      <w:r>
        <w:t>5. Resolución manual del problema</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B7416" w14:paraId="495B254C" w14:textId="77777777">
        <w:tc>
          <w:tcPr>
            <w:tcW w:w="9360" w:type="dxa"/>
            <w:tcBorders>
              <w:top w:val="single" w:sz="8" w:space="0" w:color="3B82F6"/>
              <w:left w:val="single" w:sz="8" w:space="0" w:color="3B82F6"/>
              <w:bottom w:val="single" w:sz="8" w:space="0" w:color="3B82F6"/>
              <w:right w:val="single" w:sz="8" w:space="0" w:color="3B82F6"/>
            </w:tcBorders>
            <w:shd w:val="clear" w:color="auto" w:fill="EFF6FF"/>
            <w:tcMar>
              <w:top w:w="100" w:type="dxa"/>
              <w:left w:w="160" w:type="dxa"/>
              <w:bottom w:w="100" w:type="dxa"/>
              <w:right w:w="160" w:type="dxa"/>
            </w:tcMar>
          </w:tcPr>
          <w:p w14:paraId="078AB347" w14:textId="77777777" w:rsidR="00EB7416" w:rsidRDefault="000D62CE">
            <w:pPr>
              <w:spacing w:after="60"/>
            </w:pPr>
            <w:r>
              <w:rPr>
                <w:b/>
                <w:bCs/>
              </w:rPr>
              <w:t>Enunciado.</w:t>
            </w:r>
            <w:r>
              <w:t xml:space="preserve"> Calcule el volumen del sólido generado al girar la región limitada por y = x² + 1 y y = x + 3 alrededor del eje X, utilizando el método de arandelas.</w:t>
            </w:r>
          </w:p>
          <w:p w14:paraId="6F0C63BC" w14:textId="77777777" w:rsidR="00EB7416" w:rsidRDefault="000D62CE">
            <w:pPr>
              <w:spacing w:after="60"/>
            </w:pPr>
            <w:r>
              <w:rPr>
                <w:b/>
                <w:bCs/>
              </w:rPr>
              <w:t>Datos:</w:t>
            </w:r>
            <w:r>
              <w:t xml:space="preserve">  y₁ = x² + 1,   y₂ = x + 3,   eje de rotación: eje X (y = 0).</w:t>
            </w:r>
          </w:p>
        </w:tc>
      </w:tr>
    </w:tbl>
    <w:p w14:paraId="48B2B425" w14:textId="77777777" w:rsidR="00EB7416" w:rsidRDefault="000D62CE">
      <w:pPr>
        <w:pStyle w:val="Ttulo2"/>
        <w:keepNext/>
      </w:pPr>
      <w:bookmarkStart w:id="16" w:name="_Toc243379650"/>
      <w:r>
        <w:t>a) Puntos de intersección</w:t>
      </w:r>
      <w:bookmarkEnd w:id="16"/>
    </w:p>
    <w:p w14:paraId="0AB5B9A0" w14:textId="77777777" w:rsidR="00EB7416" w:rsidRDefault="000D62CE">
      <w:pPr>
        <w:spacing w:after="120" w:line="300" w:lineRule="auto"/>
        <w:jc w:val="both"/>
      </w:pPr>
      <w:r>
        <w:t>Las curvas se cortan donde sus ordenadas son iguales:</w:t>
      </w:r>
    </w:p>
    <w:p w14:paraId="789EDBDB" w14:textId="77777777" w:rsidR="00EB7416" w:rsidRDefault="000D62CE">
      <w:pPr>
        <w:spacing w:before="80" w:after="120"/>
        <w:jc w:val="center"/>
      </w:pPr>
      <w:r>
        <w:rPr>
          <w:rFonts w:ascii="Cambria Math" w:eastAsia="Cambria Math" w:hAnsi="Cambria Math" w:cs="Cambria Math"/>
          <w:sz w:val="24"/>
          <w:szCs w:val="24"/>
        </w:rPr>
        <w:t>x² + 1 = x + 3</w:t>
      </w:r>
    </w:p>
    <w:p w14:paraId="01654B43" w14:textId="77777777" w:rsidR="00EB7416" w:rsidRDefault="000D62CE">
      <w:pPr>
        <w:spacing w:before="80" w:after="120"/>
        <w:jc w:val="center"/>
      </w:pPr>
      <w:r>
        <w:rPr>
          <w:rFonts w:ascii="Cambria Math" w:eastAsia="Cambria Math" w:hAnsi="Cambria Math" w:cs="Cambria Math"/>
          <w:sz w:val="24"/>
          <w:szCs w:val="24"/>
        </w:rPr>
        <w:t>x² − x − 2 = 0</w:t>
      </w:r>
    </w:p>
    <w:p w14:paraId="2604EFA1" w14:textId="77777777" w:rsidR="00EB7416" w:rsidRDefault="000D62CE">
      <w:pPr>
        <w:spacing w:before="80" w:after="120"/>
        <w:jc w:val="center"/>
      </w:pPr>
      <w:r>
        <w:rPr>
          <w:rFonts w:ascii="Cambria Math" w:eastAsia="Cambria Math" w:hAnsi="Cambria Math" w:cs="Cambria Math"/>
          <w:sz w:val="24"/>
          <w:szCs w:val="24"/>
        </w:rPr>
        <w:t xml:space="preserve">(x − 2)(x + 1) = 0   </w:t>
      </w:r>
      <w:r>
        <w:rPr>
          <w:rFonts w:ascii="Cambria Math" w:eastAsia="Cambria Math" w:hAnsi="Cambria Math" w:cs="Cambria Math"/>
          <w:sz w:val="24"/>
          <w:szCs w:val="24"/>
        </w:rPr>
        <w:t>⟹</w:t>
      </w:r>
      <w:r>
        <w:rPr>
          <w:rFonts w:ascii="Cambria Math" w:eastAsia="Cambria Math" w:hAnsi="Cambria Math" w:cs="Cambria Math"/>
          <w:sz w:val="24"/>
          <w:szCs w:val="24"/>
        </w:rPr>
        <w:t xml:space="preserve">   x = −1   o   x = 2</w:t>
      </w:r>
    </w:p>
    <w:p w14:paraId="2669C65D" w14:textId="77777777" w:rsidR="00EB7416" w:rsidRDefault="000D62CE">
      <w:pPr>
        <w:spacing w:after="120" w:line="300" w:lineRule="auto"/>
        <w:jc w:val="both"/>
      </w:pPr>
      <w:r>
        <w:t>Sustituyendo en y = x + 3: para x = −1, y = 2; para x = 2, y = 5. Comprobación con la parábola: (−1)² + 1 = 2 ✓ y 2² + 1 = 5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B7416" w14:paraId="634E8C24" w14:textId="77777777">
        <w:tc>
          <w:tcPr>
            <w:tcW w:w="9360" w:type="dxa"/>
            <w:tcBorders>
              <w:top w:val="single" w:sz="8" w:space="0" w:color="16A34A"/>
              <w:left w:val="single" w:sz="8" w:space="0" w:color="16A34A"/>
              <w:bottom w:val="single" w:sz="8" w:space="0" w:color="16A34A"/>
              <w:right w:val="single" w:sz="8" w:space="0" w:color="16A34A"/>
            </w:tcBorders>
            <w:shd w:val="clear" w:color="auto" w:fill="F0FDF4"/>
            <w:tcMar>
              <w:top w:w="100" w:type="dxa"/>
              <w:left w:w="160" w:type="dxa"/>
              <w:bottom w:w="100" w:type="dxa"/>
              <w:right w:w="160" w:type="dxa"/>
            </w:tcMar>
          </w:tcPr>
          <w:p w14:paraId="42EB98B7" w14:textId="77777777" w:rsidR="00EB7416" w:rsidRDefault="000D62CE">
            <w:pPr>
              <w:spacing w:after="60"/>
            </w:pPr>
            <w:r>
              <w:rPr>
                <w:b/>
                <w:bCs/>
              </w:rPr>
              <w:t>Puntos de intersección:</w:t>
            </w:r>
            <w:r>
              <w:t xml:space="preserve">  P₁(−1, 2)  y  P₂(2, 5).   </w:t>
            </w:r>
            <w:r>
              <w:rPr>
                <w:b/>
                <w:bCs/>
              </w:rPr>
              <w:t>Límites de integración:</w:t>
            </w:r>
            <w:r>
              <w:t xml:space="preserve">  a = −1,  b = 2.</w:t>
            </w:r>
          </w:p>
        </w:tc>
      </w:tr>
    </w:tbl>
    <w:p w14:paraId="57633990" w14:textId="77777777" w:rsidR="00EB7416" w:rsidRDefault="000D62CE">
      <w:pPr>
        <w:pStyle w:val="Ttulo2"/>
        <w:keepNext/>
      </w:pPr>
      <w:bookmarkStart w:id="17" w:name="_Toc243379651"/>
      <w:r>
        <w:t>b) Función superior y función inferior</w:t>
      </w:r>
      <w:bookmarkEnd w:id="17"/>
    </w:p>
    <w:p w14:paraId="14A42627" w14:textId="77777777" w:rsidR="00EB7416" w:rsidRDefault="000D62CE">
      <w:pPr>
        <w:spacing w:after="120" w:line="300" w:lineRule="auto"/>
        <w:jc w:val="both"/>
      </w:pPr>
      <w:r>
        <w:t>Se evalúa un punto de prueba dentro del intervalo, x = 0: y₂(0) = 0 + 3 = 3 y y₁(0) = 0² + 1 = 1. Como 3 &gt; 1, la recta está por encima. De forma general:</w:t>
      </w:r>
    </w:p>
    <w:p w14:paraId="78585BAA" w14:textId="77777777" w:rsidR="00EB7416" w:rsidRDefault="000D62CE">
      <w:pPr>
        <w:spacing w:before="80" w:after="120"/>
        <w:jc w:val="center"/>
      </w:pPr>
      <w:r>
        <w:rPr>
          <w:rFonts w:ascii="Cambria Math" w:eastAsia="Cambria Math" w:hAnsi="Cambria Math" w:cs="Cambria Math"/>
          <w:sz w:val="24"/>
          <w:szCs w:val="24"/>
        </w:rPr>
        <w:t>(x + 3) − (x² + 1) = −x² + x + 2 = −(x − 2)(x + 1) ≥ 0   para  −1 ≤ x ≤ 2</w:t>
      </w:r>
    </w:p>
    <w:p w14:paraId="70C17D1E" w14:textId="77777777" w:rsidR="00EB7416" w:rsidRDefault="000D62CE">
      <w:pPr>
        <w:spacing w:after="120" w:line="300" w:lineRule="auto"/>
        <w:jc w:val="both"/>
      </w:pPr>
      <w:r>
        <w:t xml:space="preserve">Además, x² + 1 ≥ 1 &gt; 0, de modo que toda la región está por encima del eje X </w:t>
      </w:r>
      <w:r>
        <w:rPr>
          <w:b/>
          <w:bCs/>
        </w:rPr>
        <w:t>sin tocarlo</w:t>
      </w:r>
      <w:r>
        <w:t>. Por eso, al girar, queda un hueco en el centro del sólido y corresponde usar arandelas: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900"/>
        <w:gridCol w:w="3660"/>
      </w:tblGrid>
      <w:tr w:rsidR="00EB7416" w14:paraId="107DE754" w14:textId="77777777">
        <w:trPr>
          <w:tblHeader/>
        </w:trPr>
        <w:tc>
          <w:tcPr>
            <w:tcW w:w="28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49E9EB8C" w14:textId="77777777" w:rsidR="00EB7416" w:rsidRDefault="000D62CE">
            <w:pPr>
              <w:jc w:val="center"/>
            </w:pPr>
            <w:r>
              <w:rPr>
                <w:b/>
                <w:bCs/>
                <w:color w:val="FFFFFF"/>
                <w:sz w:val="19"/>
                <w:szCs w:val="19"/>
              </w:rPr>
              <w:t>Elemento</w:t>
            </w:r>
          </w:p>
        </w:tc>
        <w:tc>
          <w:tcPr>
            <w:tcW w:w="29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2DFE393F" w14:textId="77777777" w:rsidR="00EB7416" w:rsidRDefault="000D62CE">
            <w:pPr>
              <w:jc w:val="center"/>
            </w:pPr>
            <w:r>
              <w:rPr>
                <w:b/>
                <w:bCs/>
                <w:color w:val="FFFFFF"/>
                <w:sz w:val="19"/>
                <w:szCs w:val="19"/>
              </w:rPr>
              <w:t>Función</w:t>
            </w:r>
          </w:p>
        </w:tc>
        <w:tc>
          <w:tcPr>
            <w:tcW w:w="366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0CE6E222" w14:textId="77777777" w:rsidR="00EB7416" w:rsidRDefault="000D62CE">
            <w:pPr>
              <w:jc w:val="center"/>
            </w:pPr>
            <w:r>
              <w:rPr>
                <w:b/>
                <w:bCs/>
                <w:color w:val="FFFFFF"/>
                <w:sz w:val="19"/>
                <w:szCs w:val="19"/>
              </w:rPr>
              <w:t>Papel en el método</w:t>
            </w:r>
          </w:p>
        </w:tc>
      </w:tr>
      <w:tr w:rsidR="00EB7416" w14:paraId="47A61028" w14:textId="77777777">
        <w:trPr>
          <w:cantSplit/>
        </w:trPr>
        <w:tc>
          <w:tcPr>
            <w:tcW w:w="2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920451A" w14:textId="77777777" w:rsidR="00EB7416" w:rsidRDefault="000D62CE">
            <w:r>
              <w:rPr>
                <w:sz w:val="19"/>
                <w:szCs w:val="19"/>
              </w:rPr>
              <w:t>Función superior f(x)</w:t>
            </w:r>
          </w:p>
        </w:tc>
        <w:tc>
          <w:tcPr>
            <w:tcW w:w="29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607CA23" w14:textId="77777777" w:rsidR="00EB7416" w:rsidRDefault="000D62CE">
            <w:r>
              <w:rPr>
                <w:sz w:val="19"/>
                <w:szCs w:val="19"/>
              </w:rPr>
              <w:t>x + 3</w:t>
            </w:r>
          </w:p>
        </w:tc>
        <w:tc>
          <w:tcPr>
            <w:tcW w:w="36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3E29CCC" w14:textId="77777777" w:rsidR="00EB7416" w:rsidRDefault="000D62CE">
            <w:r>
              <w:rPr>
                <w:sz w:val="19"/>
                <w:szCs w:val="19"/>
              </w:rPr>
              <w:t>Radio exterior R(x) = x + 3</w:t>
            </w:r>
          </w:p>
        </w:tc>
      </w:tr>
      <w:tr w:rsidR="00EB7416" w14:paraId="011922B7" w14:textId="77777777">
        <w:trPr>
          <w:cantSplit/>
        </w:trPr>
        <w:tc>
          <w:tcPr>
            <w:tcW w:w="2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8C6A466" w14:textId="77777777" w:rsidR="00EB7416" w:rsidRDefault="000D62CE">
            <w:r>
              <w:rPr>
                <w:sz w:val="19"/>
                <w:szCs w:val="19"/>
              </w:rPr>
              <w:t>Función inferior g(x)</w:t>
            </w:r>
          </w:p>
        </w:tc>
        <w:tc>
          <w:tcPr>
            <w:tcW w:w="29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79DBD0B" w14:textId="77777777" w:rsidR="00EB7416" w:rsidRDefault="000D62CE">
            <w:r>
              <w:rPr>
                <w:sz w:val="19"/>
                <w:szCs w:val="19"/>
              </w:rPr>
              <w:t>x² + 1</w:t>
            </w:r>
          </w:p>
        </w:tc>
        <w:tc>
          <w:tcPr>
            <w:tcW w:w="36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969F642" w14:textId="77777777" w:rsidR="00EB7416" w:rsidRDefault="000D62CE">
            <w:r>
              <w:rPr>
                <w:sz w:val="19"/>
                <w:szCs w:val="19"/>
              </w:rPr>
              <w:t>Radio interior r(x) = x² + 1</w:t>
            </w:r>
          </w:p>
        </w:tc>
      </w:tr>
      <w:tr w:rsidR="00EB7416" w14:paraId="7E2A4D7C" w14:textId="77777777">
        <w:trPr>
          <w:cantSplit/>
        </w:trPr>
        <w:tc>
          <w:tcPr>
            <w:tcW w:w="2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C5566B3" w14:textId="77777777" w:rsidR="00EB7416" w:rsidRDefault="000D62CE">
            <w:r>
              <w:rPr>
                <w:sz w:val="19"/>
                <w:szCs w:val="19"/>
              </w:rPr>
              <w:t>Condición del proyecto</w:t>
            </w:r>
          </w:p>
        </w:tc>
        <w:tc>
          <w:tcPr>
            <w:tcW w:w="29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351BEEA" w14:textId="77777777" w:rsidR="00EB7416" w:rsidRDefault="000D62CE">
            <w:r>
              <w:rPr>
                <w:sz w:val="19"/>
                <w:szCs w:val="19"/>
              </w:rPr>
              <w:t>f(x) ≥ g(x) ≥ 0 en [−1, 2]</w:t>
            </w:r>
          </w:p>
        </w:tc>
        <w:tc>
          <w:tcPr>
            <w:tcW w:w="36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215ECCD" w14:textId="77777777" w:rsidR="00EB7416" w:rsidRDefault="000D62CE">
            <w:r>
              <w:rPr>
                <w:sz w:val="19"/>
                <w:szCs w:val="19"/>
              </w:rPr>
              <w:t>Se cumple (g(x) ≥ 1)</w:t>
            </w:r>
          </w:p>
        </w:tc>
      </w:tr>
    </w:tbl>
    <w:p w14:paraId="37EB8628" w14:textId="77777777" w:rsidR="00EB7416" w:rsidRDefault="000D62CE">
      <w:pPr>
        <w:spacing w:before="60" w:after="200"/>
        <w:jc w:val="center"/>
      </w:pPr>
      <w:r>
        <w:rPr>
          <w:i/>
          <w:iCs/>
          <w:color w:val="475569"/>
          <w:sz w:val="18"/>
          <w:szCs w:val="18"/>
        </w:rPr>
        <w:t>Tabla 2. Identificación de radios.</w:t>
      </w:r>
    </w:p>
    <w:p w14:paraId="61868CF6" w14:textId="77777777" w:rsidR="00EB7416" w:rsidRDefault="000D62CE">
      <w:pPr>
        <w:pStyle w:val="Ttulo2"/>
        <w:keepNext/>
      </w:pPr>
      <w:bookmarkStart w:id="18" w:name="_Toc243379652"/>
      <w:r>
        <w:t>c) Deducción de la ecuación del volumen</w:t>
      </w:r>
      <w:bookmarkEnd w:id="18"/>
    </w:p>
    <w:p w14:paraId="01DAB0CF" w14:textId="77777777" w:rsidR="00EB7416" w:rsidRDefault="000D62CE">
      <w:pPr>
        <w:spacing w:after="120" w:line="300" w:lineRule="auto"/>
        <w:jc w:val="both"/>
      </w:pPr>
      <w:r>
        <w:t>Se corta el sólido con un plano perpendicular al eje X en la posición x. La sección es una arandela de radio exterior R(x) = x + 3 y radio interior r(x) = x² + 1, con área:</w:t>
      </w:r>
    </w:p>
    <w:p w14:paraId="3DBD96D8" w14:textId="77777777" w:rsidR="00EB7416" w:rsidRDefault="000D62CE">
      <w:pPr>
        <w:spacing w:before="80" w:after="120"/>
        <w:jc w:val="center"/>
      </w:pPr>
      <w:r>
        <w:rPr>
          <w:rFonts w:ascii="Cambria Math" w:eastAsia="Cambria Math" w:hAnsi="Cambria Math" w:cs="Cambria Math"/>
          <w:sz w:val="24"/>
          <w:szCs w:val="24"/>
        </w:rPr>
        <w:t>A(x) = π [R(x)² − r(x)²] = π [ (x + 3)² − (x² + 1)² ]</w:t>
      </w:r>
    </w:p>
    <w:p w14:paraId="2D50A54E" w14:textId="77777777" w:rsidR="00EB7416" w:rsidRDefault="000D62CE">
      <w:pPr>
        <w:spacing w:after="120" w:line="300" w:lineRule="auto"/>
        <w:jc w:val="both"/>
      </w:pPr>
      <w:r>
        <w:t>Una rebanada de grosor dx tiene volumen dV = A(x) dx. Sumando todas las rebanadas desde x = −1 hasta x = 2:</w:t>
      </w:r>
    </w:p>
    <w:p w14:paraId="09E25ABC" w14:textId="77777777" w:rsidR="00EB7416" w:rsidRDefault="000D62CE">
      <w:pPr>
        <w:spacing w:before="80" w:after="120"/>
        <w:jc w:val="center"/>
      </w:pPr>
      <w:r>
        <w:rPr>
          <w:rFonts w:ascii="Cambria Math" w:eastAsia="Cambria Math" w:hAnsi="Cambria Math" w:cs="Cambria Math"/>
          <w:b/>
          <w:bCs/>
          <w:sz w:val="26"/>
          <w:szCs w:val="26"/>
        </w:rPr>
        <w:t>V = π ∫₋₁² [ (x + 3)² − (x² + 1)² ] dx</w:t>
      </w:r>
    </w:p>
    <w:p w14:paraId="4BBF9704" w14:textId="77777777" w:rsidR="00EB7416" w:rsidRDefault="000D62CE">
      <w:pPr>
        <w:spacing w:after="120" w:line="300" w:lineRule="auto"/>
        <w:jc w:val="both"/>
      </w:pPr>
      <w:r>
        <w:t>Desarrollando los cuadrados:</w:t>
      </w:r>
    </w:p>
    <w:p w14:paraId="1011618D" w14:textId="77777777" w:rsidR="00EB7416" w:rsidRDefault="000D62CE">
      <w:pPr>
        <w:spacing w:before="80" w:after="120"/>
        <w:jc w:val="center"/>
      </w:pPr>
      <w:r>
        <w:rPr>
          <w:rFonts w:ascii="Cambria Math" w:eastAsia="Cambria Math" w:hAnsi="Cambria Math" w:cs="Cambria Math"/>
          <w:sz w:val="24"/>
          <w:szCs w:val="24"/>
        </w:rPr>
        <w:t>(x + 3)² = x² + 6x + 9</w:t>
      </w:r>
    </w:p>
    <w:p w14:paraId="05D823AF" w14:textId="77777777" w:rsidR="00EB7416" w:rsidRDefault="000D62CE">
      <w:pPr>
        <w:spacing w:before="80" w:after="120"/>
        <w:jc w:val="center"/>
      </w:pPr>
      <w:r>
        <w:rPr>
          <w:rFonts w:ascii="Cambria Math" w:eastAsia="Cambria Math" w:hAnsi="Cambria Math" w:cs="Cambria Math"/>
          <w:sz w:val="24"/>
          <w:szCs w:val="24"/>
        </w:rPr>
        <w:t>(x² + 1)² = x⁴ + 2x² + 1</w:t>
      </w:r>
    </w:p>
    <w:p w14:paraId="4FDDB2A9" w14:textId="77777777" w:rsidR="00EB7416" w:rsidRDefault="000D62CE">
      <w:pPr>
        <w:spacing w:before="80" w:after="120"/>
        <w:jc w:val="center"/>
      </w:pPr>
      <w:r>
        <w:rPr>
          <w:rFonts w:ascii="Cambria Math" w:eastAsia="Cambria Math" w:hAnsi="Cambria Math" w:cs="Cambria Math"/>
          <w:sz w:val="24"/>
          <w:szCs w:val="24"/>
        </w:rPr>
        <w:t>(x + 3)² − (x² + 1)² = −x⁴ − x² + 6x + 8</w:t>
      </w:r>
    </w:p>
    <w:p w14:paraId="071BDF2E" w14:textId="77777777" w:rsidR="00EB7416" w:rsidRDefault="000D62CE">
      <w:pPr>
        <w:spacing w:before="80" w:after="120"/>
        <w:jc w:val="center"/>
      </w:pPr>
      <w:r>
        <w:rPr>
          <w:rFonts w:ascii="Cambria Math" w:eastAsia="Cambria Math" w:hAnsi="Cambria Math" w:cs="Cambria Math"/>
          <w:b/>
          <w:bCs/>
          <w:sz w:val="24"/>
          <w:szCs w:val="24"/>
        </w:rPr>
        <w:t>V = π ∫₋₁² ( −x⁴ − x² + 6x + 8 ) dx</w:t>
      </w:r>
    </w:p>
    <w:p w14:paraId="534D9CC2" w14:textId="77777777" w:rsidR="00EB7416" w:rsidRDefault="000D62CE">
      <w:pPr>
        <w:pStyle w:val="Ttulo2"/>
        <w:keepNext/>
      </w:pPr>
      <w:bookmarkStart w:id="19" w:name="_Toc243379653"/>
      <w:r>
        <w:t>d) Cálculo del volumen</w:t>
      </w:r>
      <w:bookmarkEnd w:id="19"/>
    </w:p>
    <w:p w14:paraId="6383AF64" w14:textId="77777777" w:rsidR="00EB7416" w:rsidRDefault="000D62CE">
      <w:pPr>
        <w:spacing w:after="120" w:line="300" w:lineRule="auto"/>
        <w:jc w:val="both"/>
      </w:pPr>
      <w:r>
        <w:t>Una antiderivada del integrando es:</w:t>
      </w:r>
    </w:p>
    <w:p w14:paraId="4DEC8544" w14:textId="77777777" w:rsidR="00EB7416" w:rsidRDefault="000D62CE">
      <w:pPr>
        <w:spacing w:before="80" w:after="120"/>
        <w:jc w:val="center"/>
      </w:pPr>
      <w:r>
        <w:rPr>
          <w:rFonts w:ascii="Cambria Math" w:eastAsia="Cambria Math" w:hAnsi="Cambria Math" w:cs="Cambria Math"/>
          <w:sz w:val="24"/>
          <w:szCs w:val="24"/>
        </w:rPr>
        <w:t>F(x) = −x⁵/5 − x³/3 + 3x² + 8x</w:t>
      </w:r>
    </w:p>
    <w:p w14:paraId="05C157CD" w14:textId="77777777" w:rsidR="00EB7416" w:rsidRDefault="000D62CE">
      <w:pPr>
        <w:spacing w:after="120" w:line="300" w:lineRule="auto"/>
        <w:jc w:val="both"/>
      </w:pPr>
      <w:r>
        <w:t>Evaluando en los límites:</w:t>
      </w:r>
    </w:p>
    <w:p w14:paraId="6551FBA2" w14:textId="77777777" w:rsidR="00EB7416" w:rsidRDefault="000D62CE">
      <w:pPr>
        <w:spacing w:before="80" w:after="120"/>
        <w:jc w:val="center"/>
      </w:pPr>
      <w:r>
        <w:rPr>
          <w:rFonts w:ascii="Cambria Math" w:eastAsia="Cambria Math" w:hAnsi="Cambria Math" w:cs="Cambria Math"/>
          <w:sz w:val="24"/>
          <w:szCs w:val="24"/>
        </w:rPr>
        <w:t>F(2) = −32/5 − 8/3 + 12 + 16 = (−96 − 40 + 420)/15 = 284/15</w:t>
      </w:r>
    </w:p>
    <w:p w14:paraId="152F5D7B" w14:textId="77777777" w:rsidR="00EB7416" w:rsidRDefault="000D62CE">
      <w:pPr>
        <w:spacing w:before="80" w:after="120"/>
        <w:jc w:val="center"/>
      </w:pPr>
      <w:r>
        <w:rPr>
          <w:rFonts w:ascii="Cambria Math" w:eastAsia="Cambria Math" w:hAnsi="Cambria Math" w:cs="Cambria Math"/>
          <w:sz w:val="24"/>
          <w:szCs w:val="24"/>
        </w:rPr>
        <w:t>F(−1) = 1/5 + 1/3 + 3 − 8 = (3 + 5 + 45 − 120)/15 = −67/15</w:t>
      </w:r>
    </w:p>
    <w:p w14:paraId="5521F32D" w14:textId="77777777" w:rsidR="00EB7416" w:rsidRDefault="000D62CE">
      <w:pPr>
        <w:spacing w:before="80" w:after="120"/>
        <w:jc w:val="center"/>
      </w:pPr>
      <w:r>
        <w:rPr>
          <w:rFonts w:ascii="Cambria Math" w:eastAsia="Cambria Math" w:hAnsi="Cambria Math" w:cs="Cambria Math"/>
          <w:sz w:val="24"/>
          <w:szCs w:val="24"/>
        </w:rPr>
        <w:t>F(2) − F(−1) = 284/15 + 67/15 = 351/15 = 117/5 = 23.4</w:t>
      </w:r>
    </w:p>
    <w:p w14:paraId="127AE7BB" w14:textId="77777777" w:rsidR="00EB7416" w:rsidRDefault="000D62CE">
      <w:pPr>
        <w:spacing w:after="120" w:line="300" w:lineRule="auto"/>
        <w:jc w:val="both"/>
      </w:pPr>
      <w:r>
        <w:t>Por lo tanto: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B7416" w14:paraId="1F3F6119" w14:textId="77777777">
        <w:tc>
          <w:tcPr>
            <w:tcW w:w="9360" w:type="dxa"/>
            <w:tcBorders>
              <w:top w:val="single" w:sz="8" w:space="0" w:color="CA8A04"/>
              <w:left w:val="single" w:sz="8" w:space="0" w:color="CA8A04"/>
              <w:bottom w:val="single" w:sz="8" w:space="0" w:color="CA8A04"/>
              <w:right w:val="single" w:sz="8" w:space="0" w:color="CA8A04"/>
            </w:tcBorders>
            <w:shd w:val="clear" w:color="auto" w:fill="FEF9C3"/>
            <w:tcMar>
              <w:top w:w="100" w:type="dxa"/>
              <w:left w:w="160" w:type="dxa"/>
              <w:bottom w:w="100" w:type="dxa"/>
              <w:right w:w="160" w:type="dxa"/>
            </w:tcMar>
          </w:tcPr>
          <w:p w14:paraId="1018B75F" w14:textId="77777777" w:rsidR="00EB7416" w:rsidRDefault="000D62CE">
            <w:pPr>
              <w:jc w:val="center"/>
            </w:pPr>
            <w:r>
              <w:rPr>
                <w:rFonts w:ascii="Cambria Math" w:eastAsia="Cambria Math" w:hAnsi="Cambria Math" w:cs="Cambria Math"/>
                <w:b/>
                <w:bCs/>
                <w:sz w:val="32"/>
                <w:szCs w:val="32"/>
              </w:rPr>
              <w:t>V = 117π / 5 ≈ 73.5133 u³</w:t>
            </w:r>
          </w:p>
        </w:tc>
      </w:tr>
    </w:tbl>
    <w:p w14:paraId="5D7CCEA7" w14:textId="77777777" w:rsidR="00EB7416" w:rsidRDefault="000D62CE">
      <w:pPr>
        <w:spacing w:after="120" w:line="300" w:lineRule="auto"/>
        <w:jc w:val="both"/>
      </w:pPr>
      <w:r>
        <w:rPr>
          <w:b/>
          <w:bCs/>
        </w:rPr>
        <w:t>Verificación de razonabilidad.</w:t>
      </w:r>
      <w:r>
        <w:t xml:space="preserve"> El área de la región es ∫₋₁² (−x² + x + 2) dx = 4.5 u². Por el teorema de Pappus, V = 2π·ȳ·Área, donde ȳ es la distancia del centroide al eje: 73.5133 = 2π · ȳ · 4.5 </w:t>
      </w:r>
      <w:r>
        <w:t>⟹</w:t>
      </w:r>
      <w:r>
        <w:t xml:space="preserve"> ȳ = 2.6, valor coherente porque la región se encuentra entre y = 1 y y = 5.</w:t>
      </w:r>
    </w:p>
    <w:p w14:paraId="1810BCF4" w14:textId="77777777" w:rsidR="00EB7416" w:rsidRDefault="000D62CE">
      <w:pPr>
        <w:pStyle w:val="Ttulo3"/>
        <w:keepNext/>
      </w:pPr>
      <w:r>
        <w:t>Volumen acumulado (forma cerrada)</w:t>
      </w:r>
    </w:p>
    <w:p w14:paraId="552D9FC7" w14:textId="77777777" w:rsidR="00EB7416" w:rsidRDefault="000D62CE">
      <w:pPr>
        <w:spacing w:after="120" w:line="300" w:lineRule="auto"/>
        <w:jc w:val="both"/>
      </w:pPr>
      <w:r>
        <w:t>Con la misma antiderivada, el volumen generado desde a = −1 hasta una posición x es:</w:t>
      </w:r>
    </w:p>
    <w:p w14:paraId="5257658A" w14:textId="77777777" w:rsidR="00EB7416" w:rsidRDefault="000D62CE">
      <w:pPr>
        <w:spacing w:before="80" w:after="120"/>
        <w:jc w:val="center"/>
      </w:pPr>
      <w:r>
        <w:rPr>
          <w:rFonts w:ascii="Cambria Math" w:eastAsia="Cambria Math" w:hAnsi="Cambria Math" w:cs="Cambria Math"/>
          <w:sz w:val="24"/>
          <w:szCs w:val="24"/>
        </w:rPr>
        <w:t>V_acum(x) = π [ F(x) − F(−1) ] = π ( −x⁵/5 − x³/3 + 3x² + 8x + 67/15 ),   −1 ≤ x ≤ 2</w:t>
      </w:r>
    </w:p>
    <w:p w14:paraId="7DDF4D93" w14:textId="77777777" w:rsidR="00EB7416" w:rsidRDefault="000D62CE">
      <w:pPr>
        <w:spacing w:after="120" w:line="300" w:lineRule="auto"/>
        <w:jc w:val="both"/>
      </w:pPr>
      <w:r>
        <w:t>Por ejemplo, V_acum(0.5) = π(9.16875) ≈ 28.8045 u³ y V_acum(2) = 117π/5. Su derivada A(x) = π(−x⁴ − x² + 6x + 8) tiene A′(x) = π(−4x³ − 2x + 6) = 0 en x = 1, por lo que la sección más grande es A(1) = 12π ≈ 37.70 u², y en x = 1 la curva V_acum(x) tiene su punto de inflexión (crece con máxima rapidez).</w:t>
      </w:r>
    </w:p>
    <w:p w14:paraId="7AAFF690" w14:textId="77777777" w:rsidR="00EB7416" w:rsidRDefault="000D62CE">
      <w:pPr>
        <w:pStyle w:val="Ttulo2"/>
        <w:keepNext/>
      </w:pPr>
      <w:bookmarkStart w:id="20" w:name="_Toc243379654"/>
      <w:r>
        <w:t>e) Esquema de la región, curvas, límites y eje de rotación</w:t>
      </w:r>
      <w:bookmarkEnd w:id="20"/>
    </w:p>
    <w:p w14:paraId="4B92DD62" w14:textId="77777777" w:rsidR="00EB7416" w:rsidRDefault="000D62CE">
      <w:pPr>
        <w:keepNext/>
        <w:spacing w:before="120" w:after="60"/>
        <w:jc w:val="center"/>
      </w:pPr>
      <w:r>
        <w:rPr>
          <w:noProof/>
        </w:rPr>
        <w:drawing>
          <wp:inline distT="0" distB="0" distL="0" distR="0" wp14:anchorId="5FD7F139" wp14:editId="7A4DFE6E">
            <wp:extent cx="5667375" cy="3686175"/>
            <wp:effectExtent l="0" t="0" r="0" b="0"/>
            <wp:docPr id="3" name="fig_region.png" descr="Figura 2. Región R limitada por y = x + 3 (radio exterior) y y = x² + 1 (radio interior) en [−1, 2]; eje de rotación y = 0." title="Figura 2. Región R limitada por y = x + 3 (radio exterior) y y = x² + 1 (radio interior) en [−1, 2]; eje de rotación y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686175"/>
                    </a:xfrm>
                    <a:prstGeom prst="rect">
                      <a:avLst/>
                    </a:prstGeom>
                  </pic:spPr>
                </pic:pic>
              </a:graphicData>
            </a:graphic>
          </wp:inline>
        </w:drawing>
      </w:r>
    </w:p>
    <w:p w14:paraId="5C43E82B" w14:textId="77777777" w:rsidR="00EB7416" w:rsidRDefault="000D62CE">
      <w:pPr>
        <w:spacing w:after="200"/>
        <w:jc w:val="center"/>
      </w:pPr>
      <w:r>
        <w:rPr>
          <w:i/>
          <w:iCs/>
          <w:color w:val="475569"/>
          <w:sz w:val="18"/>
          <w:szCs w:val="18"/>
        </w:rPr>
        <w:t>Figura 2. Región R limitada por y = x + 3 (radio exterior) y y = x² + 1 (radio interior) en [−1, 2]; eje de rotación y = 0.</w:t>
      </w:r>
    </w:p>
    <w:p w14:paraId="342EA538" w14:textId="77777777" w:rsidR="00EB7416" w:rsidRDefault="000D62CE">
      <w:pPr>
        <w:keepNext/>
        <w:spacing w:before="120" w:after="60"/>
        <w:jc w:val="center"/>
      </w:pPr>
      <w:r>
        <w:rPr>
          <w:noProof/>
        </w:rPr>
        <w:drawing>
          <wp:inline distT="0" distB="0" distL="0" distR="0" wp14:anchorId="1D26C34A" wp14:editId="731EB523">
            <wp:extent cx="4752975" cy="3562350"/>
            <wp:effectExtent l="0" t="0" r="0" b="0"/>
            <wp:docPr id="4" name="fig_solido3d.png" descr="Figura 3. Sólido de revolución generado (malla: superficie exterior en azul, superficie interior —el hueco— en rojo; región R sombreada)." title="Figura 3. Sólido de revolución generado (malla: superficie exterior en azul, superficie interior —el hueco— en rojo; región R sombre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3562350"/>
                    </a:xfrm>
                    <a:prstGeom prst="rect">
                      <a:avLst/>
                    </a:prstGeom>
                  </pic:spPr>
                </pic:pic>
              </a:graphicData>
            </a:graphic>
          </wp:inline>
        </w:drawing>
      </w:r>
    </w:p>
    <w:p w14:paraId="7C8528E3" w14:textId="77777777" w:rsidR="00EB7416" w:rsidRDefault="000D62CE">
      <w:pPr>
        <w:spacing w:after="200"/>
        <w:jc w:val="center"/>
      </w:pPr>
      <w:r>
        <w:rPr>
          <w:i/>
          <w:iCs/>
          <w:color w:val="475569"/>
          <w:sz w:val="18"/>
          <w:szCs w:val="18"/>
        </w:rPr>
        <w:t>Figura 3. Sólido de revolución generado (malla: superficie exterior en azul, superficie interior —el hueco— en rojo; región R sombreada).</w:t>
      </w:r>
    </w:p>
    <w:p w14:paraId="1B7E7A9D" w14:textId="77777777" w:rsidR="00EB7416" w:rsidRDefault="000D62CE">
      <w:pPr>
        <w:pStyle w:val="Ttulo2"/>
        <w:keepNext/>
      </w:pPr>
      <w:bookmarkStart w:id="21" w:name="_Toc243379655"/>
      <w:r>
        <w:t>5.1 Resolución manual de las configuraciones de validación</w:t>
      </w:r>
      <w:bookmarkEnd w:id="21"/>
    </w:p>
    <w:p w14:paraId="5E328D1C" w14:textId="77777777" w:rsidR="00EB7416" w:rsidRDefault="000D62CE">
      <w:pPr>
        <w:spacing w:after="120" w:line="300" w:lineRule="auto"/>
        <w:jc w:val="both"/>
      </w:pPr>
      <w:r>
        <w:t>La sección 13 del enunciado exige validar el simulador con tres configuraciones adicionales. Su resolución manual es la siguiente.</w:t>
      </w:r>
    </w:p>
    <w:p w14:paraId="545C4E3A" w14:textId="77777777" w:rsidR="00EB7416" w:rsidRDefault="000D62CE">
      <w:pPr>
        <w:pStyle w:val="Ttulo3"/>
        <w:keepNext/>
      </w:pPr>
      <w:r>
        <w:t>Configuración 1 — Discos, eje X: f(x) = √x, g(x) = 0, [0, 4]</w:t>
      </w:r>
    </w:p>
    <w:p w14:paraId="7431E5DA" w14:textId="77777777" w:rsidR="00EB7416" w:rsidRDefault="000D62CE">
      <w:pPr>
        <w:spacing w:before="80" w:after="120"/>
        <w:jc w:val="center"/>
      </w:pPr>
      <w:r>
        <w:rPr>
          <w:rFonts w:ascii="Cambria Math" w:eastAsia="Cambria Math" w:hAnsi="Cambria Math" w:cs="Cambria Math"/>
          <w:sz w:val="24"/>
          <w:szCs w:val="24"/>
        </w:rPr>
        <w:t>V = π ∫₀⁴ (√x)² dx = π ∫₀⁴ x dx = π [x²/2]₀⁴ = π(16/2) = 8π ≈ 25.1327 u³</w:t>
      </w:r>
    </w:p>
    <w:p w14:paraId="394BD3C8" w14:textId="77777777" w:rsidR="00EB7416" w:rsidRDefault="000D62CE">
      <w:pPr>
        <w:pStyle w:val="Ttulo3"/>
        <w:keepNext/>
      </w:pPr>
      <w:r>
        <w:t>Configuración 2 — Arandelas, eje X: f(x) = √x, g(x) = x², [0, 1]</w:t>
      </w:r>
    </w:p>
    <w:p w14:paraId="2D08759A" w14:textId="77777777" w:rsidR="00EB7416" w:rsidRDefault="000D62CE">
      <w:pPr>
        <w:spacing w:after="120" w:line="300" w:lineRule="auto"/>
        <w:jc w:val="both"/>
      </w:pPr>
      <w:r>
        <w:t>En [0, 1] se cumple √x ≥ x² ≥ 0 (se cortan en x = 0 y x = 1), por lo que R = √x y r = x²:</w:t>
      </w:r>
    </w:p>
    <w:p w14:paraId="38945589" w14:textId="77777777" w:rsidR="00EB7416" w:rsidRDefault="000D62CE">
      <w:pPr>
        <w:spacing w:before="80" w:after="120"/>
        <w:jc w:val="center"/>
      </w:pPr>
      <w:r>
        <w:rPr>
          <w:rFonts w:ascii="Cambria Math" w:eastAsia="Cambria Math" w:hAnsi="Cambria Math" w:cs="Cambria Math"/>
          <w:sz w:val="24"/>
          <w:szCs w:val="24"/>
        </w:rPr>
        <w:t>V = π ∫₀¹ [ (√x)² − (x²)² ] dx = π ∫₀¹ (x − x⁴) dx = π [x²/2 − x⁵/5]₀¹ = π(1/2 − 1/5) = 3π/10 ≈ 0.9425 u³</w:t>
      </w:r>
    </w:p>
    <w:p w14:paraId="2DA23247" w14:textId="77777777" w:rsidR="00EB7416" w:rsidRDefault="000D62CE">
      <w:pPr>
        <w:pStyle w:val="Ttulo3"/>
        <w:keepNext/>
      </w:pPr>
      <w:r>
        <w:t>Configuración 3 — Capas cilíndricas, eje Y: f(x) = 2x, g(x) = x², [0, 2]</w:t>
      </w:r>
    </w:p>
    <w:p w14:paraId="426F8889" w14:textId="77777777" w:rsidR="00EB7416" w:rsidRDefault="000D62CE">
      <w:pPr>
        <w:spacing w:after="120" w:line="300" w:lineRule="auto"/>
        <w:jc w:val="both"/>
      </w:pPr>
      <w:r>
        <w:t>En [0, 2] se cumple 2x ≥ x² (se cortan en x = 0 y x = 2) y a = 0 ≥ 0. Radio de la capa: x; altura: 2x − x²:</w:t>
      </w:r>
    </w:p>
    <w:p w14:paraId="4BD5D931" w14:textId="77777777" w:rsidR="00EB7416" w:rsidRDefault="000D62CE">
      <w:pPr>
        <w:spacing w:before="80" w:after="120"/>
        <w:jc w:val="center"/>
      </w:pPr>
      <w:r>
        <w:rPr>
          <w:rFonts w:ascii="Cambria Math" w:eastAsia="Cambria Math" w:hAnsi="Cambria Math" w:cs="Cambria Math"/>
          <w:sz w:val="24"/>
          <w:szCs w:val="24"/>
        </w:rPr>
        <w:t>V = 2π ∫₀² x(2x − x²) dx = 2π ∫₀² (2x² − x³) dx = 2π [2x³/3 − x⁴/4]₀² = 2π(16/3 − 4) = 8π/3 ≈ 8.3776 u³</w:t>
      </w:r>
    </w:p>
    <w:p w14:paraId="65FA1C71" w14:textId="77777777" w:rsidR="00EB7416" w:rsidRDefault="000D62CE">
      <w:pPr>
        <w:keepNext/>
        <w:spacing w:before="120" w:after="60"/>
        <w:jc w:val="center"/>
      </w:pPr>
      <w:r>
        <w:rPr>
          <w:noProof/>
        </w:rPr>
        <w:drawing>
          <wp:inline distT="0" distB="0" distL="0" distR="0" wp14:anchorId="7C17F5F3" wp14:editId="3E435D65">
            <wp:extent cx="5848350" cy="1809750"/>
            <wp:effectExtent l="0" t="0" r="0" b="0"/>
            <wp:docPr id="5" name="fig_configs.png" descr="Figura 4. Regiones de las tres configuraciones de validación (eje de rotación en naranja)." title="Figura 4. Regiones de las tres configuraciones de validación (eje de rotación en nara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1809750"/>
                    </a:xfrm>
                    <a:prstGeom prst="rect">
                      <a:avLst/>
                    </a:prstGeom>
                  </pic:spPr>
                </pic:pic>
              </a:graphicData>
            </a:graphic>
          </wp:inline>
        </w:drawing>
      </w:r>
    </w:p>
    <w:p w14:paraId="47220D9E" w14:textId="77777777" w:rsidR="00EB7416" w:rsidRDefault="000D62CE">
      <w:pPr>
        <w:spacing w:after="200"/>
        <w:jc w:val="center"/>
      </w:pPr>
      <w:r>
        <w:rPr>
          <w:i/>
          <w:iCs/>
          <w:color w:val="475569"/>
          <w:sz w:val="18"/>
          <w:szCs w:val="18"/>
        </w:rPr>
        <w:t>Figura 4. Regiones de las tres configuraciones de validación (eje de rotación en naranja).</w:t>
      </w:r>
    </w:p>
    <w:p w14:paraId="007135D4" w14:textId="77777777" w:rsidR="00EB7416" w:rsidRDefault="000D62CE">
      <w:pPr>
        <w:pStyle w:val="Ttulo1"/>
        <w:keepNext/>
        <w:pageBreakBefore/>
      </w:pPr>
      <w:bookmarkStart w:id="22" w:name="_Toc243379656"/>
      <w:r>
        <w:t>6. Desarrollo del simulador</w:t>
      </w:r>
      <w:bookmarkEnd w:id="22"/>
    </w:p>
    <w:p w14:paraId="122AA7D0" w14:textId="77777777" w:rsidR="00EB7416" w:rsidRDefault="000D62CE">
      <w:pPr>
        <w:pStyle w:val="Ttulo2"/>
        <w:keepNext/>
      </w:pPr>
      <w:bookmarkStart w:id="23" w:name="_Toc243379657"/>
      <w:r>
        <w:t>6.1 Tecnologías utilizadas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300"/>
        <w:gridCol w:w="5860"/>
      </w:tblGrid>
      <w:tr w:rsidR="00EB7416" w14:paraId="678963A9" w14:textId="77777777">
        <w:trPr>
          <w:tblHeader/>
        </w:trPr>
        <w:tc>
          <w:tcPr>
            <w:tcW w:w="22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097486F9" w14:textId="77777777" w:rsidR="00EB7416" w:rsidRDefault="000D62CE">
            <w:pPr>
              <w:jc w:val="center"/>
            </w:pPr>
            <w:r>
              <w:rPr>
                <w:b/>
                <w:bCs/>
                <w:color w:val="FFFFFF"/>
                <w:sz w:val="19"/>
                <w:szCs w:val="19"/>
              </w:rPr>
              <w:t>Herramienta</w:t>
            </w:r>
          </w:p>
        </w:tc>
        <w:tc>
          <w:tcPr>
            <w:tcW w:w="13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566AA41C" w14:textId="77777777" w:rsidR="00EB7416" w:rsidRDefault="000D62CE">
            <w:pPr>
              <w:jc w:val="center"/>
            </w:pPr>
            <w:r>
              <w:rPr>
                <w:b/>
                <w:bCs/>
                <w:color w:val="FFFFFF"/>
                <w:sz w:val="19"/>
                <w:szCs w:val="19"/>
              </w:rPr>
              <w:t>Versión</w:t>
            </w:r>
          </w:p>
        </w:tc>
        <w:tc>
          <w:tcPr>
            <w:tcW w:w="586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5426975B" w14:textId="77777777" w:rsidR="00EB7416" w:rsidRDefault="000D62CE">
            <w:pPr>
              <w:jc w:val="center"/>
            </w:pPr>
            <w:r>
              <w:rPr>
                <w:b/>
                <w:bCs/>
                <w:color w:val="FFFFFF"/>
                <w:sz w:val="19"/>
                <w:szCs w:val="19"/>
              </w:rPr>
              <w:t>Uso en el proyecto</w:t>
            </w:r>
          </w:p>
        </w:tc>
      </w:tr>
      <w:tr w:rsidR="00EB7416" w14:paraId="7A36B066" w14:textId="77777777">
        <w:trPr>
          <w:cantSplit/>
        </w:trPr>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CC12FED" w14:textId="77777777" w:rsidR="00EB7416" w:rsidRDefault="000D62CE">
            <w:r>
              <w:rPr>
                <w:sz w:val="19"/>
                <w:szCs w:val="19"/>
              </w:rPr>
              <w:t>Java (JDK)</w:t>
            </w:r>
          </w:p>
        </w:tc>
        <w:tc>
          <w:tcPr>
            <w:tcW w:w="1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A584F4B" w14:textId="77777777" w:rsidR="00EB7416" w:rsidRDefault="000D62CE">
            <w:r>
              <w:rPr>
                <w:sz w:val="19"/>
                <w:szCs w:val="19"/>
              </w:rPr>
              <w:t>21 LTS</w:t>
            </w:r>
          </w:p>
        </w:tc>
        <w:tc>
          <w:tcPr>
            <w:tcW w:w="58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8E6D2ED" w14:textId="77777777" w:rsidR="00EB7416" w:rsidRDefault="000D62CE">
            <w:r>
              <w:rPr>
                <w:sz w:val="19"/>
                <w:szCs w:val="19"/>
              </w:rPr>
              <w:t>Lenguaje de programación del simulador</w:t>
            </w:r>
          </w:p>
        </w:tc>
      </w:tr>
      <w:tr w:rsidR="00EB7416" w14:paraId="35CA7439" w14:textId="77777777">
        <w:trPr>
          <w:cantSplit/>
        </w:trPr>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F1A453F" w14:textId="77777777" w:rsidR="00EB7416" w:rsidRDefault="000D62CE">
            <w:r>
              <w:rPr>
                <w:sz w:val="19"/>
                <w:szCs w:val="19"/>
              </w:rPr>
              <w:t>JavaFX</w:t>
            </w:r>
          </w:p>
        </w:tc>
        <w:tc>
          <w:tcPr>
            <w:tcW w:w="1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DDF5608" w14:textId="77777777" w:rsidR="00EB7416" w:rsidRDefault="000D62CE">
            <w:r>
              <w:rPr>
                <w:sz w:val="19"/>
                <w:szCs w:val="19"/>
              </w:rPr>
              <w:t>21.0.4</w:t>
            </w:r>
          </w:p>
        </w:tc>
        <w:tc>
          <w:tcPr>
            <w:tcW w:w="58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BF44A13" w14:textId="77777777" w:rsidR="00EB7416" w:rsidRDefault="000D62CE">
            <w:r>
              <w:rPr>
                <w:sz w:val="19"/>
                <w:szCs w:val="19"/>
              </w:rPr>
              <w:t>Interfaz gráfica, gráficas 2D (Canvas) y escena 3D (MeshView, PerspectiveCamera)</w:t>
            </w:r>
          </w:p>
        </w:tc>
      </w:tr>
      <w:tr w:rsidR="00EB7416" w14:paraId="16A311AC" w14:textId="77777777">
        <w:trPr>
          <w:cantSplit/>
        </w:trPr>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2D986D3" w14:textId="77777777" w:rsidR="00EB7416" w:rsidRDefault="000D62CE">
            <w:r>
              <w:rPr>
                <w:sz w:val="19"/>
                <w:szCs w:val="19"/>
              </w:rPr>
              <w:t>exp4j</w:t>
            </w:r>
          </w:p>
        </w:tc>
        <w:tc>
          <w:tcPr>
            <w:tcW w:w="1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E161781" w14:textId="77777777" w:rsidR="00EB7416" w:rsidRDefault="000D62CE">
            <w:r>
              <w:rPr>
                <w:sz w:val="19"/>
                <w:szCs w:val="19"/>
              </w:rPr>
              <w:t>0.4.8</w:t>
            </w:r>
          </w:p>
        </w:tc>
        <w:tc>
          <w:tcPr>
            <w:tcW w:w="58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0909B50" w14:textId="77777777" w:rsidR="00EB7416" w:rsidRDefault="000D62CE">
            <w:r>
              <w:rPr>
                <w:sz w:val="19"/>
                <w:szCs w:val="19"/>
              </w:rPr>
              <w:t>Interpretación de las expresiones f(x) y g(x) escritas por el usuario</w:t>
            </w:r>
          </w:p>
        </w:tc>
      </w:tr>
      <w:tr w:rsidR="00EB7416" w14:paraId="1A830BA9" w14:textId="77777777">
        <w:trPr>
          <w:cantSplit/>
        </w:trPr>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8E9C383" w14:textId="77777777" w:rsidR="00EB7416" w:rsidRDefault="000D62CE">
            <w:r>
              <w:rPr>
                <w:sz w:val="19"/>
                <w:szCs w:val="19"/>
              </w:rPr>
              <w:t>JUnit 5</w:t>
            </w:r>
          </w:p>
        </w:tc>
        <w:tc>
          <w:tcPr>
            <w:tcW w:w="1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AFE2BC5" w14:textId="77777777" w:rsidR="00EB7416" w:rsidRDefault="000D62CE">
            <w:r>
              <w:rPr>
                <w:sz w:val="19"/>
                <w:szCs w:val="19"/>
              </w:rPr>
              <w:t>5.10.2</w:t>
            </w:r>
          </w:p>
        </w:tc>
        <w:tc>
          <w:tcPr>
            <w:tcW w:w="58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3E1DA5D" w14:textId="77777777" w:rsidR="00EB7416" w:rsidRDefault="000D62CE">
            <w:r>
              <w:rPr>
                <w:sz w:val="19"/>
                <w:szCs w:val="19"/>
              </w:rPr>
              <w:t>Pruebas unitarias del motor de cálculo</w:t>
            </w:r>
          </w:p>
        </w:tc>
      </w:tr>
      <w:tr w:rsidR="00EB7416" w14:paraId="46F5254A" w14:textId="77777777">
        <w:trPr>
          <w:cantSplit/>
        </w:trPr>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0631F1F" w14:textId="77777777" w:rsidR="00EB7416" w:rsidRDefault="000D62CE">
            <w:r>
              <w:rPr>
                <w:sz w:val="19"/>
                <w:szCs w:val="19"/>
              </w:rPr>
              <w:t>Maven + jpackage</w:t>
            </w:r>
          </w:p>
        </w:tc>
        <w:tc>
          <w:tcPr>
            <w:tcW w:w="1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5ADC219" w14:textId="77777777" w:rsidR="00EB7416" w:rsidRDefault="000D62CE">
            <w:r>
              <w:rPr>
                <w:sz w:val="19"/>
                <w:szCs w:val="19"/>
              </w:rPr>
              <w:t>—</w:t>
            </w:r>
          </w:p>
        </w:tc>
        <w:tc>
          <w:tcPr>
            <w:tcW w:w="58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5FC311E" w14:textId="77777777" w:rsidR="00EB7416" w:rsidRDefault="000D62CE">
            <w:r>
              <w:rPr>
                <w:sz w:val="19"/>
                <w:szCs w:val="19"/>
              </w:rPr>
              <w:t>Compilación, empaquetado en JAR y generación del ejecutable .exe</w:t>
            </w:r>
          </w:p>
        </w:tc>
      </w:tr>
    </w:tbl>
    <w:p w14:paraId="45A4561C" w14:textId="77777777" w:rsidR="00EB7416" w:rsidRDefault="000D62CE">
      <w:pPr>
        <w:spacing w:before="60" w:after="200"/>
        <w:jc w:val="center"/>
      </w:pPr>
      <w:r>
        <w:rPr>
          <w:i/>
          <w:iCs/>
          <w:color w:val="475569"/>
          <w:sz w:val="18"/>
          <w:szCs w:val="18"/>
        </w:rPr>
        <w:t>Tabla 3. Tecnologías del simulador.</w:t>
      </w:r>
    </w:p>
    <w:p w14:paraId="4C883BED" w14:textId="77777777" w:rsidR="00EB7416" w:rsidRDefault="000D62CE">
      <w:pPr>
        <w:spacing w:after="120" w:line="300" w:lineRule="auto"/>
        <w:jc w:val="both"/>
      </w:pPr>
      <w:r>
        <w:t>El enunciado ofrece una plantilla en R/RStudio, pero permite cualquier lenguaje. Se eligió Java porque produce un ejecutable de escritorio independiente (no requiere instalar Java ni R en la computadora del docente) y porque JavaFX incluye un motor 3D con el que se construyó la representación del sólido desde cero. Cada función de la plantilla tiene su equivalente en el código Java (Tabla 4).</w:t>
      </w:r>
    </w:p>
    <w:p w14:paraId="216FBF14" w14:textId="77777777" w:rsidR="00EB7416" w:rsidRDefault="000D62CE">
      <w:pPr>
        <w:pStyle w:val="Ttulo2"/>
        <w:keepNext/>
      </w:pPr>
      <w:bookmarkStart w:id="24" w:name="_Toc243379658"/>
      <w:r>
        <w:t>6.2 Arquitectura del programa</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7"/>
        <w:gridCol w:w="3551"/>
        <w:gridCol w:w="2872"/>
      </w:tblGrid>
      <w:tr w:rsidR="00EB7416" w14:paraId="33D38B5F" w14:textId="77777777">
        <w:trPr>
          <w:tblHeader/>
        </w:trPr>
        <w:tc>
          <w:tcPr>
            <w:tcW w:w="30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57021CC9" w14:textId="77777777" w:rsidR="00EB7416" w:rsidRDefault="000D62CE">
            <w:pPr>
              <w:jc w:val="center"/>
            </w:pPr>
            <w:r>
              <w:rPr>
                <w:b/>
                <w:bCs/>
                <w:color w:val="FFFFFF"/>
                <w:sz w:val="19"/>
                <w:szCs w:val="19"/>
              </w:rPr>
              <w:t>Clase (paquete)</w:t>
            </w:r>
          </w:p>
        </w:tc>
        <w:tc>
          <w:tcPr>
            <w:tcW w:w="37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07171F8B" w14:textId="77777777" w:rsidR="00EB7416" w:rsidRDefault="000D62CE">
            <w:pPr>
              <w:jc w:val="center"/>
            </w:pPr>
            <w:r>
              <w:rPr>
                <w:b/>
                <w:bCs/>
                <w:color w:val="FFFFFF"/>
                <w:sz w:val="19"/>
                <w:szCs w:val="19"/>
              </w:rPr>
              <w:t>Responsabilidad</w:t>
            </w:r>
          </w:p>
        </w:tc>
        <w:tc>
          <w:tcPr>
            <w:tcW w:w="266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1D21C6C7" w14:textId="77777777" w:rsidR="00EB7416" w:rsidRDefault="000D62CE">
            <w:pPr>
              <w:jc w:val="center"/>
            </w:pPr>
            <w:r>
              <w:rPr>
                <w:b/>
                <w:bCs/>
                <w:color w:val="FFFFFF"/>
                <w:sz w:val="19"/>
                <w:szCs w:val="19"/>
              </w:rPr>
              <w:t>Equivale en la plantilla R a</w:t>
            </w:r>
          </w:p>
        </w:tc>
      </w:tr>
      <w:tr w:rsidR="00EB7416" w14:paraId="7E9316C3" w14:textId="77777777">
        <w:trPr>
          <w:cantSplit/>
        </w:trPr>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5969580" w14:textId="77777777" w:rsidR="00EB7416" w:rsidRDefault="000D62CE">
            <w:r>
              <w:rPr>
                <w:sz w:val="19"/>
                <w:szCs w:val="19"/>
              </w:rPr>
              <w:t>FunctionEvaluator (engine)</w:t>
            </w:r>
          </w:p>
        </w:tc>
        <w:tc>
          <w:tcPr>
            <w:tcW w:w="3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CF22F1D" w14:textId="77777777" w:rsidR="00EB7416" w:rsidRDefault="000D62CE">
            <w:r>
              <w:rPr>
                <w:sz w:val="19"/>
                <w:szCs w:val="19"/>
              </w:rPr>
              <w:t>Convierte el texto de f(x) y g(x) en funciones evaluables</w:t>
            </w:r>
          </w:p>
        </w:tc>
        <w:tc>
          <w:tcPr>
            <w:tcW w:w="26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2061652" w14:textId="77777777" w:rsidR="00EB7416" w:rsidRDefault="000D62CE">
            <w:r>
              <w:rPr>
                <w:sz w:val="19"/>
                <w:szCs w:val="19"/>
              </w:rPr>
              <w:t>f(), g()</w:t>
            </w:r>
          </w:p>
        </w:tc>
      </w:tr>
      <w:tr w:rsidR="00EB7416" w14:paraId="72C9D765" w14:textId="77777777">
        <w:trPr>
          <w:cantSplit/>
        </w:trPr>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BDD21E9" w14:textId="77777777" w:rsidR="00EB7416" w:rsidRDefault="000D62CE">
            <w:r>
              <w:rPr>
                <w:sz w:val="19"/>
                <w:szCs w:val="19"/>
              </w:rPr>
              <w:t>Validator (engine)</w:t>
            </w:r>
          </w:p>
        </w:tc>
        <w:tc>
          <w:tcPr>
            <w:tcW w:w="3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D6AD737" w14:textId="77777777" w:rsidR="00EB7416" w:rsidRDefault="000D62CE">
            <w:r>
              <w:rPr>
                <w:sz w:val="19"/>
                <w:szCs w:val="19"/>
              </w:rPr>
              <w:t>Reglas de validación de la sección 6</w:t>
            </w:r>
          </w:p>
        </w:tc>
        <w:tc>
          <w:tcPr>
            <w:tcW w:w="26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6CF1E4A" w14:textId="77777777" w:rsidR="00EB7416" w:rsidRDefault="000D62CE">
            <w:r>
              <w:rPr>
                <w:sz w:val="19"/>
                <w:szCs w:val="19"/>
              </w:rPr>
              <w:t>validar_datos()</w:t>
            </w:r>
          </w:p>
        </w:tc>
      </w:tr>
      <w:tr w:rsidR="00EB7416" w14:paraId="420F06F2" w14:textId="77777777">
        <w:trPr>
          <w:cantSplit/>
        </w:trPr>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45927B7" w14:textId="77777777" w:rsidR="00EB7416" w:rsidRDefault="000D62CE">
            <w:r>
              <w:rPr>
                <w:sz w:val="19"/>
                <w:szCs w:val="19"/>
              </w:rPr>
              <w:t>VolumeCalculator (engine)</w:t>
            </w:r>
          </w:p>
        </w:tc>
        <w:tc>
          <w:tcPr>
            <w:tcW w:w="3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B557238" w14:textId="77777777" w:rsidR="00EB7416" w:rsidRDefault="000D62CE">
            <w:r>
              <w:rPr>
                <w:sz w:val="19"/>
                <w:szCs w:val="19"/>
              </w:rPr>
              <w:t>Integrando de cada método, regla de Simpson y V_acum</w:t>
            </w:r>
          </w:p>
        </w:tc>
        <w:tc>
          <w:tcPr>
            <w:tcW w:w="26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80BA6EA" w14:textId="77777777" w:rsidR="00EB7416" w:rsidRDefault="000D62CE">
            <w:r>
              <w:rPr>
                <w:sz w:val="19"/>
                <w:szCs w:val="19"/>
              </w:rPr>
              <w:t>calcular_volumen(), calcular_volumen_acumulado()</w:t>
            </w:r>
          </w:p>
        </w:tc>
      </w:tr>
      <w:tr w:rsidR="00EB7416" w14:paraId="4FD0BB1B" w14:textId="77777777">
        <w:trPr>
          <w:cantSplit/>
        </w:trPr>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58A44A2" w14:textId="77777777" w:rsidR="00EB7416" w:rsidRDefault="000D62CE">
            <w:r>
              <w:rPr>
                <w:sz w:val="19"/>
                <w:szCs w:val="19"/>
              </w:rPr>
              <w:t>IntersectionFinder (engine)</w:t>
            </w:r>
          </w:p>
        </w:tc>
        <w:tc>
          <w:tcPr>
            <w:tcW w:w="3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477E912" w14:textId="77777777" w:rsidR="00EB7416" w:rsidRDefault="000D62CE">
            <w:r>
              <w:rPr>
                <w:sz w:val="19"/>
                <w:szCs w:val="19"/>
              </w:rPr>
              <w:t>Raíces de f(x) − g(x) por bisección</w:t>
            </w:r>
          </w:p>
        </w:tc>
        <w:tc>
          <w:tcPr>
            <w:tcW w:w="26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73538CB" w14:textId="77777777" w:rsidR="00EB7416" w:rsidRDefault="000D62CE">
            <w:r>
              <w:rPr>
                <w:sz w:val="19"/>
                <w:szCs w:val="19"/>
              </w:rPr>
              <w:t>— (adicional)</w:t>
            </w:r>
          </w:p>
        </w:tc>
      </w:tr>
      <w:tr w:rsidR="00EB7416" w14:paraId="7DA417BE" w14:textId="77777777">
        <w:trPr>
          <w:cantSplit/>
        </w:trPr>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5A6E24A" w14:textId="77777777" w:rsidR="00EB7416" w:rsidRDefault="000D62CE">
            <w:r>
              <w:rPr>
                <w:sz w:val="19"/>
                <w:szCs w:val="19"/>
              </w:rPr>
              <w:t>RevolutionMeshBuilder (engine)</w:t>
            </w:r>
          </w:p>
        </w:tc>
        <w:tc>
          <w:tcPr>
            <w:tcW w:w="3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E43DE71" w14:textId="77777777" w:rsidR="00EB7416" w:rsidRDefault="000D62CE">
            <w:r>
              <w:rPr>
                <w:sz w:val="19"/>
                <w:szCs w:val="19"/>
              </w:rPr>
              <w:t>Malla triangular 3D del sólido</w:t>
            </w:r>
          </w:p>
        </w:tc>
        <w:tc>
          <w:tcPr>
            <w:tcW w:w="26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CB9594F" w14:textId="77777777" w:rsidR="00EB7416" w:rsidRDefault="000D62CE">
            <w:r>
              <w:rPr>
                <w:sz w:val="19"/>
                <w:szCs w:val="19"/>
              </w:rPr>
              <w:t>graficar_solido_3d()</w:t>
            </w:r>
          </w:p>
        </w:tc>
      </w:tr>
      <w:tr w:rsidR="00EB7416" w14:paraId="50AA32EB" w14:textId="77777777">
        <w:trPr>
          <w:cantSplit/>
        </w:trPr>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B2FD162" w14:textId="77777777" w:rsidR="00EB7416" w:rsidRDefault="000D62CE">
            <w:r>
              <w:rPr>
                <w:sz w:val="19"/>
                <w:szCs w:val="19"/>
              </w:rPr>
              <w:t>DataExporter / ImageExporter (export)</w:t>
            </w:r>
          </w:p>
        </w:tc>
        <w:tc>
          <w:tcPr>
            <w:tcW w:w="3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4804BBC" w14:textId="77777777" w:rsidR="00EB7416" w:rsidRDefault="000D62CE">
            <w:r>
              <w:rPr>
                <w:sz w:val="19"/>
                <w:szCs w:val="19"/>
              </w:rPr>
              <w:t>Exportación CSV/TXT y PNG</w:t>
            </w:r>
          </w:p>
        </w:tc>
        <w:tc>
          <w:tcPr>
            <w:tcW w:w="26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8E62871" w14:textId="77777777" w:rsidR="00EB7416" w:rsidRDefault="000D62CE">
            <w:r>
              <w:rPr>
                <w:sz w:val="19"/>
                <w:szCs w:val="19"/>
              </w:rPr>
              <w:t>exportar_datos(), ggsave()</w:t>
            </w:r>
          </w:p>
        </w:tc>
      </w:tr>
      <w:tr w:rsidR="00EB7416" w14:paraId="151B913E" w14:textId="77777777">
        <w:trPr>
          <w:cantSplit/>
        </w:trPr>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C70403B" w14:textId="77777777" w:rsidR="00EB7416" w:rsidRDefault="000D62CE">
            <w:r>
              <w:rPr>
                <w:sz w:val="19"/>
                <w:szCs w:val="19"/>
              </w:rPr>
              <w:t>MainView, Region2DCanvas, AccumCanvas, Solid3DView (ui)</w:t>
            </w:r>
          </w:p>
        </w:tc>
        <w:tc>
          <w:tcPr>
            <w:tcW w:w="3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95CEF9F" w14:textId="77777777" w:rsidR="00EB7416" w:rsidRDefault="000D62CE">
            <w:r>
              <w:rPr>
                <w:sz w:val="19"/>
                <w:szCs w:val="19"/>
              </w:rPr>
              <w:t>Interfaz, gráfica 2D, gráfica V_acum y vista 3D</w:t>
            </w:r>
          </w:p>
        </w:tc>
        <w:tc>
          <w:tcPr>
            <w:tcW w:w="26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D619EF3" w14:textId="77777777" w:rsidR="00EB7416" w:rsidRDefault="000D62CE">
            <w:r>
              <w:rPr>
                <w:sz w:val="19"/>
                <w:szCs w:val="19"/>
              </w:rPr>
              <w:t>graficar_region(), graficar_volumen_acumulado(), programa principal</w:t>
            </w:r>
          </w:p>
        </w:tc>
      </w:tr>
      <w:tr w:rsidR="00EB7416" w14:paraId="0784F4B0" w14:textId="77777777">
        <w:trPr>
          <w:cantSplit/>
        </w:trPr>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D9FBD81" w14:textId="77777777" w:rsidR="00EB7416" w:rsidRDefault="000D62CE">
            <w:r>
              <w:rPr>
                <w:sz w:val="19"/>
                <w:szCs w:val="19"/>
              </w:rPr>
              <w:t>Presets (model)</w:t>
            </w:r>
          </w:p>
        </w:tc>
        <w:tc>
          <w:tcPr>
            <w:tcW w:w="3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435F0BA" w14:textId="77777777" w:rsidR="00EB7416" w:rsidRDefault="000D62CE">
            <w:r>
              <w:rPr>
                <w:sz w:val="19"/>
                <w:szCs w:val="19"/>
              </w:rPr>
              <w:t>Ejercicio principal y configuraciones 1–3 precargadas</w:t>
            </w:r>
          </w:p>
        </w:tc>
        <w:tc>
          <w:tcPr>
            <w:tcW w:w="26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460FADE" w14:textId="77777777" w:rsidR="00EB7416" w:rsidRDefault="000D62CE">
            <w:r>
              <w:rPr>
                <w:sz w:val="19"/>
                <w:szCs w:val="19"/>
              </w:rPr>
              <w:t>—</w:t>
            </w:r>
          </w:p>
        </w:tc>
      </w:tr>
    </w:tbl>
    <w:p w14:paraId="12ABB5D8" w14:textId="77777777" w:rsidR="00EB7416" w:rsidRDefault="000D62CE">
      <w:pPr>
        <w:spacing w:before="60" w:after="200"/>
        <w:jc w:val="center"/>
      </w:pPr>
      <w:r>
        <w:rPr>
          <w:i/>
          <w:iCs/>
          <w:color w:val="475569"/>
          <w:sz w:val="18"/>
          <w:szCs w:val="18"/>
        </w:rPr>
        <w:t>Tabla 4. Clases principales y su correspondencia con la plantilla del enunciado.</w:t>
      </w:r>
    </w:p>
    <w:p w14:paraId="606BD1E5" w14:textId="77777777" w:rsidR="00EB7416" w:rsidRDefault="000D62CE">
      <w:pPr>
        <w:pStyle w:val="Ttulo2"/>
        <w:keepNext/>
      </w:pPr>
      <w:bookmarkStart w:id="25" w:name="_Toc243379659"/>
      <w:r>
        <w:t>6.3 Entrada de datos</w:t>
      </w:r>
      <w:bookmarkEnd w:id="25"/>
    </w:p>
    <w:p w14:paraId="23602166" w14:textId="77777777" w:rsidR="00EB7416" w:rsidRDefault="000D62CE">
      <w:pPr>
        <w:spacing w:after="120" w:line="300" w:lineRule="auto"/>
        <w:jc w:val="both"/>
      </w:pPr>
      <w:r>
        <w:t>Las funciones f(x) (superior) y g(x) (inferior) se definen en el código fuente como configuraciones predefinidas (clase Presets) y, además, pueden modificarse en la interfaz durante la defensa (se aceptan expresiones como x^2 + 1, sqrt(x), sin(x), exp(x), pi). El usuario ingresa los límites a y b —o los calcula automáticamente con el botón «Calcular intersecciones f(x) = g(x)»—, selecciona el método de cálculo y el eje de rotación, e ingresa el volumen obtenido manualmente (acepta 73.5133, 73,5133 o la form</w:t>
      </w:r>
      <w:r>
        <w:t>a exacta 117*pi/5).</w:t>
      </w:r>
    </w:p>
    <w:p w14:paraId="39EE0C6A" w14:textId="77777777" w:rsidR="00EB7416" w:rsidRDefault="000D62CE">
      <w:pPr>
        <w:pStyle w:val="Ttulo2"/>
        <w:keepNext/>
      </w:pPr>
      <w:bookmarkStart w:id="26" w:name="_Toc243379660"/>
      <w:r>
        <w:t>6.4 Validación de datos</w:t>
      </w:r>
      <w:bookmarkEnd w:id="26"/>
    </w:p>
    <w:p w14:paraId="7C5F077C" w14:textId="77777777" w:rsidR="00EB7416" w:rsidRDefault="000D62CE">
      <w:pPr>
        <w:spacing w:after="120" w:line="300" w:lineRule="auto"/>
        <w:jc w:val="both"/>
      </w:pPr>
      <w:r>
        <w:t>Antes de calcular, la clase Validator revisa los datos y muestra mensajes claros. Si hay algún error, el volumen no se calcula.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960"/>
      </w:tblGrid>
      <w:tr w:rsidR="00EB7416" w14:paraId="66599F96" w14:textId="77777777">
        <w:trPr>
          <w:tblHeader/>
        </w:trPr>
        <w:tc>
          <w:tcPr>
            <w:tcW w:w="34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64AF1D1A" w14:textId="77777777" w:rsidR="00EB7416" w:rsidRDefault="000D62CE">
            <w:pPr>
              <w:jc w:val="center"/>
            </w:pPr>
            <w:r>
              <w:rPr>
                <w:b/>
                <w:bCs/>
                <w:color w:val="FFFFFF"/>
                <w:sz w:val="19"/>
                <w:szCs w:val="19"/>
              </w:rPr>
              <w:t>Regla verificada</w:t>
            </w:r>
          </w:p>
        </w:tc>
        <w:tc>
          <w:tcPr>
            <w:tcW w:w="596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2CFC4E6E" w14:textId="77777777" w:rsidR="00EB7416" w:rsidRDefault="000D62CE">
            <w:pPr>
              <w:jc w:val="center"/>
            </w:pPr>
            <w:r>
              <w:rPr>
                <w:b/>
                <w:bCs/>
                <w:color w:val="FFFFFF"/>
                <w:sz w:val="19"/>
                <w:szCs w:val="19"/>
              </w:rPr>
              <w:t>Mensaje mostrado</w:t>
            </w:r>
          </w:p>
        </w:tc>
      </w:tr>
      <w:tr w:rsidR="00EB7416" w14:paraId="0085AD8F" w14:textId="77777777">
        <w:trPr>
          <w:cantSplit/>
        </w:trPr>
        <w:tc>
          <w:tcPr>
            <w:tcW w:w="3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74C1E3A" w14:textId="77777777" w:rsidR="00EB7416" w:rsidRDefault="000D62CE">
            <w:r>
              <w:rPr>
                <w:sz w:val="19"/>
                <w:szCs w:val="19"/>
              </w:rPr>
              <w:t>a y b son números</w:t>
            </w:r>
          </w:p>
        </w:tc>
        <w:tc>
          <w:tcPr>
            <w:tcW w:w="59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E305DA7" w14:textId="77777777" w:rsidR="00EB7416" w:rsidRDefault="000D62CE">
            <w:r>
              <w:rPr>
                <w:sz w:val="19"/>
                <w:szCs w:val="19"/>
              </w:rPr>
              <w:t>Los límites de integración a y b deben ser números válidos.</w:t>
            </w:r>
          </w:p>
        </w:tc>
      </w:tr>
      <w:tr w:rsidR="00EB7416" w14:paraId="45761197" w14:textId="77777777">
        <w:trPr>
          <w:cantSplit/>
        </w:trPr>
        <w:tc>
          <w:tcPr>
            <w:tcW w:w="3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35FEAEB" w14:textId="77777777" w:rsidR="00EB7416" w:rsidRDefault="000D62CE">
            <w:r>
              <w:rPr>
                <w:sz w:val="19"/>
                <w:szCs w:val="19"/>
              </w:rPr>
              <w:t>a &lt; b</w:t>
            </w:r>
          </w:p>
        </w:tc>
        <w:tc>
          <w:tcPr>
            <w:tcW w:w="59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1C3F40B" w14:textId="77777777" w:rsidR="00EB7416" w:rsidRDefault="000D62CE">
            <w:r>
              <w:rPr>
                <w:sz w:val="19"/>
                <w:szCs w:val="19"/>
              </w:rPr>
              <w:t>Debe cumplirse que a &lt; b.</w:t>
            </w:r>
          </w:p>
        </w:tc>
      </w:tr>
      <w:tr w:rsidR="00EB7416" w14:paraId="2BC84558" w14:textId="77777777">
        <w:trPr>
          <w:cantSplit/>
        </w:trPr>
        <w:tc>
          <w:tcPr>
            <w:tcW w:w="3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D8DA9E7" w14:textId="77777777" w:rsidR="00EB7416" w:rsidRDefault="000D62CE">
            <w:r>
              <w:rPr>
                <w:sz w:val="19"/>
                <w:szCs w:val="19"/>
              </w:rPr>
              <w:t>Disco/arandelas solo con eje X</w:t>
            </w:r>
          </w:p>
        </w:tc>
        <w:tc>
          <w:tcPr>
            <w:tcW w:w="59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EBBF590" w14:textId="77777777" w:rsidR="00EB7416" w:rsidRDefault="000D62CE">
            <w:r>
              <w:rPr>
                <w:sz w:val="19"/>
                <w:szCs w:val="19"/>
              </w:rPr>
              <w:t>Los métodos de discos y arandelas deben ser alrededor del eje X.</w:t>
            </w:r>
          </w:p>
        </w:tc>
      </w:tr>
      <w:tr w:rsidR="00EB7416" w14:paraId="08BC0E39" w14:textId="77777777">
        <w:trPr>
          <w:cantSplit/>
        </w:trPr>
        <w:tc>
          <w:tcPr>
            <w:tcW w:w="3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D190501" w14:textId="77777777" w:rsidR="00EB7416" w:rsidRDefault="000D62CE">
            <w:r>
              <w:rPr>
                <w:sz w:val="19"/>
                <w:szCs w:val="19"/>
              </w:rPr>
              <w:t>Capas solo con eje Y</w:t>
            </w:r>
          </w:p>
        </w:tc>
        <w:tc>
          <w:tcPr>
            <w:tcW w:w="59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3E1CE82" w14:textId="77777777" w:rsidR="00EB7416" w:rsidRDefault="000D62CE">
            <w:r>
              <w:rPr>
                <w:sz w:val="19"/>
                <w:szCs w:val="19"/>
              </w:rPr>
              <w:t>El método de capas cilíndricas debe ser alrededor del eje Y.</w:t>
            </w:r>
          </w:p>
        </w:tc>
      </w:tr>
      <w:tr w:rsidR="00EB7416" w14:paraId="58BDBCDE" w14:textId="77777777">
        <w:trPr>
          <w:cantSplit/>
        </w:trPr>
        <w:tc>
          <w:tcPr>
            <w:tcW w:w="3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17A4EA4" w14:textId="77777777" w:rsidR="00EB7416" w:rsidRDefault="000D62CE">
            <w:r>
              <w:rPr>
                <w:sz w:val="19"/>
                <w:szCs w:val="19"/>
              </w:rPr>
              <w:t>Capas: 0 ≤ a</w:t>
            </w:r>
          </w:p>
        </w:tc>
        <w:tc>
          <w:tcPr>
            <w:tcW w:w="59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C27AA51" w14:textId="77777777" w:rsidR="00EB7416" w:rsidRDefault="000D62CE">
            <w:r>
              <w:rPr>
                <w:sz w:val="19"/>
                <w:szCs w:val="19"/>
              </w:rPr>
              <w:t>Para capas cilíndricas alrededor del eje Y debe cumplirse 0 &lt;= a &lt; b.</w:t>
            </w:r>
          </w:p>
        </w:tc>
      </w:tr>
      <w:tr w:rsidR="00EB7416" w14:paraId="3AD11171" w14:textId="77777777">
        <w:trPr>
          <w:cantSplit/>
        </w:trPr>
        <w:tc>
          <w:tcPr>
            <w:tcW w:w="3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2036984" w14:textId="77777777" w:rsidR="00EB7416" w:rsidRDefault="000D62CE">
            <w:r>
              <w:rPr>
                <w:sz w:val="19"/>
                <w:szCs w:val="19"/>
              </w:rPr>
              <w:t>f y g definidas en [a, b] (201 puntos)</w:t>
            </w:r>
          </w:p>
        </w:tc>
        <w:tc>
          <w:tcPr>
            <w:tcW w:w="59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7F3B0C3" w14:textId="77777777" w:rsidR="00EB7416" w:rsidRDefault="000D62CE">
            <w:r>
              <w:rPr>
                <w:sz w:val="19"/>
                <w:szCs w:val="19"/>
              </w:rPr>
              <w:t>Las funciones no se pudieron evaluar en todo el intervalo [a, b].</w:t>
            </w:r>
          </w:p>
        </w:tc>
      </w:tr>
      <w:tr w:rsidR="00EB7416" w14:paraId="6BEEED60" w14:textId="77777777">
        <w:trPr>
          <w:cantSplit/>
        </w:trPr>
        <w:tc>
          <w:tcPr>
            <w:tcW w:w="3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196FC6A" w14:textId="77777777" w:rsidR="00EB7416" w:rsidRDefault="000D62CE">
            <w:r>
              <w:rPr>
                <w:sz w:val="19"/>
                <w:szCs w:val="19"/>
              </w:rPr>
              <w:t>f(x) ≥ g(x) en [a, b]</w:t>
            </w:r>
          </w:p>
        </w:tc>
        <w:tc>
          <w:tcPr>
            <w:tcW w:w="59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85E1240" w14:textId="77777777" w:rsidR="00EB7416" w:rsidRDefault="000D62CE">
            <w:r>
              <w:rPr>
                <w:sz w:val="19"/>
                <w:szCs w:val="19"/>
              </w:rPr>
              <w:t>Debe cumplirse f(x) &gt;= g(x) en todo el intervalo [a, b].</w:t>
            </w:r>
          </w:p>
        </w:tc>
      </w:tr>
      <w:tr w:rsidR="00EB7416" w14:paraId="71A693F7" w14:textId="77777777">
        <w:trPr>
          <w:cantSplit/>
        </w:trPr>
        <w:tc>
          <w:tcPr>
            <w:tcW w:w="3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8157632" w14:textId="77777777" w:rsidR="00EB7416" w:rsidRDefault="000D62CE">
            <w:r>
              <w:rPr>
                <w:sz w:val="19"/>
                <w:szCs w:val="19"/>
              </w:rPr>
              <w:t>Disco/arandelas: g(x) ≥ 0</w:t>
            </w:r>
          </w:p>
        </w:tc>
        <w:tc>
          <w:tcPr>
            <w:tcW w:w="59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A643733" w14:textId="77777777" w:rsidR="00EB7416" w:rsidRDefault="000D62CE">
            <w:r>
              <w:rPr>
                <w:sz w:val="19"/>
                <w:szCs w:val="19"/>
              </w:rPr>
              <w:t>Para discos y arandelas, debe cumplirse f(x) &gt;= g(x) &gt;= 0 en [a, b].</w:t>
            </w:r>
          </w:p>
        </w:tc>
      </w:tr>
    </w:tbl>
    <w:p w14:paraId="1E874F10" w14:textId="77777777" w:rsidR="00EB7416" w:rsidRDefault="000D62CE">
      <w:pPr>
        <w:spacing w:before="60" w:after="200"/>
        <w:jc w:val="center"/>
      </w:pPr>
      <w:r>
        <w:rPr>
          <w:i/>
          <w:iCs/>
          <w:color w:val="475569"/>
          <w:sz w:val="18"/>
          <w:szCs w:val="18"/>
        </w:rPr>
        <w:t>Tabla 5. Validaciones implementadas (sección 6 del enunciado).</w:t>
      </w:r>
    </w:p>
    <w:p w14:paraId="47F0D4AE" w14:textId="77777777" w:rsidR="00EB7416" w:rsidRDefault="000D62CE">
      <w:pPr>
        <w:spacing w:after="120" w:line="300" w:lineRule="auto"/>
        <w:jc w:val="both"/>
      </w:pPr>
      <w:r>
        <w:t>Además, en la interfaz el botón del eje incompatible se deshabilita al seleccionar el método, de modo que la combinación incorrecta no puede elegirse por accidente; si se fuerza, el validador la rechaza.</w:t>
      </w:r>
    </w:p>
    <w:p w14:paraId="7D1BF611" w14:textId="77777777" w:rsidR="00EB7416" w:rsidRDefault="000D62CE">
      <w:pPr>
        <w:pStyle w:val="Ttulo2"/>
        <w:keepNext/>
      </w:pPr>
      <w:bookmarkStart w:id="27" w:name="_Toc243379661"/>
      <w:r>
        <w:t>6.5 Cálculo del volumen</w:t>
      </w:r>
      <w:bookmarkEnd w:id="27"/>
    </w:p>
    <w:p w14:paraId="34BBE8BB" w14:textId="77777777" w:rsidR="00EB7416" w:rsidRDefault="000D62CE">
      <w:pPr>
        <w:spacing w:after="120" w:line="300" w:lineRule="auto"/>
        <w:jc w:val="both"/>
      </w:pPr>
      <w:r>
        <w:t>El método VolumeCalculator.buildIntegrand construye el integrando según el método elegido, con exactamente las mismas fórmulas del marco teórico y de la resolución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EB7416" w14:paraId="0C9F1CEE" w14:textId="77777777">
        <w:trPr>
          <w:tblHeader/>
        </w:trPr>
        <w:tc>
          <w:tcPr>
            <w:tcW w:w="24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27DC1FD5" w14:textId="77777777" w:rsidR="00EB7416" w:rsidRDefault="000D62CE">
            <w:pPr>
              <w:jc w:val="center"/>
            </w:pPr>
            <w:r>
              <w:rPr>
                <w:b/>
                <w:bCs/>
                <w:color w:val="FFFFFF"/>
                <w:sz w:val="19"/>
                <w:szCs w:val="19"/>
              </w:rPr>
              <w:t>Método</w:t>
            </w:r>
          </w:p>
        </w:tc>
        <w:tc>
          <w:tcPr>
            <w:tcW w:w="696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42BDF64F" w14:textId="77777777" w:rsidR="00EB7416" w:rsidRDefault="000D62CE">
            <w:pPr>
              <w:jc w:val="center"/>
            </w:pPr>
            <w:r>
              <w:rPr>
                <w:b/>
                <w:bCs/>
                <w:color w:val="FFFFFF"/>
                <w:sz w:val="19"/>
                <w:szCs w:val="19"/>
              </w:rPr>
              <w:t>Integrando implementado (Java)</w:t>
            </w:r>
          </w:p>
        </w:tc>
      </w:tr>
      <w:tr w:rsidR="00EB7416" w14:paraId="459E7B3A" w14:textId="77777777">
        <w:trPr>
          <w:cantSplit/>
        </w:trPr>
        <w:tc>
          <w:tcPr>
            <w:tcW w:w="2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F257CF9" w14:textId="77777777" w:rsidR="00EB7416" w:rsidRDefault="000D62CE">
            <w:r>
              <w:rPr>
                <w:sz w:val="19"/>
                <w:szCs w:val="19"/>
              </w:rPr>
              <w:t>DISCOS</w:t>
            </w:r>
          </w:p>
        </w:tc>
        <w:tc>
          <w:tcPr>
            <w:tcW w:w="69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C38443B" w14:textId="77777777" w:rsidR="00EB7416" w:rsidRDefault="000D62CE">
            <w:r>
              <w:rPr>
                <w:sz w:val="19"/>
                <w:szCs w:val="19"/>
              </w:rPr>
              <w:t>π · f(x)²</w:t>
            </w:r>
          </w:p>
        </w:tc>
      </w:tr>
      <w:tr w:rsidR="00EB7416" w14:paraId="786DB186" w14:textId="77777777">
        <w:trPr>
          <w:cantSplit/>
        </w:trPr>
        <w:tc>
          <w:tcPr>
            <w:tcW w:w="2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BEA3A35" w14:textId="77777777" w:rsidR="00EB7416" w:rsidRDefault="000D62CE">
            <w:r>
              <w:rPr>
                <w:sz w:val="19"/>
                <w:szCs w:val="19"/>
              </w:rPr>
              <w:t>ARANDELAS</w:t>
            </w:r>
          </w:p>
        </w:tc>
        <w:tc>
          <w:tcPr>
            <w:tcW w:w="69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3C7F0CD" w14:textId="77777777" w:rsidR="00EB7416" w:rsidRDefault="000D62CE">
            <w:r>
              <w:rPr>
                <w:sz w:val="19"/>
                <w:szCs w:val="19"/>
              </w:rPr>
              <w:t>π · ( f(x)² − g(x)² )</w:t>
            </w:r>
          </w:p>
        </w:tc>
      </w:tr>
      <w:tr w:rsidR="00EB7416" w14:paraId="7550197B" w14:textId="77777777">
        <w:trPr>
          <w:cantSplit/>
        </w:trPr>
        <w:tc>
          <w:tcPr>
            <w:tcW w:w="2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34065B5" w14:textId="77777777" w:rsidR="00EB7416" w:rsidRDefault="000D62CE">
            <w:r>
              <w:rPr>
                <w:sz w:val="19"/>
                <w:szCs w:val="19"/>
              </w:rPr>
              <w:t>CAPAS</w:t>
            </w:r>
          </w:p>
        </w:tc>
        <w:tc>
          <w:tcPr>
            <w:tcW w:w="69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88A8653" w14:textId="77777777" w:rsidR="00EB7416" w:rsidRDefault="000D62CE">
            <w:r>
              <w:rPr>
                <w:sz w:val="19"/>
                <w:szCs w:val="19"/>
              </w:rPr>
              <w:t>2π · x · ( f(x) − g(x) )</w:t>
            </w:r>
          </w:p>
        </w:tc>
      </w:tr>
    </w:tbl>
    <w:p w14:paraId="1CEE834A" w14:textId="77777777" w:rsidR="00EB7416" w:rsidRDefault="000D62CE">
      <w:pPr>
        <w:spacing w:before="60" w:after="200"/>
        <w:jc w:val="center"/>
      </w:pPr>
      <w:r>
        <w:rPr>
          <w:i/>
          <w:iCs/>
          <w:color w:val="475569"/>
          <w:sz w:val="18"/>
          <w:szCs w:val="18"/>
        </w:rPr>
        <w:t>Tabla 6. Integrandos del código.</w:t>
      </w:r>
    </w:p>
    <w:p w14:paraId="052F6E40" w14:textId="77777777" w:rsidR="00EB7416" w:rsidRDefault="000D62CE">
      <w:pPr>
        <w:spacing w:after="120" w:line="300" w:lineRule="auto"/>
        <w:jc w:val="both"/>
      </w:pPr>
      <w:r>
        <w:t>Ese integrando se evalúa con la regla de Simpson 1/3 compuesta (VolumeCalculator.simpsonIntegrate) con n = 800 subintervalos. El resultado se muestra con cuatro decimales y unidades cúbicas (u³), junto con la integral planteada; por ejemplo: «73.5133 u³ — V = π ∫ ([f(x)]² − [g(x)]²) dx en [−1.00, 2.00]».</w:t>
      </w:r>
    </w:p>
    <w:p w14:paraId="07A541DA" w14:textId="77777777" w:rsidR="00EB7416" w:rsidRDefault="000D62CE">
      <w:pPr>
        <w:pStyle w:val="Ttulo2"/>
        <w:keepNext/>
      </w:pPr>
      <w:bookmarkStart w:id="28" w:name="_Toc243379662"/>
      <w:r>
        <w:t>6.6 Comparación con el procedimiento manual</w:t>
      </w:r>
      <w:bookmarkEnd w:id="28"/>
    </w:p>
    <w:p w14:paraId="69DC0F4D" w14:textId="77777777" w:rsidR="00EB7416" w:rsidRDefault="000D62CE">
      <w:pPr>
        <w:spacing w:after="120" w:line="300" w:lineRule="auto"/>
        <w:jc w:val="both"/>
      </w:pPr>
      <w:r>
        <w:t>El usuario escribe el volumen manual y el programa calcula la diferencia porcentual respecto del valor del simulador:</w:t>
      </w:r>
    </w:p>
    <w:p w14:paraId="3A43E546" w14:textId="77777777" w:rsidR="00EB7416" w:rsidRDefault="000D62CE">
      <w:pPr>
        <w:spacing w:before="80" w:after="120"/>
        <w:jc w:val="center"/>
      </w:pPr>
      <w:r>
        <w:rPr>
          <w:rFonts w:ascii="Cambria Math" w:eastAsia="Cambria Math" w:hAnsi="Cambria Math" w:cs="Cambria Math"/>
          <w:sz w:val="24"/>
          <w:szCs w:val="24"/>
        </w:rPr>
        <w:t>Diferencia % = | V_simulador − V_manual | / | V_simulador | × 100</w:t>
      </w:r>
    </w:p>
    <w:p w14:paraId="59BF8246" w14:textId="77777777" w:rsidR="00EB7416" w:rsidRDefault="000D62CE">
      <w:pPr>
        <w:spacing w:after="120" w:line="300" w:lineRule="auto"/>
        <w:jc w:val="both"/>
      </w:pPr>
      <w:r>
        <w:t>Se informa la concordancia con los mismos criterios de la plantilla: &lt; 0.5 % excelente concordancia; &lt; 2 % diferencia pequeña; &lt; 5 % diferencia moderada; ≥ 5 % diferencia significativa. También se contempla el caso en que ambos resultados son cero.</w:t>
      </w:r>
    </w:p>
    <w:p w14:paraId="22F59B16" w14:textId="77777777" w:rsidR="00EB7416" w:rsidRDefault="000D62CE">
      <w:pPr>
        <w:pStyle w:val="Ttulo2"/>
        <w:keepNext/>
      </w:pPr>
      <w:bookmarkStart w:id="29" w:name="_Toc243379663"/>
      <w:r>
        <w:t>6.7 Gráficas</w:t>
      </w:r>
      <w:bookmarkEnd w:id="29"/>
    </w:p>
    <w:p w14:paraId="434B64CC" w14:textId="77777777" w:rsidR="00EB7416" w:rsidRDefault="000D62CE">
      <w:pPr>
        <w:pStyle w:val="Prrafodelista"/>
        <w:numPr>
          <w:ilvl w:val="0"/>
          <w:numId w:val="3"/>
        </w:numPr>
        <w:spacing w:after="60" w:line="288" w:lineRule="auto"/>
      </w:pPr>
      <w:r>
        <w:rPr>
          <w:b/>
          <w:bCs/>
        </w:rPr>
        <w:t>Gráfica 2D de la región:</w:t>
      </w:r>
      <w:r>
        <w:t xml:space="preserve"> curva superior f(x) en azul, curva inferior g(x) en rosa, región sombreada, líneas discontinuas en a y b, eje de rotación resaltado en naranja, ejes rotulados y escala automática.</w:t>
      </w:r>
    </w:p>
    <w:p w14:paraId="3E66BCBA" w14:textId="77777777" w:rsidR="00EB7416" w:rsidRDefault="000D62CE">
      <w:pPr>
        <w:pStyle w:val="Prrafodelista"/>
        <w:numPr>
          <w:ilvl w:val="0"/>
          <w:numId w:val="3"/>
        </w:numPr>
        <w:spacing w:after="60" w:line="288" w:lineRule="auto"/>
      </w:pPr>
      <w:r>
        <w:rPr>
          <w:b/>
          <w:bCs/>
        </w:rPr>
        <w:t>Gráfica 3D del sólido:</w:t>
      </w:r>
      <w:r>
        <w:t xml:space="preserve"> la clase RevolutionMeshBuilder construye un perfil cerrado (curva exterior → tapa → curva interior → tapa) y lo barre alrededor del eje para formar una malla triangular. La vista permite rotar con el ratón, hacer zoom, mostrar un corte transversal en una posición x elegida (con el valor de A(x)), cortar el sólido por la mitad y animar la generación del sólido girando la región.</w:t>
      </w:r>
    </w:p>
    <w:p w14:paraId="06630484" w14:textId="77777777" w:rsidR="00EB7416" w:rsidRDefault="000D62CE">
      <w:pPr>
        <w:pStyle w:val="Prrafodelista"/>
        <w:numPr>
          <w:ilvl w:val="0"/>
          <w:numId w:val="3"/>
        </w:numPr>
        <w:spacing w:after="60" w:line="288" w:lineRule="auto"/>
      </w:pPr>
      <w:r>
        <w:rPr>
          <w:b/>
          <w:bCs/>
        </w:rPr>
        <w:t>Volumen acumulado:</w:t>
      </w:r>
      <w:r>
        <w:t xml:space="preserve"> se grafica V_acum(x) desde a hasta b con 151 puntos, cada uno calculado con Simpson (n = 200) desde a hasta x; se marca el volumen total.</w:t>
      </w:r>
    </w:p>
    <w:p w14:paraId="1FB0E05F" w14:textId="77777777" w:rsidR="00EB7416" w:rsidRDefault="000D62CE">
      <w:pPr>
        <w:spacing w:after="120" w:line="300" w:lineRule="auto"/>
        <w:jc w:val="both"/>
      </w:pPr>
      <w:r>
        <w:t>Todas las gráficas se pueden exportar a PNG con el botón «Exportar gráficas PNG».</w:t>
      </w:r>
    </w:p>
    <w:p w14:paraId="5F9C5AA0" w14:textId="77777777" w:rsidR="00EB7416" w:rsidRDefault="000D62CE">
      <w:pPr>
        <w:pStyle w:val="Ttulo2"/>
        <w:keepNext/>
      </w:pPr>
      <w:bookmarkStart w:id="30" w:name="_Toc243379664"/>
      <w:r>
        <w:t>6.8 Exportación de datos</w:t>
      </w:r>
      <w:bookmarkEnd w:id="30"/>
    </w:p>
    <w:p w14:paraId="0C4D9C39" w14:textId="77777777" w:rsidR="00EB7416" w:rsidRDefault="000D62CE">
      <w:pPr>
        <w:spacing w:after="120" w:line="300" w:lineRule="auto"/>
        <w:jc w:val="both"/>
      </w:pPr>
      <w:r>
        <w:t>Los botones «Exportar CSV» y «Exportar TXT» generan un archivo con las columnas x, f(x), g(x) y V_acum(x) (151 filas, 4 decimales). El CSV usa comas y el TXT tabulaciones. Un extracto se presenta en el Anexo C.</w:t>
      </w:r>
    </w:p>
    <w:p w14:paraId="186EDFFF" w14:textId="77777777" w:rsidR="00EB7416" w:rsidRDefault="000D62CE">
      <w:pPr>
        <w:pStyle w:val="Ttulo2"/>
        <w:keepNext/>
      </w:pPr>
      <w:bookmarkStart w:id="31" w:name="_Toc243379665"/>
      <w:r>
        <w:t>6.9 Ejecución del programa</w:t>
      </w:r>
      <w:bookmarkEnd w:id="31"/>
    </w:p>
    <w:p w14:paraId="7093F055" w14:textId="77777777" w:rsidR="00EB7416" w:rsidRDefault="000D62CE">
      <w:pPr>
        <w:pStyle w:val="Prrafodelista"/>
        <w:numPr>
          <w:ilvl w:val="0"/>
          <w:numId w:val="3"/>
        </w:numPr>
        <w:spacing w:after="60" w:line="288" w:lineRule="auto"/>
      </w:pPr>
      <w:r>
        <w:rPr>
          <w:b/>
          <w:bCs/>
        </w:rPr>
        <w:t>Ejecutable de Windows:</w:t>
      </w:r>
      <w:r>
        <w:t xml:space="preserve"> abrir SimuladorSolidos\SimuladorSolidos.exe (no requiere Java instalado; copiar la carpeta completa).</w:t>
      </w:r>
    </w:p>
    <w:p w14:paraId="7677DDA5" w14:textId="77777777" w:rsidR="00EB7416" w:rsidRDefault="000D62CE">
      <w:pPr>
        <w:pStyle w:val="Prrafodelista"/>
        <w:numPr>
          <w:ilvl w:val="0"/>
          <w:numId w:val="3"/>
        </w:numPr>
        <w:spacing w:after="60" w:line="288" w:lineRule="auto"/>
      </w:pPr>
      <w:r>
        <w:rPr>
          <w:b/>
          <w:bCs/>
        </w:rPr>
        <w:t>JAR:</w:t>
      </w:r>
      <w:r>
        <w:t xml:space="preserve"> java -jar simulador-solidos-revolucion-1.0.0-shaded.jar (requiere Java 21).</w:t>
      </w:r>
    </w:p>
    <w:p w14:paraId="6F7EEB04" w14:textId="77777777" w:rsidR="00EB7416" w:rsidRDefault="000D62CE">
      <w:pPr>
        <w:pStyle w:val="Prrafodelista"/>
        <w:numPr>
          <w:ilvl w:val="0"/>
          <w:numId w:val="3"/>
        </w:numPr>
        <w:spacing w:after="60" w:line="288" w:lineRule="auto"/>
      </w:pPr>
      <w:r>
        <w:rPr>
          <w:b/>
          <w:bCs/>
        </w:rPr>
        <w:t>Desde el código fuente:</w:t>
      </w:r>
      <w:r>
        <w:t xml:space="preserve"> mvn javafx:run (ejecutar), mvn test (pruebas), mvn package (compilar).</w:t>
      </w:r>
    </w:p>
    <w:p w14:paraId="730ADDD4" w14:textId="77777777" w:rsidR="00EB7416" w:rsidRDefault="000D62CE">
      <w:pPr>
        <w:pStyle w:val="Ttulo2"/>
        <w:keepNext/>
      </w:pPr>
      <w:bookmarkStart w:id="32" w:name="_Toc243379666"/>
      <w:r>
        <w:t>6.10 Pruebas unitarias</w:t>
      </w:r>
      <w:bookmarkEnd w:id="32"/>
    </w:p>
    <w:p w14:paraId="02ED0515" w14:textId="77777777" w:rsidR="00EB7416" w:rsidRDefault="000D62CE">
      <w:pPr>
        <w:spacing w:after="120" w:line="300" w:lineRule="auto"/>
        <w:jc w:val="both"/>
      </w:pPr>
      <w:r>
        <w:t>Se escribieron pruebas automáticas con JUnit 5 (VolumeCalculatorTest e InputAndIntersectionTest) que verifican los cuatro volúmenes de referencia, la búsqueda de intersecciones (por ejemplo, que para el ejercicio principal se obtengan x = −1 y x = 2) y que el validador rechace datos incorrectos.</w:t>
      </w:r>
    </w:p>
    <w:p w14:paraId="59E89BDE" w14:textId="77777777" w:rsidR="00EB7416" w:rsidRDefault="000D62CE">
      <w:pPr>
        <w:pStyle w:val="Ttulo1"/>
        <w:keepNext/>
        <w:pageBreakBefore/>
      </w:pPr>
      <w:bookmarkStart w:id="33" w:name="_Toc243379667"/>
      <w:r>
        <w:t>7. Validación y análisis de resultados</w:t>
      </w:r>
      <w:bookmarkEnd w:id="33"/>
    </w:p>
    <w:p w14:paraId="4BB0780E" w14:textId="77777777" w:rsidR="00EB7416" w:rsidRDefault="000D62CE">
      <w:pPr>
        <w:pStyle w:val="Ttulo2"/>
        <w:keepNext/>
      </w:pPr>
      <w:bookmarkStart w:id="34" w:name="_Toc243379668"/>
      <w:r>
        <w:t>7.1 Tabla de validación (sección 13)</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1891"/>
        <w:gridCol w:w="1000"/>
        <w:gridCol w:w="1347"/>
        <w:gridCol w:w="1690"/>
        <w:gridCol w:w="1308"/>
        <w:gridCol w:w="1195"/>
      </w:tblGrid>
      <w:tr w:rsidR="00EB7416" w14:paraId="06CFE8CC" w14:textId="77777777">
        <w:trPr>
          <w:tblHeader/>
        </w:trPr>
        <w:tc>
          <w:tcPr>
            <w:tcW w:w="9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4BFA8ADA" w14:textId="77777777" w:rsidR="00EB7416" w:rsidRDefault="000D62CE">
            <w:pPr>
              <w:jc w:val="center"/>
            </w:pPr>
            <w:r>
              <w:rPr>
                <w:b/>
                <w:bCs/>
                <w:color w:val="FFFFFF"/>
                <w:sz w:val="19"/>
                <w:szCs w:val="19"/>
              </w:rPr>
              <w:t>Config.</w:t>
            </w:r>
          </w:p>
        </w:tc>
        <w:tc>
          <w:tcPr>
            <w:tcW w:w="19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65AD97E6" w14:textId="77777777" w:rsidR="00EB7416" w:rsidRDefault="000D62CE">
            <w:pPr>
              <w:jc w:val="center"/>
            </w:pPr>
            <w:r>
              <w:rPr>
                <w:b/>
                <w:bCs/>
                <w:color w:val="FFFFFF"/>
                <w:sz w:val="19"/>
                <w:szCs w:val="19"/>
              </w:rPr>
              <w:t>Funciones</w:t>
            </w:r>
          </w:p>
        </w:tc>
        <w:tc>
          <w:tcPr>
            <w:tcW w:w="10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4FA93011" w14:textId="77777777" w:rsidR="00EB7416" w:rsidRDefault="000D62CE">
            <w:pPr>
              <w:jc w:val="center"/>
            </w:pPr>
            <w:r>
              <w:rPr>
                <w:b/>
                <w:bCs/>
                <w:color w:val="FFFFFF"/>
                <w:sz w:val="19"/>
                <w:szCs w:val="19"/>
              </w:rPr>
              <w:t>Intervalo</w:t>
            </w:r>
          </w:p>
        </w:tc>
        <w:tc>
          <w:tcPr>
            <w:tcW w:w="135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28A5CA07" w14:textId="77777777" w:rsidR="00EB7416" w:rsidRDefault="000D62CE">
            <w:pPr>
              <w:jc w:val="center"/>
            </w:pPr>
            <w:r>
              <w:rPr>
                <w:b/>
                <w:bCs/>
                <w:color w:val="FFFFFF"/>
                <w:sz w:val="19"/>
                <w:szCs w:val="19"/>
              </w:rPr>
              <w:t>Método (eje)</w:t>
            </w:r>
          </w:p>
        </w:tc>
        <w:tc>
          <w:tcPr>
            <w:tcW w:w="17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7B443DD0" w14:textId="77777777" w:rsidR="00EB7416" w:rsidRDefault="000D62CE">
            <w:pPr>
              <w:jc w:val="center"/>
            </w:pPr>
            <w:r>
              <w:rPr>
                <w:b/>
                <w:bCs/>
                <w:color w:val="FFFFFF"/>
                <w:sz w:val="19"/>
                <w:szCs w:val="19"/>
              </w:rPr>
              <w:t>Manual (u³)</w:t>
            </w:r>
          </w:p>
        </w:tc>
        <w:tc>
          <w:tcPr>
            <w:tcW w:w="131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04045B83" w14:textId="77777777" w:rsidR="00EB7416" w:rsidRDefault="000D62CE">
            <w:pPr>
              <w:jc w:val="center"/>
            </w:pPr>
            <w:r>
              <w:rPr>
                <w:b/>
                <w:bCs/>
                <w:color w:val="FFFFFF"/>
                <w:sz w:val="19"/>
                <w:szCs w:val="19"/>
              </w:rPr>
              <w:t>Simulador (u³)</w:t>
            </w:r>
          </w:p>
        </w:tc>
        <w:tc>
          <w:tcPr>
            <w:tcW w:w="12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36376950" w14:textId="77777777" w:rsidR="00EB7416" w:rsidRDefault="000D62CE">
            <w:pPr>
              <w:jc w:val="center"/>
            </w:pPr>
            <w:r>
              <w:rPr>
                <w:b/>
                <w:bCs/>
                <w:color w:val="FFFFFF"/>
                <w:sz w:val="19"/>
                <w:szCs w:val="19"/>
              </w:rPr>
              <w:t>Error %</w:t>
            </w:r>
          </w:p>
        </w:tc>
      </w:tr>
      <w:tr w:rsidR="00EB7416" w14:paraId="0BF5B812" w14:textId="77777777">
        <w:trPr>
          <w:cantSplit/>
        </w:trPr>
        <w:tc>
          <w:tcPr>
            <w:tcW w:w="9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1229F91" w14:textId="77777777" w:rsidR="00EB7416" w:rsidRDefault="000D62CE">
            <w:r>
              <w:rPr>
                <w:sz w:val="19"/>
                <w:szCs w:val="19"/>
              </w:rPr>
              <w:t>Principal</w:t>
            </w:r>
          </w:p>
        </w:tc>
        <w:tc>
          <w:tcPr>
            <w:tcW w:w="19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8506620" w14:textId="77777777" w:rsidR="00EB7416" w:rsidRDefault="000D62CE">
            <w:r>
              <w:rPr>
                <w:sz w:val="19"/>
                <w:szCs w:val="19"/>
              </w:rPr>
              <w:t>f = x + 3, g = x² + 1</w:t>
            </w:r>
          </w:p>
        </w:tc>
        <w:tc>
          <w:tcPr>
            <w:tcW w:w="1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F6ABB8F" w14:textId="77777777" w:rsidR="00EB7416" w:rsidRDefault="000D62CE">
            <w:r>
              <w:rPr>
                <w:sz w:val="19"/>
                <w:szCs w:val="19"/>
              </w:rPr>
              <w:t>[−1, 2]</w:t>
            </w:r>
          </w:p>
        </w:tc>
        <w:tc>
          <w:tcPr>
            <w:tcW w:w="135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CAA1FEF" w14:textId="77777777" w:rsidR="00EB7416" w:rsidRDefault="000D62CE">
            <w:r>
              <w:rPr>
                <w:sz w:val="19"/>
                <w:szCs w:val="19"/>
              </w:rPr>
              <w:t>Arandelas (X)</w:t>
            </w:r>
          </w:p>
        </w:tc>
        <w:tc>
          <w:tcPr>
            <w:tcW w:w="1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597FC81" w14:textId="77777777" w:rsidR="00EB7416" w:rsidRDefault="000D62CE">
            <w:r>
              <w:rPr>
                <w:sz w:val="19"/>
                <w:szCs w:val="19"/>
              </w:rPr>
              <w:t>117π/5 = 73.5133</w:t>
            </w:r>
          </w:p>
        </w:tc>
        <w:tc>
          <w:tcPr>
            <w:tcW w:w="131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2BE8AD3" w14:textId="77777777" w:rsidR="00EB7416" w:rsidRDefault="000D62CE">
            <w:r>
              <w:rPr>
                <w:sz w:val="19"/>
                <w:szCs w:val="19"/>
              </w:rPr>
              <w:t>73.5133</w:t>
            </w:r>
          </w:p>
        </w:tc>
        <w:tc>
          <w:tcPr>
            <w:tcW w:w="1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2E08FB3" w14:textId="77777777" w:rsidR="00EB7416" w:rsidRDefault="000D62CE">
            <w:r>
              <w:rPr>
                <w:sz w:val="19"/>
                <w:szCs w:val="19"/>
              </w:rPr>
              <w:t>&lt; 0.0001 %</w:t>
            </w:r>
          </w:p>
        </w:tc>
      </w:tr>
      <w:tr w:rsidR="00EB7416" w14:paraId="65CB8FBD" w14:textId="77777777">
        <w:trPr>
          <w:cantSplit/>
        </w:trPr>
        <w:tc>
          <w:tcPr>
            <w:tcW w:w="9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CA34F8C" w14:textId="77777777" w:rsidR="00EB7416" w:rsidRDefault="000D62CE">
            <w:r>
              <w:rPr>
                <w:sz w:val="19"/>
                <w:szCs w:val="19"/>
              </w:rPr>
              <w:t>1</w:t>
            </w:r>
          </w:p>
        </w:tc>
        <w:tc>
          <w:tcPr>
            <w:tcW w:w="19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02F92DD" w14:textId="77777777" w:rsidR="00EB7416" w:rsidRDefault="000D62CE">
            <w:r>
              <w:rPr>
                <w:sz w:val="19"/>
                <w:szCs w:val="19"/>
              </w:rPr>
              <w:t>f = √x, g = 0</w:t>
            </w:r>
          </w:p>
        </w:tc>
        <w:tc>
          <w:tcPr>
            <w:tcW w:w="1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C21FC6E" w14:textId="77777777" w:rsidR="00EB7416" w:rsidRDefault="000D62CE">
            <w:r>
              <w:rPr>
                <w:sz w:val="19"/>
                <w:szCs w:val="19"/>
              </w:rPr>
              <w:t>[0, 4]</w:t>
            </w:r>
          </w:p>
        </w:tc>
        <w:tc>
          <w:tcPr>
            <w:tcW w:w="135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EDDE120" w14:textId="77777777" w:rsidR="00EB7416" w:rsidRDefault="000D62CE">
            <w:r>
              <w:rPr>
                <w:sz w:val="19"/>
                <w:szCs w:val="19"/>
              </w:rPr>
              <w:t>Discos (X)</w:t>
            </w:r>
          </w:p>
        </w:tc>
        <w:tc>
          <w:tcPr>
            <w:tcW w:w="1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112684F" w14:textId="77777777" w:rsidR="00EB7416" w:rsidRDefault="000D62CE">
            <w:r>
              <w:rPr>
                <w:sz w:val="19"/>
                <w:szCs w:val="19"/>
              </w:rPr>
              <w:t>8π = 25.1327</w:t>
            </w:r>
          </w:p>
        </w:tc>
        <w:tc>
          <w:tcPr>
            <w:tcW w:w="131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A3876D1" w14:textId="77777777" w:rsidR="00EB7416" w:rsidRDefault="000D62CE">
            <w:r>
              <w:rPr>
                <w:sz w:val="19"/>
                <w:szCs w:val="19"/>
              </w:rPr>
              <w:t>25.1327</w:t>
            </w:r>
          </w:p>
        </w:tc>
        <w:tc>
          <w:tcPr>
            <w:tcW w:w="1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332FAC7" w14:textId="77777777" w:rsidR="00EB7416" w:rsidRDefault="000D62CE">
            <w:r>
              <w:rPr>
                <w:sz w:val="19"/>
                <w:szCs w:val="19"/>
              </w:rPr>
              <w:t>&lt; 0.0001 %</w:t>
            </w:r>
          </w:p>
        </w:tc>
      </w:tr>
      <w:tr w:rsidR="00EB7416" w14:paraId="012B91AC" w14:textId="77777777">
        <w:trPr>
          <w:cantSplit/>
        </w:trPr>
        <w:tc>
          <w:tcPr>
            <w:tcW w:w="9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D5631A2" w14:textId="77777777" w:rsidR="00EB7416" w:rsidRDefault="000D62CE">
            <w:r>
              <w:rPr>
                <w:sz w:val="19"/>
                <w:szCs w:val="19"/>
              </w:rPr>
              <w:t>2</w:t>
            </w:r>
          </w:p>
        </w:tc>
        <w:tc>
          <w:tcPr>
            <w:tcW w:w="19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EBAE3DF" w14:textId="77777777" w:rsidR="00EB7416" w:rsidRDefault="000D62CE">
            <w:r>
              <w:rPr>
                <w:sz w:val="19"/>
                <w:szCs w:val="19"/>
              </w:rPr>
              <w:t>f = √x, g = x²</w:t>
            </w:r>
          </w:p>
        </w:tc>
        <w:tc>
          <w:tcPr>
            <w:tcW w:w="1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2C4E1EA" w14:textId="77777777" w:rsidR="00EB7416" w:rsidRDefault="000D62CE">
            <w:r>
              <w:rPr>
                <w:sz w:val="19"/>
                <w:szCs w:val="19"/>
              </w:rPr>
              <w:t>[0, 1]</w:t>
            </w:r>
          </w:p>
        </w:tc>
        <w:tc>
          <w:tcPr>
            <w:tcW w:w="135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61BAA3F" w14:textId="77777777" w:rsidR="00EB7416" w:rsidRDefault="000D62CE">
            <w:r>
              <w:rPr>
                <w:sz w:val="19"/>
                <w:szCs w:val="19"/>
              </w:rPr>
              <w:t>Arandelas (X)</w:t>
            </w:r>
          </w:p>
        </w:tc>
        <w:tc>
          <w:tcPr>
            <w:tcW w:w="1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E5EFD5D" w14:textId="77777777" w:rsidR="00EB7416" w:rsidRDefault="000D62CE">
            <w:r>
              <w:rPr>
                <w:sz w:val="19"/>
                <w:szCs w:val="19"/>
              </w:rPr>
              <w:t>3π/10 = 0.9425</w:t>
            </w:r>
          </w:p>
        </w:tc>
        <w:tc>
          <w:tcPr>
            <w:tcW w:w="131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D2AC7C0" w14:textId="77777777" w:rsidR="00EB7416" w:rsidRDefault="000D62CE">
            <w:r>
              <w:rPr>
                <w:sz w:val="19"/>
                <w:szCs w:val="19"/>
              </w:rPr>
              <w:t>0.9425</w:t>
            </w:r>
          </w:p>
        </w:tc>
        <w:tc>
          <w:tcPr>
            <w:tcW w:w="1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D3E1153" w14:textId="77777777" w:rsidR="00EB7416" w:rsidRDefault="000D62CE">
            <w:r>
              <w:rPr>
                <w:sz w:val="19"/>
                <w:szCs w:val="19"/>
              </w:rPr>
              <w:t>&lt; 0.0001 %</w:t>
            </w:r>
          </w:p>
        </w:tc>
      </w:tr>
      <w:tr w:rsidR="00EB7416" w14:paraId="140611DD" w14:textId="77777777">
        <w:trPr>
          <w:cantSplit/>
        </w:trPr>
        <w:tc>
          <w:tcPr>
            <w:tcW w:w="9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F8011FA" w14:textId="77777777" w:rsidR="00EB7416" w:rsidRDefault="000D62CE">
            <w:r>
              <w:rPr>
                <w:sz w:val="19"/>
                <w:szCs w:val="19"/>
              </w:rPr>
              <w:t>3</w:t>
            </w:r>
          </w:p>
        </w:tc>
        <w:tc>
          <w:tcPr>
            <w:tcW w:w="19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F3EA140" w14:textId="77777777" w:rsidR="00EB7416" w:rsidRDefault="000D62CE">
            <w:r>
              <w:rPr>
                <w:sz w:val="19"/>
                <w:szCs w:val="19"/>
              </w:rPr>
              <w:t>f = 2x, g = x²</w:t>
            </w:r>
          </w:p>
        </w:tc>
        <w:tc>
          <w:tcPr>
            <w:tcW w:w="1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0BCFC2D" w14:textId="77777777" w:rsidR="00EB7416" w:rsidRDefault="000D62CE">
            <w:r>
              <w:rPr>
                <w:sz w:val="19"/>
                <w:szCs w:val="19"/>
              </w:rPr>
              <w:t>[0, 2]</w:t>
            </w:r>
          </w:p>
        </w:tc>
        <w:tc>
          <w:tcPr>
            <w:tcW w:w="135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D2321C9" w14:textId="77777777" w:rsidR="00EB7416" w:rsidRDefault="000D62CE">
            <w:r>
              <w:rPr>
                <w:sz w:val="19"/>
                <w:szCs w:val="19"/>
              </w:rPr>
              <w:t>Capas (Y)</w:t>
            </w:r>
          </w:p>
        </w:tc>
        <w:tc>
          <w:tcPr>
            <w:tcW w:w="1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7D41B3F" w14:textId="77777777" w:rsidR="00EB7416" w:rsidRDefault="000D62CE">
            <w:r>
              <w:rPr>
                <w:sz w:val="19"/>
                <w:szCs w:val="19"/>
              </w:rPr>
              <w:t>8π/3 = 8.3776</w:t>
            </w:r>
          </w:p>
        </w:tc>
        <w:tc>
          <w:tcPr>
            <w:tcW w:w="131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F262A36" w14:textId="77777777" w:rsidR="00EB7416" w:rsidRDefault="000D62CE">
            <w:r>
              <w:rPr>
                <w:sz w:val="19"/>
                <w:szCs w:val="19"/>
              </w:rPr>
              <w:t>8.3776</w:t>
            </w:r>
          </w:p>
        </w:tc>
        <w:tc>
          <w:tcPr>
            <w:tcW w:w="1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62E29CA" w14:textId="77777777" w:rsidR="00EB7416" w:rsidRDefault="000D62CE">
            <w:r>
              <w:rPr>
                <w:sz w:val="19"/>
                <w:szCs w:val="19"/>
              </w:rPr>
              <w:t>&lt; 0.0001 %</w:t>
            </w:r>
          </w:p>
        </w:tc>
      </w:tr>
    </w:tbl>
    <w:p w14:paraId="47E7F8D7" w14:textId="77777777" w:rsidR="00EB7416" w:rsidRDefault="000D62CE">
      <w:pPr>
        <w:spacing w:before="60" w:after="200"/>
        <w:jc w:val="center"/>
      </w:pPr>
      <w:r>
        <w:rPr>
          <w:i/>
          <w:iCs/>
          <w:color w:val="475569"/>
          <w:sz w:val="18"/>
          <w:szCs w:val="18"/>
        </w:rPr>
        <w:t>Tabla 7. Comparación entre la resolución manual y el simulador.</w:t>
      </w:r>
    </w:p>
    <w:p w14:paraId="29423ABB" w14:textId="77777777" w:rsidR="00EB7416" w:rsidRDefault="000D62CE">
      <w:pPr>
        <w:spacing w:after="120" w:line="300" w:lineRule="auto"/>
        <w:jc w:val="both"/>
      </w:pPr>
      <w:r>
        <w:t>En las cuatro configuraciones la diferencia entre el valor manual y el del simulador es menor a 0.0001 %, muy por debajo del umbral de 0.5 % que el programa considera «excelente concordancia». El simulador muestra la misma tabla en la pestaña «Tabla de Validación» (Anexo B, Figura B2) con el indicador «4/4 configuraciones validadas».</w:t>
      </w:r>
    </w:p>
    <w:p w14:paraId="6CD3DD9D" w14:textId="77777777" w:rsidR="00EB7416" w:rsidRDefault="000D62CE">
      <w:pPr>
        <w:pStyle w:val="Ttulo2"/>
        <w:keepNext/>
      </w:pPr>
      <w:bookmarkStart w:id="35" w:name="_Toc243379669"/>
      <w:r>
        <w:t>7.2 Análisis del error numérico</w:t>
      </w:r>
      <w:bookmarkEnd w:id="35"/>
    </w:p>
    <w:p w14:paraId="16E9CD65" w14:textId="77777777" w:rsidR="00EB7416" w:rsidRDefault="000D62CE">
      <w:pPr>
        <w:spacing w:after="120" w:line="300" w:lineRule="auto"/>
        <w:jc w:val="both"/>
      </w:pPr>
      <w:r>
        <w:t>La pequeñísima diferencia del ejercicio principal no es un error de programación sino el error de truncamiento de la regla de Simpson. El integrando −x⁴ − x² + 6x + 8 es de grado 4 y su cuarta derivada es constante (−24 por π), por lo que el error teórico puede calcularse exactamente:</w:t>
      </w:r>
    </w:p>
    <w:p w14:paraId="22794AD3" w14:textId="77777777" w:rsidR="00EB7416" w:rsidRDefault="000D62CE">
      <w:pPr>
        <w:spacing w:before="80" w:after="120"/>
        <w:jc w:val="center"/>
      </w:pPr>
      <w:r>
        <w:rPr>
          <w:rFonts w:ascii="Cambria Math" w:eastAsia="Cambria Math" w:hAnsi="Cambria Math" w:cs="Cambria Math"/>
          <w:sz w:val="24"/>
          <w:szCs w:val="24"/>
        </w:rPr>
        <w:t>|E| = (b − a) h⁴ · 24π / 180 = 3 · (3/800)⁴ · 24π / 180 ≈ 2.49 × 10⁻¹⁰ u³</w:t>
      </w:r>
    </w:p>
    <w:p w14:paraId="22383DCC" w14:textId="77777777" w:rsidR="00EB7416" w:rsidRDefault="000D62CE">
      <w:pPr>
        <w:spacing w:after="120" w:line="300" w:lineRule="auto"/>
        <w:jc w:val="both"/>
      </w:pPr>
      <w:r>
        <w:t>El valor observado es |73.5132680937526 − 117π/5| ≈ 2.49e-10 u³, que coincide con la predicción teórica. En las configuraciones 1 y 3 los integrandos (πx y 2πx(2x − x²)) son polinomios de grado ≤ 3, para los cuales Simpson es exacto: la diferencia es solo de redondeo de la computadora (≈ 10⁻¹⁵). En la configuración 2, π(x − x⁴) es de grado 4 y el error es del orden de 10⁻¹⁰.</w:t>
      </w:r>
    </w:p>
    <w:p w14:paraId="62A776FA" w14:textId="77777777" w:rsidR="00EB7416" w:rsidRDefault="000D62CE">
      <w:pPr>
        <w:spacing w:after="120" w:line="300" w:lineRule="auto"/>
        <w:jc w:val="both"/>
      </w:pPr>
      <w:r>
        <w:t>La Tabla 8 muestra la convergencia del método para el ejercicio principal al aumentar el número de subintervalos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400"/>
        <w:gridCol w:w="2700"/>
        <w:gridCol w:w="2100"/>
        <w:gridCol w:w="2160"/>
      </w:tblGrid>
      <w:tr w:rsidR="00EB7416" w14:paraId="2D08C632" w14:textId="77777777">
        <w:trPr>
          <w:tblHeader/>
        </w:trPr>
        <w:tc>
          <w:tcPr>
            <w:tcW w:w="10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4D8C33AE" w14:textId="77777777" w:rsidR="00EB7416" w:rsidRDefault="000D62CE">
            <w:pPr>
              <w:jc w:val="center"/>
            </w:pPr>
            <w:r>
              <w:rPr>
                <w:b/>
                <w:bCs/>
                <w:color w:val="FFFFFF"/>
                <w:sz w:val="19"/>
                <w:szCs w:val="19"/>
              </w:rPr>
              <w:t>n</w:t>
            </w:r>
          </w:p>
        </w:tc>
        <w:tc>
          <w:tcPr>
            <w:tcW w:w="14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16A77268" w14:textId="77777777" w:rsidR="00EB7416" w:rsidRDefault="000D62CE">
            <w:pPr>
              <w:jc w:val="center"/>
            </w:pPr>
            <w:r>
              <w:rPr>
                <w:b/>
                <w:bCs/>
                <w:color w:val="FFFFFF"/>
                <w:sz w:val="19"/>
                <w:szCs w:val="19"/>
              </w:rPr>
              <w:t>h</w:t>
            </w:r>
          </w:p>
        </w:tc>
        <w:tc>
          <w:tcPr>
            <w:tcW w:w="27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30DCAB3E" w14:textId="77777777" w:rsidR="00EB7416" w:rsidRDefault="000D62CE">
            <w:pPr>
              <w:jc w:val="center"/>
            </w:pPr>
            <w:r>
              <w:rPr>
                <w:b/>
                <w:bCs/>
                <w:color w:val="FFFFFF"/>
                <w:sz w:val="19"/>
                <w:szCs w:val="19"/>
              </w:rPr>
              <w:t>V aproximado (u³)</w:t>
            </w:r>
          </w:p>
        </w:tc>
        <w:tc>
          <w:tcPr>
            <w:tcW w:w="21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1CA22A7D" w14:textId="77777777" w:rsidR="00EB7416" w:rsidRDefault="000D62CE">
            <w:pPr>
              <w:jc w:val="center"/>
            </w:pPr>
            <w:r>
              <w:rPr>
                <w:b/>
                <w:bCs/>
                <w:color w:val="FFFFFF"/>
                <w:sz w:val="19"/>
                <w:szCs w:val="19"/>
              </w:rPr>
              <w:t>Error absoluto</w:t>
            </w:r>
          </w:p>
        </w:tc>
        <w:tc>
          <w:tcPr>
            <w:tcW w:w="216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1444C365" w14:textId="77777777" w:rsidR="00EB7416" w:rsidRDefault="000D62CE">
            <w:pPr>
              <w:jc w:val="center"/>
            </w:pPr>
            <w:r>
              <w:rPr>
                <w:b/>
                <w:bCs/>
                <w:color w:val="FFFFFF"/>
                <w:sz w:val="19"/>
                <w:szCs w:val="19"/>
              </w:rPr>
              <w:t>Error relativo</w:t>
            </w:r>
          </w:p>
        </w:tc>
      </w:tr>
      <w:tr w:rsidR="00EB7416" w14:paraId="6EC89508" w14:textId="77777777">
        <w:trPr>
          <w:cantSplit/>
        </w:trPr>
        <w:tc>
          <w:tcPr>
            <w:tcW w:w="1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4A83119" w14:textId="77777777" w:rsidR="00EB7416" w:rsidRDefault="000D62CE">
            <w:r>
              <w:rPr>
                <w:sz w:val="19"/>
                <w:szCs w:val="19"/>
              </w:rPr>
              <w:t>4</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3706A1F" w14:textId="77777777" w:rsidR="00EB7416" w:rsidRDefault="000D62CE">
            <w:r>
              <w:rPr>
                <w:sz w:val="19"/>
                <w:szCs w:val="19"/>
              </w:rPr>
              <w:t>0.75000</w:t>
            </w:r>
          </w:p>
        </w:tc>
        <w:tc>
          <w:tcPr>
            <w:tcW w:w="2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AA3D92B" w14:textId="77777777" w:rsidR="00EB7416" w:rsidRDefault="000D62CE">
            <w:r>
              <w:rPr>
                <w:sz w:val="19"/>
                <w:szCs w:val="19"/>
              </w:rPr>
              <w:t>73.11566027</w:t>
            </w:r>
          </w:p>
        </w:tc>
        <w:tc>
          <w:tcPr>
            <w:tcW w:w="2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ACEF90C" w14:textId="77777777" w:rsidR="00EB7416" w:rsidRDefault="000D62CE">
            <w:r>
              <w:rPr>
                <w:sz w:val="19"/>
                <w:szCs w:val="19"/>
              </w:rPr>
              <w:t>3.98e-1</w:t>
            </w:r>
          </w:p>
        </w:tc>
        <w:tc>
          <w:tcPr>
            <w:tcW w:w="21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1352492" w14:textId="77777777" w:rsidR="00EB7416" w:rsidRDefault="000D62CE">
            <w:r>
              <w:rPr>
                <w:sz w:val="19"/>
                <w:szCs w:val="19"/>
              </w:rPr>
              <w:t>5.41e-1 %</w:t>
            </w:r>
          </w:p>
        </w:tc>
      </w:tr>
      <w:tr w:rsidR="00EB7416" w14:paraId="3E992F4E" w14:textId="77777777">
        <w:trPr>
          <w:cantSplit/>
        </w:trPr>
        <w:tc>
          <w:tcPr>
            <w:tcW w:w="1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00A4341" w14:textId="77777777" w:rsidR="00EB7416" w:rsidRDefault="000D62CE">
            <w:r>
              <w:rPr>
                <w:sz w:val="19"/>
                <w:szCs w:val="19"/>
              </w:rPr>
              <w:t>10</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4C2D07B" w14:textId="77777777" w:rsidR="00EB7416" w:rsidRDefault="000D62CE">
            <w:r>
              <w:rPr>
                <w:sz w:val="19"/>
                <w:szCs w:val="19"/>
              </w:rPr>
              <w:t>0.30000</w:t>
            </w:r>
          </w:p>
        </w:tc>
        <w:tc>
          <w:tcPr>
            <w:tcW w:w="2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0C4DD8C" w14:textId="77777777" w:rsidR="00EB7416" w:rsidRDefault="000D62CE">
            <w:r>
              <w:rPr>
                <w:sz w:val="19"/>
                <w:szCs w:val="19"/>
              </w:rPr>
              <w:t>73.50308933</w:t>
            </w:r>
          </w:p>
        </w:tc>
        <w:tc>
          <w:tcPr>
            <w:tcW w:w="2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B73F5B0" w14:textId="77777777" w:rsidR="00EB7416" w:rsidRDefault="000D62CE">
            <w:r>
              <w:rPr>
                <w:sz w:val="19"/>
                <w:szCs w:val="19"/>
              </w:rPr>
              <w:t>1.02e-2</w:t>
            </w:r>
          </w:p>
        </w:tc>
        <w:tc>
          <w:tcPr>
            <w:tcW w:w="21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AA532C3" w14:textId="77777777" w:rsidR="00EB7416" w:rsidRDefault="000D62CE">
            <w:r>
              <w:rPr>
                <w:sz w:val="19"/>
                <w:szCs w:val="19"/>
              </w:rPr>
              <w:t>1.38e-2 %</w:t>
            </w:r>
          </w:p>
        </w:tc>
      </w:tr>
      <w:tr w:rsidR="00EB7416" w14:paraId="4AB87B1F" w14:textId="77777777">
        <w:trPr>
          <w:cantSplit/>
        </w:trPr>
        <w:tc>
          <w:tcPr>
            <w:tcW w:w="1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5B89802" w14:textId="77777777" w:rsidR="00EB7416" w:rsidRDefault="000D62CE">
            <w:r>
              <w:rPr>
                <w:sz w:val="19"/>
                <w:szCs w:val="19"/>
              </w:rPr>
              <w:t>50</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5AC41F1" w14:textId="77777777" w:rsidR="00EB7416" w:rsidRDefault="000D62CE">
            <w:r>
              <w:rPr>
                <w:sz w:val="19"/>
                <w:szCs w:val="19"/>
              </w:rPr>
              <w:t>0.06000</w:t>
            </w:r>
          </w:p>
        </w:tc>
        <w:tc>
          <w:tcPr>
            <w:tcW w:w="2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C6AA3C1" w14:textId="77777777" w:rsidR="00EB7416" w:rsidRDefault="000D62CE">
            <w:r>
              <w:rPr>
                <w:sz w:val="19"/>
                <w:szCs w:val="19"/>
              </w:rPr>
              <w:t>73.51325181</w:t>
            </w:r>
          </w:p>
        </w:tc>
        <w:tc>
          <w:tcPr>
            <w:tcW w:w="2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218D77D" w14:textId="77777777" w:rsidR="00EB7416" w:rsidRDefault="000D62CE">
            <w:r>
              <w:rPr>
                <w:sz w:val="19"/>
                <w:szCs w:val="19"/>
              </w:rPr>
              <w:t>1.63e-5</w:t>
            </w:r>
          </w:p>
        </w:tc>
        <w:tc>
          <w:tcPr>
            <w:tcW w:w="21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E0FAEFA" w14:textId="77777777" w:rsidR="00EB7416" w:rsidRDefault="000D62CE">
            <w:r>
              <w:rPr>
                <w:sz w:val="19"/>
                <w:szCs w:val="19"/>
              </w:rPr>
              <w:t>2.22e-5 %</w:t>
            </w:r>
          </w:p>
        </w:tc>
      </w:tr>
      <w:tr w:rsidR="00EB7416" w14:paraId="7C92E6F6" w14:textId="77777777">
        <w:trPr>
          <w:cantSplit/>
        </w:trPr>
        <w:tc>
          <w:tcPr>
            <w:tcW w:w="1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25826FC" w14:textId="77777777" w:rsidR="00EB7416" w:rsidRDefault="000D62CE">
            <w:r>
              <w:rPr>
                <w:sz w:val="19"/>
                <w:szCs w:val="19"/>
              </w:rPr>
              <w:t>200</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ADC5968" w14:textId="77777777" w:rsidR="00EB7416" w:rsidRDefault="000D62CE">
            <w:r>
              <w:rPr>
                <w:sz w:val="19"/>
                <w:szCs w:val="19"/>
              </w:rPr>
              <w:t>0.01500</w:t>
            </w:r>
          </w:p>
        </w:tc>
        <w:tc>
          <w:tcPr>
            <w:tcW w:w="2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25EA5AC" w14:textId="77777777" w:rsidR="00EB7416" w:rsidRDefault="000D62CE">
            <w:r>
              <w:rPr>
                <w:sz w:val="19"/>
                <w:szCs w:val="19"/>
              </w:rPr>
              <w:t>73.51326803</w:t>
            </w:r>
          </w:p>
        </w:tc>
        <w:tc>
          <w:tcPr>
            <w:tcW w:w="2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406AED8" w14:textId="77777777" w:rsidR="00EB7416" w:rsidRDefault="000D62CE">
            <w:r>
              <w:rPr>
                <w:sz w:val="19"/>
                <w:szCs w:val="19"/>
              </w:rPr>
              <w:t>6.36e-8</w:t>
            </w:r>
          </w:p>
        </w:tc>
        <w:tc>
          <w:tcPr>
            <w:tcW w:w="21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F6E7BDE" w14:textId="77777777" w:rsidR="00EB7416" w:rsidRDefault="000D62CE">
            <w:r>
              <w:rPr>
                <w:sz w:val="19"/>
                <w:szCs w:val="19"/>
              </w:rPr>
              <w:t>8.65e-8 %</w:t>
            </w:r>
          </w:p>
        </w:tc>
      </w:tr>
      <w:tr w:rsidR="00EB7416" w14:paraId="41A8D81D" w14:textId="77777777">
        <w:trPr>
          <w:cantSplit/>
        </w:trPr>
        <w:tc>
          <w:tcPr>
            <w:tcW w:w="1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AB35A30" w14:textId="77777777" w:rsidR="00EB7416" w:rsidRDefault="000D62CE">
            <w:r>
              <w:rPr>
                <w:sz w:val="19"/>
                <w:szCs w:val="19"/>
              </w:rPr>
              <w:t>800</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D97AFCA" w14:textId="77777777" w:rsidR="00EB7416" w:rsidRDefault="000D62CE">
            <w:r>
              <w:rPr>
                <w:sz w:val="19"/>
                <w:szCs w:val="19"/>
              </w:rPr>
              <w:t>0.00375</w:t>
            </w:r>
          </w:p>
        </w:tc>
        <w:tc>
          <w:tcPr>
            <w:tcW w:w="27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F3FB5BD" w14:textId="77777777" w:rsidR="00EB7416" w:rsidRDefault="000D62CE">
            <w:r>
              <w:rPr>
                <w:sz w:val="19"/>
                <w:szCs w:val="19"/>
              </w:rPr>
              <w:t>73.51326809</w:t>
            </w:r>
          </w:p>
        </w:tc>
        <w:tc>
          <w:tcPr>
            <w:tcW w:w="2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A2C204D" w14:textId="77777777" w:rsidR="00EB7416" w:rsidRDefault="000D62CE">
            <w:r>
              <w:rPr>
                <w:sz w:val="19"/>
                <w:szCs w:val="19"/>
              </w:rPr>
              <w:t>2.49e-10</w:t>
            </w:r>
          </w:p>
        </w:tc>
        <w:tc>
          <w:tcPr>
            <w:tcW w:w="21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9E00191" w14:textId="77777777" w:rsidR="00EB7416" w:rsidRDefault="000D62CE">
            <w:r>
              <w:rPr>
                <w:sz w:val="19"/>
                <w:szCs w:val="19"/>
              </w:rPr>
              <w:t>3.38e-10 %</w:t>
            </w:r>
          </w:p>
        </w:tc>
      </w:tr>
    </w:tbl>
    <w:p w14:paraId="0577B278" w14:textId="77777777" w:rsidR="00EB7416" w:rsidRDefault="000D62CE">
      <w:pPr>
        <w:spacing w:before="60" w:after="200"/>
        <w:jc w:val="center"/>
      </w:pPr>
      <w:r>
        <w:rPr>
          <w:i/>
          <w:iCs/>
          <w:color w:val="475569"/>
          <w:sz w:val="18"/>
          <w:szCs w:val="18"/>
        </w:rPr>
        <w:t>Tabla 8. Convergencia de la regla de Simpson 1/3 compuesta (ejercicio principal).</w:t>
      </w:r>
    </w:p>
    <w:p w14:paraId="5C066894" w14:textId="77777777" w:rsidR="00EB7416" w:rsidRDefault="000D62CE">
      <w:pPr>
        <w:spacing w:after="120" w:line="300" w:lineRule="auto"/>
        <w:jc w:val="both"/>
      </w:pPr>
      <w:r>
        <w:t>Al multiplicar n por 4 (de 200 a 800) el error se divide entre 4⁴ = 256, exactamente lo que predice el término h⁴. Con n = 800 el resultado ya es correcto en todas las cifras significativas que se reportan.</w:t>
      </w:r>
    </w:p>
    <w:p w14:paraId="7CE6DE70" w14:textId="77777777" w:rsidR="00EB7416" w:rsidRDefault="000D62CE">
      <w:pPr>
        <w:pStyle w:val="Ttulo2"/>
        <w:keepNext/>
      </w:pPr>
      <w:bookmarkStart w:id="36" w:name="_Toc243379670"/>
      <w:r>
        <w:t>7.3 Análisis del volumen acumulado</w:t>
      </w:r>
      <w:bookmarkEnd w:id="36"/>
    </w:p>
    <w:p w14:paraId="3FF06560" w14:textId="77777777" w:rsidR="00EB7416" w:rsidRDefault="000D62CE">
      <w:pPr>
        <w:keepNext/>
        <w:spacing w:before="120" w:after="60"/>
        <w:jc w:val="center"/>
      </w:pPr>
      <w:r>
        <w:rPr>
          <w:noProof/>
        </w:rPr>
        <w:drawing>
          <wp:inline distT="0" distB="0" distL="0" distR="0" wp14:anchorId="3962B7BF" wp14:editId="1B2FDBE0">
            <wp:extent cx="5305425" cy="3048000"/>
            <wp:effectExtent l="0" t="0" r="0" b="0"/>
            <wp:docPr id="6" name="fig_vacum.png" descr="Figura 5. Volumen acumulado V_acum(x) del ejercicio principal." title="Figura 5. Volumen acumulado V_acum(x) del ejercicio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3048000"/>
                    </a:xfrm>
                    <a:prstGeom prst="rect">
                      <a:avLst/>
                    </a:prstGeom>
                  </pic:spPr>
                </pic:pic>
              </a:graphicData>
            </a:graphic>
          </wp:inline>
        </w:drawing>
      </w:r>
    </w:p>
    <w:p w14:paraId="046DE2EE" w14:textId="77777777" w:rsidR="00EB7416" w:rsidRDefault="000D62CE">
      <w:pPr>
        <w:spacing w:after="200"/>
        <w:jc w:val="center"/>
      </w:pPr>
      <w:r>
        <w:rPr>
          <w:i/>
          <w:iCs/>
          <w:color w:val="475569"/>
          <w:sz w:val="18"/>
          <w:szCs w:val="18"/>
        </w:rPr>
        <w:t>Figura 5. Volumen acumulado V_acum(x) del ejercicio principal.</w:t>
      </w:r>
    </w:p>
    <w:p w14:paraId="06A769C7" w14:textId="77777777" w:rsidR="00EB7416" w:rsidRDefault="000D62CE">
      <w:pPr>
        <w:spacing w:after="120" w:line="300" w:lineRule="auto"/>
        <w:jc w:val="both"/>
      </w:pPr>
      <w:r>
        <w:t>La curva parte de V_acum(−1) = 0 y termina en V_acum(2) = 73.5133 u³, el volumen total. Es creciente en todo el intervalo porque A(x) ≥ 0. Al inicio crece despacio (en x = −1 las curvas se cortan y A(−1) = 0), alcanza su mayor pendiente en x = 1 —donde la arandela tiene la mayor área, A(1) = 12π ≈ 37.70 u²— y vuelve a aplanarse cerca de x = 2, donde las curvas vuelven a cortarse y A(2) = 0. Esa forma de «S» confirma la relación dV_acum/dx = 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EB7416" w14:paraId="041DB8D3" w14:textId="77777777">
        <w:trPr>
          <w:tblHeader/>
        </w:trPr>
        <w:tc>
          <w:tcPr>
            <w:tcW w:w="234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5F91BC4D" w14:textId="77777777" w:rsidR="00EB7416" w:rsidRDefault="000D62CE">
            <w:pPr>
              <w:jc w:val="center"/>
            </w:pPr>
            <w:r>
              <w:rPr>
                <w:b/>
                <w:bCs/>
                <w:color w:val="FFFFFF"/>
                <w:sz w:val="19"/>
                <w:szCs w:val="19"/>
              </w:rPr>
              <w:t>x</w:t>
            </w:r>
          </w:p>
        </w:tc>
        <w:tc>
          <w:tcPr>
            <w:tcW w:w="234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74F1BAF9" w14:textId="77777777" w:rsidR="00EB7416" w:rsidRDefault="000D62CE">
            <w:pPr>
              <w:jc w:val="center"/>
            </w:pPr>
            <w:r>
              <w:rPr>
                <w:b/>
                <w:bCs/>
                <w:color w:val="FFFFFF"/>
                <w:sz w:val="19"/>
                <w:szCs w:val="19"/>
              </w:rPr>
              <w:t>f(x)</w:t>
            </w:r>
          </w:p>
        </w:tc>
        <w:tc>
          <w:tcPr>
            <w:tcW w:w="234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789EDCF6" w14:textId="77777777" w:rsidR="00EB7416" w:rsidRDefault="000D62CE">
            <w:pPr>
              <w:jc w:val="center"/>
            </w:pPr>
            <w:r>
              <w:rPr>
                <w:b/>
                <w:bCs/>
                <w:color w:val="FFFFFF"/>
                <w:sz w:val="19"/>
                <w:szCs w:val="19"/>
              </w:rPr>
              <w:t>g(x)</w:t>
            </w:r>
          </w:p>
        </w:tc>
        <w:tc>
          <w:tcPr>
            <w:tcW w:w="234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018FC8F9" w14:textId="77777777" w:rsidR="00EB7416" w:rsidRDefault="000D62CE">
            <w:pPr>
              <w:jc w:val="center"/>
            </w:pPr>
            <w:r>
              <w:rPr>
                <w:b/>
                <w:bCs/>
                <w:color w:val="FFFFFF"/>
                <w:sz w:val="19"/>
                <w:szCs w:val="19"/>
              </w:rPr>
              <w:t>V_acum(x) (u³)</w:t>
            </w:r>
          </w:p>
        </w:tc>
      </w:tr>
      <w:tr w:rsidR="00EB7416" w14:paraId="7CBE358F" w14:textId="77777777">
        <w:trPr>
          <w:cantSplit/>
        </w:trPr>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3482B42" w14:textId="77777777" w:rsidR="00EB7416" w:rsidRDefault="000D62CE">
            <w:pPr>
              <w:jc w:val="center"/>
            </w:pPr>
            <w:r>
              <w:rPr>
                <w:sz w:val="19"/>
                <w:szCs w:val="19"/>
              </w:rPr>
              <w:t>-1.0000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2B02F39" w14:textId="77777777" w:rsidR="00EB7416" w:rsidRDefault="000D62CE">
            <w:pPr>
              <w:jc w:val="center"/>
            </w:pPr>
            <w:r>
              <w:rPr>
                <w:sz w:val="19"/>
                <w:szCs w:val="19"/>
              </w:rPr>
              <w:t>2.0000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C10404E" w14:textId="77777777" w:rsidR="00EB7416" w:rsidRDefault="000D62CE">
            <w:pPr>
              <w:jc w:val="center"/>
            </w:pPr>
            <w:r>
              <w:rPr>
                <w:sz w:val="19"/>
                <w:szCs w:val="19"/>
              </w:rPr>
              <w:t>2.0000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67FB7E2" w14:textId="77777777" w:rsidR="00EB7416" w:rsidRDefault="000D62CE">
            <w:pPr>
              <w:jc w:val="center"/>
            </w:pPr>
            <w:r>
              <w:rPr>
                <w:sz w:val="19"/>
                <w:szCs w:val="19"/>
              </w:rPr>
              <w:t>0.0000</w:t>
            </w:r>
          </w:p>
        </w:tc>
      </w:tr>
      <w:tr w:rsidR="00EB7416" w14:paraId="40EF900C" w14:textId="77777777">
        <w:trPr>
          <w:cantSplit/>
        </w:trPr>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819B4B3" w14:textId="77777777" w:rsidR="00EB7416" w:rsidRDefault="000D62CE">
            <w:pPr>
              <w:jc w:val="center"/>
            </w:pPr>
            <w:r>
              <w:rPr>
                <w:sz w:val="19"/>
                <w:szCs w:val="19"/>
              </w:rPr>
              <w:t>-0.5000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D35F357" w14:textId="77777777" w:rsidR="00EB7416" w:rsidRDefault="000D62CE">
            <w:pPr>
              <w:jc w:val="center"/>
            </w:pPr>
            <w:r>
              <w:rPr>
                <w:sz w:val="19"/>
                <w:szCs w:val="19"/>
              </w:rPr>
              <w:t>2.5000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9C55947" w14:textId="77777777" w:rsidR="00EB7416" w:rsidRDefault="000D62CE">
            <w:pPr>
              <w:jc w:val="center"/>
            </w:pPr>
            <w:r>
              <w:rPr>
                <w:sz w:val="19"/>
                <w:szCs w:val="19"/>
              </w:rPr>
              <w:t>1.2500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2FEB842" w14:textId="77777777" w:rsidR="00EB7416" w:rsidRDefault="000D62CE">
            <w:pPr>
              <w:jc w:val="center"/>
            </w:pPr>
            <w:r>
              <w:rPr>
                <w:sz w:val="19"/>
                <w:szCs w:val="19"/>
              </w:rPr>
              <w:t>3.9728</w:t>
            </w:r>
          </w:p>
        </w:tc>
      </w:tr>
      <w:tr w:rsidR="00EB7416" w14:paraId="0B7B03B3" w14:textId="77777777">
        <w:trPr>
          <w:cantSplit/>
        </w:trPr>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175EE8E" w14:textId="77777777" w:rsidR="00EB7416" w:rsidRDefault="000D62CE">
            <w:pPr>
              <w:jc w:val="center"/>
            </w:pPr>
            <w:r>
              <w:rPr>
                <w:sz w:val="19"/>
                <w:szCs w:val="19"/>
              </w:rPr>
              <w:t>0.0000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44DA163" w14:textId="77777777" w:rsidR="00EB7416" w:rsidRDefault="000D62CE">
            <w:pPr>
              <w:jc w:val="center"/>
            </w:pPr>
            <w:r>
              <w:rPr>
                <w:sz w:val="19"/>
                <w:szCs w:val="19"/>
              </w:rPr>
              <w:t>3.0000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1355113" w14:textId="77777777" w:rsidR="00EB7416" w:rsidRDefault="000D62CE">
            <w:pPr>
              <w:jc w:val="center"/>
            </w:pPr>
            <w:r>
              <w:rPr>
                <w:sz w:val="19"/>
                <w:szCs w:val="19"/>
              </w:rPr>
              <w:t>1.0000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573EDEA" w14:textId="77777777" w:rsidR="00EB7416" w:rsidRDefault="000D62CE">
            <w:pPr>
              <w:jc w:val="center"/>
            </w:pPr>
            <w:r>
              <w:rPr>
                <w:sz w:val="19"/>
                <w:szCs w:val="19"/>
              </w:rPr>
              <w:t>14.0324</w:t>
            </w:r>
          </w:p>
        </w:tc>
      </w:tr>
      <w:tr w:rsidR="00EB7416" w14:paraId="7AC35B28" w14:textId="77777777">
        <w:trPr>
          <w:cantSplit/>
        </w:trPr>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949ADC4" w14:textId="77777777" w:rsidR="00EB7416" w:rsidRDefault="000D62CE">
            <w:pPr>
              <w:jc w:val="center"/>
            </w:pPr>
            <w:r>
              <w:rPr>
                <w:sz w:val="19"/>
                <w:szCs w:val="19"/>
              </w:rPr>
              <w:t>0.5000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A9BF378" w14:textId="77777777" w:rsidR="00EB7416" w:rsidRDefault="000D62CE">
            <w:pPr>
              <w:jc w:val="center"/>
            </w:pPr>
            <w:r>
              <w:rPr>
                <w:sz w:val="19"/>
                <w:szCs w:val="19"/>
              </w:rPr>
              <w:t>3.5000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BD8366E" w14:textId="77777777" w:rsidR="00EB7416" w:rsidRDefault="000D62CE">
            <w:pPr>
              <w:jc w:val="center"/>
            </w:pPr>
            <w:r>
              <w:rPr>
                <w:sz w:val="19"/>
                <w:szCs w:val="19"/>
              </w:rPr>
              <w:t>1.2500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0AD131F" w14:textId="77777777" w:rsidR="00EB7416" w:rsidRDefault="000D62CE">
            <w:pPr>
              <w:jc w:val="center"/>
            </w:pPr>
            <w:r>
              <w:rPr>
                <w:sz w:val="19"/>
                <w:szCs w:val="19"/>
              </w:rPr>
              <w:t>28.8045</w:t>
            </w:r>
          </w:p>
        </w:tc>
      </w:tr>
      <w:tr w:rsidR="00EB7416" w14:paraId="38966ABC" w14:textId="77777777">
        <w:trPr>
          <w:cantSplit/>
        </w:trPr>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338D1800" w14:textId="77777777" w:rsidR="00EB7416" w:rsidRDefault="000D62CE">
            <w:pPr>
              <w:jc w:val="center"/>
            </w:pPr>
            <w:r>
              <w:rPr>
                <w:sz w:val="19"/>
                <w:szCs w:val="19"/>
              </w:rPr>
              <w:t>1.0000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6DE8540" w14:textId="77777777" w:rsidR="00EB7416" w:rsidRDefault="000D62CE">
            <w:pPr>
              <w:jc w:val="center"/>
            </w:pPr>
            <w:r>
              <w:rPr>
                <w:sz w:val="19"/>
                <w:szCs w:val="19"/>
              </w:rPr>
              <w:t>4.0000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1AACC81" w14:textId="77777777" w:rsidR="00EB7416" w:rsidRDefault="000D62CE">
            <w:pPr>
              <w:jc w:val="center"/>
            </w:pPr>
            <w:r>
              <w:rPr>
                <w:sz w:val="19"/>
                <w:szCs w:val="19"/>
              </w:rPr>
              <w:t>2.0000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0744C0C" w14:textId="77777777" w:rsidR="00EB7416" w:rsidRDefault="000D62CE">
            <w:pPr>
              <w:jc w:val="center"/>
            </w:pPr>
            <w:r>
              <w:rPr>
                <w:sz w:val="19"/>
                <w:szCs w:val="19"/>
              </w:rPr>
              <w:t>46.9145</w:t>
            </w:r>
          </w:p>
        </w:tc>
      </w:tr>
      <w:tr w:rsidR="00EB7416" w14:paraId="6766EA62" w14:textId="77777777">
        <w:trPr>
          <w:cantSplit/>
        </w:trPr>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D898A3B" w14:textId="77777777" w:rsidR="00EB7416" w:rsidRDefault="000D62CE">
            <w:pPr>
              <w:jc w:val="center"/>
            </w:pPr>
            <w:r>
              <w:rPr>
                <w:sz w:val="19"/>
                <w:szCs w:val="19"/>
              </w:rPr>
              <w:t>1.5000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088F4C5" w14:textId="77777777" w:rsidR="00EB7416" w:rsidRDefault="000D62CE">
            <w:pPr>
              <w:jc w:val="center"/>
            </w:pPr>
            <w:r>
              <w:rPr>
                <w:sz w:val="19"/>
                <w:szCs w:val="19"/>
              </w:rPr>
              <w:t>4.5000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122DC71" w14:textId="77777777" w:rsidR="00EB7416" w:rsidRDefault="000D62CE">
            <w:pPr>
              <w:jc w:val="center"/>
            </w:pPr>
            <w:r>
              <w:rPr>
                <w:sz w:val="19"/>
                <w:szCs w:val="19"/>
              </w:rPr>
              <w:t>3.2500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16FC1B3" w14:textId="77777777" w:rsidR="00EB7416" w:rsidRDefault="000D62CE">
            <w:pPr>
              <w:jc w:val="center"/>
            </w:pPr>
            <w:r>
              <w:rPr>
                <w:sz w:val="19"/>
                <w:szCs w:val="19"/>
              </w:rPr>
              <w:t>64.6317</w:t>
            </w:r>
          </w:p>
        </w:tc>
      </w:tr>
      <w:tr w:rsidR="00EB7416" w14:paraId="6AA62471" w14:textId="77777777">
        <w:trPr>
          <w:cantSplit/>
        </w:trPr>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23AA344" w14:textId="77777777" w:rsidR="00EB7416" w:rsidRDefault="000D62CE">
            <w:pPr>
              <w:jc w:val="center"/>
            </w:pPr>
            <w:r>
              <w:rPr>
                <w:sz w:val="19"/>
                <w:szCs w:val="19"/>
              </w:rPr>
              <w:t>2.0000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E965699" w14:textId="77777777" w:rsidR="00EB7416" w:rsidRDefault="000D62CE">
            <w:pPr>
              <w:jc w:val="center"/>
            </w:pPr>
            <w:r>
              <w:rPr>
                <w:sz w:val="19"/>
                <w:szCs w:val="19"/>
              </w:rPr>
              <w:t>5.0000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884FED3" w14:textId="77777777" w:rsidR="00EB7416" w:rsidRDefault="000D62CE">
            <w:pPr>
              <w:jc w:val="center"/>
            </w:pPr>
            <w:r>
              <w:rPr>
                <w:sz w:val="19"/>
                <w:szCs w:val="19"/>
              </w:rPr>
              <w:t>5.0000</w:t>
            </w:r>
          </w:p>
        </w:tc>
        <w:tc>
          <w:tcPr>
            <w:tcW w:w="234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130DD4A" w14:textId="77777777" w:rsidR="00EB7416" w:rsidRDefault="000D62CE">
            <w:pPr>
              <w:jc w:val="center"/>
            </w:pPr>
            <w:r>
              <w:rPr>
                <w:sz w:val="19"/>
                <w:szCs w:val="19"/>
              </w:rPr>
              <w:t>73.5133</w:t>
            </w:r>
          </w:p>
        </w:tc>
      </w:tr>
    </w:tbl>
    <w:p w14:paraId="02D0E49D" w14:textId="77777777" w:rsidR="00EB7416" w:rsidRDefault="000D62CE">
      <w:pPr>
        <w:spacing w:before="60" w:after="200"/>
        <w:jc w:val="center"/>
      </w:pPr>
      <w:r>
        <w:rPr>
          <w:i/>
          <w:iCs/>
          <w:color w:val="475569"/>
          <w:sz w:val="18"/>
          <w:szCs w:val="18"/>
        </w:rPr>
        <w:t>Tabla 9. Valores seleccionados del archivo exportado datos_solido.csv.</w:t>
      </w:r>
    </w:p>
    <w:p w14:paraId="22DEFB2E" w14:textId="77777777" w:rsidR="00EB7416" w:rsidRDefault="000D62CE">
      <w:pPr>
        <w:spacing w:after="120" w:line="300" w:lineRule="auto"/>
        <w:jc w:val="both"/>
      </w:pPr>
      <w:r>
        <w:t>Cerca de la mitad del intervalo (x = 0.5) solo se ha acumulado el 39 % del volumen (28.80 de 73.51 u³), porque las arandelas de la segunda mitad son más grandes que las de la primera.</w:t>
      </w:r>
    </w:p>
    <w:p w14:paraId="5F56EAA1" w14:textId="77777777" w:rsidR="00EB7416" w:rsidRDefault="000D62CE">
      <w:pPr>
        <w:pStyle w:val="Ttulo2"/>
        <w:keepNext/>
      </w:pPr>
      <w:bookmarkStart w:id="37" w:name="_Toc243379671"/>
      <w:r>
        <w:t>7.4 Correspondencia con la maqueta</w:t>
      </w:r>
      <w:bookmarkEnd w:id="37"/>
    </w:p>
    <w:p w14:paraId="247407F1" w14:textId="77777777" w:rsidR="00EB7416" w:rsidRDefault="000D62CE">
      <w:pPr>
        <w:spacing w:after="120" w:line="300" w:lineRule="auto"/>
        <w:jc w:val="both"/>
      </w:pPr>
      <w:r>
        <w:t>La maqueta reproduce el sólido a escala 1 u = 2 cm. En esa escala, las longitudes se multiplican por 2 y los volúmenes por 2³ = 8, de modo que el sólido físico equivale a 73.5133 × 8 ≈ 588.1 cm³. Sus dimensiones principales son: largo 6 cm (de a = −1 a b = 2), radio exterior de 4 cm en x = −1 y de 10 cm en x = 2 (diámetro máximo 20 cm) y radio interior mínimo de 2 cm en x = 0. El detalle de construcción se encuentra en el Anexo E y en la guía de construcción de la maqueta.</w:t>
      </w:r>
    </w:p>
    <w:p w14:paraId="12618025" w14:textId="77777777" w:rsidR="00EB7416" w:rsidRDefault="000D62CE">
      <w:pPr>
        <w:pStyle w:val="Ttulo1"/>
        <w:keepNext/>
        <w:pageBreakBefore/>
      </w:pPr>
      <w:bookmarkStart w:id="38" w:name="_Toc243379672"/>
      <w:r>
        <w:t>8. Conclusiones</w:t>
      </w:r>
      <w:bookmarkEnd w:id="38"/>
    </w:p>
    <w:p w14:paraId="417DCBE1" w14:textId="77777777" w:rsidR="00EB7416" w:rsidRDefault="000D62CE">
      <w:pPr>
        <w:pStyle w:val="Prrafodelista"/>
        <w:numPr>
          <w:ilvl w:val="0"/>
          <w:numId w:val="4"/>
        </w:numPr>
        <w:spacing w:after="80" w:line="288" w:lineRule="auto"/>
      </w:pPr>
      <w:r>
        <w:t>Las curvas y = x² + 1 y y = x + 3 se cortan en (−1, 2) y (2, 5); en [−1, 2] la recta es la función superior (radio exterior) y la parábola la inferior (radio interior). Como la región no toca el eje X, el sólido tiene un hueco y el método de arandelas es el adecuado.</w:t>
      </w:r>
    </w:p>
    <w:p w14:paraId="120358AC" w14:textId="77777777" w:rsidR="00EB7416" w:rsidRDefault="000D62CE">
      <w:pPr>
        <w:pStyle w:val="Prrafodelista"/>
        <w:numPr>
          <w:ilvl w:val="0"/>
          <w:numId w:val="4"/>
        </w:numPr>
        <w:spacing w:after="80" w:line="288" w:lineRule="auto"/>
      </w:pPr>
      <w:r>
        <w:t>El volumen del sólido es V = π∫₋₁² [(x + 3)² − (x² + 1)²] dx = 117π/5 ≈ 73.5133 u³, resultado verificado además con el teorema de Pappus.</w:t>
      </w:r>
    </w:p>
    <w:p w14:paraId="256D8179" w14:textId="77777777" w:rsidR="00EB7416" w:rsidRDefault="000D62CE">
      <w:pPr>
        <w:pStyle w:val="Prrafodelista"/>
        <w:numPr>
          <w:ilvl w:val="0"/>
          <w:numId w:val="4"/>
        </w:numPr>
        <w:spacing w:after="80" w:line="288" w:lineRule="auto"/>
      </w:pPr>
      <w:r>
        <w:t>El simulador reproduce el resultado manual en las cuatro configuraciones con un error menor a 0.0001 %, lo que valida tanto las fórmulas implementadas como el procedimiento manual.</w:t>
      </w:r>
    </w:p>
    <w:p w14:paraId="750CC144" w14:textId="77777777" w:rsidR="00EB7416" w:rsidRDefault="000D62CE">
      <w:pPr>
        <w:pStyle w:val="Prrafodelista"/>
        <w:numPr>
          <w:ilvl w:val="0"/>
          <w:numId w:val="4"/>
        </w:numPr>
        <w:spacing w:after="80" w:line="288" w:lineRule="auto"/>
      </w:pPr>
      <w:r>
        <w:t>El error del simulador se explica completamente por el término de truncamiento de la regla de Simpson, proporcional a h⁴; la regla es exacta para polinomios de grado ≤ 3 y con n = 800 el error es despreciable.</w:t>
      </w:r>
    </w:p>
    <w:p w14:paraId="055F4465" w14:textId="77777777" w:rsidR="00EB7416" w:rsidRDefault="000D62CE">
      <w:pPr>
        <w:pStyle w:val="Prrafodelista"/>
        <w:numPr>
          <w:ilvl w:val="0"/>
          <w:numId w:val="4"/>
        </w:numPr>
        <w:spacing w:after="80" w:line="288" w:lineRule="auto"/>
      </w:pPr>
      <w:r>
        <w:t>La gráfica de volumen acumulado confirma el Teorema Fundamental del Cálculo: su pendiente es el área de la sección transversal, máxima en x = 1, donde la curva presenta su punto de inflexión.</w:t>
      </w:r>
    </w:p>
    <w:p w14:paraId="32CF7F61" w14:textId="77777777" w:rsidR="00EB7416" w:rsidRDefault="000D62CE">
      <w:pPr>
        <w:pStyle w:val="Prrafodelista"/>
        <w:numPr>
          <w:ilvl w:val="0"/>
          <w:numId w:val="4"/>
        </w:numPr>
        <w:spacing w:after="80" w:line="288" w:lineRule="auto"/>
      </w:pPr>
      <w:r>
        <w:t>La maqueta con motor de 5 V permitió observar físicamente el sólido y su hueco central, y su escala (1 u = 2 cm) relaciona directamente las dimensiones físicas con el modelo matemático y la gráfica 3D del simulador.</w:t>
      </w:r>
    </w:p>
    <w:p w14:paraId="5D5677EA" w14:textId="77777777" w:rsidR="00EB7416" w:rsidRDefault="000D62CE">
      <w:pPr>
        <w:pStyle w:val="Ttulo1"/>
        <w:keepNext/>
        <w:pageBreakBefore/>
      </w:pPr>
      <w:bookmarkStart w:id="39" w:name="_Toc243379673"/>
      <w:r>
        <w:t>9. Recomendaciones</w:t>
      </w:r>
      <w:bookmarkEnd w:id="39"/>
    </w:p>
    <w:p w14:paraId="59433761" w14:textId="77777777" w:rsidR="00EB7416" w:rsidRDefault="000D62CE">
      <w:pPr>
        <w:pStyle w:val="Prrafodelista"/>
        <w:numPr>
          <w:ilvl w:val="0"/>
          <w:numId w:val="5"/>
        </w:numPr>
        <w:spacing w:after="80" w:line="288" w:lineRule="auto"/>
      </w:pPr>
      <w:r>
        <w:t>Verificar siempre cuál función es la superior evaluando un punto de prueba dentro del intervalo, y restar los cuadrados de los radios (R² − r²), no el cuadrado de la diferencia.</w:t>
      </w:r>
    </w:p>
    <w:p w14:paraId="02B0693F" w14:textId="77777777" w:rsidR="00EB7416" w:rsidRDefault="000D62CE">
      <w:pPr>
        <w:pStyle w:val="Prrafodelista"/>
        <w:numPr>
          <w:ilvl w:val="0"/>
          <w:numId w:val="5"/>
        </w:numPr>
        <w:spacing w:after="80" w:line="288" w:lineRule="auto"/>
      </w:pPr>
      <w:r>
        <w:t>Antes de usar un método, comprobar su compatibilidad con el eje y las condiciones de la región (f ≥ g ≥ 0 para el eje X; 0 ≤ a para capas alrededor del eje Y).</w:t>
      </w:r>
    </w:p>
    <w:p w14:paraId="44C243AB" w14:textId="77777777" w:rsidR="00EB7416" w:rsidRDefault="000D62CE">
      <w:pPr>
        <w:pStyle w:val="Prrafodelista"/>
        <w:numPr>
          <w:ilvl w:val="0"/>
          <w:numId w:val="5"/>
        </w:numPr>
        <w:spacing w:after="80" w:line="288" w:lineRule="auto"/>
      </w:pPr>
      <w:r>
        <w:t>Cuando el integrando no sea suave (por ejemplo, con √x cerca de 0), aumentar el número de subintervalos o comparar dos valores de n para estimar el error numérico.</w:t>
      </w:r>
    </w:p>
    <w:p w14:paraId="6BAAD049" w14:textId="77777777" w:rsidR="00EB7416" w:rsidRDefault="000D62CE">
      <w:pPr>
        <w:pStyle w:val="Prrafodelista"/>
        <w:numPr>
          <w:ilvl w:val="0"/>
          <w:numId w:val="5"/>
        </w:numPr>
        <w:spacing w:after="80" w:line="288" w:lineRule="auto"/>
      </w:pPr>
      <w:r>
        <w:t>Ampliar el simulador para permitir ejes de rotación desplazados (y = k, x = h) y el método de capas alrededor del eje X, integrando respecto de y.</w:t>
      </w:r>
    </w:p>
    <w:p w14:paraId="13057736" w14:textId="77777777" w:rsidR="00EB7416" w:rsidRDefault="000D62CE">
      <w:pPr>
        <w:pStyle w:val="Prrafodelista"/>
        <w:numPr>
          <w:ilvl w:val="0"/>
          <w:numId w:val="5"/>
        </w:numPr>
        <w:spacing w:after="80" w:line="288" w:lineRule="auto"/>
      </w:pPr>
      <w:r>
        <w:t>Para la maqueta, usar materiales ligeros, centrar con precisión la región sobre el eje y balancearla antes de encender el motor para evitar vibraciones; operarla con protección y a distancia segura.</w:t>
      </w:r>
    </w:p>
    <w:p w14:paraId="53BAFB4D" w14:textId="77777777" w:rsidR="00EB7416" w:rsidRDefault="000D62CE">
      <w:pPr>
        <w:pStyle w:val="Prrafodelista"/>
        <w:numPr>
          <w:ilvl w:val="0"/>
          <w:numId w:val="5"/>
        </w:numPr>
        <w:spacing w:after="80" w:line="288" w:lineRule="auto"/>
      </w:pPr>
      <w:r>
        <w:t>Documentar el código y ejecutar las pruebas unitarias después de cada modificación para detectar errores de forma temprana.</w:t>
      </w:r>
    </w:p>
    <w:p w14:paraId="4747AB03" w14:textId="77777777" w:rsidR="00EB7416" w:rsidRDefault="000D62CE">
      <w:pPr>
        <w:pStyle w:val="Ttulo1"/>
        <w:keepNext/>
        <w:pageBreakBefore/>
      </w:pPr>
      <w:bookmarkStart w:id="40" w:name="_Toc243379674"/>
      <w:r>
        <w:t>10. Bibliografía</w:t>
      </w:r>
      <w:bookmarkEnd w:id="40"/>
    </w:p>
    <w:p w14:paraId="23787D77" w14:textId="77777777" w:rsidR="00EB7416" w:rsidRDefault="000D62CE">
      <w:pPr>
        <w:spacing w:after="140" w:line="288" w:lineRule="auto"/>
        <w:ind w:left="720" w:hanging="720"/>
      </w:pPr>
      <w:r>
        <w:t xml:space="preserve">Burden, R. L., Faires, J. D., &amp; Burden, A. M. (2017). </w:t>
      </w:r>
      <w:r>
        <w:rPr>
          <w:i/>
          <w:iCs/>
        </w:rPr>
        <w:t>Análisis numérico</w:t>
      </w:r>
      <w:r>
        <w:t xml:space="preserve"> (10.ª ed.). Cengage Learning.</w:t>
      </w:r>
    </w:p>
    <w:p w14:paraId="6071FCDE" w14:textId="77777777" w:rsidR="00EB7416" w:rsidRDefault="000D62CE">
      <w:pPr>
        <w:spacing w:after="140" w:line="288" w:lineRule="auto"/>
        <w:ind w:left="720" w:hanging="720"/>
      </w:pPr>
      <w:r>
        <w:t xml:space="preserve">Chapra, S. C., &amp; Canale, R. P. (2015). </w:t>
      </w:r>
      <w:r>
        <w:rPr>
          <w:i/>
          <w:iCs/>
        </w:rPr>
        <w:t>Métodos numéricos para ingenieros</w:t>
      </w:r>
      <w:r>
        <w:t xml:space="preserve"> (7.ª ed.). McGraw-Hill Education.</w:t>
      </w:r>
    </w:p>
    <w:p w14:paraId="0FFECB29" w14:textId="77777777" w:rsidR="00EB7416" w:rsidRDefault="000D62CE">
      <w:pPr>
        <w:spacing w:after="140" w:line="288" w:lineRule="auto"/>
        <w:ind w:left="720" w:hanging="720"/>
      </w:pPr>
      <w:r>
        <w:t xml:space="preserve">Larson, R., &amp; Edwards, B. H. (2016). </w:t>
      </w:r>
      <w:r>
        <w:rPr>
          <w:i/>
          <w:iCs/>
        </w:rPr>
        <w:t>Cálculo</w:t>
      </w:r>
      <w:r>
        <w:t xml:space="preserve"> (10.ª ed., Tomo I). Cengage Learning.</w:t>
      </w:r>
    </w:p>
    <w:p w14:paraId="3CC496B2" w14:textId="77777777" w:rsidR="00EB7416" w:rsidRDefault="000D62CE">
      <w:pPr>
        <w:spacing w:after="140" w:line="288" w:lineRule="auto"/>
        <w:ind w:left="720" w:hanging="720"/>
      </w:pPr>
      <w:r>
        <w:t xml:space="preserve">Stewart, J., Clegg, D. K., &amp; Watson, S. (2021). </w:t>
      </w:r>
      <w:r>
        <w:rPr>
          <w:i/>
          <w:iCs/>
        </w:rPr>
        <w:t>Cálculo de una variable: trascendentes tempranas</w:t>
      </w:r>
      <w:r>
        <w:t xml:space="preserve"> (9.ª ed.). Cengage Learning.</w:t>
      </w:r>
    </w:p>
    <w:p w14:paraId="5CD60A59" w14:textId="77777777" w:rsidR="00EB7416" w:rsidRDefault="000D62CE">
      <w:pPr>
        <w:spacing w:after="140" w:line="288" w:lineRule="auto"/>
        <w:ind w:left="720" w:hanging="720"/>
      </w:pPr>
      <w:r>
        <w:t xml:space="preserve">Thomas, G. B., Weir, M. D., &amp; Hass, J. (2015). </w:t>
      </w:r>
      <w:r>
        <w:rPr>
          <w:i/>
          <w:iCs/>
        </w:rPr>
        <w:t>Cálculo: una variable</w:t>
      </w:r>
      <w:r>
        <w:t xml:space="preserve"> (13.ª ed.). Pearson Educación.</w:t>
      </w:r>
    </w:p>
    <w:p w14:paraId="1A57D073" w14:textId="77777777" w:rsidR="00EB7416" w:rsidRDefault="000D62CE">
      <w:pPr>
        <w:spacing w:after="140" w:line="288" w:lineRule="auto"/>
        <w:ind w:left="720" w:hanging="720"/>
      </w:pPr>
      <w:r>
        <w:t xml:space="preserve">Asta, F. (2016). </w:t>
      </w:r>
      <w:r>
        <w:rPr>
          <w:i/>
          <w:iCs/>
        </w:rPr>
        <w:t>exp4j: Mathematical expression evaluator</w:t>
      </w:r>
      <w:r>
        <w:t xml:space="preserve"> (versión 0.4.8) [Software]. https://www.objecthunter.net/exp4j/</w:t>
      </w:r>
    </w:p>
    <w:p w14:paraId="35E496A2" w14:textId="77777777" w:rsidR="00EB7416" w:rsidRDefault="000D62CE">
      <w:pPr>
        <w:spacing w:after="140" w:line="288" w:lineRule="auto"/>
        <w:ind w:left="720" w:hanging="720"/>
      </w:pPr>
      <w:r>
        <w:t xml:space="preserve">OpenJFX. (2024). </w:t>
      </w:r>
      <w:r>
        <w:rPr>
          <w:i/>
          <w:iCs/>
        </w:rPr>
        <w:t>JavaFX 21 documentation</w:t>
      </w:r>
      <w:r>
        <w:t>. https://openjfx.io/</w:t>
      </w:r>
    </w:p>
    <w:p w14:paraId="1D7389F0" w14:textId="77777777" w:rsidR="00EB7416" w:rsidRDefault="000D62CE">
      <w:pPr>
        <w:spacing w:after="140" w:line="288" w:lineRule="auto"/>
        <w:ind w:left="720" w:hanging="720"/>
      </w:pPr>
      <w:r>
        <w:t xml:space="preserve">Oracle. (2023). </w:t>
      </w:r>
      <w:r>
        <w:rPr>
          <w:i/>
          <w:iCs/>
        </w:rPr>
        <w:t>Java SE 21 documentation</w:t>
      </w:r>
      <w:r>
        <w:t>. https://docs.oracle.com/en/java/javase/21/</w:t>
      </w:r>
    </w:p>
    <w:p w14:paraId="747F81CB" w14:textId="77777777" w:rsidR="00EB7416" w:rsidRDefault="000D62CE">
      <w:pPr>
        <w:spacing w:after="140" w:line="288" w:lineRule="auto"/>
        <w:ind w:left="720" w:hanging="720"/>
      </w:pPr>
      <w:r>
        <w:t xml:space="preserve">Universidad Mariano Gálvez de Guatemala. (2026). </w:t>
      </w:r>
      <w:r>
        <w:rPr>
          <w:i/>
          <w:iCs/>
        </w:rPr>
        <w:t>Proyecto – Emulador de volúmenes de sólidos de revolución: métodos del disco, arandelas y capas cilíndricas</w:t>
      </w:r>
      <w:r>
        <w:t xml:space="preserve"> [Enunciado del curso Cálculo II]. Facultad de Ingeniería.</w:t>
      </w:r>
    </w:p>
    <w:p w14:paraId="5AA33F22" w14:textId="77777777" w:rsidR="00EB7416" w:rsidRDefault="000D62CE">
      <w:pPr>
        <w:pStyle w:val="Ttulo1"/>
        <w:keepNext/>
        <w:pageBreakBefore/>
      </w:pPr>
      <w:bookmarkStart w:id="41" w:name="_Toc243379675"/>
      <w:r>
        <w:t>11. Anexos</w:t>
      </w:r>
      <w:bookmarkEnd w:id="41"/>
    </w:p>
    <w:p w14:paraId="43B9D4E4" w14:textId="77777777" w:rsidR="00EB7416" w:rsidRDefault="000D62CE">
      <w:pPr>
        <w:pStyle w:val="Ttulo2"/>
        <w:keepNext/>
      </w:pPr>
      <w:bookmarkStart w:id="42" w:name="_Toc243379676"/>
      <w:r>
        <w:t>Anexo A. Código fuente</w:t>
      </w:r>
      <w:bookmarkEnd w:id="42"/>
    </w:p>
    <w:p w14:paraId="4B290AFD" w14:textId="77777777" w:rsidR="00EB7416" w:rsidRDefault="000D62CE">
      <w:pPr>
        <w:spacing w:after="120" w:line="300" w:lineRule="auto"/>
        <w:jc w:val="both"/>
      </w:pPr>
      <w:r>
        <w:t>Se incluye el código completo del motor de cálculo (paquetes model, engine y export), que contiene las ecuaciones, la validación, la integración numérica, la malla 3D y la exportación. Las clases de interfaz gráfica (paquete ui: MainView, Region2DCanvas, AccumCanvas y Solid3DView, ≈ 2 050 líneas) y las pruebas unitarias se entregan en la carpeta del código fuente: src/main/java/com/umg/calculo/.</w:t>
      </w:r>
    </w:p>
    <w:p w14:paraId="009775CA" w14:textId="77777777" w:rsidR="00EB7416" w:rsidRDefault="000D62CE">
      <w:pPr>
        <w:keepNext/>
        <w:spacing w:before="200" w:after="60"/>
      </w:pPr>
      <w:r>
        <w:rPr>
          <w:rFonts w:ascii="Consolas" w:eastAsia="Consolas" w:hAnsi="Consolas" w:cs="Consolas"/>
          <w:b/>
          <w:bCs/>
          <w:color w:val="1E40AF"/>
          <w:sz w:val="19"/>
          <w:szCs w:val="19"/>
        </w:rPr>
        <w:t>model/Metodo.java</w:t>
      </w:r>
    </w:p>
    <w:p w14:paraId="4D8E6CBF" w14:textId="77777777" w:rsidR="00EB7416" w:rsidRDefault="000D62CE">
      <w:pPr>
        <w:spacing w:line="228" w:lineRule="auto"/>
      </w:pPr>
      <w:r>
        <w:rPr>
          <w:rFonts w:ascii="Consolas" w:eastAsia="Consolas" w:hAnsi="Consolas" w:cs="Consolas"/>
          <w:sz w:val="15"/>
          <w:szCs w:val="15"/>
        </w:rPr>
        <w:t>package com.umg.calculo.model;</w:t>
      </w:r>
    </w:p>
    <w:p w14:paraId="6BEEB539" w14:textId="77777777" w:rsidR="00EB7416" w:rsidRDefault="000D62CE">
      <w:pPr>
        <w:spacing w:line="228" w:lineRule="auto"/>
      </w:pPr>
      <w:r>
        <w:rPr>
          <w:rFonts w:ascii="Consolas" w:eastAsia="Consolas" w:hAnsi="Consolas" w:cs="Consolas"/>
          <w:sz w:val="15"/>
          <w:szCs w:val="15"/>
        </w:rPr>
        <w:t xml:space="preserve"> </w:t>
      </w:r>
    </w:p>
    <w:p w14:paraId="3FAB4F35" w14:textId="77777777" w:rsidR="00EB7416" w:rsidRDefault="000D62CE">
      <w:pPr>
        <w:spacing w:line="228" w:lineRule="auto"/>
      </w:pPr>
      <w:r>
        <w:rPr>
          <w:rFonts w:ascii="Consolas" w:eastAsia="Consolas" w:hAnsi="Consolas" w:cs="Consolas"/>
          <w:sz w:val="15"/>
          <w:szCs w:val="15"/>
        </w:rPr>
        <w:t>public enum Metodo {</w:t>
      </w:r>
    </w:p>
    <w:p w14:paraId="2A0A75B4" w14:textId="77777777" w:rsidR="00EB7416" w:rsidRDefault="000D62CE">
      <w:pPr>
        <w:spacing w:line="228" w:lineRule="auto"/>
      </w:pPr>
      <w:r>
        <w:rPr>
          <w:rFonts w:ascii="Consolas" w:eastAsia="Consolas" w:hAnsi="Consolas" w:cs="Consolas"/>
          <w:sz w:val="15"/>
          <w:szCs w:val="15"/>
        </w:rPr>
        <w:t xml:space="preserve">    DISCOS, ARANDELAS, CAPAS;</w:t>
      </w:r>
    </w:p>
    <w:p w14:paraId="6E523EDF" w14:textId="77777777" w:rsidR="00EB7416" w:rsidRDefault="000D62CE">
      <w:pPr>
        <w:spacing w:line="228" w:lineRule="auto"/>
      </w:pPr>
      <w:r>
        <w:rPr>
          <w:rFonts w:ascii="Consolas" w:eastAsia="Consolas" w:hAnsi="Consolas" w:cs="Consolas"/>
          <w:sz w:val="15"/>
          <w:szCs w:val="15"/>
        </w:rPr>
        <w:t xml:space="preserve"> </w:t>
      </w:r>
    </w:p>
    <w:p w14:paraId="6442F1F6" w14:textId="77777777" w:rsidR="00EB7416" w:rsidRDefault="000D62CE">
      <w:pPr>
        <w:spacing w:line="228" w:lineRule="auto"/>
      </w:pPr>
      <w:r>
        <w:rPr>
          <w:rFonts w:ascii="Consolas" w:eastAsia="Consolas" w:hAnsi="Consolas" w:cs="Consolas"/>
          <w:sz w:val="15"/>
          <w:szCs w:val="15"/>
        </w:rPr>
        <w:t xml:space="preserve">    public String etiqueta() {</w:t>
      </w:r>
    </w:p>
    <w:p w14:paraId="77495B6E" w14:textId="77777777" w:rsidR="00EB7416" w:rsidRDefault="000D62CE">
      <w:pPr>
        <w:spacing w:line="228" w:lineRule="auto"/>
      </w:pPr>
      <w:r>
        <w:rPr>
          <w:rFonts w:ascii="Consolas" w:eastAsia="Consolas" w:hAnsi="Consolas" w:cs="Consolas"/>
          <w:sz w:val="15"/>
          <w:szCs w:val="15"/>
        </w:rPr>
        <w:t xml:space="preserve">        return switch (this) {</w:t>
      </w:r>
    </w:p>
    <w:p w14:paraId="54458ED5" w14:textId="77777777" w:rsidR="00EB7416" w:rsidRDefault="000D62CE">
      <w:pPr>
        <w:spacing w:line="228" w:lineRule="auto"/>
      </w:pPr>
      <w:r>
        <w:rPr>
          <w:rFonts w:ascii="Consolas" w:eastAsia="Consolas" w:hAnsi="Consolas" w:cs="Consolas"/>
          <w:sz w:val="15"/>
          <w:szCs w:val="15"/>
        </w:rPr>
        <w:t xml:space="preserve">            case DISCOS -&gt; "Método del Disco";</w:t>
      </w:r>
    </w:p>
    <w:p w14:paraId="0B857599" w14:textId="77777777" w:rsidR="00EB7416" w:rsidRDefault="000D62CE">
      <w:pPr>
        <w:spacing w:line="228" w:lineRule="auto"/>
      </w:pPr>
      <w:r>
        <w:rPr>
          <w:rFonts w:ascii="Consolas" w:eastAsia="Consolas" w:hAnsi="Consolas" w:cs="Consolas"/>
          <w:sz w:val="15"/>
          <w:szCs w:val="15"/>
        </w:rPr>
        <w:t xml:space="preserve">            case ARANDELAS -&gt; "Método de Arandelas";</w:t>
      </w:r>
    </w:p>
    <w:p w14:paraId="19FD177F" w14:textId="77777777" w:rsidR="00EB7416" w:rsidRDefault="000D62CE">
      <w:pPr>
        <w:spacing w:line="228" w:lineRule="auto"/>
      </w:pPr>
      <w:r>
        <w:rPr>
          <w:rFonts w:ascii="Consolas" w:eastAsia="Consolas" w:hAnsi="Consolas" w:cs="Consolas"/>
          <w:sz w:val="15"/>
          <w:szCs w:val="15"/>
        </w:rPr>
        <w:t xml:space="preserve">            case CAPAS -&gt; "Método de Capas Cilíndricas";</w:t>
      </w:r>
    </w:p>
    <w:p w14:paraId="1D7B1D5C" w14:textId="77777777" w:rsidR="00EB7416" w:rsidRDefault="000D62CE">
      <w:pPr>
        <w:spacing w:line="228" w:lineRule="auto"/>
      </w:pPr>
      <w:r>
        <w:rPr>
          <w:rFonts w:ascii="Consolas" w:eastAsia="Consolas" w:hAnsi="Consolas" w:cs="Consolas"/>
          <w:sz w:val="15"/>
          <w:szCs w:val="15"/>
        </w:rPr>
        <w:t xml:space="preserve">        };</w:t>
      </w:r>
    </w:p>
    <w:p w14:paraId="17220B12" w14:textId="77777777" w:rsidR="00EB7416" w:rsidRDefault="000D62CE">
      <w:pPr>
        <w:spacing w:line="228" w:lineRule="auto"/>
      </w:pPr>
      <w:r>
        <w:rPr>
          <w:rFonts w:ascii="Consolas" w:eastAsia="Consolas" w:hAnsi="Consolas" w:cs="Consolas"/>
          <w:sz w:val="15"/>
          <w:szCs w:val="15"/>
        </w:rPr>
        <w:t xml:space="preserve">    }</w:t>
      </w:r>
    </w:p>
    <w:p w14:paraId="100F714E" w14:textId="77777777" w:rsidR="00EB7416" w:rsidRDefault="000D62CE">
      <w:pPr>
        <w:spacing w:line="228" w:lineRule="auto"/>
      </w:pPr>
      <w:r>
        <w:rPr>
          <w:rFonts w:ascii="Consolas" w:eastAsia="Consolas" w:hAnsi="Consolas" w:cs="Consolas"/>
          <w:sz w:val="15"/>
          <w:szCs w:val="15"/>
        </w:rPr>
        <w:t>}</w:t>
      </w:r>
    </w:p>
    <w:p w14:paraId="3B7A86EB" w14:textId="77777777" w:rsidR="00EB7416" w:rsidRDefault="000D62CE">
      <w:pPr>
        <w:keepNext/>
        <w:spacing w:before="200" w:after="60"/>
      </w:pPr>
      <w:r>
        <w:rPr>
          <w:rFonts w:ascii="Consolas" w:eastAsia="Consolas" w:hAnsi="Consolas" w:cs="Consolas"/>
          <w:b/>
          <w:bCs/>
          <w:color w:val="1E40AF"/>
          <w:sz w:val="19"/>
          <w:szCs w:val="19"/>
        </w:rPr>
        <w:t>model/Eje.java</w:t>
      </w:r>
    </w:p>
    <w:p w14:paraId="6696A715" w14:textId="77777777" w:rsidR="00EB7416" w:rsidRDefault="000D62CE">
      <w:pPr>
        <w:spacing w:line="228" w:lineRule="auto"/>
      </w:pPr>
      <w:r>
        <w:rPr>
          <w:rFonts w:ascii="Consolas" w:eastAsia="Consolas" w:hAnsi="Consolas" w:cs="Consolas"/>
          <w:sz w:val="15"/>
          <w:szCs w:val="15"/>
        </w:rPr>
        <w:t>package com.umg.calculo.model;</w:t>
      </w:r>
    </w:p>
    <w:p w14:paraId="3C94B5EF" w14:textId="77777777" w:rsidR="00EB7416" w:rsidRDefault="000D62CE">
      <w:pPr>
        <w:spacing w:line="228" w:lineRule="auto"/>
      </w:pPr>
      <w:r>
        <w:rPr>
          <w:rFonts w:ascii="Consolas" w:eastAsia="Consolas" w:hAnsi="Consolas" w:cs="Consolas"/>
          <w:sz w:val="15"/>
          <w:szCs w:val="15"/>
        </w:rPr>
        <w:t xml:space="preserve"> </w:t>
      </w:r>
    </w:p>
    <w:p w14:paraId="30145B7B" w14:textId="77777777" w:rsidR="00EB7416" w:rsidRDefault="000D62CE">
      <w:pPr>
        <w:spacing w:line="228" w:lineRule="auto"/>
      </w:pPr>
      <w:r>
        <w:rPr>
          <w:rFonts w:ascii="Consolas" w:eastAsia="Consolas" w:hAnsi="Consolas" w:cs="Consolas"/>
          <w:sz w:val="15"/>
          <w:szCs w:val="15"/>
        </w:rPr>
        <w:t>public enum Eje { X, Y }</w:t>
      </w:r>
    </w:p>
    <w:p w14:paraId="1806465E" w14:textId="77777777" w:rsidR="00EB7416" w:rsidRDefault="000D62CE">
      <w:pPr>
        <w:keepNext/>
        <w:spacing w:before="200" w:after="60"/>
      </w:pPr>
      <w:r>
        <w:rPr>
          <w:rFonts w:ascii="Consolas" w:eastAsia="Consolas" w:hAnsi="Consolas" w:cs="Consolas"/>
          <w:b/>
          <w:bCs/>
          <w:color w:val="1E40AF"/>
          <w:sz w:val="19"/>
          <w:szCs w:val="19"/>
        </w:rPr>
        <w:t>model/Presets.java</w:t>
      </w:r>
    </w:p>
    <w:p w14:paraId="43C63EF8" w14:textId="77777777" w:rsidR="00EB7416" w:rsidRDefault="000D62CE">
      <w:pPr>
        <w:spacing w:line="228" w:lineRule="auto"/>
      </w:pPr>
      <w:r>
        <w:rPr>
          <w:rFonts w:ascii="Consolas" w:eastAsia="Consolas" w:hAnsi="Consolas" w:cs="Consolas"/>
          <w:sz w:val="15"/>
          <w:szCs w:val="15"/>
        </w:rPr>
        <w:t>package com.umg.calculo.model;</w:t>
      </w:r>
    </w:p>
    <w:p w14:paraId="276A7A20" w14:textId="77777777" w:rsidR="00EB7416" w:rsidRDefault="000D62CE">
      <w:pPr>
        <w:spacing w:line="228" w:lineRule="auto"/>
      </w:pPr>
      <w:r>
        <w:rPr>
          <w:rFonts w:ascii="Consolas" w:eastAsia="Consolas" w:hAnsi="Consolas" w:cs="Consolas"/>
          <w:sz w:val="15"/>
          <w:szCs w:val="15"/>
        </w:rPr>
        <w:t xml:space="preserve"> </w:t>
      </w:r>
    </w:p>
    <w:p w14:paraId="3ADBE2C9" w14:textId="77777777" w:rsidR="00EB7416" w:rsidRDefault="000D62CE">
      <w:pPr>
        <w:spacing w:line="228" w:lineRule="auto"/>
      </w:pPr>
      <w:r>
        <w:rPr>
          <w:rFonts w:ascii="Consolas" w:eastAsia="Consolas" w:hAnsi="Consolas" w:cs="Consolas"/>
          <w:sz w:val="15"/>
          <w:szCs w:val="15"/>
        </w:rPr>
        <w:t>import java.util.List;</w:t>
      </w:r>
    </w:p>
    <w:p w14:paraId="20980599" w14:textId="77777777" w:rsidR="00EB7416" w:rsidRDefault="000D62CE">
      <w:pPr>
        <w:spacing w:line="228" w:lineRule="auto"/>
      </w:pPr>
      <w:r>
        <w:rPr>
          <w:rFonts w:ascii="Consolas" w:eastAsia="Consolas" w:hAnsi="Consolas" w:cs="Consolas"/>
          <w:sz w:val="15"/>
          <w:szCs w:val="15"/>
        </w:rPr>
        <w:t xml:space="preserve"> </w:t>
      </w:r>
    </w:p>
    <w:p w14:paraId="031B8A7D" w14:textId="77777777" w:rsidR="00EB7416" w:rsidRDefault="000D62CE">
      <w:pPr>
        <w:spacing w:line="228" w:lineRule="auto"/>
      </w:pPr>
      <w:r>
        <w:rPr>
          <w:rFonts w:ascii="Consolas" w:eastAsia="Consolas" w:hAnsi="Consolas" w:cs="Consolas"/>
          <w:sz w:val="15"/>
          <w:szCs w:val="15"/>
        </w:rPr>
        <w:t>/** The assignment's fixed test cases: the main exercise plus the 3 required validation configs (Section 13). */</w:t>
      </w:r>
    </w:p>
    <w:p w14:paraId="529C90F6" w14:textId="77777777" w:rsidR="00EB7416" w:rsidRDefault="000D62CE">
      <w:pPr>
        <w:spacing w:line="228" w:lineRule="auto"/>
      </w:pPr>
      <w:r>
        <w:rPr>
          <w:rFonts w:ascii="Consolas" w:eastAsia="Consolas" w:hAnsi="Consolas" w:cs="Consolas"/>
          <w:sz w:val="15"/>
          <w:szCs w:val="15"/>
        </w:rPr>
        <w:t>public final class Presets {</w:t>
      </w:r>
    </w:p>
    <w:p w14:paraId="5B720602" w14:textId="77777777" w:rsidR="00EB7416" w:rsidRDefault="000D62CE">
      <w:pPr>
        <w:spacing w:line="228" w:lineRule="auto"/>
      </w:pPr>
      <w:r>
        <w:rPr>
          <w:rFonts w:ascii="Consolas" w:eastAsia="Consolas" w:hAnsi="Consolas" w:cs="Consolas"/>
          <w:sz w:val="15"/>
          <w:szCs w:val="15"/>
        </w:rPr>
        <w:t xml:space="preserve"> </w:t>
      </w:r>
    </w:p>
    <w:p w14:paraId="405D6700" w14:textId="77777777" w:rsidR="00EB7416" w:rsidRDefault="000D62CE">
      <w:pPr>
        <w:spacing w:line="228" w:lineRule="auto"/>
      </w:pPr>
      <w:r>
        <w:rPr>
          <w:rFonts w:ascii="Consolas" w:eastAsia="Consolas" w:hAnsi="Consolas" w:cs="Consolas"/>
          <w:sz w:val="15"/>
          <w:szCs w:val="15"/>
        </w:rPr>
        <w:t xml:space="preserve">    private Presets() {}</w:t>
      </w:r>
    </w:p>
    <w:p w14:paraId="5A453088" w14:textId="77777777" w:rsidR="00EB7416" w:rsidRDefault="000D62CE">
      <w:pPr>
        <w:spacing w:line="228" w:lineRule="auto"/>
      </w:pPr>
      <w:r>
        <w:rPr>
          <w:rFonts w:ascii="Consolas" w:eastAsia="Consolas" w:hAnsi="Consolas" w:cs="Consolas"/>
          <w:sz w:val="15"/>
          <w:szCs w:val="15"/>
        </w:rPr>
        <w:t xml:space="preserve"> </w:t>
      </w:r>
    </w:p>
    <w:p w14:paraId="2B63C0D4" w14:textId="77777777" w:rsidR="00EB7416" w:rsidRDefault="000D62CE">
      <w:pPr>
        <w:spacing w:line="228" w:lineRule="auto"/>
      </w:pPr>
      <w:r>
        <w:rPr>
          <w:rFonts w:ascii="Consolas" w:eastAsia="Consolas" w:hAnsi="Consolas" w:cs="Consolas"/>
          <w:sz w:val="15"/>
          <w:szCs w:val="15"/>
        </w:rPr>
        <w:t xml:space="preserve">    public static final PresetConfig MAIN_PROJECT = new PresetConfig(</w:t>
      </w:r>
    </w:p>
    <w:p w14:paraId="2CE93C50" w14:textId="77777777" w:rsidR="00EB7416" w:rsidRDefault="000D62CE">
      <w:pPr>
        <w:spacing w:line="228" w:lineRule="auto"/>
      </w:pPr>
      <w:r>
        <w:rPr>
          <w:rFonts w:ascii="Consolas" w:eastAsia="Consolas" w:hAnsi="Consolas" w:cs="Consolas"/>
          <w:sz w:val="15"/>
          <w:szCs w:val="15"/>
        </w:rPr>
        <w:t xml:space="preserve">            "main_project",</w:t>
      </w:r>
    </w:p>
    <w:p w14:paraId="0ABBA4DA" w14:textId="77777777" w:rsidR="00EB7416" w:rsidRDefault="000D62CE">
      <w:pPr>
        <w:spacing w:line="228" w:lineRule="auto"/>
      </w:pPr>
      <w:r>
        <w:rPr>
          <w:rFonts w:ascii="Consolas" w:eastAsia="Consolas" w:hAnsi="Consolas" w:cs="Consolas"/>
          <w:sz w:val="15"/>
          <w:szCs w:val="15"/>
        </w:rPr>
        <w:t xml:space="preserve">            "Ejercicio Principal (Arandelas - Eje X)",</w:t>
      </w:r>
    </w:p>
    <w:p w14:paraId="5BB0063A" w14:textId="77777777" w:rsidR="00EB7416" w:rsidRDefault="000D62CE">
      <w:pPr>
        <w:spacing w:line="228" w:lineRule="auto"/>
      </w:pPr>
      <w:r>
        <w:rPr>
          <w:rFonts w:ascii="Consolas" w:eastAsia="Consolas" w:hAnsi="Consolas" w:cs="Consolas"/>
          <w:sz w:val="15"/>
          <w:szCs w:val="15"/>
        </w:rPr>
        <w:t xml:space="preserve">            "x + 3", "x^2 + 1",</w:t>
      </w:r>
    </w:p>
    <w:p w14:paraId="0AEBC068" w14:textId="77777777" w:rsidR="00EB7416" w:rsidRDefault="000D62CE">
      <w:pPr>
        <w:spacing w:line="228" w:lineRule="auto"/>
      </w:pPr>
      <w:r>
        <w:rPr>
          <w:rFonts w:ascii="Consolas" w:eastAsia="Consolas" w:hAnsi="Consolas" w:cs="Consolas"/>
          <w:sz w:val="15"/>
          <w:szCs w:val="15"/>
        </w:rPr>
        <w:t xml:space="preserve">            -1, 2, Metodo.ARANDELAS, Eje.X,</w:t>
      </w:r>
    </w:p>
    <w:p w14:paraId="11410763" w14:textId="77777777" w:rsidR="00EB7416" w:rsidRDefault="000D62CE">
      <w:pPr>
        <w:spacing w:line="228" w:lineRule="auto"/>
      </w:pPr>
      <w:r>
        <w:rPr>
          <w:rFonts w:ascii="Consolas" w:eastAsia="Consolas" w:hAnsi="Consolas" w:cs="Consolas"/>
          <w:sz w:val="15"/>
          <w:szCs w:val="15"/>
        </w:rPr>
        <w:t xml:space="preserve">            73.5133,</w:t>
      </w:r>
    </w:p>
    <w:p w14:paraId="06C51DE3" w14:textId="77777777" w:rsidR="00EB7416" w:rsidRDefault="000D62CE">
      <w:pPr>
        <w:spacing w:line="228" w:lineRule="auto"/>
      </w:pPr>
      <w:r>
        <w:rPr>
          <w:rFonts w:ascii="Consolas" w:eastAsia="Consolas" w:hAnsi="Consolas" w:cs="Consolas"/>
          <w:sz w:val="15"/>
          <w:szCs w:val="15"/>
        </w:rPr>
        <w:t xml:space="preserve">            "Sólido generado al girar y = x^2 + 1 e y = x + 3 en [-1, 2] alrededor del eje X."</w:t>
      </w:r>
    </w:p>
    <w:p w14:paraId="5318346D" w14:textId="77777777" w:rsidR="00EB7416" w:rsidRDefault="000D62CE">
      <w:pPr>
        <w:spacing w:line="228" w:lineRule="auto"/>
      </w:pPr>
      <w:r>
        <w:rPr>
          <w:rFonts w:ascii="Consolas" w:eastAsia="Consolas" w:hAnsi="Consolas" w:cs="Consolas"/>
          <w:sz w:val="15"/>
          <w:szCs w:val="15"/>
        </w:rPr>
        <w:t xml:space="preserve">    );</w:t>
      </w:r>
    </w:p>
    <w:p w14:paraId="62A024D1" w14:textId="77777777" w:rsidR="00EB7416" w:rsidRDefault="000D62CE">
      <w:pPr>
        <w:spacing w:line="228" w:lineRule="auto"/>
      </w:pPr>
      <w:r>
        <w:rPr>
          <w:rFonts w:ascii="Consolas" w:eastAsia="Consolas" w:hAnsi="Consolas" w:cs="Consolas"/>
          <w:sz w:val="15"/>
          <w:szCs w:val="15"/>
        </w:rPr>
        <w:t xml:space="preserve"> </w:t>
      </w:r>
    </w:p>
    <w:p w14:paraId="34B1635B" w14:textId="77777777" w:rsidR="00EB7416" w:rsidRDefault="000D62CE">
      <w:pPr>
        <w:spacing w:line="228" w:lineRule="auto"/>
      </w:pPr>
      <w:r>
        <w:rPr>
          <w:rFonts w:ascii="Consolas" w:eastAsia="Consolas" w:hAnsi="Consolas" w:cs="Consolas"/>
          <w:sz w:val="15"/>
          <w:szCs w:val="15"/>
        </w:rPr>
        <w:t xml:space="preserve">    public static final PresetConfig CONFIG_1 = new PresetConfig(</w:t>
      </w:r>
    </w:p>
    <w:p w14:paraId="143D7673" w14:textId="77777777" w:rsidR="00EB7416" w:rsidRDefault="000D62CE">
      <w:pPr>
        <w:spacing w:line="228" w:lineRule="auto"/>
      </w:pPr>
      <w:r>
        <w:rPr>
          <w:rFonts w:ascii="Consolas" w:eastAsia="Consolas" w:hAnsi="Consolas" w:cs="Consolas"/>
          <w:sz w:val="15"/>
          <w:szCs w:val="15"/>
        </w:rPr>
        <w:t xml:space="preserve">            "config_1",</w:t>
      </w:r>
    </w:p>
    <w:p w14:paraId="14F5CBD5" w14:textId="77777777" w:rsidR="00EB7416" w:rsidRDefault="000D62CE">
      <w:pPr>
        <w:spacing w:line="228" w:lineRule="auto"/>
      </w:pPr>
      <w:r>
        <w:rPr>
          <w:rFonts w:ascii="Consolas" w:eastAsia="Consolas" w:hAnsi="Consolas" w:cs="Consolas"/>
          <w:sz w:val="15"/>
          <w:szCs w:val="15"/>
        </w:rPr>
        <w:t xml:space="preserve">            "Configuración 1 (Discos - Eje X)",</w:t>
      </w:r>
    </w:p>
    <w:p w14:paraId="34996ABE" w14:textId="77777777" w:rsidR="00EB7416" w:rsidRDefault="000D62CE">
      <w:pPr>
        <w:spacing w:line="228" w:lineRule="auto"/>
      </w:pPr>
      <w:r>
        <w:rPr>
          <w:rFonts w:ascii="Consolas" w:eastAsia="Consolas" w:hAnsi="Consolas" w:cs="Consolas"/>
          <w:sz w:val="15"/>
          <w:szCs w:val="15"/>
        </w:rPr>
        <w:t xml:space="preserve">            "sqrt(x)", "0",</w:t>
      </w:r>
    </w:p>
    <w:p w14:paraId="7CA0D5FC" w14:textId="77777777" w:rsidR="00EB7416" w:rsidRDefault="000D62CE">
      <w:pPr>
        <w:spacing w:line="228" w:lineRule="auto"/>
      </w:pPr>
      <w:r>
        <w:rPr>
          <w:rFonts w:ascii="Consolas" w:eastAsia="Consolas" w:hAnsi="Consolas" w:cs="Consolas"/>
          <w:sz w:val="15"/>
          <w:szCs w:val="15"/>
        </w:rPr>
        <w:t xml:space="preserve">            0, 4, Metodo.DISCOS, Eje.X,</w:t>
      </w:r>
    </w:p>
    <w:p w14:paraId="413E1204" w14:textId="77777777" w:rsidR="00EB7416" w:rsidRDefault="000D62CE">
      <w:pPr>
        <w:spacing w:line="228" w:lineRule="auto"/>
      </w:pPr>
      <w:r>
        <w:rPr>
          <w:rFonts w:ascii="Consolas" w:eastAsia="Consolas" w:hAnsi="Consolas" w:cs="Consolas"/>
          <w:sz w:val="15"/>
          <w:szCs w:val="15"/>
        </w:rPr>
        <w:t xml:space="preserve">            25.1327, // pi * [x^2/2]_0^4 = 8*pi</w:t>
      </w:r>
    </w:p>
    <w:p w14:paraId="05460BD5" w14:textId="77777777" w:rsidR="00EB7416" w:rsidRDefault="000D62CE">
      <w:pPr>
        <w:spacing w:line="228" w:lineRule="auto"/>
      </w:pPr>
      <w:r>
        <w:rPr>
          <w:rFonts w:ascii="Consolas" w:eastAsia="Consolas" w:hAnsi="Consolas" w:cs="Consolas"/>
          <w:sz w:val="15"/>
          <w:szCs w:val="15"/>
        </w:rPr>
        <w:t xml:space="preserve">            "f(x) = sqrt(x), g(x) = 0 en [0, 4] rotado en el Eje X."</w:t>
      </w:r>
    </w:p>
    <w:p w14:paraId="6B409ED4" w14:textId="77777777" w:rsidR="00EB7416" w:rsidRDefault="000D62CE">
      <w:pPr>
        <w:spacing w:line="228" w:lineRule="auto"/>
      </w:pPr>
      <w:r>
        <w:rPr>
          <w:rFonts w:ascii="Consolas" w:eastAsia="Consolas" w:hAnsi="Consolas" w:cs="Consolas"/>
          <w:sz w:val="15"/>
          <w:szCs w:val="15"/>
        </w:rPr>
        <w:t xml:space="preserve">    );</w:t>
      </w:r>
    </w:p>
    <w:p w14:paraId="291A0A8D" w14:textId="77777777" w:rsidR="00EB7416" w:rsidRDefault="000D62CE">
      <w:pPr>
        <w:spacing w:line="228" w:lineRule="auto"/>
      </w:pPr>
      <w:r>
        <w:rPr>
          <w:rFonts w:ascii="Consolas" w:eastAsia="Consolas" w:hAnsi="Consolas" w:cs="Consolas"/>
          <w:sz w:val="15"/>
          <w:szCs w:val="15"/>
        </w:rPr>
        <w:t xml:space="preserve"> </w:t>
      </w:r>
    </w:p>
    <w:p w14:paraId="67138D79" w14:textId="77777777" w:rsidR="00EB7416" w:rsidRDefault="000D62CE">
      <w:pPr>
        <w:spacing w:line="228" w:lineRule="auto"/>
      </w:pPr>
      <w:r>
        <w:rPr>
          <w:rFonts w:ascii="Consolas" w:eastAsia="Consolas" w:hAnsi="Consolas" w:cs="Consolas"/>
          <w:sz w:val="15"/>
          <w:szCs w:val="15"/>
        </w:rPr>
        <w:t xml:space="preserve">    public static final PresetConfig CONFIG_2 = new PresetConfig(</w:t>
      </w:r>
    </w:p>
    <w:p w14:paraId="74275B62" w14:textId="77777777" w:rsidR="00EB7416" w:rsidRDefault="000D62CE">
      <w:pPr>
        <w:spacing w:line="228" w:lineRule="auto"/>
      </w:pPr>
      <w:r>
        <w:rPr>
          <w:rFonts w:ascii="Consolas" w:eastAsia="Consolas" w:hAnsi="Consolas" w:cs="Consolas"/>
          <w:sz w:val="15"/>
          <w:szCs w:val="15"/>
        </w:rPr>
        <w:t xml:space="preserve">            "config_2",</w:t>
      </w:r>
    </w:p>
    <w:p w14:paraId="24E9A52E" w14:textId="77777777" w:rsidR="00EB7416" w:rsidRDefault="000D62CE">
      <w:pPr>
        <w:spacing w:line="228" w:lineRule="auto"/>
      </w:pPr>
      <w:r>
        <w:rPr>
          <w:rFonts w:ascii="Consolas" w:eastAsia="Consolas" w:hAnsi="Consolas" w:cs="Consolas"/>
          <w:sz w:val="15"/>
          <w:szCs w:val="15"/>
        </w:rPr>
        <w:t xml:space="preserve">            "Configuración 2 (Arandelas - Eje X)",</w:t>
      </w:r>
    </w:p>
    <w:p w14:paraId="3272A2D0" w14:textId="77777777" w:rsidR="00EB7416" w:rsidRDefault="000D62CE">
      <w:pPr>
        <w:spacing w:line="228" w:lineRule="auto"/>
      </w:pPr>
      <w:r>
        <w:rPr>
          <w:rFonts w:ascii="Consolas" w:eastAsia="Consolas" w:hAnsi="Consolas" w:cs="Consolas"/>
          <w:sz w:val="15"/>
          <w:szCs w:val="15"/>
        </w:rPr>
        <w:t xml:space="preserve">            "sqrt(x)", "x^2",</w:t>
      </w:r>
    </w:p>
    <w:p w14:paraId="72DCDBE1" w14:textId="77777777" w:rsidR="00EB7416" w:rsidRDefault="000D62CE">
      <w:pPr>
        <w:spacing w:line="228" w:lineRule="auto"/>
      </w:pPr>
      <w:r>
        <w:rPr>
          <w:rFonts w:ascii="Consolas" w:eastAsia="Consolas" w:hAnsi="Consolas" w:cs="Consolas"/>
          <w:sz w:val="15"/>
          <w:szCs w:val="15"/>
        </w:rPr>
        <w:t xml:space="preserve">            0, 1, Metodo.ARANDELAS, Eje.X,</w:t>
      </w:r>
    </w:p>
    <w:p w14:paraId="1DEC2A2C" w14:textId="77777777" w:rsidR="00EB7416" w:rsidRDefault="000D62CE">
      <w:pPr>
        <w:spacing w:line="228" w:lineRule="auto"/>
      </w:pPr>
      <w:r>
        <w:rPr>
          <w:rFonts w:ascii="Consolas" w:eastAsia="Consolas" w:hAnsi="Consolas" w:cs="Consolas"/>
          <w:sz w:val="15"/>
          <w:szCs w:val="15"/>
        </w:rPr>
        <w:t xml:space="preserve">            0.9425, // pi * int_0^1 (x - x^4) dx = 0.3*pi</w:t>
      </w:r>
    </w:p>
    <w:p w14:paraId="081A8EF6" w14:textId="77777777" w:rsidR="00EB7416" w:rsidRDefault="000D62CE">
      <w:pPr>
        <w:spacing w:line="228" w:lineRule="auto"/>
      </w:pPr>
      <w:r>
        <w:rPr>
          <w:rFonts w:ascii="Consolas" w:eastAsia="Consolas" w:hAnsi="Consolas" w:cs="Consolas"/>
          <w:sz w:val="15"/>
          <w:szCs w:val="15"/>
        </w:rPr>
        <w:t xml:space="preserve">            "f(x) = sqrt(x), g(x) = x^2 en [0, 1] rotado en el Eje X."</w:t>
      </w:r>
    </w:p>
    <w:p w14:paraId="7DEB36F3" w14:textId="77777777" w:rsidR="00EB7416" w:rsidRDefault="000D62CE">
      <w:pPr>
        <w:spacing w:line="228" w:lineRule="auto"/>
      </w:pPr>
      <w:r>
        <w:rPr>
          <w:rFonts w:ascii="Consolas" w:eastAsia="Consolas" w:hAnsi="Consolas" w:cs="Consolas"/>
          <w:sz w:val="15"/>
          <w:szCs w:val="15"/>
        </w:rPr>
        <w:t xml:space="preserve">    );</w:t>
      </w:r>
    </w:p>
    <w:p w14:paraId="43A80256" w14:textId="77777777" w:rsidR="00EB7416" w:rsidRDefault="000D62CE">
      <w:pPr>
        <w:spacing w:line="228" w:lineRule="auto"/>
      </w:pPr>
      <w:r>
        <w:rPr>
          <w:rFonts w:ascii="Consolas" w:eastAsia="Consolas" w:hAnsi="Consolas" w:cs="Consolas"/>
          <w:sz w:val="15"/>
          <w:szCs w:val="15"/>
        </w:rPr>
        <w:t xml:space="preserve"> </w:t>
      </w:r>
    </w:p>
    <w:p w14:paraId="1F6E730A" w14:textId="77777777" w:rsidR="00EB7416" w:rsidRDefault="000D62CE">
      <w:pPr>
        <w:spacing w:line="228" w:lineRule="auto"/>
      </w:pPr>
      <w:r>
        <w:rPr>
          <w:rFonts w:ascii="Consolas" w:eastAsia="Consolas" w:hAnsi="Consolas" w:cs="Consolas"/>
          <w:sz w:val="15"/>
          <w:szCs w:val="15"/>
        </w:rPr>
        <w:t xml:space="preserve">    public static final PresetConfig CONFIG_3 = new PresetConfig(</w:t>
      </w:r>
    </w:p>
    <w:p w14:paraId="6B3FF948" w14:textId="77777777" w:rsidR="00EB7416" w:rsidRDefault="000D62CE">
      <w:pPr>
        <w:spacing w:line="228" w:lineRule="auto"/>
      </w:pPr>
      <w:r>
        <w:rPr>
          <w:rFonts w:ascii="Consolas" w:eastAsia="Consolas" w:hAnsi="Consolas" w:cs="Consolas"/>
          <w:sz w:val="15"/>
          <w:szCs w:val="15"/>
        </w:rPr>
        <w:t xml:space="preserve">            "config_3",</w:t>
      </w:r>
    </w:p>
    <w:p w14:paraId="104B3745" w14:textId="77777777" w:rsidR="00EB7416" w:rsidRDefault="000D62CE">
      <w:pPr>
        <w:spacing w:line="228" w:lineRule="auto"/>
      </w:pPr>
      <w:r>
        <w:rPr>
          <w:rFonts w:ascii="Consolas" w:eastAsia="Consolas" w:hAnsi="Consolas" w:cs="Consolas"/>
          <w:sz w:val="15"/>
          <w:szCs w:val="15"/>
        </w:rPr>
        <w:t xml:space="preserve">            "Configuración 3 (Capas Cilíndricas - Eje Y)",</w:t>
      </w:r>
    </w:p>
    <w:p w14:paraId="30940C23" w14:textId="77777777" w:rsidR="00EB7416" w:rsidRDefault="000D62CE">
      <w:pPr>
        <w:spacing w:line="228" w:lineRule="auto"/>
      </w:pPr>
      <w:r>
        <w:rPr>
          <w:rFonts w:ascii="Consolas" w:eastAsia="Consolas" w:hAnsi="Consolas" w:cs="Consolas"/>
          <w:sz w:val="15"/>
          <w:szCs w:val="15"/>
        </w:rPr>
        <w:t xml:space="preserve">            "2*x", "x^2",</w:t>
      </w:r>
    </w:p>
    <w:p w14:paraId="3AA26BCA" w14:textId="77777777" w:rsidR="00EB7416" w:rsidRDefault="000D62CE">
      <w:pPr>
        <w:spacing w:line="228" w:lineRule="auto"/>
      </w:pPr>
      <w:r>
        <w:rPr>
          <w:rFonts w:ascii="Consolas" w:eastAsia="Consolas" w:hAnsi="Consolas" w:cs="Consolas"/>
          <w:sz w:val="15"/>
          <w:szCs w:val="15"/>
        </w:rPr>
        <w:t xml:space="preserve">            0, 2, Metodo.CAPAS, Eje.Y,</w:t>
      </w:r>
    </w:p>
    <w:p w14:paraId="040DEC65" w14:textId="77777777" w:rsidR="00EB7416" w:rsidRDefault="000D62CE">
      <w:pPr>
        <w:spacing w:line="228" w:lineRule="auto"/>
      </w:pPr>
      <w:r>
        <w:rPr>
          <w:rFonts w:ascii="Consolas" w:eastAsia="Consolas" w:hAnsi="Consolas" w:cs="Consolas"/>
          <w:sz w:val="15"/>
          <w:szCs w:val="15"/>
        </w:rPr>
        <w:t xml:space="preserve">            8.3776, // 2*pi * int_0^2 x*(2x - x^2) dx = 2*pi*(4/3) = 8*pi/3 = 8.37758...</w:t>
      </w:r>
    </w:p>
    <w:p w14:paraId="25328129" w14:textId="77777777" w:rsidR="00EB7416" w:rsidRDefault="000D62CE">
      <w:pPr>
        <w:spacing w:line="228" w:lineRule="auto"/>
      </w:pPr>
      <w:r>
        <w:rPr>
          <w:rFonts w:ascii="Consolas" w:eastAsia="Consolas" w:hAnsi="Consolas" w:cs="Consolas"/>
          <w:sz w:val="15"/>
          <w:szCs w:val="15"/>
        </w:rPr>
        <w:t xml:space="preserve">            "f(x) = 2x, g(x) = x^2 en [0, 2] rotado en el Eje Y."</w:t>
      </w:r>
    </w:p>
    <w:p w14:paraId="1D91CAA7" w14:textId="77777777" w:rsidR="00EB7416" w:rsidRDefault="000D62CE">
      <w:pPr>
        <w:spacing w:line="228" w:lineRule="auto"/>
      </w:pPr>
      <w:r>
        <w:rPr>
          <w:rFonts w:ascii="Consolas" w:eastAsia="Consolas" w:hAnsi="Consolas" w:cs="Consolas"/>
          <w:sz w:val="15"/>
          <w:szCs w:val="15"/>
        </w:rPr>
        <w:t xml:space="preserve">    );</w:t>
      </w:r>
    </w:p>
    <w:p w14:paraId="7D182A74" w14:textId="77777777" w:rsidR="00EB7416" w:rsidRDefault="000D62CE">
      <w:pPr>
        <w:spacing w:line="228" w:lineRule="auto"/>
      </w:pPr>
      <w:r>
        <w:rPr>
          <w:rFonts w:ascii="Consolas" w:eastAsia="Consolas" w:hAnsi="Consolas" w:cs="Consolas"/>
          <w:sz w:val="15"/>
          <w:szCs w:val="15"/>
        </w:rPr>
        <w:t xml:space="preserve"> </w:t>
      </w:r>
    </w:p>
    <w:p w14:paraId="2321906A" w14:textId="77777777" w:rsidR="00EB7416" w:rsidRDefault="000D62CE">
      <w:pPr>
        <w:spacing w:line="228" w:lineRule="auto"/>
      </w:pPr>
      <w:r>
        <w:rPr>
          <w:rFonts w:ascii="Consolas" w:eastAsia="Consolas" w:hAnsi="Consolas" w:cs="Consolas"/>
          <w:sz w:val="15"/>
          <w:szCs w:val="15"/>
        </w:rPr>
        <w:t xml:space="preserve">    public static final List&lt;PresetConfig&gt; ALL = List.of(MAIN_PROJECT, CONFIG_1, CONFIG_2, CONFIG_3);</w:t>
      </w:r>
    </w:p>
    <w:p w14:paraId="59ADF81D" w14:textId="77777777" w:rsidR="00EB7416" w:rsidRDefault="000D62CE">
      <w:pPr>
        <w:spacing w:line="228" w:lineRule="auto"/>
      </w:pPr>
      <w:r>
        <w:rPr>
          <w:rFonts w:ascii="Consolas" w:eastAsia="Consolas" w:hAnsi="Consolas" w:cs="Consolas"/>
          <w:sz w:val="15"/>
          <w:szCs w:val="15"/>
        </w:rPr>
        <w:t>}</w:t>
      </w:r>
    </w:p>
    <w:p w14:paraId="021466ED" w14:textId="77777777" w:rsidR="00EB7416" w:rsidRDefault="000D62CE">
      <w:pPr>
        <w:keepNext/>
        <w:spacing w:before="200" w:after="60"/>
      </w:pPr>
      <w:r>
        <w:rPr>
          <w:rFonts w:ascii="Consolas" w:eastAsia="Consolas" w:hAnsi="Consolas" w:cs="Consolas"/>
          <w:b/>
          <w:bCs/>
          <w:color w:val="1E40AF"/>
          <w:sz w:val="19"/>
          <w:szCs w:val="19"/>
        </w:rPr>
        <w:t>engine/FunctionEvaluator.java</w:t>
      </w:r>
    </w:p>
    <w:p w14:paraId="63BD4546" w14:textId="77777777" w:rsidR="00EB7416" w:rsidRDefault="000D62CE">
      <w:pPr>
        <w:spacing w:line="228" w:lineRule="auto"/>
      </w:pPr>
      <w:r>
        <w:rPr>
          <w:rFonts w:ascii="Consolas" w:eastAsia="Consolas" w:hAnsi="Consolas" w:cs="Consolas"/>
          <w:sz w:val="15"/>
          <w:szCs w:val="15"/>
        </w:rPr>
        <w:t>package com.umg.calculo.engine;</w:t>
      </w:r>
    </w:p>
    <w:p w14:paraId="6F176A97" w14:textId="77777777" w:rsidR="00EB7416" w:rsidRDefault="000D62CE">
      <w:pPr>
        <w:spacing w:line="228" w:lineRule="auto"/>
      </w:pPr>
      <w:r>
        <w:rPr>
          <w:rFonts w:ascii="Consolas" w:eastAsia="Consolas" w:hAnsi="Consolas" w:cs="Consolas"/>
          <w:sz w:val="15"/>
          <w:szCs w:val="15"/>
        </w:rPr>
        <w:t xml:space="preserve"> </w:t>
      </w:r>
    </w:p>
    <w:p w14:paraId="706123BB" w14:textId="77777777" w:rsidR="00EB7416" w:rsidRDefault="000D62CE">
      <w:pPr>
        <w:spacing w:line="228" w:lineRule="auto"/>
      </w:pPr>
      <w:r>
        <w:rPr>
          <w:rFonts w:ascii="Consolas" w:eastAsia="Consolas" w:hAnsi="Consolas" w:cs="Consolas"/>
          <w:sz w:val="15"/>
          <w:szCs w:val="15"/>
        </w:rPr>
        <w:t>import net.objecthunter.exp4j.Expression;</w:t>
      </w:r>
    </w:p>
    <w:p w14:paraId="59A4A6F5" w14:textId="77777777" w:rsidR="00EB7416" w:rsidRDefault="000D62CE">
      <w:pPr>
        <w:spacing w:line="228" w:lineRule="auto"/>
      </w:pPr>
      <w:r>
        <w:rPr>
          <w:rFonts w:ascii="Consolas" w:eastAsia="Consolas" w:hAnsi="Consolas" w:cs="Consolas"/>
          <w:sz w:val="15"/>
          <w:szCs w:val="15"/>
        </w:rPr>
        <w:t>import net.objecthunter.exp4j.ExpressionBuilder;</w:t>
      </w:r>
    </w:p>
    <w:p w14:paraId="1CA5DFBF" w14:textId="77777777" w:rsidR="00EB7416" w:rsidRDefault="000D62CE">
      <w:pPr>
        <w:spacing w:line="228" w:lineRule="auto"/>
      </w:pPr>
      <w:r>
        <w:rPr>
          <w:rFonts w:ascii="Consolas" w:eastAsia="Consolas" w:hAnsi="Consolas" w:cs="Consolas"/>
          <w:sz w:val="15"/>
          <w:szCs w:val="15"/>
        </w:rPr>
        <w:t xml:space="preserve"> </w:t>
      </w:r>
    </w:p>
    <w:p w14:paraId="22855497" w14:textId="77777777" w:rsidR="00EB7416" w:rsidRDefault="000D62CE">
      <w:pPr>
        <w:spacing w:line="228" w:lineRule="auto"/>
      </w:pPr>
      <w:r>
        <w:rPr>
          <w:rFonts w:ascii="Consolas" w:eastAsia="Consolas" w:hAnsi="Consolas" w:cs="Consolas"/>
          <w:sz w:val="15"/>
          <w:szCs w:val="15"/>
        </w:rPr>
        <w:t>import java.util.function.DoubleUnaryOperator;</w:t>
      </w:r>
    </w:p>
    <w:p w14:paraId="700AF327" w14:textId="77777777" w:rsidR="00EB7416" w:rsidRDefault="000D62CE">
      <w:pPr>
        <w:spacing w:line="228" w:lineRule="auto"/>
      </w:pPr>
      <w:r>
        <w:rPr>
          <w:rFonts w:ascii="Consolas" w:eastAsia="Consolas" w:hAnsi="Consolas" w:cs="Consolas"/>
          <w:sz w:val="15"/>
          <w:szCs w:val="15"/>
        </w:rPr>
        <w:t xml:space="preserve"> </w:t>
      </w:r>
    </w:p>
    <w:p w14:paraId="6F1F1840" w14:textId="77777777" w:rsidR="00EB7416" w:rsidRDefault="000D62CE">
      <w:pPr>
        <w:spacing w:line="228" w:lineRule="auto"/>
      </w:pPr>
      <w:r>
        <w:rPr>
          <w:rFonts w:ascii="Consolas" w:eastAsia="Consolas" w:hAnsi="Consolas" w:cs="Consolas"/>
          <w:sz w:val="15"/>
          <w:szCs w:val="15"/>
        </w:rPr>
        <w:t>/**</w:t>
      </w:r>
    </w:p>
    <w:p w14:paraId="16F23D79" w14:textId="77777777" w:rsidR="00EB7416" w:rsidRDefault="000D62CE">
      <w:pPr>
        <w:spacing w:line="228" w:lineRule="auto"/>
      </w:pPr>
      <w:r>
        <w:rPr>
          <w:rFonts w:ascii="Consolas" w:eastAsia="Consolas" w:hAnsi="Consolas" w:cs="Consolas"/>
          <w:sz w:val="15"/>
          <w:szCs w:val="15"/>
        </w:rPr>
        <w:t xml:space="preserve"> * Compiles a user-typed expression like "x^2 + 1" or "sqrt(x)" into something</w:t>
      </w:r>
    </w:p>
    <w:p w14:paraId="662D05EC" w14:textId="77777777" w:rsidR="00EB7416" w:rsidRDefault="000D62CE">
      <w:pPr>
        <w:spacing w:line="228" w:lineRule="auto"/>
      </w:pPr>
      <w:r>
        <w:rPr>
          <w:rFonts w:ascii="Consolas" w:eastAsia="Consolas" w:hAnsi="Consolas" w:cs="Consolas"/>
          <w:sz w:val="15"/>
          <w:szCs w:val="15"/>
        </w:rPr>
        <w:t xml:space="preserve"> * that can be evaluated at any x. Evaluation failures (domain errors, e.g.</w:t>
      </w:r>
    </w:p>
    <w:p w14:paraId="68492D10" w14:textId="77777777" w:rsidR="00EB7416" w:rsidRDefault="000D62CE">
      <w:pPr>
        <w:spacing w:line="228" w:lineRule="auto"/>
      </w:pPr>
      <w:r>
        <w:rPr>
          <w:rFonts w:ascii="Consolas" w:eastAsia="Consolas" w:hAnsi="Consolas" w:cs="Consolas"/>
          <w:sz w:val="15"/>
          <w:szCs w:val="15"/>
        </w:rPr>
        <w:t xml:space="preserve"> * sqrt of a negative number) return NaN instead of throwing, so the caller's</w:t>
      </w:r>
    </w:p>
    <w:p w14:paraId="5A52A217" w14:textId="77777777" w:rsidR="00EB7416" w:rsidRDefault="000D62CE">
      <w:pPr>
        <w:spacing w:line="228" w:lineRule="auto"/>
      </w:pPr>
      <w:r>
        <w:rPr>
          <w:rFonts w:ascii="Consolas" w:eastAsia="Consolas" w:hAnsi="Consolas" w:cs="Consolas"/>
          <w:sz w:val="15"/>
          <w:szCs w:val="15"/>
        </w:rPr>
        <w:t xml:space="preserve"> * validation logic can detect and report them uniformly.</w:t>
      </w:r>
    </w:p>
    <w:p w14:paraId="2F21400C" w14:textId="77777777" w:rsidR="00EB7416" w:rsidRDefault="000D62CE">
      <w:pPr>
        <w:spacing w:line="228" w:lineRule="auto"/>
      </w:pPr>
      <w:r>
        <w:rPr>
          <w:rFonts w:ascii="Consolas" w:eastAsia="Consolas" w:hAnsi="Consolas" w:cs="Consolas"/>
          <w:sz w:val="15"/>
          <w:szCs w:val="15"/>
        </w:rPr>
        <w:t xml:space="preserve"> */</w:t>
      </w:r>
    </w:p>
    <w:p w14:paraId="29A2D138" w14:textId="77777777" w:rsidR="00EB7416" w:rsidRDefault="000D62CE">
      <w:pPr>
        <w:spacing w:line="228" w:lineRule="auto"/>
      </w:pPr>
      <w:r>
        <w:rPr>
          <w:rFonts w:ascii="Consolas" w:eastAsia="Consolas" w:hAnsi="Consolas" w:cs="Consolas"/>
          <w:sz w:val="15"/>
          <w:szCs w:val="15"/>
        </w:rPr>
        <w:t>public final class FunctionEvaluator implements DoubleUnaryOperator {</w:t>
      </w:r>
    </w:p>
    <w:p w14:paraId="66412869" w14:textId="77777777" w:rsidR="00EB7416" w:rsidRDefault="000D62CE">
      <w:pPr>
        <w:spacing w:line="228" w:lineRule="auto"/>
      </w:pPr>
      <w:r>
        <w:rPr>
          <w:rFonts w:ascii="Consolas" w:eastAsia="Consolas" w:hAnsi="Consolas" w:cs="Consolas"/>
          <w:sz w:val="15"/>
          <w:szCs w:val="15"/>
        </w:rPr>
        <w:t xml:space="preserve"> </w:t>
      </w:r>
    </w:p>
    <w:p w14:paraId="6CB82087" w14:textId="77777777" w:rsidR="00EB7416" w:rsidRDefault="000D62CE">
      <w:pPr>
        <w:spacing w:line="228" w:lineRule="auto"/>
      </w:pPr>
      <w:r>
        <w:rPr>
          <w:rFonts w:ascii="Consolas" w:eastAsia="Consolas" w:hAnsi="Consolas" w:cs="Consolas"/>
          <w:sz w:val="15"/>
          <w:szCs w:val="15"/>
        </w:rPr>
        <w:t xml:space="preserve">    private final Expression expression;</w:t>
      </w:r>
    </w:p>
    <w:p w14:paraId="6EC4D9D2" w14:textId="77777777" w:rsidR="00EB7416" w:rsidRDefault="000D62CE">
      <w:pPr>
        <w:spacing w:line="228" w:lineRule="auto"/>
      </w:pPr>
      <w:r>
        <w:rPr>
          <w:rFonts w:ascii="Consolas" w:eastAsia="Consolas" w:hAnsi="Consolas" w:cs="Consolas"/>
          <w:sz w:val="15"/>
          <w:szCs w:val="15"/>
        </w:rPr>
        <w:t xml:space="preserve">    private final String rawExpression;</w:t>
      </w:r>
    </w:p>
    <w:p w14:paraId="10E53405" w14:textId="77777777" w:rsidR="00EB7416" w:rsidRDefault="000D62CE">
      <w:pPr>
        <w:spacing w:line="228" w:lineRule="auto"/>
      </w:pPr>
      <w:r>
        <w:rPr>
          <w:rFonts w:ascii="Consolas" w:eastAsia="Consolas" w:hAnsi="Consolas" w:cs="Consolas"/>
          <w:sz w:val="15"/>
          <w:szCs w:val="15"/>
        </w:rPr>
        <w:t xml:space="preserve"> </w:t>
      </w:r>
    </w:p>
    <w:p w14:paraId="4409587E" w14:textId="77777777" w:rsidR="00EB7416" w:rsidRDefault="000D62CE">
      <w:pPr>
        <w:spacing w:line="228" w:lineRule="auto"/>
      </w:pPr>
      <w:r>
        <w:rPr>
          <w:rFonts w:ascii="Consolas" w:eastAsia="Consolas" w:hAnsi="Consolas" w:cs="Consolas"/>
          <w:sz w:val="15"/>
          <w:szCs w:val="15"/>
        </w:rPr>
        <w:t xml:space="preserve">    private FunctionEvaluator(Expression expression, String rawExpression) {</w:t>
      </w:r>
    </w:p>
    <w:p w14:paraId="3594A7DA" w14:textId="77777777" w:rsidR="00EB7416" w:rsidRDefault="000D62CE">
      <w:pPr>
        <w:spacing w:line="228" w:lineRule="auto"/>
      </w:pPr>
      <w:r>
        <w:rPr>
          <w:rFonts w:ascii="Consolas" w:eastAsia="Consolas" w:hAnsi="Consolas" w:cs="Consolas"/>
          <w:sz w:val="15"/>
          <w:szCs w:val="15"/>
        </w:rPr>
        <w:t xml:space="preserve">        this.expression = expression;</w:t>
      </w:r>
    </w:p>
    <w:p w14:paraId="22F81403" w14:textId="77777777" w:rsidR="00EB7416" w:rsidRDefault="000D62CE">
      <w:pPr>
        <w:spacing w:line="228" w:lineRule="auto"/>
      </w:pPr>
      <w:r>
        <w:rPr>
          <w:rFonts w:ascii="Consolas" w:eastAsia="Consolas" w:hAnsi="Consolas" w:cs="Consolas"/>
          <w:sz w:val="15"/>
          <w:szCs w:val="15"/>
        </w:rPr>
        <w:t xml:space="preserve">        this.rawExpression = rawExpression;</w:t>
      </w:r>
    </w:p>
    <w:p w14:paraId="22248B50" w14:textId="77777777" w:rsidR="00EB7416" w:rsidRDefault="000D62CE">
      <w:pPr>
        <w:spacing w:line="228" w:lineRule="auto"/>
      </w:pPr>
      <w:r>
        <w:rPr>
          <w:rFonts w:ascii="Consolas" w:eastAsia="Consolas" w:hAnsi="Consolas" w:cs="Consolas"/>
          <w:sz w:val="15"/>
          <w:szCs w:val="15"/>
        </w:rPr>
        <w:t xml:space="preserve">    }</w:t>
      </w:r>
    </w:p>
    <w:p w14:paraId="6F0135D4" w14:textId="77777777" w:rsidR="00EB7416" w:rsidRDefault="000D62CE">
      <w:pPr>
        <w:spacing w:line="228" w:lineRule="auto"/>
      </w:pPr>
      <w:r>
        <w:rPr>
          <w:rFonts w:ascii="Consolas" w:eastAsia="Consolas" w:hAnsi="Consolas" w:cs="Consolas"/>
          <w:sz w:val="15"/>
          <w:szCs w:val="15"/>
        </w:rPr>
        <w:t xml:space="preserve"> </w:t>
      </w:r>
    </w:p>
    <w:p w14:paraId="1C7B07F2" w14:textId="77777777" w:rsidR="00EB7416" w:rsidRDefault="000D62CE">
      <w:pPr>
        <w:spacing w:line="228" w:lineRule="auto"/>
      </w:pPr>
      <w:r>
        <w:rPr>
          <w:rFonts w:ascii="Consolas" w:eastAsia="Consolas" w:hAnsi="Consolas" w:cs="Consolas"/>
          <w:sz w:val="15"/>
          <w:szCs w:val="15"/>
        </w:rPr>
        <w:t xml:space="preserve">    /** @throws IllegalArgumentException if the expression has invalid syntax */</w:t>
      </w:r>
    </w:p>
    <w:p w14:paraId="36EC8131" w14:textId="77777777" w:rsidR="00EB7416" w:rsidRDefault="000D62CE">
      <w:pPr>
        <w:spacing w:line="228" w:lineRule="auto"/>
      </w:pPr>
      <w:r>
        <w:rPr>
          <w:rFonts w:ascii="Consolas" w:eastAsia="Consolas" w:hAnsi="Consolas" w:cs="Consolas"/>
          <w:sz w:val="15"/>
          <w:szCs w:val="15"/>
        </w:rPr>
        <w:t xml:space="preserve">    public static FunctionEvaluator compile(String expr) {</w:t>
      </w:r>
    </w:p>
    <w:p w14:paraId="2A250A12" w14:textId="77777777" w:rsidR="00EB7416" w:rsidRDefault="000D62CE">
      <w:pPr>
        <w:spacing w:line="228" w:lineRule="auto"/>
      </w:pPr>
      <w:r>
        <w:rPr>
          <w:rFonts w:ascii="Consolas" w:eastAsia="Consolas" w:hAnsi="Consolas" w:cs="Consolas"/>
          <w:sz w:val="15"/>
          <w:szCs w:val="15"/>
        </w:rPr>
        <w:t xml:space="preserve">        try {</w:t>
      </w:r>
    </w:p>
    <w:p w14:paraId="6A002323" w14:textId="77777777" w:rsidR="00EB7416" w:rsidRDefault="000D62CE">
      <w:pPr>
        <w:spacing w:line="228" w:lineRule="auto"/>
      </w:pPr>
      <w:r>
        <w:rPr>
          <w:rFonts w:ascii="Consolas" w:eastAsia="Consolas" w:hAnsi="Consolas" w:cs="Consolas"/>
          <w:sz w:val="15"/>
          <w:szCs w:val="15"/>
        </w:rPr>
        <w:t xml:space="preserve">            Expression e = new ExpressionBuilder(expr).variable("x").build();</w:t>
      </w:r>
    </w:p>
    <w:p w14:paraId="2250E450" w14:textId="77777777" w:rsidR="00EB7416" w:rsidRDefault="000D62CE">
      <w:pPr>
        <w:spacing w:line="228" w:lineRule="auto"/>
      </w:pPr>
      <w:r>
        <w:rPr>
          <w:rFonts w:ascii="Consolas" w:eastAsia="Consolas" w:hAnsi="Consolas" w:cs="Consolas"/>
          <w:sz w:val="15"/>
          <w:szCs w:val="15"/>
        </w:rPr>
        <w:t xml:space="preserve">            return new FunctionEvaluator(e, expr);</w:t>
      </w:r>
    </w:p>
    <w:p w14:paraId="14538870" w14:textId="77777777" w:rsidR="00EB7416" w:rsidRDefault="000D62CE">
      <w:pPr>
        <w:spacing w:line="228" w:lineRule="auto"/>
      </w:pPr>
      <w:r>
        <w:rPr>
          <w:rFonts w:ascii="Consolas" w:eastAsia="Consolas" w:hAnsi="Consolas" w:cs="Consolas"/>
          <w:sz w:val="15"/>
          <w:szCs w:val="15"/>
        </w:rPr>
        <w:t xml:space="preserve">        } catch (Exception ex) {</w:t>
      </w:r>
    </w:p>
    <w:p w14:paraId="63A5ED14" w14:textId="77777777" w:rsidR="00EB7416" w:rsidRDefault="000D62CE">
      <w:pPr>
        <w:spacing w:line="228" w:lineRule="auto"/>
      </w:pPr>
      <w:r>
        <w:rPr>
          <w:rFonts w:ascii="Consolas" w:eastAsia="Consolas" w:hAnsi="Consolas" w:cs="Consolas"/>
          <w:sz w:val="15"/>
          <w:szCs w:val="15"/>
        </w:rPr>
        <w:t xml:space="preserve">            throw new IllegalArgumentException("Expresión inválida: " + expr, ex);</w:t>
      </w:r>
    </w:p>
    <w:p w14:paraId="6F85018A" w14:textId="77777777" w:rsidR="00EB7416" w:rsidRDefault="000D62CE">
      <w:pPr>
        <w:spacing w:line="228" w:lineRule="auto"/>
      </w:pPr>
      <w:r>
        <w:rPr>
          <w:rFonts w:ascii="Consolas" w:eastAsia="Consolas" w:hAnsi="Consolas" w:cs="Consolas"/>
          <w:sz w:val="15"/>
          <w:szCs w:val="15"/>
        </w:rPr>
        <w:t xml:space="preserve">        }</w:t>
      </w:r>
    </w:p>
    <w:p w14:paraId="5C98ECD6" w14:textId="77777777" w:rsidR="00EB7416" w:rsidRDefault="000D62CE">
      <w:pPr>
        <w:spacing w:line="228" w:lineRule="auto"/>
      </w:pPr>
      <w:r>
        <w:rPr>
          <w:rFonts w:ascii="Consolas" w:eastAsia="Consolas" w:hAnsi="Consolas" w:cs="Consolas"/>
          <w:sz w:val="15"/>
          <w:szCs w:val="15"/>
        </w:rPr>
        <w:t xml:space="preserve">    }</w:t>
      </w:r>
    </w:p>
    <w:p w14:paraId="71C2C88C" w14:textId="77777777" w:rsidR="00EB7416" w:rsidRDefault="000D62CE">
      <w:pPr>
        <w:spacing w:line="228" w:lineRule="auto"/>
      </w:pPr>
      <w:r>
        <w:rPr>
          <w:rFonts w:ascii="Consolas" w:eastAsia="Consolas" w:hAnsi="Consolas" w:cs="Consolas"/>
          <w:sz w:val="15"/>
          <w:szCs w:val="15"/>
        </w:rPr>
        <w:t xml:space="preserve"> </w:t>
      </w:r>
    </w:p>
    <w:p w14:paraId="589497E5" w14:textId="77777777" w:rsidR="00EB7416" w:rsidRDefault="000D62CE">
      <w:pPr>
        <w:spacing w:line="228" w:lineRule="auto"/>
      </w:pPr>
      <w:r>
        <w:rPr>
          <w:rFonts w:ascii="Consolas" w:eastAsia="Consolas" w:hAnsi="Consolas" w:cs="Consolas"/>
          <w:sz w:val="15"/>
          <w:szCs w:val="15"/>
        </w:rPr>
        <w:t xml:space="preserve">    @Override</w:t>
      </w:r>
    </w:p>
    <w:p w14:paraId="579421E7" w14:textId="77777777" w:rsidR="00EB7416" w:rsidRDefault="000D62CE">
      <w:pPr>
        <w:spacing w:line="228" w:lineRule="auto"/>
      </w:pPr>
      <w:r>
        <w:rPr>
          <w:rFonts w:ascii="Consolas" w:eastAsia="Consolas" w:hAnsi="Consolas" w:cs="Consolas"/>
          <w:sz w:val="15"/>
          <w:szCs w:val="15"/>
        </w:rPr>
        <w:t xml:space="preserve">    public double applyAsDouble(double x) {</w:t>
      </w:r>
    </w:p>
    <w:p w14:paraId="68E58277" w14:textId="77777777" w:rsidR="00EB7416" w:rsidRDefault="000D62CE">
      <w:pPr>
        <w:spacing w:line="228" w:lineRule="auto"/>
      </w:pPr>
      <w:r>
        <w:rPr>
          <w:rFonts w:ascii="Consolas" w:eastAsia="Consolas" w:hAnsi="Consolas" w:cs="Consolas"/>
          <w:sz w:val="15"/>
          <w:szCs w:val="15"/>
        </w:rPr>
        <w:t xml:space="preserve">        try {</w:t>
      </w:r>
    </w:p>
    <w:p w14:paraId="47CB107B" w14:textId="77777777" w:rsidR="00EB7416" w:rsidRDefault="000D62CE">
      <w:pPr>
        <w:spacing w:line="228" w:lineRule="auto"/>
      </w:pPr>
      <w:r>
        <w:rPr>
          <w:rFonts w:ascii="Consolas" w:eastAsia="Consolas" w:hAnsi="Consolas" w:cs="Consolas"/>
          <w:sz w:val="15"/>
          <w:szCs w:val="15"/>
        </w:rPr>
        <w:t xml:space="preserve">            expression.setVariable("x", x);</w:t>
      </w:r>
    </w:p>
    <w:p w14:paraId="5444252F" w14:textId="77777777" w:rsidR="00EB7416" w:rsidRDefault="000D62CE">
      <w:pPr>
        <w:spacing w:line="228" w:lineRule="auto"/>
      </w:pPr>
      <w:r>
        <w:rPr>
          <w:rFonts w:ascii="Consolas" w:eastAsia="Consolas" w:hAnsi="Consolas" w:cs="Consolas"/>
          <w:sz w:val="15"/>
          <w:szCs w:val="15"/>
        </w:rPr>
        <w:t xml:space="preserve">            double result = expression.evaluate();</w:t>
      </w:r>
    </w:p>
    <w:p w14:paraId="5553687F" w14:textId="77777777" w:rsidR="00EB7416" w:rsidRDefault="000D62CE">
      <w:pPr>
        <w:spacing w:line="228" w:lineRule="auto"/>
      </w:pPr>
      <w:r>
        <w:rPr>
          <w:rFonts w:ascii="Consolas" w:eastAsia="Consolas" w:hAnsi="Consolas" w:cs="Consolas"/>
          <w:sz w:val="15"/>
          <w:szCs w:val="15"/>
        </w:rPr>
        <w:t xml:space="preserve">            return Double.isFinite(result) ? result : Double.NaN;</w:t>
      </w:r>
    </w:p>
    <w:p w14:paraId="7BDCA39A" w14:textId="77777777" w:rsidR="00EB7416" w:rsidRDefault="000D62CE">
      <w:pPr>
        <w:spacing w:line="228" w:lineRule="auto"/>
      </w:pPr>
      <w:r>
        <w:rPr>
          <w:rFonts w:ascii="Consolas" w:eastAsia="Consolas" w:hAnsi="Consolas" w:cs="Consolas"/>
          <w:sz w:val="15"/>
          <w:szCs w:val="15"/>
        </w:rPr>
        <w:t xml:space="preserve">        } catch (Exception ex) {</w:t>
      </w:r>
    </w:p>
    <w:p w14:paraId="5A7D587C" w14:textId="77777777" w:rsidR="00EB7416" w:rsidRDefault="000D62CE">
      <w:pPr>
        <w:spacing w:line="228" w:lineRule="auto"/>
      </w:pPr>
      <w:r>
        <w:rPr>
          <w:rFonts w:ascii="Consolas" w:eastAsia="Consolas" w:hAnsi="Consolas" w:cs="Consolas"/>
          <w:sz w:val="15"/>
          <w:szCs w:val="15"/>
        </w:rPr>
        <w:t xml:space="preserve">            return Double.NaN;</w:t>
      </w:r>
    </w:p>
    <w:p w14:paraId="15B86B89" w14:textId="77777777" w:rsidR="00EB7416" w:rsidRDefault="000D62CE">
      <w:pPr>
        <w:spacing w:line="228" w:lineRule="auto"/>
      </w:pPr>
      <w:r>
        <w:rPr>
          <w:rFonts w:ascii="Consolas" w:eastAsia="Consolas" w:hAnsi="Consolas" w:cs="Consolas"/>
          <w:sz w:val="15"/>
          <w:szCs w:val="15"/>
        </w:rPr>
        <w:t xml:space="preserve">        }</w:t>
      </w:r>
    </w:p>
    <w:p w14:paraId="5F021C1E" w14:textId="77777777" w:rsidR="00EB7416" w:rsidRDefault="000D62CE">
      <w:pPr>
        <w:spacing w:line="228" w:lineRule="auto"/>
      </w:pPr>
      <w:r>
        <w:rPr>
          <w:rFonts w:ascii="Consolas" w:eastAsia="Consolas" w:hAnsi="Consolas" w:cs="Consolas"/>
          <w:sz w:val="15"/>
          <w:szCs w:val="15"/>
        </w:rPr>
        <w:t xml:space="preserve">    }</w:t>
      </w:r>
    </w:p>
    <w:p w14:paraId="6EFD9153" w14:textId="77777777" w:rsidR="00EB7416" w:rsidRDefault="000D62CE">
      <w:pPr>
        <w:spacing w:line="228" w:lineRule="auto"/>
      </w:pPr>
      <w:r>
        <w:rPr>
          <w:rFonts w:ascii="Consolas" w:eastAsia="Consolas" w:hAnsi="Consolas" w:cs="Consolas"/>
          <w:sz w:val="15"/>
          <w:szCs w:val="15"/>
        </w:rPr>
        <w:t xml:space="preserve"> </w:t>
      </w:r>
    </w:p>
    <w:p w14:paraId="10BD029C" w14:textId="77777777" w:rsidR="00EB7416" w:rsidRDefault="000D62CE">
      <w:pPr>
        <w:spacing w:line="228" w:lineRule="auto"/>
      </w:pPr>
      <w:r>
        <w:rPr>
          <w:rFonts w:ascii="Consolas" w:eastAsia="Consolas" w:hAnsi="Consolas" w:cs="Consolas"/>
          <w:sz w:val="15"/>
          <w:szCs w:val="15"/>
        </w:rPr>
        <w:t xml:space="preserve">    public String rawExpression() {</w:t>
      </w:r>
    </w:p>
    <w:p w14:paraId="3E19CC0D" w14:textId="77777777" w:rsidR="00EB7416" w:rsidRDefault="000D62CE">
      <w:pPr>
        <w:spacing w:line="228" w:lineRule="auto"/>
      </w:pPr>
      <w:r>
        <w:rPr>
          <w:rFonts w:ascii="Consolas" w:eastAsia="Consolas" w:hAnsi="Consolas" w:cs="Consolas"/>
          <w:sz w:val="15"/>
          <w:szCs w:val="15"/>
        </w:rPr>
        <w:t xml:space="preserve">        return rawExpression;</w:t>
      </w:r>
    </w:p>
    <w:p w14:paraId="7EB5DD18" w14:textId="77777777" w:rsidR="00EB7416" w:rsidRDefault="000D62CE">
      <w:pPr>
        <w:spacing w:line="228" w:lineRule="auto"/>
      </w:pPr>
      <w:r>
        <w:rPr>
          <w:rFonts w:ascii="Consolas" w:eastAsia="Consolas" w:hAnsi="Consolas" w:cs="Consolas"/>
          <w:sz w:val="15"/>
          <w:szCs w:val="15"/>
        </w:rPr>
        <w:t xml:space="preserve">    }</w:t>
      </w:r>
    </w:p>
    <w:p w14:paraId="21EFE1C6" w14:textId="77777777" w:rsidR="00EB7416" w:rsidRDefault="000D62CE">
      <w:pPr>
        <w:spacing w:line="228" w:lineRule="auto"/>
      </w:pPr>
      <w:r>
        <w:rPr>
          <w:rFonts w:ascii="Consolas" w:eastAsia="Consolas" w:hAnsi="Consolas" w:cs="Consolas"/>
          <w:sz w:val="15"/>
          <w:szCs w:val="15"/>
        </w:rPr>
        <w:t xml:space="preserve"> </w:t>
      </w:r>
    </w:p>
    <w:p w14:paraId="0AB52CBE" w14:textId="77777777" w:rsidR="00EB7416" w:rsidRDefault="000D62CE">
      <w:pPr>
        <w:spacing w:line="228" w:lineRule="auto"/>
      </w:pPr>
      <w:r>
        <w:rPr>
          <w:rFonts w:ascii="Consolas" w:eastAsia="Consolas" w:hAnsi="Consolas" w:cs="Consolas"/>
          <w:sz w:val="15"/>
          <w:szCs w:val="15"/>
        </w:rPr>
        <w:t xml:space="preserve">    /**</w:t>
      </w:r>
    </w:p>
    <w:p w14:paraId="63823742" w14:textId="77777777" w:rsidR="00EB7416" w:rsidRDefault="000D62CE">
      <w:pPr>
        <w:spacing w:line="228" w:lineRule="auto"/>
      </w:pPr>
      <w:r>
        <w:rPr>
          <w:rFonts w:ascii="Consolas" w:eastAsia="Consolas" w:hAnsi="Consolas" w:cs="Consolas"/>
          <w:sz w:val="15"/>
          <w:szCs w:val="15"/>
        </w:rPr>
        <w:t xml:space="preserve">     * Evaluates a constant typed by the user (limits a, b or the manual</w:t>
      </w:r>
    </w:p>
    <w:p w14:paraId="158ECEB3" w14:textId="77777777" w:rsidR="00EB7416" w:rsidRDefault="000D62CE">
      <w:pPr>
        <w:spacing w:line="228" w:lineRule="auto"/>
      </w:pPr>
      <w:r>
        <w:rPr>
          <w:rFonts w:ascii="Consolas" w:eastAsia="Consolas" w:hAnsi="Consolas" w:cs="Consolas"/>
          <w:sz w:val="15"/>
          <w:szCs w:val="15"/>
        </w:rPr>
        <w:t xml:space="preserve">     * volume). Besides plain numbers it accepts a decimal comma ("73,5133"),</w:t>
      </w:r>
    </w:p>
    <w:p w14:paraId="229C55D6" w14:textId="77777777" w:rsidR="00EB7416" w:rsidRDefault="000D62CE">
      <w:pPr>
        <w:spacing w:line="228" w:lineRule="auto"/>
      </w:pPr>
      <w:r>
        <w:rPr>
          <w:rFonts w:ascii="Consolas" w:eastAsia="Consolas" w:hAnsi="Consolas" w:cs="Consolas"/>
          <w:sz w:val="15"/>
          <w:szCs w:val="15"/>
        </w:rPr>
        <w:t xml:space="preserve">     * pi ("117*pi/5", "23.4π") and functions ("sqrt(2)"), so a value copied</w:t>
      </w:r>
    </w:p>
    <w:p w14:paraId="6295BE0B" w14:textId="77777777" w:rsidR="00EB7416" w:rsidRDefault="000D62CE">
      <w:pPr>
        <w:spacing w:line="228" w:lineRule="auto"/>
      </w:pPr>
      <w:r>
        <w:rPr>
          <w:rFonts w:ascii="Consolas" w:eastAsia="Consolas" w:hAnsi="Consolas" w:cs="Consolas"/>
          <w:sz w:val="15"/>
          <w:szCs w:val="15"/>
        </w:rPr>
        <w:t xml:space="preserve">     * straight from the hand-written solution can be pasted as-is.</w:t>
      </w:r>
    </w:p>
    <w:p w14:paraId="25A89AE4" w14:textId="77777777" w:rsidR="00EB7416" w:rsidRDefault="000D62CE">
      <w:pPr>
        <w:spacing w:line="228" w:lineRule="auto"/>
      </w:pPr>
      <w:r>
        <w:rPr>
          <w:rFonts w:ascii="Consolas" w:eastAsia="Consolas" w:hAnsi="Consolas" w:cs="Consolas"/>
          <w:sz w:val="15"/>
          <w:szCs w:val="15"/>
        </w:rPr>
        <w:t xml:space="preserve">     * Returns NaN if the text is empty, invalid or depends on x.</w:t>
      </w:r>
    </w:p>
    <w:p w14:paraId="504AF013" w14:textId="77777777" w:rsidR="00EB7416" w:rsidRDefault="000D62CE">
      <w:pPr>
        <w:spacing w:line="228" w:lineRule="auto"/>
      </w:pPr>
      <w:r>
        <w:rPr>
          <w:rFonts w:ascii="Consolas" w:eastAsia="Consolas" w:hAnsi="Consolas" w:cs="Consolas"/>
          <w:sz w:val="15"/>
          <w:szCs w:val="15"/>
        </w:rPr>
        <w:t xml:space="preserve">     */</w:t>
      </w:r>
    </w:p>
    <w:p w14:paraId="65E8DB2C" w14:textId="77777777" w:rsidR="00EB7416" w:rsidRDefault="000D62CE">
      <w:pPr>
        <w:spacing w:line="228" w:lineRule="auto"/>
      </w:pPr>
      <w:r>
        <w:rPr>
          <w:rFonts w:ascii="Consolas" w:eastAsia="Consolas" w:hAnsi="Consolas" w:cs="Consolas"/>
          <w:sz w:val="15"/>
          <w:szCs w:val="15"/>
        </w:rPr>
        <w:t xml:space="preserve">    public static double evaluateConstant(String text) {</w:t>
      </w:r>
    </w:p>
    <w:p w14:paraId="312D11C2" w14:textId="77777777" w:rsidR="00EB7416" w:rsidRDefault="000D62CE">
      <w:pPr>
        <w:spacing w:line="228" w:lineRule="auto"/>
      </w:pPr>
      <w:r>
        <w:rPr>
          <w:rFonts w:ascii="Consolas" w:eastAsia="Consolas" w:hAnsi="Consolas" w:cs="Consolas"/>
          <w:sz w:val="15"/>
          <w:szCs w:val="15"/>
        </w:rPr>
        <w:t xml:space="preserve">        if (text == null || text.isBlank()) return Double.NaN;</w:t>
      </w:r>
    </w:p>
    <w:p w14:paraId="290F1319" w14:textId="77777777" w:rsidR="00EB7416" w:rsidRDefault="000D62CE">
      <w:pPr>
        <w:spacing w:line="228" w:lineRule="auto"/>
      </w:pPr>
      <w:r>
        <w:rPr>
          <w:rFonts w:ascii="Consolas" w:eastAsia="Consolas" w:hAnsi="Consolas" w:cs="Consolas"/>
          <w:sz w:val="15"/>
          <w:szCs w:val="15"/>
        </w:rPr>
        <w:t xml:space="preserve">        String s = text.trim().replace(',', '.').replace("π", "pi");</w:t>
      </w:r>
    </w:p>
    <w:p w14:paraId="425C74D5" w14:textId="77777777" w:rsidR="00EB7416" w:rsidRDefault="000D62CE">
      <w:pPr>
        <w:spacing w:line="228" w:lineRule="auto"/>
      </w:pPr>
      <w:r>
        <w:rPr>
          <w:rFonts w:ascii="Consolas" w:eastAsia="Consolas" w:hAnsi="Consolas" w:cs="Consolas"/>
          <w:sz w:val="15"/>
          <w:szCs w:val="15"/>
        </w:rPr>
        <w:t xml:space="preserve">        try {</w:t>
      </w:r>
    </w:p>
    <w:p w14:paraId="6FFAE58B" w14:textId="77777777" w:rsidR="00EB7416" w:rsidRDefault="000D62CE">
      <w:pPr>
        <w:spacing w:line="228" w:lineRule="auto"/>
      </w:pPr>
      <w:r>
        <w:rPr>
          <w:rFonts w:ascii="Consolas" w:eastAsia="Consolas" w:hAnsi="Consolas" w:cs="Consolas"/>
          <w:sz w:val="15"/>
          <w:szCs w:val="15"/>
        </w:rPr>
        <w:t xml:space="preserve">            double v = new ExpressionBuilder(s).build().evaluate();</w:t>
      </w:r>
    </w:p>
    <w:p w14:paraId="0745015B" w14:textId="77777777" w:rsidR="00EB7416" w:rsidRDefault="000D62CE">
      <w:pPr>
        <w:spacing w:line="228" w:lineRule="auto"/>
      </w:pPr>
      <w:r>
        <w:rPr>
          <w:rFonts w:ascii="Consolas" w:eastAsia="Consolas" w:hAnsi="Consolas" w:cs="Consolas"/>
          <w:sz w:val="15"/>
          <w:szCs w:val="15"/>
        </w:rPr>
        <w:t xml:space="preserve">            return Double.isFinite(v) ? v : Double.NaN;</w:t>
      </w:r>
    </w:p>
    <w:p w14:paraId="7D51BD46" w14:textId="77777777" w:rsidR="00EB7416" w:rsidRDefault="000D62CE">
      <w:pPr>
        <w:spacing w:line="228" w:lineRule="auto"/>
      </w:pPr>
      <w:r>
        <w:rPr>
          <w:rFonts w:ascii="Consolas" w:eastAsia="Consolas" w:hAnsi="Consolas" w:cs="Consolas"/>
          <w:sz w:val="15"/>
          <w:szCs w:val="15"/>
        </w:rPr>
        <w:t xml:space="preserve">        } catch (Exception ex) {</w:t>
      </w:r>
    </w:p>
    <w:p w14:paraId="43D70FA1" w14:textId="77777777" w:rsidR="00EB7416" w:rsidRDefault="000D62CE">
      <w:pPr>
        <w:spacing w:line="228" w:lineRule="auto"/>
      </w:pPr>
      <w:r>
        <w:rPr>
          <w:rFonts w:ascii="Consolas" w:eastAsia="Consolas" w:hAnsi="Consolas" w:cs="Consolas"/>
          <w:sz w:val="15"/>
          <w:szCs w:val="15"/>
        </w:rPr>
        <w:t xml:space="preserve">            return Double.NaN;</w:t>
      </w:r>
    </w:p>
    <w:p w14:paraId="2C7F6E3A" w14:textId="77777777" w:rsidR="00EB7416" w:rsidRDefault="000D62CE">
      <w:pPr>
        <w:spacing w:line="228" w:lineRule="auto"/>
      </w:pPr>
      <w:r>
        <w:rPr>
          <w:rFonts w:ascii="Consolas" w:eastAsia="Consolas" w:hAnsi="Consolas" w:cs="Consolas"/>
          <w:sz w:val="15"/>
          <w:szCs w:val="15"/>
        </w:rPr>
        <w:t xml:space="preserve">        }</w:t>
      </w:r>
    </w:p>
    <w:p w14:paraId="2FB47FA3" w14:textId="77777777" w:rsidR="00EB7416" w:rsidRDefault="000D62CE">
      <w:pPr>
        <w:spacing w:line="228" w:lineRule="auto"/>
      </w:pPr>
      <w:r>
        <w:rPr>
          <w:rFonts w:ascii="Consolas" w:eastAsia="Consolas" w:hAnsi="Consolas" w:cs="Consolas"/>
          <w:sz w:val="15"/>
          <w:szCs w:val="15"/>
        </w:rPr>
        <w:t xml:space="preserve">    }</w:t>
      </w:r>
    </w:p>
    <w:p w14:paraId="3A915E84" w14:textId="77777777" w:rsidR="00EB7416" w:rsidRDefault="000D62CE">
      <w:pPr>
        <w:spacing w:line="228" w:lineRule="auto"/>
      </w:pPr>
      <w:r>
        <w:rPr>
          <w:rFonts w:ascii="Consolas" w:eastAsia="Consolas" w:hAnsi="Consolas" w:cs="Consolas"/>
          <w:sz w:val="15"/>
          <w:szCs w:val="15"/>
        </w:rPr>
        <w:t>}</w:t>
      </w:r>
    </w:p>
    <w:p w14:paraId="75E3C0AC" w14:textId="77777777" w:rsidR="00EB7416" w:rsidRDefault="000D62CE">
      <w:pPr>
        <w:keepNext/>
        <w:spacing w:before="200" w:after="60"/>
      </w:pPr>
      <w:r>
        <w:rPr>
          <w:rFonts w:ascii="Consolas" w:eastAsia="Consolas" w:hAnsi="Consolas" w:cs="Consolas"/>
          <w:b/>
          <w:bCs/>
          <w:color w:val="1E40AF"/>
          <w:sz w:val="19"/>
          <w:szCs w:val="19"/>
        </w:rPr>
        <w:t>engine/Validator.java</w:t>
      </w:r>
    </w:p>
    <w:p w14:paraId="3D6374B4" w14:textId="77777777" w:rsidR="00EB7416" w:rsidRDefault="000D62CE">
      <w:pPr>
        <w:spacing w:line="228" w:lineRule="auto"/>
      </w:pPr>
      <w:r>
        <w:rPr>
          <w:rFonts w:ascii="Consolas" w:eastAsia="Consolas" w:hAnsi="Consolas" w:cs="Consolas"/>
          <w:sz w:val="15"/>
          <w:szCs w:val="15"/>
        </w:rPr>
        <w:t>package com.umg.calculo.engine;</w:t>
      </w:r>
    </w:p>
    <w:p w14:paraId="2B80FEB9" w14:textId="77777777" w:rsidR="00EB7416" w:rsidRDefault="000D62CE">
      <w:pPr>
        <w:spacing w:line="228" w:lineRule="auto"/>
      </w:pPr>
      <w:r>
        <w:rPr>
          <w:rFonts w:ascii="Consolas" w:eastAsia="Consolas" w:hAnsi="Consolas" w:cs="Consolas"/>
          <w:sz w:val="15"/>
          <w:szCs w:val="15"/>
        </w:rPr>
        <w:t xml:space="preserve"> </w:t>
      </w:r>
    </w:p>
    <w:p w14:paraId="0EB8D72D" w14:textId="77777777" w:rsidR="00EB7416" w:rsidRDefault="000D62CE">
      <w:pPr>
        <w:spacing w:line="228" w:lineRule="auto"/>
      </w:pPr>
      <w:r>
        <w:rPr>
          <w:rFonts w:ascii="Consolas" w:eastAsia="Consolas" w:hAnsi="Consolas" w:cs="Consolas"/>
          <w:sz w:val="15"/>
          <w:szCs w:val="15"/>
        </w:rPr>
        <w:t>import com.umg.calculo.model.Eje;</w:t>
      </w:r>
    </w:p>
    <w:p w14:paraId="64239643" w14:textId="77777777" w:rsidR="00EB7416" w:rsidRDefault="000D62CE">
      <w:pPr>
        <w:spacing w:line="228" w:lineRule="auto"/>
      </w:pPr>
      <w:r>
        <w:rPr>
          <w:rFonts w:ascii="Consolas" w:eastAsia="Consolas" w:hAnsi="Consolas" w:cs="Consolas"/>
          <w:sz w:val="15"/>
          <w:szCs w:val="15"/>
        </w:rPr>
        <w:t>import com.umg.calculo.model.Metodo;</w:t>
      </w:r>
    </w:p>
    <w:p w14:paraId="44487C07" w14:textId="77777777" w:rsidR="00EB7416" w:rsidRDefault="000D62CE">
      <w:pPr>
        <w:spacing w:line="228" w:lineRule="auto"/>
      </w:pPr>
      <w:r>
        <w:rPr>
          <w:rFonts w:ascii="Consolas" w:eastAsia="Consolas" w:hAnsi="Consolas" w:cs="Consolas"/>
          <w:sz w:val="15"/>
          <w:szCs w:val="15"/>
        </w:rPr>
        <w:t xml:space="preserve"> </w:t>
      </w:r>
    </w:p>
    <w:p w14:paraId="2BCB03C4" w14:textId="77777777" w:rsidR="00EB7416" w:rsidRDefault="000D62CE">
      <w:pPr>
        <w:spacing w:line="228" w:lineRule="auto"/>
      </w:pPr>
      <w:r>
        <w:rPr>
          <w:rFonts w:ascii="Consolas" w:eastAsia="Consolas" w:hAnsi="Consolas" w:cs="Consolas"/>
          <w:sz w:val="15"/>
          <w:szCs w:val="15"/>
        </w:rPr>
        <w:t>import java.util.ArrayList;</w:t>
      </w:r>
    </w:p>
    <w:p w14:paraId="265C4D46" w14:textId="77777777" w:rsidR="00EB7416" w:rsidRDefault="000D62CE">
      <w:pPr>
        <w:spacing w:line="228" w:lineRule="auto"/>
      </w:pPr>
      <w:r>
        <w:rPr>
          <w:rFonts w:ascii="Consolas" w:eastAsia="Consolas" w:hAnsi="Consolas" w:cs="Consolas"/>
          <w:sz w:val="15"/>
          <w:szCs w:val="15"/>
        </w:rPr>
        <w:t>import java.util.List;</w:t>
      </w:r>
    </w:p>
    <w:p w14:paraId="3E0D2C74" w14:textId="77777777" w:rsidR="00EB7416" w:rsidRDefault="000D62CE">
      <w:pPr>
        <w:spacing w:line="228" w:lineRule="auto"/>
      </w:pPr>
      <w:r>
        <w:rPr>
          <w:rFonts w:ascii="Consolas" w:eastAsia="Consolas" w:hAnsi="Consolas" w:cs="Consolas"/>
          <w:sz w:val="15"/>
          <w:szCs w:val="15"/>
        </w:rPr>
        <w:t>import java.util.function.DoubleUnaryOperator;</w:t>
      </w:r>
    </w:p>
    <w:p w14:paraId="1A6F368F" w14:textId="77777777" w:rsidR="00EB7416" w:rsidRDefault="000D62CE">
      <w:pPr>
        <w:spacing w:line="228" w:lineRule="auto"/>
      </w:pPr>
      <w:r>
        <w:rPr>
          <w:rFonts w:ascii="Consolas" w:eastAsia="Consolas" w:hAnsi="Consolas" w:cs="Consolas"/>
          <w:sz w:val="15"/>
          <w:szCs w:val="15"/>
        </w:rPr>
        <w:t xml:space="preserve"> </w:t>
      </w:r>
    </w:p>
    <w:p w14:paraId="378CCC50" w14:textId="77777777" w:rsidR="00EB7416" w:rsidRDefault="000D62CE">
      <w:pPr>
        <w:spacing w:line="228" w:lineRule="auto"/>
      </w:pPr>
      <w:r>
        <w:rPr>
          <w:rFonts w:ascii="Consolas" w:eastAsia="Consolas" w:hAnsi="Consolas" w:cs="Consolas"/>
          <w:sz w:val="15"/>
          <w:szCs w:val="15"/>
        </w:rPr>
        <w:t>/** Data-entry validation rules from the assignment (Section 6). */</w:t>
      </w:r>
    </w:p>
    <w:p w14:paraId="2F86F407" w14:textId="77777777" w:rsidR="00EB7416" w:rsidRDefault="000D62CE">
      <w:pPr>
        <w:spacing w:line="228" w:lineRule="auto"/>
      </w:pPr>
      <w:r>
        <w:rPr>
          <w:rFonts w:ascii="Consolas" w:eastAsia="Consolas" w:hAnsi="Consolas" w:cs="Consolas"/>
          <w:sz w:val="15"/>
          <w:szCs w:val="15"/>
        </w:rPr>
        <w:t>public final class Validator {</w:t>
      </w:r>
    </w:p>
    <w:p w14:paraId="674C77A6" w14:textId="77777777" w:rsidR="00EB7416" w:rsidRDefault="000D62CE">
      <w:pPr>
        <w:spacing w:line="228" w:lineRule="auto"/>
      </w:pPr>
      <w:r>
        <w:rPr>
          <w:rFonts w:ascii="Consolas" w:eastAsia="Consolas" w:hAnsi="Consolas" w:cs="Consolas"/>
          <w:sz w:val="15"/>
          <w:szCs w:val="15"/>
        </w:rPr>
        <w:t xml:space="preserve"> </w:t>
      </w:r>
    </w:p>
    <w:p w14:paraId="7B97039A" w14:textId="77777777" w:rsidR="00EB7416" w:rsidRDefault="000D62CE">
      <w:pPr>
        <w:spacing w:line="228" w:lineRule="auto"/>
      </w:pPr>
      <w:r>
        <w:rPr>
          <w:rFonts w:ascii="Consolas" w:eastAsia="Consolas" w:hAnsi="Consolas" w:cs="Consolas"/>
          <w:sz w:val="15"/>
          <w:szCs w:val="15"/>
        </w:rPr>
        <w:t xml:space="preserve">    private Validator() {}</w:t>
      </w:r>
    </w:p>
    <w:p w14:paraId="6B722527" w14:textId="77777777" w:rsidR="00EB7416" w:rsidRDefault="000D62CE">
      <w:pPr>
        <w:spacing w:line="228" w:lineRule="auto"/>
      </w:pPr>
      <w:r>
        <w:rPr>
          <w:rFonts w:ascii="Consolas" w:eastAsia="Consolas" w:hAnsi="Consolas" w:cs="Consolas"/>
          <w:sz w:val="15"/>
          <w:szCs w:val="15"/>
        </w:rPr>
        <w:t xml:space="preserve"> </w:t>
      </w:r>
    </w:p>
    <w:p w14:paraId="15082CE7" w14:textId="77777777" w:rsidR="00EB7416" w:rsidRDefault="000D62CE">
      <w:pPr>
        <w:spacing w:line="228" w:lineRule="auto"/>
      </w:pPr>
      <w:r>
        <w:rPr>
          <w:rFonts w:ascii="Consolas" w:eastAsia="Consolas" w:hAnsi="Consolas" w:cs="Consolas"/>
          <w:sz w:val="15"/>
          <w:szCs w:val="15"/>
        </w:rPr>
        <w:t xml:space="preserve">    public record Result(List&lt;String&gt; errores) {</w:t>
      </w:r>
    </w:p>
    <w:p w14:paraId="75AF4466" w14:textId="77777777" w:rsidR="00EB7416" w:rsidRDefault="000D62CE">
      <w:pPr>
        <w:spacing w:line="228" w:lineRule="auto"/>
      </w:pPr>
      <w:r>
        <w:rPr>
          <w:rFonts w:ascii="Consolas" w:eastAsia="Consolas" w:hAnsi="Consolas" w:cs="Consolas"/>
          <w:sz w:val="15"/>
          <w:szCs w:val="15"/>
        </w:rPr>
        <w:t xml:space="preserve">        public boolean esValido() {</w:t>
      </w:r>
    </w:p>
    <w:p w14:paraId="5FDFFCE1" w14:textId="77777777" w:rsidR="00EB7416" w:rsidRDefault="000D62CE">
      <w:pPr>
        <w:spacing w:line="228" w:lineRule="auto"/>
      </w:pPr>
      <w:r>
        <w:rPr>
          <w:rFonts w:ascii="Consolas" w:eastAsia="Consolas" w:hAnsi="Consolas" w:cs="Consolas"/>
          <w:sz w:val="15"/>
          <w:szCs w:val="15"/>
        </w:rPr>
        <w:t xml:space="preserve">            return errores.isEmpty();</w:t>
      </w:r>
    </w:p>
    <w:p w14:paraId="2EF53F72" w14:textId="77777777" w:rsidR="00EB7416" w:rsidRDefault="000D62CE">
      <w:pPr>
        <w:spacing w:line="228" w:lineRule="auto"/>
      </w:pPr>
      <w:r>
        <w:rPr>
          <w:rFonts w:ascii="Consolas" w:eastAsia="Consolas" w:hAnsi="Consolas" w:cs="Consolas"/>
          <w:sz w:val="15"/>
          <w:szCs w:val="15"/>
        </w:rPr>
        <w:t xml:space="preserve">        }</w:t>
      </w:r>
    </w:p>
    <w:p w14:paraId="118FCDFC" w14:textId="77777777" w:rsidR="00EB7416" w:rsidRDefault="000D62CE">
      <w:pPr>
        <w:spacing w:line="228" w:lineRule="auto"/>
      </w:pPr>
      <w:r>
        <w:rPr>
          <w:rFonts w:ascii="Consolas" w:eastAsia="Consolas" w:hAnsi="Consolas" w:cs="Consolas"/>
          <w:sz w:val="15"/>
          <w:szCs w:val="15"/>
        </w:rPr>
        <w:t xml:space="preserve">    }</w:t>
      </w:r>
    </w:p>
    <w:p w14:paraId="54DE00A8" w14:textId="77777777" w:rsidR="00EB7416" w:rsidRDefault="000D62CE">
      <w:pPr>
        <w:spacing w:line="228" w:lineRule="auto"/>
      </w:pPr>
      <w:r>
        <w:rPr>
          <w:rFonts w:ascii="Consolas" w:eastAsia="Consolas" w:hAnsi="Consolas" w:cs="Consolas"/>
          <w:sz w:val="15"/>
          <w:szCs w:val="15"/>
        </w:rPr>
        <w:t xml:space="preserve"> </w:t>
      </w:r>
    </w:p>
    <w:p w14:paraId="63CC0B24" w14:textId="77777777" w:rsidR="00EB7416" w:rsidRDefault="000D62CE">
      <w:pPr>
        <w:spacing w:line="228" w:lineRule="auto"/>
      </w:pPr>
      <w:r>
        <w:rPr>
          <w:rFonts w:ascii="Consolas" w:eastAsia="Consolas" w:hAnsi="Consolas" w:cs="Consolas"/>
          <w:sz w:val="15"/>
          <w:szCs w:val="15"/>
        </w:rPr>
        <w:t xml:space="preserve">    public static Result validar(double a, double b, Metodo metodo, Eje eje,</w:t>
      </w:r>
    </w:p>
    <w:p w14:paraId="25D44350" w14:textId="77777777" w:rsidR="00EB7416" w:rsidRDefault="000D62CE">
      <w:pPr>
        <w:spacing w:line="228" w:lineRule="auto"/>
      </w:pPr>
      <w:r>
        <w:rPr>
          <w:rFonts w:ascii="Consolas" w:eastAsia="Consolas" w:hAnsi="Consolas" w:cs="Consolas"/>
          <w:sz w:val="15"/>
          <w:szCs w:val="15"/>
        </w:rPr>
        <w:t xml:space="preserve">                                  DoubleUnaryOperator f, DoubleUnaryOperator g) {</w:t>
      </w:r>
    </w:p>
    <w:p w14:paraId="5B2728BB" w14:textId="77777777" w:rsidR="00EB7416" w:rsidRDefault="000D62CE">
      <w:pPr>
        <w:spacing w:line="228" w:lineRule="auto"/>
      </w:pPr>
      <w:r>
        <w:rPr>
          <w:rFonts w:ascii="Consolas" w:eastAsia="Consolas" w:hAnsi="Consolas" w:cs="Consolas"/>
          <w:sz w:val="15"/>
          <w:szCs w:val="15"/>
        </w:rPr>
        <w:t xml:space="preserve">        List&lt;String&gt; errores = new ArrayList&lt;&gt;();</w:t>
      </w:r>
    </w:p>
    <w:p w14:paraId="08527184" w14:textId="77777777" w:rsidR="00EB7416" w:rsidRDefault="000D62CE">
      <w:pPr>
        <w:spacing w:line="228" w:lineRule="auto"/>
      </w:pPr>
      <w:r>
        <w:rPr>
          <w:rFonts w:ascii="Consolas" w:eastAsia="Consolas" w:hAnsi="Consolas" w:cs="Consolas"/>
          <w:sz w:val="15"/>
          <w:szCs w:val="15"/>
        </w:rPr>
        <w:t xml:space="preserve"> </w:t>
      </w:r>
    </w:p>
    <w:p w14:paraId="5DD997CA" w14:textId="77777777" w:rsidR="00EB7416" w:rsidRDefault="000D62CE">
      <w:pPr>
        <w:spacing w:line="228" w:lineRule="auto"/>
      </w:pPr>
      <w:r>
        <w:rPr>
          <w:rFonts w:ascii="Consolas" w:eastAsia="Consolas" w:hAnsi="Consolas" w:cs="Consolas"/>
          <w:sz w:val="15"/>
          <w:szCs w:val="15"/>
        </w:rPr>
        <w:t xml:space="preserve">        if (Double.isNaN(a) || Double.isNaN(b)) {</w:t>
      </w:r>
    </w:p>
    <w:p w14:paraId="7FA0FB1E" w14:textId="77777777" w:rsidR="00EB7416" w:rsidRDefault="000D62CE">
      <w:pPr>
        <w:spacing w:line="228" w:lineRule="auto"/>
      </w:pPr>
      <w:r>
        <w:rPr>
          <w:rFonts w:ascii="Consolas" w:eastAsia="Consolas" w:hAnsi="Consolas" w:cs="Consolas"/>
          <w:sz w:val="15"/>
          <w:szCs w:val="15"/>
        </w:rPr>
        <w:t xml:space="preserve">            errores.add("Los límites de integración a y b deben ser números válidos.");</w:t>
      </w:r>
    </w:p>
    <w:p w14:paraId="5DCEACD3" w14:textId="77777777" w:rsidR="00EB7416" w:rsidRDefault="000D62CE">
      <w:pPr>
        <w:spacing w:line="228" w:lineRule="auto"/>
      </w:pPr>
      <w:r>
        <w:rPr>
          <w:rFonts w:ascii="Consolas" w:eastAsia="Consolas" w:hAnsi="Consolas" w:cs="Consolas"/>
          <w:sz w:val="15"/>
          <w:szCs w:val="15"/>
        </w:rPr>
        <w:t xml:space="preserve">        } else if (a &gt;= b) {</w:t>
      </w:r>
    </w:p>
    <w:p w14:paraId="5CC90F77" w14:textId="77777777" w:rsidR="00EB7416" w:rsidRDefault="000D62CE">
      <w:pPr>
        <w:spacing w:line="228" w:lineRule="auto"/>
      </w:pPr>
      <w:r>
        <w:rPr>
          <w:rFonts w:ascii="Consolas" w:eastAsia="Consolas" w:hAnsi="Consolas" w:cs="Consolas"/>
          <w:sz w:val="15"/>
          <w:szCs w:val="15"/>
        </w:rPr>
        <w:t xml:space="preserve">            errores.add("Debe cumplirse que a &lt; b.");</w:t>
      </w:r>
    </w:p>
    <w:p w14:paraId="286328E4" w14:textId="77777777" w:rsidR="00EB7416" w:rsidRDefault="000D62CE">
      <w:pPr>
        <w:spacing w:line="228" w:lineRule="auto"/>
      </w:pPr>
      <w:r>
        <w:rPr>
          <w:rFonts w:ascii="Consolas" w:eastAsia="Consolas" w:hAnsi="Consolas" w:cs="Consolas"/>
          <w:sz w:val="15"/>
          <w:szCs w:val="15"/>
        </w:rPr>
        <w:t xml:space="preserve">        }</w:t>
      </w:r>
    </w:p>
    <w:p w14:paraId="7F247270" w14:textId="77777777" w:rsidR="00EB7416" w:rsidRDefault="000D62CE">
      <w:pPr>
        <w:spacing w:line="228" w:lineRule="auto"/>
      </w:pPr>
      <w:r>
        <w:rPr>
          <w:rFonts w:ascii="Consolas" w:eastAsia="Consolas" w:hAnsi="Consolas" w:cs="Consolas"/>
          <w:sz w:val="15"/>
          <w:szCs w:val="15"/>
        </w:rPr>
        <w:t xml:space="preserve"> </w:t>
      </w:r>
    </w:p>
    <w:p w14:paraId="34473B0F" w14:textId="77777777" w:rsidR="00EB7416" w:rsidRDefault="000D62CE">
      <w:pPr>
        <w:spacing w:line="228" w:lineRule="auto"/>
      </w:pPr>
      <w:r>
        <w:rPr>
          <w:rFonts w:ascii="Consolas" w:eastAsia="Consolas" w:hAnsi="Consolas" w:cs="Consolas"/>
          <w:sz w:val="15"/>
          <w:szCs w:val="15"/>
        </w:rPr>
        <w:t xml:space="preserve">        if ((metodo == Metodo.DISCOS || metodo == Metodo.ARANDELAS) &amp;&amp; eje != Eje.X) {</w:t>
      </w:r>
    </w:p>
    <w:p w14:paraId="2BB17868" w14:textId="77777777" w:rsidR="00EB7416" w:rsidRDefault="000D62CE">
      <w:pPr>
        <w:spacing w:line="228" w:lineRule="auto"/>
      </w:pPr>
      <w:r>
        <w:rPr>
          <w:rFonts w:ascii="Consolas" w:eastAsia="Consolas" w:hAnsi="Consolas" w:cs="Consolas"/>
          <w:sz w:val="15"/>
          <w:szCs w:val="15"/>
        </w:rPr>
        <w:t xml:space="preserve">            errores.add("Los métodos de discos y arandelas deben ser alrededor del eje X.");</w:t>
      </w:r>
    </w:p>
    <w:p w14:paraId="5264EBF9" w14:textId="77777777" w:rsidR="00EB7416" w:rsidRDefault="000D62CE">
      <w:pPr>
        <w:spacing w:line="228" w:lineRule="auto"/>
      </w:pPr>
      <w:r>
        <w:rPr>
          <w:rFonts w:ascii="Consolas" w:eastAsia="Consolas" w:hAnsi="Consolas" w:cs="Consolas"/>
          <w:sz w:val="15"/>
          <w:szCs w:val="15"/>
        </w:rPr>
        <w:t xml:space="preserve">        }</w:t>
      </w:r>
    </w:p>
    <w:p w14:paraId="04BD8029" w14:textId="77777777" w:rsidR="00EB7416" w:rsidRDefault="000D62CE">
      <w:pPr>
        <w:spacing w:line="228" w:lineRule="auto"/>
      </w:pPr>
      <w:r>
        <w:rPr>
          <w:rFonts w:ascii="Consolas" w:eastAsia="Consolas" w:hAnsi="Consolas" w:cs="Consolas"/>
          <w:sz w:val="15"/>
          <w:szCs w:val="15"/>
        </w:rPr>
        <w:t xml:space="preserve">        if (metodo == Metodo.CAPAS &amp;&amp; eje != Eje.Y) {</w:t>
      </w:r>
    </w:p>
    <w:p w14:paraId="74EA4A0E" w14:textId="77777777" w:rsidR="00EB7416" w:rsidRDefault="000D62CE">
      <w:pPr>
        <w:spacing w:line="228" w:lineRule="auto"/>
      </w:pPr>
      <w:r>
        <w:rPr>
          <w:rFonts w:ascii="Consolas" w:eastAsia="Consolas" w:hAnsi="Consolas" w:cs="Consolas"/>
          <w:sz w:val="15"/>
          <w:szCs w:val="15"/>
        </w:rPr>
        <w:t xml:space="preserve">            errores.add("El método de capas cilíndricas debe ser alrededor del eje Y.");</w:t>
      </w:r>
    </w:p>
    <w:p w14:paraId="5B27FEE2" w14:textId="77777777" w:rsidR="00EB7416" w:rsidRDefault="000D62CE">
      <w:pPr>
        <w:spacing w:line="228" w:lineRule="auto"/>
      </w:pPr>
      <w:r>
        <w:rPr>
          <w:rFonts w:ascii="Consolas" w:eastAsia="Consolas" w:hAnsi="Consolas" w:cs="Consolas"/>
          <w:sz w:val="15"/>
          <w:szCs w:val="15"/>
        </w:rPr>
        <w:t xml:space="preserve">        }</w:t>
      </w:r>
    </w:p>
    <w:p w14:paraId="286A116C" w14:textId="77777777" w:rsidR="00EB7416" w:rsidRDefault="000D62CE">
      <w:pPr>
        <w:spacing w:line="228" w:lineRule="auto"/>
      </w:pPr>
      <w:r>
        <w:rPr>
          <w:rFonts w:ascii="Consolas" w:eastAsia="Consolas" w:hAnsi="Consolas" w:cs="Consolas"/>
          <w:sz w:val="15"/>
          <w:szCs w:val="15"/>
        </w:rPr>
        <w:t xml:space="preserve">        if (metodo == Metodo.CAPAS &amp;&amp; a &lt; 0) {</w:t>
      </w:r>
    </w:p>
    <w:p w14:paraId="082B369A" w14:textId="77777777" w:rsidR="00EB7416" w:rsidRDefault="000D62CE">
      <w:pPr>
        <w:spacing w:line="228" w:lineRule="auto"/>
      </w:pPr>
      <w:r>
        <w:rPr>
          <w:rFonts w:ascii="Consolas" w:eastAsia="Consolas" w:hAnsi="Consolas" w:cs="Consolas"/>
          <w:sz w:val="15"/>
          <w:szCs w:val="15"/>
        </w:rPr>
        <w:t xml:space="preserve">            errores.add("Para capas cilíndricas alrededor del eje Y debe cumplirse 0 &lt;= a &lt; b.");</w:t>
      </w:r>
    </w:p>
    <w:p w14:paraId="7CDA67AA" w14:textId="77777777" w:rsidR="00EB7416" w:rsidRDefault="000D62CE">
      <w:pPr>
        <w:spacing w:line="228" w:lineRule="auto"/>
      </w:pPr>
      <w:r>
        <w:rPr>
          <w:rFonts w:ascii="Consolas" w:eastAsia="Consolas" w:hAnsi="Consolas" w:cs="Consolas"/>
          <w:sz w:val="15"/>
          <w:szCs w:val="15"/>
        </w:rPr>
        <w:t xml:space="preserve">        }</w:t>
      </w:r>
    </w:p>
    <w:p w14:paraId="61C7EE06" w14:textId="77777777" w:rsidR="00EB7416" w:rsidRDefault="000D62CE">
      <w:pPr>
        <w:spacing w:line="228" w:lineRule="auto"/>
      </w:pPr>
      <w:r>
        <w:rPr>
          <w:rFonts w:ascii="Consolas" w:eastAsia="Consolas" w:hAnsi="Consolas" w:cs="Consolas"/>
          <w:sz w:val="15"/>
          <w:szCs w:val="15"/>
        </w:rPr>
        <w:t xml:space="preserve"> </w:t>
      </w:r>
    </w:p>
    <w:p w14:paraId="4E035364" w14:textId="77777777" w:rsidR="00EB7416" w:rsidRDefault="000D62CE">
      <w:pPr>
        <w:spacing w:line="228" w:lineRule="auto"/>
      </w:pPr>
      <w:r>
        <w:rPr>
          <w:rFonts w:ascii="Consolas" w:eastAsia="Consolas" w:hAnsi="Consolas" w:cs="Consolas"/>
          <w:sz w:val="15"/>
          <w:szCs w:val="15"/>
        </w:rPr>
        <w:t xml:space="preserve">        if (!Double.isNaN(a) &amp;&amp; !Double.isNaN(b) &amp;&amp; a &lt; b) {</w:t>
      </w:r>
    </w:p>
    <w:p w14:paraId="70A2FCCA" w14:textId="77777777" w:rsidR="00EB7416" w:rsidRDefault="000D62CE">
      <w:pPr>
        <w:spacing w:line="228" w:lineRule="auto"/>
      </w:pPr>
      <w:r>
        <w:rPr>
          <w:rFonts w:ascii="Consolas" w:eastAsia="Consolas" w:hAnsi="Consolas" w:cs="Consolas"/>
          <w:sz w:val="15"/>
          <w:szCs w:val="15"/>
        </w:rPr>
        <w:t xml:space="preserve">            int steps = 200;</w:t>
      </w:r>
    </w:p>
    <w:p w14:paraId="37C8CCF1" w14:textId="77777777" w:rsidR="00EB7416" w:rsidRDefault="000D62CE">
      <w:pPr>
        <w:spacing w:line="228" w:lineRule="auto"/>
      </w:pPr>
      <w:r>
        <w:rPr>
          <w:rFonts w:ascii="Consolas" w:eastAsia="Consolas" w:hAnsi="Consolas" w:cs="Consolas"/>
          <w:sz w:val="15"/>
          <w:szCs w:val="15"/>
        </w:rPr>
        <w:t xml:space="preserve">            double stepSize = (b - a) / steps;</w:t>
      </w:r>
    </w:p>
    <w:p w14:paraId="2D6B0142" w14:textId="77777777" w:rsidR="00EB7416" w:rsidRDefault="000D62CE">
      <w:pPr>
        <w:spacing w:line="228" w:lineRule="auto"/>
      </w:pPr>
      <w:r>
        <w:rPr>
          <w:rFonts w:ascii="Consolas" w:eastAsia="Consolas" w:hAnsi="Consolas" w:cs="Consolas"/>
          <w:sz w:val="15"/>
          <w:szCs w:val="15"/>
        </w:rPr>
        <w:t xml:space="preserve">            boolean invalidFunc = false;</w:t>
      </w:r>
    </w:p>
    <w:p w14:paraId="7D1C144B" w14:textId="77777777" w:rsidR="00EB7416" w:rsidRDefault="000D62CE">
      <w:pPr>
        <w:spacing w:line="228" w:lineRule="auto"/>
      </w:pPr>
      <w:r>
        <w:rPr>
          <w:rFonts w:ascii="Consolas" w:eastAsia="Consolas" w:hAnsi="Consolas" w:cs="Consolas"/>
          <w:sz w:val="15"/>
          <w:szCs w:val="15"/>
        </w:rPr>
        <w:t xml:space="preserve">            boolean lowerViolated = false;</w:t>
      </w:r>
    </w:p>
    <w:p w14:paraId="394380DA" w14:textId="77777777" w:rsidR="00EB7416" w:rsidRDefault="000D62CE">
      <w:pPr>
        <w:spacing w:line="228" w:lineRule="auto"/>
      </w:pPr>
      <w:r>
        <w:rPr>
          <w:rFonts w:ascii="Consolas" w:eastAsia="Consolas" w:hAnsi="Consolas" w:cs="Consolas"/>
          <w:sz w:val="15"/>
          <w:szCs w:val="15"/>
        </w:rPr>
        <w:t xml:space="preserve">            boolean negViolated = false;</w:t>
      </w:r>
    </w:p>
    <w:p w14:paraId="6DB2EB8E" w14:textId="77777777" w:rsidR="00EB7416" w:rsidRDefault="000D62CE">
      <w:pPr>
        <w:spacing w:line="228" w:lineRule="auto"/>
      </w:pPr>
      <w:r>
        <w:rPr>
          <w:rFonts w:ascii="Consolas" w:eastAsia="Consolas" w:hAnsi="Consolas" w:cs="Consolas"/>
          <w:sz w:val="15"/>
          <w:szCs w:val="15"/>
        </w:rPr>
        <w:t xml:space="preserve"> </w:t>
      </w:r>
    </w:p>
    <w:p w14:paraId="0403A7EB" w14:textId="77777777" w:rsidR="00EB7416" w:rsidRDefault="000D62CE">
      <w:pPr>
        <w:spacing w:line="228" w:lineRule="auto"/>
      </w:pPr>
      <w:r>
        <w:rPr>
          <w:rFonts w:ascii="Consolas" w:eastAsia="Consolas" w:hAnsi="Consolas" w:cs="Consolas"/>
          <w:sz w:val="15"/>
          <w:szCs w:val="15"/>
        </w:rPr>
        <w:t xml:space="preserve">            for (int i = 0; i &lt;= steps; i++) {</w:t>
      </w:r>
    </w:p>
    <w:p w14:paraId="1B4D8344" w14:textId="77777777" w:rsidR="00EB7416" w:rsidRDefault="000D62CE">
      <w:pPr>
        <w:spacing w:line="228" w:lineRule="auto"/>
      </w:pPr>
      <w:r>
        <w:rPr>
          <w:rFonts w:ascii="Consolas" w:eastAsia="Consolas" w:hAnsi="Consolas" w:cs="Consolas"/>
          <w:sz w:val="15"/>
          <w:szCs w:val="15"/>
        </w:rPr>
        <w:t xml:space="preserve">                double x = a + i * stepSize;</w:t>
      </w:r>
    </w:p>
    <w:p w14:paraId="07B19795" w14:textId="77777777" w:rsidR="00EB7416" w:rsidRDefault="000D62CE">
      <w:pPr>
        <w:spacing w:line="228" w:lineRule="auto"/>
      </w:pPr>
      <w:r>
        <w:rPr>
          <w:rFonts w:ascii="Consolas" w:eastAsia="Consolas" w:hAnsi="Consolas" w:cs="Consolas"/>
          <w:sz w:val="15"/>
          <w:szCs w:val="15"/>
        </w:rPr>
        <w:t xml:space="preserve">                double fx = f.applyAsDouble(x);</w:t>
      </w:r>
    </w:p>
    <w:p w14:paraId="4310D45E" w14:textId="77777777" w:rsidR="00EB7416" w:rsidRDefault="000D62CE">
      <w:pPr>
        <w:spacing w:line="228" w:lineRule="auto"/>
      </w:pPr>
      <w:r>
        <w:rPr>
          <w:rFonts w:ascii="Consolas" w:eastAsia="Consolas" w:hAnsi="Consolas" w:cs="Consolas"/>
          <w:sz w:val="15"/>
          <w:szCs w:val="15"/>
        </w:rPr>
        <w:t xml:space="preserve">                double gx = g.applyAsDouble(x);</w:t>
      </w:r>
    </w:p>
    <w:p w14:paraId="77AFFE8D" w14:textId="77777777" w:rsidR="00EB7416" w:rsidRDefault="000D62CE">
      <w:pPr>
        <w:spacing w:line="228" w:lineRule="auto"/>
      </w:pPr>
      <w:r>
        <w:rPr>
          <w:rFonts w:ascii="Consolas" w:eastAsia="Consolas" w:hAnsi="Consolas" w:cs="Consolas"/>
          <w:sz w:val="15"/>
          <w:szCs w:val="15"/>
        </w:rPr>
        <w:t xml:space="preserve"> </w:t>
      </w:r>
    </w:p>
    <w:p w14:paraId="35C55059" w14:textId="77777777" w:rsidR="00EB7416" w:rsidRDefault="000D62CE">
      <w:pPr>
        <w:spacing w:line="228" w:lineRule="auto"/>
      </w:pPr>
      <w:r>
        <w:rPr>
          <w:rFonts w:ascii="Consolas" w:eastAsia="Consolas" w:hAnsi="Consolas" w:cs="Consolas"/>
          <w:sz w:val="15"/>
          <w:szCs w:val="15"/>
        </w:rPr>
        <w:t xml:space="preserve">                if (Double.isNaN(fx) || Double.isNaN(gx)) {</w:t>
      </w:r>
    </w:p>
    <w:p w14:paraId="6DA83A2D" w14:textId="77777777" w:rsidR="00EB7416" w:rsidRDefault="000D62CE">
      <w:pPr>
        <w:spacing w:line="228" w:lineRule="auto"/>
      </w:pPr>
      <w:r>
        <w:rPr>
          <w:rFonts w:ascii="Consolas" w:eastAsia="Consolas" w:hAnsi="Consolas" w:cs="Consolas"/>
          <w:sz w:val="15"/>
          <w:szCs w:val="15"/>
        </w:rPr>
        <w:t xml:space="preserve">                    invalidFunc = true;</w:t>
      </w:r>
    </w:p>
    <w:p w14:paraId="69CCB400" w14:textId="77777777" w:rsidR="00EB7416" w:rsidRDefault="000D62CE">
      <w:pPr>
        <w:spacing w:line="228" w:lineRule="auto"/>
      </w:pPr>
      <w:r>
        <w:rPr>
          <w:rFonts w:ascii="Consolas" w:eastAsia="Consolas" w:hAnsi="Consolas" w:cs="Consolas"/>
          <w:sz w:val="15"/>
          <w:szCs w:val="15"/>
        </w:rPr>
        <w:t xml:space="preserve">                    break;</w:t>
      </w:r>
    </w:p>
    <w:p w14:paraId="6D225451" w14:textId="77777777" w:rsidR="00EB7416" w:rsidRDefault="000D62CE">
      <w:pPr>
        <w:spacing w:line="228" w:lineRule="auto"/>
      </w:pPr>
      <w:r>
        <w:rPr>
          <w:rFonts w:ascii="Consolas" w:eastAsia="Consolas" w:hAnsi="Consolas" w:cs="Consolas"/>
          <w:sz w:val="15"/>
          <w:szCs w:val="15"/>
        </w:rPr>
        <w:t xml:space="preserve">                }</w:t>
      </w:r>
    </w:p>
    <w:p w14:paraId="59098BFA" w14:textId="77777777" w:rsidR="00EB7416" w:rsidRDefault="000D62CE">
      <w:pPr>
        <w:spacing w:line="228" w:lineRule="auto"/>
      </w:pPr>
      <w:r>
        <w:rPr>
          <w:rFonts w:ascii="Consolas" w:eastAsia="Consolas" w:hAnsi="Consolas" w:cs="Consolas"/>
          <w:sz w:val="15"/>
          <w:szCs w:val="15"/>
        </w:rPr>
        <w:t xml:space="preserve">                if (fx &lt; gx - 1e-9) {</w:t>
      </w:r>
    </w:p>
    <w:p w14:paraId="5E4BED08" w14:textId="77777777" w:rsidR="00EB7416" w:rsidRDefault="000D62CE">
      <w:pPr>
        <w:spacing w:line="228" w:lineRule="auto"/>
      </w:pPr>
      <w:r>
        <w:rPr>
          <w:rFonts w:ascii="Consolas" w:eastAsia="Consolas" w:hAnsi="Consolas" w:cs="Consolas"/>
          <w:sz w:val="15"/>
          <w:szCs w:val="15"/>
        </w:rPr>
        <w:t xml:space="preserve">                    lowerViolated = true;</w:t>
      </w:r>
    </w:p>
    <w:p w14:paraId="21D1255F" w14:textId="77777777" w:rsidR="00EB7416" w:rsidRDefault="000D62CE">
      <w:pPr>
        <w:spacing w:line="228" w:lineRule="auto"/>
      </w:pPr>
      <w:r>
        <w:rPr>
          <w:rFonts w:ascii="Consolas" w:eastAsia="Consolas" w:hAnsi="Consolas" w:cs="Consolas"/>
          <w:sz w:val="15"/>
          <w:szCs w:val="15"/>
        </w:rPr>
        <w:t xml:space="preserve">                }</w:t>
      </w:r>
    </w:p>
    <w:p w14:paraId="6F9382B4" w14:textId="77777777" w:rsidR="00EB7416" w:rsidRDefault="000D62CE">
      <w:pPr>
        <w:spacing w:line="228" w:lineRule="auto"/>
      </w:pPr>
      <w:r>
        <w:rPr>
          <w:rFonts w:ascii="Consolas" w:eastAsia="Consolas" w:hAnsi="Consolas" w:cs="Consolas"/>
          <w:sz w:val="15"/>
          <w:szCs w:val="15"/>
        </w:rPr>
        <w:t xml:space="preserve">                if ((metodo == Metodo.DISCOS || metodo == Metodo.ARANDELAS) &amp;&amp; gx &lt; -1e-9) {</w:t>
      </w:r>
    </w:p>
    <w:p w14:paraId="090A2164" w14:textId="77777777" w:rsidR="00EB7416" w:rsidRDefault="000D62CE">
      <w:pPr>
        <w:spacing w:line="228" w:lineRule="auto"/>
      </w:pPr>
      <w:r>
        <w:rPr>
          <w:rFonts w:ascii="Consolas" w:eastAsia="Consolas" w:hAnsi="Consolas" w:cs="Consolas"/>
          <w:sz w:val="15"/>
          <w:szCs w:val="15"/>
        </w:rPr>
        <w:t xml:space="preserve">                    negViolated = true;</w:t>
      </w:r>
    </w:p>
    <w:p w14:paraId="64AF9F51" w14:textId="77777777" w:rsidR="00EB7416" w:rsidRDefault="000D62CE">
      <w:pPr>
        <w:spacing w:line="228" w:lineRule="auto"/>
      </w:pPr>
      <w:r>
        <w:rPr>
          <w:rFonts w:ascii="Consolas" w:eastAsia="Consolas" w:hAnsi="Consolas" w:cs="Consolas"/>
          <w:sz w:val="15"/>
          <w:szCs w:val="15"/>
        </w:rPr>
        <w:t xml:space="preserve">                }</w:t>
      </w:r>
    </w:p>
    <w:p w14:paraId="407FC3C9" w14:textId="77777777" w:rsidR="00EB7416" w:rsidRDefault="000D62CE">
      <w:pPr>
        <w:spacing w:line="228" w:lineRule="auto"/>
      </w:pPr>
      <w:r>
        <w:rPr>
          <w:rFonts w:ascii="Consolas" w:eastAsia="Consolas" w:hAnsi="Consolas" w:cs="Consolas"/>
          <w:sz w:val="15"/>
          <w:szCs w:val="15"/>
        </w:rPr>
        <w:t xml:space="preserve">            }</w:t>
      </w:r>
    </w:p>
    <w:p w14:paraId="0086DC4D" w14:textId="77777777" w:rsidR="00EB7416" w:rsidRDefault="000D62CE">
      <w:pPr>
        <w:spacing w:line="228" w:lineRule="auto"/>
      </w:pPr>
      <w:r>
        <w:rPr>
          <w:rFonts w:ascii="Consolas" w:eastAsia="Consolas" w:hAnsi="Consolas" w:cs="Consolas"/>
          <w:sz w:val="15"/>
          <w:szCs w:val="15"/>
        </w:rPr>
        <w:t xml:space="preserve"> </w:t>
      </w:r>
    </w:p>
    <w:p w14:paraId="50BE2720" w14:textId="77777777" w:rsidR="00EB7416" w:rsidRDefault="000D62CE">
      <w:pPr>
        <w:spacing w:line="228" w:lineRule="auto"/>
      </w:pPr>
      <w:r>
        <w:rPr>
          <w:rFonts w:ascii="Consolas" w:eastAsia="Consolas" w:hAnsi="Consolas" w:cs="Consolas"/>
          <w:sz w:val="15"/>
          <w:szCs w:val="15"/>
        </w:rPr>
        <w:t xml:space="preserve">            if (invalidFunc) {</w:t>
      </w:r>
    </w:p>
    <w:p w14:paraId="29EFD676" w14:textId="77777777" w:rsidR="00EB7416" w:rsidRDefault="000D62CE">
      <w:pPr>
        <w:spacing w:line="228" w:lineRule="auto"/>
      </w:pPr>
      <w:r>
        <w:rPr>
          <w:rFonts w:ascii="Consolas" w:eastAsia="Consolas" w:hAnsi="Consolas" w:cs="Consolas"/>
          <w:sz w:val="15"/>
          <w:szCs w:val="15"/>
        </w:rPr>
        <w:t xml:space="preserve">                errores.add("Las funciones no se pudieron evaluar en todo el intervalo [a, b].");</w:t>
      </w:r>
    </w:p>
    <w:p w14:paraId="71033805" w14:textId="77777777" w:rsidR="00EB7416" w:rsidRDefault="000D62CE">
      <w:pPr>
        <w:spacing w:line="228" w:lineRule="auto"/>
      </w:pPr>
      <w:r>
        <w:rPr>
          <w:rFonts w:ascii="Consolas" w:eastAsia="Consolas" w:hAnsi="Consolas" w:cs="Consolas"/>
          <w:sz w:val="15"/>
          <w:szCs w:val="15"/>
        </w:rPr>
        <w:t xml:space="preserve">            }</w:t>
      </w:r>
    </w:p>
    <w:p w14:paraId="2388F8C7" w14:textId="77777777" w:rsidR="00EB7416" w:rsidRDefault="000D62CE">
      <w:pPr>
        <w:spacing w:line="228" w:lineRule="auto"/>
      </w:pPr>
      <w:r>
        <w:rPr>
          <w:rFonts w:ascii="Consolas" w:eastAsia="Consolas" w:hAnsi="Consolas" w:cs="Consolas"/>
          <w:sz w:val="15"/>
          <w:szCs w:val="15"/>
        </w:rPr>
        <w:t xml:space="preserve">            if (lowerViolated) {</w:t>
      </w:r>
    </w:p>
    <w:p w14:paraId="58BC9F91" w14:textId="77777777" w:rsidR="00EB7416" w:rsidRDefault="000D62CE">
      <w:pPr>
        <w:spacing w:line="228" w:lineRule="auto"/>
      </w:pPr>
      <w:r>
        <w:rPr>
          <w:rFonts w:ascii="Consolas" w:eastAsia="Consolas" w:hAnsi="Consolas" w:cs="Consolas"/>
          <w:sz w:val="15"/>
          <w:szCs w:val="15"/>
        </w:rPr>
        <w:t xml:space="preserve">                errores.add("Debe cumplirse f(x) &gt;= g(x) en todo el intervalo [a, b].");</w:t>
      </w:r>
    </w:p>
    <w:p w14:paraId="57425D22" w14:textId="77777777" w:rsidR="00EB7416" w:rsidRDefault="000D62CE">
      <w:pPr>
        <w:spacing w:line="228" w:lineRule="auto"/>
      </w:pPr>
      <w:r>
        <w:rPr>
          <w:rFonts w:ascii="Consolas" w:eastAsia="Consolas" w:hAnsi="Consolas" w:cs="Consolas"/>
          <w:sz w:val="15"/>
          <w:szCs w:val="15"/>
        </w:rPr>
        <w:t xml:space="preserve">            }</w:t>
      </w:r>
    </w:p>
    <w:p w14:paraId="27FBCAED" w14:textId="77777777" w:rsidR="00EB7416" w:rsidRDefault="000D62CE">
      <w:pPr>
        <w:spacing w:line="228" w:lineRule="auto"/>
      </w:pPr>
      <w:r>
        <w:rPr>
          <w:rFonts w:ascii="Consolas" w:eastAsia="Consolas" w:hAnsi="Consolas" w:cs="Consolas"/>
          <w:sz w:val="15"/>
          <w:szCs w:val="15"/>
        </w:rPr>
        <w:t xml:space="preserve">            if (negViolated) {</w:t>
      </w:r>
    </w:p>
    <w:p w14:paraId="01A4BD51" w14:textId="77777777" w:rsidR="00EB7416" w:rsidRDefault="000D62CE">
      <w:pPr>
        <w:spacing w:line="228" w:lineRule="auto"/>
      </w:pPr>
      <w:r>
        <w:rPr>
          <w:rFonts w:ascii="Consolas" w:eastAsia="Consolas" w:hAnsi="Consolas" w:cs="Consolas"/>
          <w:sz w:val="15"/>
          <w:szCs w:val="15"/>
        </w:rPr>
        <w:t xml:space="preserve">                errores.add("Para discos y arandelas, debe cumplirse f(x) &gt;= g(x) &gt;= 0 en [a, b].");</w:t>
      </w:r>
    </w:p>
    <w:p w14:paraId="27FF9063" w14:textId="77777777" w:rsidR="00EB7416" w:rsidRDefault="000D62CE">
      <w:pPr>
        <w:spacing w:line="228" w:lineRule="auto"/>
      </w:pPr>
      <w:r>
        <w:rPr>
          <w:rFonts w:ascii="Consolas" w:eastAsia="Consolas" w:hAnsi="Consolas" w:cs="Consolas"/>
          <w:sz w:val="15"/>
          <w:szCs w:val="15"/>
        </w:rPr>
        <w:t xml:space="preserve">            }</w:t>
      </w:r>
    </w:p>
    <w:p w14:paraId="1252F624" w14:textId="77777777" w:rsidR="00EB7416" w:rsidRDefault="000D62CE">
      <w:pPr>
        <w:spacing w:line="228" w:lineRule="auto"/>
      </w:pPr>
      <w:r>
        <w:rPr>
          <w:rFonts w:ascii="Consolas" w:eastAsia="Consolas" w:hAnsi="Consolas" w:cs="Consolas"/>
          <w:sz w:val="15"/>
          <w:szCs w:val="15"/>
        </w:rPr>
        <w:t xml:space="preserve">        }</w:t>
      </w:r>
    </w:p>
    <w:p w14:paraId="13B98FB2" w14:textId="77777777" w:rsidR="00EB7416" w:rsidRDefault="000D62CE">
      <w:pPr>
        <w:spacing w:line="228" w:lineRule="auto"/>
      </w:pPr>
      <w:r>
        <w:rPr>
          <w:rFonts w:ascii="Consolas" w:eastAsia="Consolas" w:hAnsi="Consolas" w:cs="Consolas"/>
          <w:sz w:val="15"/>
          <w:szCs w:val="15"/>
        </w:rPr>
        <w:t xml:space="preserve"> </w:t>
      </w:r>
    </w:p>
    <w:p w14:paraId="50CA5BDE" w14:textId="77777777" w:rsidR="00EB7416" w:rsidRDefault="000D62CE">
      <w:pPr>
        <w:spacing w:line="228" w:lineRule="auto"/>
      </w:pPr>
      <w:r>
        <w:rPr>
          <w:rFonts w:ascii="Consolas" w:eastAsia="Consolas" w:hAnsi="Consolas" w:cs="Consolas"/>
          <w:sz w:val="15"/>
          <w:szCs w:val="15"/>
        </w:rPr>
        <w:t xml:space="preserve">        return new Result(errores);</w:t>
      </w:r>
    </w:p>
    <w:p w14:paraId="7E333EAE" w14:textId="77777777" w:rsidR="00EB7416" w:rsidRDefault="000D62CE">
      <w:pPr>
        <w:spacing w:line="228" w:lineRule="auto"/>
      </w:pPr>
      <w:r>
        <w:rPr>
          <w:rFonts w:ascii="Consolas" w:eastAsia="Consolas" w:hAnsi="Consolas" w:cs="Consolas"/>
          <w:sz w:val="15"/>
          <w:szCs w:val="15"/>
        </w:rPr>
        <w:t xml:space="preserve">    }</w:t>
      </w:r>
    </w:p>
    <w:p w14:paraId="0EF89871" w14:textId="77777777" w:rsidR="00EB7416" w:rsidRDefault="000D62CE">
      <w:pPr>
        <w:spacing w:line="228" w:lineRule="auto"/>
      </w:pPr>
      <w:r>
        <w:rPr>
          <w:rFonts w:ascii="Consolas" w:eastAsia="Consolas" w:hAnsi="Consolas" w:cs="Consolas"/>
          <w:sz w:val="15"/>
          <w:szCs w:val="15"/>
        </w:rPr>
        <w:t>}</w:t>
      </w:r>
    </w:p>
    <w:p w14:paraId="71FCEB02" w14:textId="77777777" w:rsidR="00EB7416" w:rsidRDefault="000D62CE">
      <w:pPr>
        <w:keepNext/>
        <w:spacing w:before="200" w:after="60"/>
      </w:pPr>
      <w:r>
        <w:rPr>
          <w:rFonts w:ascii="Consolas" w:eastAsia="Consolas" w:hAnsi="Consolas" w:cs="Consolas"/>
          <w:b/>
          <w:bCs/>
          <w:color w:val="1E40AF"/>
          <w:sz w:val="19"/>
          <w:szCs w:val="19"/>
        </w:rPr>
        <w:t>engine/VolumeCalculator.java</w:t>
      </w:r>
    </w:p>
    <w:p w14:paraId="0ED0A244" w14:textId="77777777" w:rsidR="00EB7416" w:rsidRDefault="000D62CE">
      <w:pPr>
        <w:spacing w:line="228" w:lineRule="auto"/>
      </w:pPr>
      <w:r>
        <w:rPr>
          <w:rFonts w:ascii="Consolas" w:eastAsia="Consolas" w:hAnsi="Consolas" w:cs="Consolas"/>
          <w:sz w:val="15"/>
          <w:szCs w:val="15"/>
        </w:rPr>
        <w:t>package com.umg.calculo.engine;</w:t>
      </w:r>
    </w:p>
    <w:p w14:paraId="74EDCBF6" w14:textId="77777777" w:rsidR="00EB7416" w:rsidRDefault="000D62CE">
      <w:pPr>
        <w:spacing w:line="228" w:lineRule="auto"/>
      </w:pPr>
      <w:r>
        <w:rPr>
          <w:rFonts w:ascii="Consolas" w:eastAsia="Consolas" w:hAnsi="Consolas" w:cs="Consolas"/>
          <w:sz w:val="15"/>
          <w:szCs w:val="15"/>
        </w:rPr>
        <w:t xml:space="preserve"> </w:t>
      </w:r>
    </w:p>
    <w:p w14:paraId="61B6A496" w14:textId="77777777" w:rsidR="00EB7416" w:rsidRDefault="000D62CE">
      <w:pPr>
        <w:spacing w:line="228" w:lineRule="auto"/>
      </w:pPr>
      <w:r>
        <w:rPr>
          <w:rFonts w:ascii="Consolas" w:eastAsia="Consolas" w:hAnsi="Consolas" w:cs="Consolas"/>
          <w:sz w:val="15"/>
          <w:szCs w:val="15"/>
        </w:rPr>
        <w:t>import com.umg.calculo.model.Metodo;</w:t>
      </w:r>
    </w:p>
    <w:p w14:paraId="36D4F106" w14:textId="77777777" w:rsidR="00EB7416" w:rsidRDefault="000D62CE">
      <w:pPr>
        <w:spacing w:line="228" w:lineRule="auto"/>
      </w:pPr>
      <w:r>
        <w:rPr>
          <w:rFonts w:ascii="Consolas" w:eastAsia="Consolas" w:hAnsi="Consolas" w:cs="Consolas"/>
          <w:sz w:val="15"/>
          <w:szCs w:val="15"/>
        </w:rPr>
        <w:t xml:space="preserve"> </w:t>
      </w:r>
    </w:p>
    <w:p w14:paraId="222F478D" w14:textId="77777777" w:rsidR="00EB7416" w:rsidRDefault="000D62CE">
      <w:pPr>
        <w:spacing w:line="228" w:lineRule="auto"/>
      </w:pPr>
      <w:r>
        <w:rPr>
          <w:rFonts w:ascii="Consolas" w:eastAsia="Consolas" w:hAnsi="Consolas" w:cs="Consolas"/>
          <w:sz w:val="15"/>
          <w:szCs w:val="15"/>
        </w:rPr>
        <w:t>import java.util.function.DoubleUnaryOperator;</w:t>
      </w:r>
    </w:p>
    <w:p w14:paraId="0AD8B3EF" w14:textId="77777777" w:rsidR="00EB7416" w:rsidRDefault="000D62CE">
      <w:pPr>
        <w:spacing w:line="228" w:lineRule="auto"/>
      </w:pPr>
      <w:r>
        <w:rPr>
          <w:rFonts w:ascii="Consolas" w:eastAsia="Consolas" w:hAnsi="Consolas" w:cs="Consolas"/>
          <w:sz w:val="15"/>
          <w:szCs w:val="15"/>
        </w:rPr>
        <w:t xml:space="preserve"> </w:t>
      </w:r>
    </w:p>
    <w:p w14:paraId="367B84C8" w14:textId="77777777" w:rsidR="00EB7416" w:rsidRDefault="000D62CE">
      <w:pPr>
        <w:spacing w:line="228" w:lineRule="auto"/>
      </w:pPr>
      <w:r>
        <w:rPr>
          <w:rFonts w:ascii="Consolas" w:eastAsia="Consolas" w:hAnsi="Consolas" w:cs="Consolas"/>
          <w:sz w:val="15"/>
          <w:szCs w:val="15"/>
        </w:rPr>
        <w:t>/**</w:t>
      </w:r>
    </w:p>
    <w:p w14:paraId="3BA1C5E5" w14:textId="77777777" w:rsidR="00EB7416" w:rsidRDefault="000D62CE">
      <w:pPr>
        <w:spacing w:line="228" w:lineRule="auto"/>
      </w:pPr>
      <w:r>
        <w:rPr>
          <w:rFonts w:ascii="Consolas" w:eastAsia="Consolas" w:hAnsi="Consolas" w:cs="Consolas"/>
          <w:sz w:val="15"/>
          <w:szCs w:val="15"/>
        </w:rPr>
        <w:t xml:space="preserve"> * Numerical core: Simpson's 1/3 rule integration, and the volume integrand</w:t>
      </w:r>
    </w:p>
    <w:p w14:paraId="4831C8D8" w14:textId="77777777" w:rsidR="00EB7416" w:rsidRDefault="000D62CE">
      <w:pPr>
        <w:spacing w:line="228" w:lineRule="auto"/>
      </w:pPr>
      <w:r>
        <w:rPr>
          <w:rFonts w:ascii="Consolas" w:eastAsia="Consolas" w:hAnsi="Consolas" w:cs="Consolas"/>
          <w:sz w:val="15"/>
          <w:szCs w:val="15"/>
        </w:rPr>
        <w:t xml:space="preserve"> * for each of the three methods studied in the course. This is the piece the</w:t>
      </w:r>
    </w:p>
    <w:p w14:paraId="38F2DA77" w14:textId="77777777" w:rsidR="00EB7416" w:rsidRDefault="000D62CE">
      <w:pPr>
        <w:spacing w:line="228" w:lineRule="auto"/>
      </w:pPr>
      <w:r>
        <w:rPr>
          <w:rFonts w:ascii="Consolas" w:eastAsia="Consolas" w:hAnsi="Consolas" w:cs="Consolas"/>
          <w:sz w:val="15"/>
          <w:szCs w:val="15"/>
        </w:rPr>
        <w:t xml:space="preserve"> * assignment (Section 7) requires to match the manual derivation exactly.</w:t>
      </w:r>
    </w:p>
    <w:p w14:paraId="57B3D275" w14:textId="77777777" w:rsidR="00EB7416" w:rsidRDefault="000D62CE">
      <w:pPr>
        <w:spacing w:line="228" w:lineRule="auto"/>
      </w:pPr>
      <w:r>
        <w:rPr>
          <w:rFonts w:ascii="Consolas" w:eastAsia="Consolas" w:hAnsi="Consolas" w:cs="Consolas"/>
          <w:sz w:val="15"/>
          <w:szCs w:val="15"/>
        </w:rPr>
        <w:t xml:space="preserve"> */</w:t>
      </w:r>
    </w:p>
    <w:p w14:paraId="289DBA6E" w14:textId="77777777" w:rsidR="00EB7416" w:rsidRDefault="000D62CE">
      <w:pPr>
        <w:spacing w:line="228" w:lineRule="auto"/>
      </w:pPr>
      <w:r>
        <w:rPr>
          <w:rFonts w:ascii="Consolas" w:eastAsia="Consolas" w:hAnsi="Consolas" w:cs="Consolas"/>
          <w:sz w:val="15"/>
          <w:szCs w:val="15"/>
        </w:rPr>
        <w:t>public final class VolumeCalculator {</w:t>
      </w:r>
    </w:p>
    <w:p w14:paraId="4605E554" w14:textId="77777777" w:rsidR="00EB7416" w:rsidRDefault="000D62CE">
      <w:pPr>
        <w:spacing w:line="228" w:lineRule="auto"/>
      </w:pPr>
      <w:r>
        <w:rPr>
          <w:rFonts w:ascii="Consolas" w:eastAsia="Consolas" w:hAnsi="Consolas" w:cs="Consolas"/>
          <w:sz w:val="15"/>
          <w:szCs w:val="15"/>
        </w:rPr>
        <w:t xml:space="preserve"> </w:t>
      </w:r>
    </w:p>
    <w:p w14:paraId="6B3B9969" w14:textId="77777777" w:rsidR="00EB7416" w:rsidRDefault="000D62CE">
      <w:pPr>
        <w:spacing w:line="228" w:lineRule="auto"/>
      </w:pPr>
      <w:r>
        <w:rPr>
          <w:rFonts w:ascii="Consolas" w:eastAsia="Consolas" w:hAnsi="Consolas" w:cs="Consolas"/>
          <w:sz w:val="15"/>
          <w:szCs w:val="15"/>
        </w:rPr>
        <w:t xml:space="preserve">    private VolumeCalculator() {}</w:t>
      </w:r>
    </w:p>
    <w:p w14:paraId="68793F70" w14:textId="77777777" w:rsidR="00EB7416" w:rsidRDefault="000D62CE">
      <w:pPr>
        <w:spacing w:line="228" w:lineRule="auto"/>
      </w:pPr>
      <w:r>
        <w:rPr>
          <w:rFonts w:ascii="Consolas" w:eastAsia="Consolas" w:hAnsi="Consolas" w:cs="Consolas"/>
          <w:sz w:val="15"/>
          <w:szCs w:val="15"/>
        </w:rPr>
        <w:t xml:space="preserve"> </w:t>
      </w:r>
    </w:p>
    <w:p w14:paraId="0E8393EB" w14:textId="77777777" w:rsidR="00EB7416" w:rsidRDefault="000D62CE">
      <w:pPr>
        <w:spacing w:line="228" w:lineRule="auto"/>
      </w:pPr>
      <w:r>
        <w:rPr>
          <w:rFonts w:ascii="Consolas" w:eastAsia="Consolas" w:hAnsi="Consolas" w:cs="Consolas"/>
          <w:sz w:val="15"/>
          <w:szCs w:val="15"/>
        </w:rPr>
        <w:t xml:space="preserve">    /** Composite Simpson's rule on [a, b] with n subintervals (bumped up to even if odd). */</w:t>
      </w:r>
    </w:p>
    <w:p w14:paraId="68CE44E2" w14:textId="77777777" w:rsidR="00EB7416" w:rsidRDefault="000D62CE">
      <w:pPr>
        <w:spacing w:line="228" w:lineRule="auto"/>
      </w:pPr>
      <w:r>
        <w:rPr>
          <w:rFonts w:ascii="Consolas" w:eastAsia="Consolas" w:hAnsi="Consolas" w:cs="Consolas"/>
          <w:sz w:val="15"/>
          <w:szCs w:val="15"/>
        </w:rPr>
        <w:t xml:space="preserve">    public static double simpsonIntegrate(DoubleUnaryOperator fn, double a, double b, int n) {</w:t>
      </w:r>
    </w:p>
    <w:p w14:paraId="4C3579E0" w14:textId="77777777" w:rsidR="00EB7416" w:rsidRDefault="000D62CE">
      <w:pPr>
        <w:spacing w:line="228" w:lineRule="auto"/>
      </w:pPr>
      <w:r>
        <w:rPr>
          <w:rFonts w:ascii="Consolas" w:eastAsia="Consolas" w:hAnsi="Consolas" w:cs="Consolas"/>
          <w:sz w:val="15"/>
          <w:szCs w:val="15"/>
        </w:rPr>
        <w:t xml:space="preserve">        if (a &gt;= b) return 0.0;</w:t>
      </w:r>
    </w:p>
    <w:p w14:paraId="3A91762B" w14:textId="77777777" w:rsidR="00EB7416" w:rsidRDefault="000D62CE">
      <w:pPr>
        <w:spacing w:line="228" w:lineRule="auto"/>
      </w:pPr>
      <w:r>
        <w:rPr>
          <w:rFonts w:ascii="Consolas" w:eastAsia="Consolas" w:hAnsi="Consolas" w:cs="Consolas"/>
          <w:sz w:val="15"/>
          <w:szCs w:val="15"/>
        </w:rPr>
        <w:t xml:space="preserve">        if (n % 2 != 0) n++;</w:t>
      </w:r>
    </w:p>
    <w:p w14:paraId="796F29C2" w14:textId="77777777" w:rsidR="00EB7416" w:rsidRDefault="000D62CE">
      <w:pPr>
        <w:spacing w:line="228" w:lineRule="auto"/>
      </w:pPr>
      <w:r>
        <w:rPr>
          <w:rFonts w:ascii="Consolas" w:eastAsia="Consolas" w:hAnsi="Consolas" w:cs="Consolas"/>
          <w:sz w:val="15"/>
          <w:szCs w:val="15"/>
        </w:rPr>
        <w:t xml:space="preserve">        double h = (b - a) / n;</w:t>
      </w:r>
    </w:p>
    <w:p w14:paraId="38A1E506" w14:textId="77777777" w:rsidR="00EB7416" w:rsidRDefault="000D62CE">
      <w:pPr>
        <w:spacing w:line="228" w:lineRule="auto"/>
      </w:pPr>
      <w:r>
        <w:rPr>
          <w:rFonts w:ascii="Consolas" w:eastAsia="Consolas" w:hAnsi="Consolas" w:cs="Consolas"/>
          <w:sz w:val="15"/>
          <w:szCs w:val="15"/>
        </w:rPr>
        <w:t xml:space="preserve">        double sum = fn.applyAsDouble(a) + fn.applyAsDouble(b);</w:t>
      </w:r>
    </w:p>
    <w:p w14:paraId="35DBE03C" w14:textId="77777777" w:rsidR="00EB7416" w:rsidRDefault="000D62CE">
      <w:pPr>
        <w:spacing w:line="228" w:lineRule="auto"/>
      </w:pPr>
      <w:r>
        <w:rPr>
          <w:rFonts w:ascii="Consolas" w:eastAsia="Consolas" w:hAnsi="Consolas" w:cs="Consolas"/>
          <w:sz w:val="15"/>
          <w:szCs w:val="15"/>
        </w:rPr>
        <w:t xml:space="preserve"> </w:t>
      </w:r>
    </w:p>
    <w:p w14:paraId="4F363B75" w14:textId="77777777" w:rsidR="00EB7416" w:rsidRDefault="000D62CE">
      <w:pPr>
        <w:spacing w:line="228" w:lineRule="auto"/>
      </w:pPr>
      <w:r>
        <w:rPr>
          <w:rFonts w:ascii="Consolas" w:eastAsia="Consolas" w:hAnsi="Consolas" w:cs="Consolas"/>
          <w:sz w:val="15"/>
          <w:szCs w:val="15"/>
        </w:rPr>
        <w:t xml:space="preserve">        for (int i = 1; i &lt; n; i++) {</w:t>
      </w:r>
    </w:p>
    <w:p w14:paraId="6E93D34A" w14:textId="77777777" w:rsidR="00EB7416" w:rsidRDefault="000D62CE">
      <w:pPr>
        <w:spacing w:line="228" w:lineRule="auto"/>
      </w:pPr>
      <w:r>
        <w:rPr>
          <w:rFonts w:ascii="Consolas" w:eastAsia="Consolas" w:hAnsi="Consolas" w:cs="Consolas"/>
          <w:sz w:val="15"/>
          <w:szCs w:val="15"/>
        </w:rPr>
        <w:t xml:space="preserve">            double x = a + i * h;</w:t>
      </w:r>
    </w:p>
    <w:p w14:paraId="381DAB47" w14:textId="77777777" w:rsidR="00EB7416" w:rsidRDefault="000D62CE">
      <w:pPr>
        <w:spacing w:line="228" w:lineRule="auto"/>
      </w:pPr>
      <w:r>
        <w:rPr>
          <w:rFonts w:ascii="Consolas" w:eastAsia="Consolas" w:hAnsi="Consolas" w:cs="Consolas"/>
          <w:sz w:val="15"/>
          <w:szCs w:val="15"/>
        </w:rPr>
        <w:t xml:space="preserve">            double coef = (i % 2 == 0) ? 2.0 : 4.0;</w:t>
      </w:r>
    </w:p>
    <w:p w14:paraId="6540A41F" w14:textId="77777777" w:rsidR="00EB7416" w:rsidRDefault="000D62CE">
      <w:pPr>
        <w:spacing w:line="228" w:lineRule="auto"/>
      </w:pPr>
      <w:r>
        <w:rPr>
          <w:rFonts w:ascii="Consolas" w:eastAsia="Consolas" w:hAnsi="Consolas" w:cs="Consolas"/>
          <w:sz w:val="15"/>
          <w:szCs w:val="15"/>
        </w:rPr>
        <w:t xml:space="preserve">            sum += coef * fn.applyAsDouble(x);</w:t>
      </w:r>
    </w:p>
    <w:p w14:paraId="7BE53796" w14:textId="77777777" w:rsidR="00EB7416" w:rsidRDefault="000D62CE">
      <w:pPr>
        <w:spacing w:line="228" w:lineRule="auto"/>
      </w:pPr>
      <w:r>
        <w:rPr>
          <w:rFonts w:ascii="Consolas" w:eastAsia="Consolas" w:hAnsi="Consolas" w:cs="Consolas"/>
          <w:sz w:val="15"/>
          <w:szCs w:val="15"/>
        </w:rPr>
        <w:t xml:space="preserve">        }</w:t>
      </w:r>
    </w:p>
    <w:p w14:paraId="23927F23" w14:textId="77777777" w:rsidR="00EB7416" w:rsidRDefault="000D62CE">
      <w:pPr>
        <w:spacing w:line="228" w:lineRule="auto"/>
      </w:pPr>
      <w:r>
        <w:rPr>
          <w:rFonts w:ascii="Consolas" w:eastAsia="Consolas" w:hAnsi="Consolas" w:cs="Consolas"/>
          <w:sz w:val="15"/>
          <w:szCs w:val="15"/>
        </w:rPr>
        <w:t xml:space="preserve">        return (h / 3.0) * sum;</w:t>
      </w:r>
    </w:p>
    <w:p w14:paraId="46242F1E" w14:textId="77777777" w:rsidR="00EB7416" w:rsidRDefault="000D62CE">
      <w:pPr>
        <w:spacing w:line="228" w:lineRule="auto"/>
      </w:pPr>
      <w:r>
        <w:rPr>
          <w:rFonts w:ascii="Consolas" w:eastAsia="Consolas" w:hAnsi="Consolas" w:cs="Consolas"/>
          <w:sz w:val="15"/>
          <w:szCs w:val="15"/>
        </w:rPr>
        <w:t xml:space="preserve">    }</w:t>
      </w:r>
    </w:p>
    <w:p w14:paraId="75305DB9" w14:textId="77777777" w:rsidR="00EB7416" w:rsidRDefault="000D62CE">
      <w:pPr>
        <w:spacing w:line="228" w:lineRule="auto"/>
      </w:pPr>
      <w:r>
        <w:rPr>
          <w:rFonts w:ascii="Consolas" w:eastAsia="Consolas" w:hAnsi="Consolas" w:cs="Consolas"/>
          <w:sz w:val="15"/>
          <w:szCs w:val="15"/>
        </w:rPr>
        <w:t xml:space="preserve"> </w:t>
      </w:r>
    </w:p>
    <w:p w14:paraId="5B887B84" w14:textId="77777777" w:rsidR="00EB7416" w:rsidRDefault="000D62CE">
      <w:pPr>
        <w:spacing w:line="228" w:lineRule="auto"/>
      </w:pPr>
      <w:r>
        <w:rPr>
          <w:rFonts w:ascii="Consolas" w:eastAsia="Consolas" w:hAnsi="Consolas" w:cs="Consolas"/>
          <w:sz w:val="15"/>
          <w:szCs w:val="15"/>
        </w:rPr>
        <w:t xml:space="preserve">    public static double simpsonIntegrate(DoubleUnaryOperator fn, double a, double b) {</w:t>
      </w:r>
    </w:p>
    <w:p w14:paraId="1DF753CB" w14:textId="77777777" w:rsidR="00EB7416" w:rsidRDefault="000D62CE">
      <w:pPr>
        <w:spacing w:line="228" w:lineRule="auto"/>
      </w:pPr>
      <w:r>
        <w:rPr>
          <w:rFonts w:ascii="Consolas" w:eastAsia="Consolas" w:hAnsi="Consolas" w:cs="Consolas"/>
          <w:sz w:val="15"/>
          <w:szCs w:val="15"/>
        </w:rPr>
        <w:t xml:space="preserve">        return simpsonIntegrate(fn, a, b, 800);</w:t>
      </w:r>
    </w:p>
    <w:p w14:paraId="3456483F" w14:textId="77777777" w:rsidR="00EB7416" w:rsidRDefault="000D62CE">
      <w:pPr>
        <w:spacing w:line="228" w:lineRule="auto"/>
      </w:pPr>
      <w:r>
        <w:rPr>
          <w:rFonts w:ascii="Consolas" w:eastAsia="Consolas" w:hAnsi="Consolas" w:cs="Consolas"/>
          <w:sz w:val="15"/>
          <w:szCs w:val="15"/>
        </w:rPr>
        <w:t xml:space="preserve">    }</w:t>
      </w:r>
    </w:p>
    <w:p w14:paraId="6D1E66E2" w14:textId="77777777" w:rsidR="00EB7416" w:rsidRDefault="000D62CE">
      <w:pPr>
        <w:spacing w:line="228" w:lineRule="auto"/>
      </w:pPr>
      <w:r>
        <w:rPr>
          <w:rFonts w:ascii="Consolas" w:eastAsia="Consolas" w:hAnsi="Consolas" w:cs="Consolas"/>
          <w:sz w:val="15"/>
          <w:szCs w:val="15"/>
        </w:rPr>
        <w:t xml:space="preserve"> </w:t>
      </w:r>
    </w:p>
    <w:p w14:paraId="425DEFAD" w14:textId="77777777" w:rsidR="00EB7416" w:rsidRDefault="000D62CE">
      <w:pPr>
        <w:spacing w:line="228" w:lineRule="auto"/>
      </w:pPr>
      <w:r>
        <w:rPr>
          <w:rFonts w:ascii="Consolas" w:eastAsia="Consolas" w:hAnsi="Consolas" w:cs="Consolas"/>
          <w:sz w:val="15"/>
          <w:szCs w:val="15"/>
        </w:rPr>
        <w:t xml:space="preserve">    /**</w:t>
      </w:r>
    </w:p>
    <w:p w14:paraId="28C09831" w14:textId="77777777" w:rsidR="00EB7416" w:rsidRDefault="000D62CE">
      <w:pPr>
        <w:spacing w:line="228" w:lineRule="auto"/>
      </w:pPr>
      <w:r>
        <w:rPr>
          <w:rFonts w:ascii="Consolas" w:eastAsia="Consolas" w:hAnsi="Consolas" w:cs="Consolas"/>
          <w:sz w:val="15"/>
          <w:szCs w:val="15"/>
        </w:rPr>
        <w:t xml:space="preserve">     * Builds V(x)'s integrand for the given method:</w:t>
      </w:r>
    </w:p>
    <w:p w14:paraId="7F9B4931" w14:textId="77777777" w:rsidR="00EB7416" w:rsidRDefault="000D62CE">
      <w:pPr>
        <w:spacing w:line="228" w:lineRule="auto"/>
      </w:pPr>
      <w:r>
        <w:rPr>
          <w:rFonts w:ascii="Consolas" w:eastAsia="Consolas" w:hAnsi="Consolas" w:cs="Consolas"/>
          <w:sz w:val="15"/>
          <w:szCs w:val="15"/>
        </w:rPr>
        <w:t xml:space="preserve">     *  - Discos:    V = pi * int [f(x)]^2 dx</w:t>
      </w:r>
    </w:p>
    <w:p w14:paraId="0353E241" w14:textId="77777777" w:rsidR="00EB7416" w:rsidRDefault="000D62CE">
      <w:pPr>
        <w:spacing w:line="228" w:lineRule="auto"/>
      </w:pPr>
      <w:r>
        <w:rPr>
          <w:rFonts w:ascii="Consolas" w:eastAsia="Consolas" w:hAnsi="Consolas" w:cs="Consolas"/>
          <w:sz w:val="15"/>
          <w:szCs w:val="15"/>
        </w:rPr>
        <w:t xml:space="preserve">     *  - Arandelas: V = pi * int ([f(x)]^2 - [g(x)]^2) dx</w:t>
      </w:r>
    </w:p>
    <w:p w14:paraId="441B780F" w14:textId="77777777" w:rsidR="00EB7416" w:rsidRDefault="000D62CE">
      <w:pPr>
        <w:spacing w:line="228" w:lineRule="auto"/>
      </w:pPr>
      <w:r>
        <w:rPr>
          <w:rFonts w:ascii="Consolas" w:eastAsia="Consolas" w:hAnsi="Consolas" w:cs="Consolas"/>
          <w:sz w:val="15"/>
          <w:szCs w:val="15"/>
        </w:rPr>
        <w:t xml:space="preserve">     *  - Capas:     V = 2*pi * int x * (f(x) - g(x)) dx</w:t>
      </w:r>
    </w:p>
    <w:p w14:paraId="6CD9A3E0" w14:textId="77777777" w:rsidR="00EB7416" w:rsidRDefault="000D62CE">
      <w:pPr>
        <w:spacing w:line="228" w:lineRule="auto"/>
      </w:pPr>
      <w:r>
        <w:rPr>
          <w:rFonts w:ascii="Consolas" w:eastAsia="Consolas" w:hAnsi="Consolas" w:cs="Consolas"/>
          <w:sz w:val="15"/>
          <w:szCs w:val="15"/>
        </w:rPr>
        <w:t xml:space="preserve">     */</w:t>
      </w:r>
    </w:p>
    <w:p w14:paraId="7470C3B4" w14:textId="77777777" w:rsidR="00EB7416" w:rsidRDefault="000D62CE">
      <w:pPr>
        <w:spacing w:line="228" w:lineRule="auto"/>
      </w:pPr>
      <w:r>
        <w:rPr>
          <w:rFonts w:ascii="Consolas" w:eastAsia="Consolas" w:hAnsi="Consolas" w:cs="Consolas"/>
          <w:sz w:val="15"/>
          <w:szCs w:val="15"/>
        </w:rPr>
        <w:t xml:space="preserve">    public static DoubleUnaryOperator buildIntegrand(DoubleUnaryOperator f, DoubleUnaryOperator g, Metodo metodo) {</w:t>
      </w:r>
    </w:p>
    <w:p w14:paraId="2510CFFF" w14:textId="77777777" w:rsidR="00EB7416" w:rsidRDefault="000D62CE">
      <w:pPr>
        <w:spacing w:line="228" w:lineRule="auto"/>
      </w:pPr>
      <w:r>
        <w:rPr>
          <w:rFonts w:ascii="Consolas" w:eastAsia="Consolas" w:hAnsi="Consolas" w:cs="Consolas"/>
          <w:sz w:val="15"/>
          <w:szCs w:val="15"/>
        </w:rPr>
        <w:t xml:space="preserve">        return switch (metodo) {</w:t>
      </w:r>
    </w:p>
    <w:p w14:paraId="11082A01" w14:textId="77777777" w:rsidR="00EB7416" w:rsidRDefault="000D62CE">
      <w:pPr>
        <w:spacing w:line="228" w:lineRule="auto"/>
      </w:pPr>
      <w:r>
        <w:rPr>
          <w:rFonts w:ascii="Consolas" w:eastAsia="Consolas" w:hAnsi="Consolas" w:cs="Consolas"/>
          <w:sz w:val="15"/>
          <w:szCs w:val="15"/>
        </w:rPr>
        <w:t xml:space="preserve">            case DISCOS -&gt; x -&gt; Math.PI * Math.pow(f.applyAsDouble(x), 2);</w:t>
      </w:r>
    </w:p>
    <w:p w14:paraId="01401CF8" w14:textId="77777777" w:rsidR="00EB7416" w:rsidRDefault="000D62CE">
      <w:pPr>
        <w:spacing w:line="228" w:lineRule="auto"/>
      </w:pPr>
      <w:r>
        <w:rPr>
          <w:rFonts w:ascii="Consolas" w:eastAsia="Consolas" w:hAnsi="Consolas" w:cs="Consolas"/>
          <w:sz w:val="15"/>
          <w:szCs w:val="15"/>
        </w:rPr>
        <w:t xml:space="preserve">            case ARANDELAS -&gt; x -&gt; Math.PI * (Math.pow(f.applyAsDouble(x), 2) - Math.pow(g.applyAsDouble(x), 2));</w:t>
      </w:r>
    </w:p>
    <w:p w14:paraId="13A3F6D7" w14:textId="77777777" w:rsidR="00EB7416" w:rsidRDefault="000D62CE">
      <w:pPr>
        <w:spacing w:line="228" w:lineRule="auto"/>
      </w:pPr>
      <w:r>
        <w:rPr>
          <w:rFonts w:ascii="Consolas" w:eastAsia="Consolas" w:hAnsi="Consolas" w:cs="Consolas"/>
          <w:sz w:val="15"/>
          <w:szCs w:val="15"/>
        </w:rPr>
        <w:t xml:space="preserve">            case CAPAS -&gt; x -&gt; 2 * Math.PI * x * (f.applyAsDouble(x) - g.applyAsDouble(x));</w:t>
      </w:r>
    </w:p>
    <w:p w14:paraId="1441580C" w14:textId="77777777" w:rsidR="00EB7416" w:rsidRDefault="000D62CE">
      <w:pPr>
        <w:spacing w:line="228" w:lineRule="auto"/>
      </w:pPr>
      <w:r>
        <w:rPr>
          <w:rFonts w:ascii="Consolas" w:eastAsia="Consolas" w:hAnsi="Consolas" w:cs="Consolas"/>
          <w:sz w:val="15"/>
          <w:szCs w:val="15"/>
        </w:rPr>
        <w:t xml:space="preserve">        };</w:t>
      </w:r>
    </w:p>
    <w:p w14:paraId="29DB7D58" w14:textId="77777777" w:rsidR="00EB7416" w:rsidRDefault="000D62CE">
      <w:pPr>
        <w:spacing w:line="228" w:lineRule="auto"/>
      </w:pPr>
      <w:r>
        <w:rPr>
          <w:rFonts w:ascii="Consolas" w:eastAsia="Consolas" w:hAnsi="Consolas" w:cs="Consolas"/>
          <w:sz w:val="15"/>
          <w:szCs w:val="15"/>
        </w:rPr>
        <w:t xml:space="preserve">    }</w:t>
      </w:r>
    </w:p>
    <w:p w14:paraId="646464E8" w14:textId="77777777" w:rsidR="00EB7416" w:rsidRDefault="000D62CE">
      <w:pPr>
        <w:spacing w:line="228" w:lineRule="auto"/>
      </w:pPr>
      <w:r>
        <w:rPr>
          <w:rFonts w:ascii="Consolas" w:eastAsia="Consolas" w:hAnsi="Consolas" w:cs="Consolas"/>
          <w:sz w:val="15"/>
          <w:szCs w:val="15"/>
        </w:rPr>
        <w:t xml:space="preserve"> </w:t>
      </w:r>
    </w:p>
    <w:p w14:paraId="7A8008DC" w14:textId="77777777" w:rsidR="00EB7416" w:rsidRDefault="000D62CE">
      <w:pPr>
        <w:spacing w:line="228" w:lineRule="auto"/>
      </w:pPr>
      <w:r>
        <w:rPr>
          <w:rFonts w:ascii="Consolas" w:eastAsia="Consolas" w:hAnsi="Consolas" w:cs="Consolas"/>
          <w:sz w:val="15"/>
          <w:szCs w:val="15"/>
        </w:rPr>
        <w:t xml:space="preserve">    /** V_acum(x) = volumen generado desde a hasta x (Section 11). */</w:t>
      </w:r>
    </w:p>
    <w:p w14:paraId="1CE0C9B9" w14:textId="77777777" w:rsidR="00EB7416" w:rsidRDefault="000D62CE">
      <w:pPr>
        <w:spacing w:line="228" w:lineRule="auto"/>
      </w:pPr>
      <w:r>
        <w:rPr>
          <w:rFonts w:ascii="Consolas" w:eastAsia="Consolas" w:hAnsi="Consolas" w:cs="Consolas"/>
          <w:sz w:val="15"/>
          <w:szCs w:val="15"/>
        </w:rPr>
        <w:t xml:space="preserve">    public static double accumulatedVolume(DoubleUnaryOperator integrand, double a, double x) {</w:t>
      </w:r>
    </w:p>
    <w:p w14:paraId="76A783F6" w14:textId="77777777" w:rsidR="00EB7416" w:rsidRDefault="000D62CE">
      <w:pPr>
        <w:spacing w:line="228" w:lineRule="auto"/>
      </w:pPr>
      <w:r>
        <w:rPr>
          <w:rFonts w:ascii="Consolas" w:eastAsia="Consolas" w:hAnsi="Consolas" w:cs="Consolas"/>
          <w:sz w:val="15"/>
          <w:szCs w:val="15"/>
        </w:rPr>
        <w:t xml:space="preserve">        return simpsonIntegrate(integrand, a, x, 200);</w:t>
      </w:r>
    </w:p>
    <w:p w14:paraId="137E78B2" w14:textId="77777777" w:rsidR="00EB7416" w:rsidRDefault="000D62CE">
      <w:pPr>
        <w:spacing w:line="228" w:lineRule="auto"/>
      </w:pPr>
      <w:r>
        <w:rPr>
          <w:rFonts w:ascii="Consolas" w:eastAsia="Consolas" w:hAnsi="Consolas" w:cs="Consolas"/>
          <w:sz w:val="15"/>
          <w:szCs w:val="15"/>
        </w:rPr>
        <w:t xml:space="preserve">    }</w:t>
      </w:r>
    </w:p>
    <w:p w14:paraId="75E8EFBF" w14:textId="77777777" w:rsidR="00EB7416" w:rsidRDefault="000D62CE">
      <w:pPr>
        <w:spacing w:line="228" w:lineRule="auto"/>
      </w:pPr>
      <w:r>
        <w:rPr>
          <w:rFonts w:ascii="Consolas" w:eastAsia="Consolas" w:hAnsi="Consolas" w:cs="Consolas"/>
          <w:sz w:val="15"/>
          <w:szCs w:val="15"/>
        </w:rPr>
        <w:t>}</w:t>
      </w:r>
    </w:p>
    <w:p w14:paraId="04425D3D" w14:textId="77777777" w:rsidR="00EB7416" w:rsidRDefault="000D62CE">
      <w:pPr>
        <w:keepNext/>
        <w:spacing w:before="200" w:after="60"/>
      </w:pPr>
      <w:r>
        <w:rPr>
          <w:rFonts w:ascii="Consolas" w:eastAsia="Consolas" w:hAnsi="Consolas" w:cs="Consolas"/>
          <w:b/>
          <w:bCs/>
          <w:color w:val="1E40AF"/>
          <w:sz w:val="19"/>
          <w:szCs w:val="19"/>
        </w:rPr>
        <w:t>engine/IntersectionFinder.java</w:t>
      </w:r>
    </w:p>
    <w:p w14:paraId="00FFA18A" w14:textId="77777777" w:rsidR="00EB7416" w:rsidRDefault="000D62CE">
      <w:pPr>
        <w:spacing w:line="228" w:lineRule="auto"/>
      </w:pPr>
      <w:r>
        <w:rPr>
          <w:rFonts w:ascii="Consolas" w:eastAsia="Consolas" w:hAnsi="Consolas" w:cs="Consolas"/>
          <w:sz w:val="15"/>
          <w:szCs w:val="15"/>
        </w:rPr>
        <w:t>package com.umg.calculo.engine;</w:t>
      </w:r>
    </w:p>
    <w:p w14:paraId="69E4DD55" w14:textId="77777777" w:rsidR="00EB7416" w:rsidRDefault="000D62CE">
      <w:pPr>
        <w:spacing w:line="228" w:lineRule="auto"/>
      </w:pPr>
      <w:r>
        <w:rPr>
          <w:rFonts w:ascii="Consolas" w:eastAsia="Consolas" w:hAnsi="Consolas" w:cs="Consolas"/>
          <w:sz w:val="15"/>
          <w:szCs w:val="15"/>
        </w:rPr>
        <w:t xml:space="preserve"> </w:t>
      </w:r>
    </w:p>
    <w:p w14:paraId="0C0BFA8C" w14:textId="77777777" w:rsidR="00EB7416" w:rsidRDefault="000D62CE">
      <w:pPr>
        <w:spacing w:line="228" w:lineRule="auto"/>
      </w:pPr>
      <w:r>
        <w:rPr>
          <w:rFonts w:ascii="Consolas" w:eastAsia="Consolas" w:hAnsi="Consolas" w:cs="Consolas"/>
          <w:sz w:val="15"/>
          <w:szCs w:val="15"/>
        </w:rPr>
        <w:t>import java.util.ArrayList;</w:t>
      </w:r>
    </w:p>
    <w:p w14:paraId="429784AE" w14:textId="77777777" w:rsidR="00EB7416" w:rsidRDefault="000D62CE">
      <w:pPr>
        <w:spacing w:line="228" w:lineRule="auto"/>
      </w:pPr>
      <w:r>
        <w:rPr>
          <w:rFonts w:ascii="Consolas" w:eastAsia="Consolas" w:hAnsi="Consolas" w:cs="Consolas"/>
          <w:sz w:val="15"/>
          <w:szCs w:val="15"/>
        </w:rPr>
        <w:t>import java.util.List;</w:t>
      </w:r>
    </w:p>
    <w:p w14:paraId="49C9ED6A" w14:textId="77777777" w:rsidR="00EB7416" w:rsidRDefault="000D62CE">
      <w:pPr>
        <w:spacing w:line="228" w:lineRule="auto"/>
      </w:pPr>
      <w:r>
        <w:rPr>
          <w:rFonts w:ascii="Consolas" w:eastAsia="Consolas" w:hAnsi="Consolas" w:cs="Consolas"/>
          <w:sz w:val="15"/>
          <w:szCs w:val="15"/>
        </w:rPr>
        <w:t>import java.util.function.DoubleUnaryOperator;</w:t>
      </w:r>
    </w:p>
    <w:p w14:paraId="62A5CC0E" w14:textId="77777777" w:rsidR="00EB7416" w:rsidRDefault="000D62CE">
      <w:pPr>
        <w:spacing w:line="228" w:lineRule="auto"/>
      </w:pPr>
      <w:r>
        <w:rPr>
          <w:rFonts w:ascii="Consolas" w:eastAsia="Consolas" w:hAnsi="Consolas" w:cs="Consolas"/>
          <w:sz w:val="15"/>
          <w:szCs w:val="15"/>
        </w:rPr>
        <w:t xml:space="preserve"> </w:t>
      </w:r>
    </w:p>
    <w:p w14:paraId="0D92190B" w14:textId="77777777" w:rsidR="00EB7416" w:rsidRDefault="000D62CE">
      <w:pPr>
        <w:spacing w:line="228" w:lineRule="auto"/>
      </w:pPr>
      <w:r>
        <w:rPr>
          <w:rFonts w:ascii="Consolas" w:eastAsia="Consolas" w:hAnsi="Consolas" w:cs="Consolas"/>
          <w:sz w:val="15"/>
          <w:szCs w:val="15"/>
        </w:rPr>
        <w:t>/**</w:t>
      </w:r>
    </w:p>
    <w:p w14:paraId="38D77A50" w14:textId="77777777" w:rsidR="00EB7416" w:rsidRDefault="000D62CE">
      <w:pPr>
        <w:spacing w:line="228" w:lineRule="auto"/>
      </w:pPr>
      <w:r>
        <w:rPr>
          <w:rFonts w:ascii="Consolas" w:eastAsia="Consolas" w:hAnsi="Consolas" w:cs="Consolas"/>
          <w:sz w:val="15"/>
          <w:szCs w:val="15"/>
        </w:rPr>
        <w:t xml:space="preserve"> * Finds the intersection points of f(x) and g(x), i.e. the roots of</w:t>
      </w:r>
    </w:p>
    <w:p w14:paraId="3D7C1532" w14:textId="77777777" w:rsidR="00EB7416" w:rsidRDefault="000D62CE">
      <w:pPr>
        <w:spacing w:line="228" w:lineRule="auto"/>
      </w:pPr>
      <w:r>
        <w:rPr>
          <w:rFonts w:ascii="Consolas" w:eastAsia="Consolas" w:hAnsi="Consolas" w:cs="Consolas"/>
          <w:sz w:val="15"/>
          <w:szCs w:val="15"/>
        </w:rPr>
        <w:t xml:space="preserve"> * h(x) = f(x) - g(x) (part "a" of the main exercise). Scans [lo, hi] on a fine</w:t>
      </w:r>
    </w:p>
    <w:p w14:paraId="5C45F99A" w14:textId="77777777" w:rsidR="00EB7416" w:rsidRDefault="000D62CE">
      <w:pPr>
        <w:spacing w:line="228" w:lineRule="auto"/>
      </w:pPr>
      <w:r>
        <w:rPr>
          <w:rFonts w:ascii="Consolas" w:eastAsia="Consolas" w:hAnsi="Consolas" w:cs="Consolas"/>
          <w:sz w:val="15"/>
          <w:szCs w:val="15"/>
        </w:rPr>
        <w:t xml:space="preserve"> * grid looking for sign changes, then refines each one by bisection. Points</w:t>
      </w:r>
    </w:p>
    <w:p w14:paraId="03856C01" w14:textId="77777777" w:rsidR="00EB7416" w:rsidRDefault="000D62CE">
      <w:pPr>
        <w:spacing w:line="228" w:lineRule="auto"/>
      </w:pPr>
      <w:r>
        <w:rPr>
          <w:rFonts w:ascii="Consolas" w:eastAsia="Consolas" w:hAnsi="Consolas" w:cs="Consolas"/>
          <w:sz w:val="15"/>
          <w:szCs w:val="15"/>
        </w:rPr>
        <w:t xml:space="preserve"> * where f or g are undefined (NaN, e.g. sqrt of a negative) are skipped.</w:t>
      </w:r>
    </w:p>
    <w:p w14:paraId="308D1AC9" w14:textId="77777777" w:rsidR="00EB7416" w:rsidRDefault="000D62CE">
      <w:pPr>
        <w:spacing w:line="228" w:lineRule="auto"/>
      </w:pPr>
      <w:r>
        <w:rPr>
          <w:rFonts w:ascii="Consolas" w:eastAsia="Consolas" w:hAnsi="Consolas" w:cs="Consolas"/>
          <w:sz w:val="15"/>
          <w:szCs w:val="15"/>
        </w:rPr>
        <w:t xml:space="preserve"> */</w:t>
      </w:r>
    </w:p>
    <w:p w14:paraId="3049623E" w14:textId="77777777" w:rsidR="00EB7416" w:rsidRDefault="000D62CE">
      <w:pPr>
        <w:spacing w:line="228" w:lineRule="auto"/>
      </w:pPr>
      <w:r>
        <w:rPr>
          <w:rFonts w:ascii="Consolas" w:eastAsia="Consolas" w:hAnsi="Consolas" w:cs="Consolas"/>
          <w:sz w:val="15"/>
          <w:szCs w:val="15"/>
        </w:rPr>
        <w:t>public final class IntersectionFinder {</w:t>
      </w:r>
    </w:p>
    <w:p w14:paraId="0A4ABA78" w14:textId="77777777" w:rsidR="00EB7416" w:rsidRDefault="000D62CE">
      <w:pPr>
        <w:spacing w:line="228" w:lineRule="auto"/>
      </w:pPr>
      <w:r>
        <w:rPr>
          <w:rFonts w:ascii="Consolas" w:eastAsia="Consolas" w:hAnsi="Consolas" w:cs="Consolas"/>
          <w:sz w:val="15"/>
          <w:szCs w:val="15"/>
        </w:rPr>
        <w:t xml:space="preserve"> </w:t>
      </w:r>
    </w:p>
    <w:p w14:paraId="6FE04E2E" w14:textId="77777777" w:rsidR="00EB7416" w:rsidRDefault="000D62CE">
      <w:pPr>
        <w:spacing w:line="228" w:lineRule="auto"/>
      </w:pPr>
      <w:r>
        <w:rPr>
          <w:rFonts w:ascii="Consolas" w:eastAsia="Consolas" w:hAnsi="Consolas" w:cs="Consolas"/>
          <w:sz w:val="15"/>
          <w:szCs w:val="15"/>
        </w:rPr>
        <w:t xml:space="preserve">    public static final double DEFAULT_LO = -10;</w:t>
      </w:r>
    </w:p>
    <w:p w14:paraId="0B242A95" w14:textId="77777777" w:rsidR="00EB7416" w:rsidRDefault="000D62CE">
      <w:pPr>
        <w:spacing w:line="228" w:lineRule="auto"/>
      </w:pPr>
      <w:r>
        <w:rPr>
          <w:rFonts w:ascii="Consolas" w:eastAsia="Consolas" w:hAnsi="Consolas" w:cs="Consolas"/>
          <w:sz w:val="15"/>
          <w:szCs w:val="15"/>
        </w:rPr>
        <w:t xml:space="preserve">    public static final double DEFAULT_HI = 10;</w:t>
      </w:r>
    </w:p>
    <w:p w14:paraId="058250F4" w14:textId="77777777" w:rsidR="00EB7416" w:rsidRDefault="000D62CE">
      <w:pPr>
        <w:spacing w:line="228" w:lineRule="auto"/>
      </w:pPr>
      <w:r>
        <w:rPr>
          <w:rFonts w:ascii="Consolas" w:eastAsia="Consolas" w:hAnsi="Consolas" w:cs="Consolas"/>
          <w:sz w:val="15"/>
          <w:szCs w:val="15"/>
        </w:rPr>
        <w:t xml:space="preserve">    private static final int SAMPLES = 4000;</w:t>
      </w:r>
    </w:p>
    <w:p w14:paraId="7368444E" w14:textId="77777777" w:rsidR="00EB7416" w:rsidRDefault="000D62CE">
      <w:pPr>
        <w:spacing w:line="228" w:lineRule="auto"/>
      </w:pPr>
      <w:r>
        <w:rPr>
          <w:rFonts w:ascii="Consolas" w:eastAsia="Consolas" w:hAnsi="Consolas" w:cs="Consolas"/>
          <w:sz w:val="15"/>
          <w:szCs w:val="15"/>
        </w:rPr>
        <w:t xml:space="preserve">    private static final double ZERO_TOL = 1e-12;</w:t>
      </w:r>
    </w:p>
    <w:p w14:paraId="02114FDD" w14:textId="77777777" w:rsidR="00EB7416" w:rsidRDefault="000D62CE">
      <w:pPr>
        <w:spacing w:line="228" w:lineRule="auto"/>
      </w:pPr>
      <w:r>
        <w:rPr>
          <w:rFonts w:ascii="Consolas" w:eastAsia="Consolas" w:hAnsi="Consolas" w:cs="Consolas"/>
          <w:sz w:val="15"/>
          <w:szCs w:val="15"/>
        </w:rPr>
        <w:t xml:space="preserve"> </w:t>
      </w:r>
    </w:p>
    <w:p w14:paraId="6D317792" w14:textId="77777777" w:rsidR="00EB7416" w:rsidRDefault="000D62CE">
      <w:pPr>
        <w:spacing w:line="228" w:lineRule="auto"/>
      </w:pPr>
      <w:r>
        <w:rPr>
          <w:rFonts w:ascii="Consolas" w:eastAsia="Consolas" w:hAnsi="Consolas" w:cs="Consolas"/>
          <w:sz w:val="15"/>
          <w:szCs w:val="15"/>
        </w:rPr>
        <w:t xml:space="preserve">    private IntersectionFinder() {}</w:t>
      </w:r>
    </w:p>
    <w:p w14:paraId="1DC51547" w14:textId="77777777" w:rsidR="00EB7416" w:rsidRDefault="000D62CE">
      <w:pPr>
        <w:spacing w:line="228" w:lineRule="auto"/>
      </w:pPr>
      <w:r>
        <w:rPr>
          <w:rFonts w:ascii="Consolas" w:eastAsia="Consolas" w:hAnsi="Consolas" w:cs="Consolas"/>
          <w:sz w:val="15"/>
          <w:szCs w:val="15"/>
        </w:rPr>
        <w:t xml:space="preserve"> </w:t>
      </w:r>
    </w:p>
    <w:p w14:paraId="2CCE0B4D" w14:textId="77777777" w:rsidR="00EB7416" w:rsidRDefault="000D62CE">
      <w:pPr>
        <w:spacing w:line="228" w:lineRule="auto"/>
      </w:pPr>
      <w:r>
        <w:rPr>
          <w:rFonts w:ascii="Consolas" w:eastAsia="Consolas" w:hAnsi="Consolas" w:cs="Consolas"/>
          <w:sz w:val="15"/>
          <w:szCs w:val="15"/>
        </w:rPr>
        <w:t xml:space="preserve">    /** Region between two consecutive intersections where f(x) &gt;= g(x). */</w:t>
      </w:r>
    </w:p>
    <w:p w14:paraId="77945FE3" w14:textId="77777777" w:rsidR="00EB7416" w:rsidRDefault="000D62CE">
      <w:pPr>
        <w:spacing w:line="228" w:lineRule="auto"/>
      </w:pPr>
      <w:r>
        <w:rPr>
          <w:rFonts w:ascii="Consolas" w:eastAsia="Consolas" w:hAnsi="Consolas" w:cs="Consolas"/>
          <w:sz w:val="15"/>
          <w:szCs w:val="15"/>
        </w:rPr>
        <w:t xml:space="preserve">    public record Interval(double a, double b) {}</w:t>
      </w:r>
    </w:p>
    <w:p w14:paraId="122F7C48" w14:textId="77777777" w:rsidR="00EB7416" w:rsidRDefault="000D62CE">
      <w:pPr>
        <w:spacing w:line="228" w:lineRule="auto"/>
      </w:pPr>
      <w:r>
        <w:rPr>
          <w:rFonts w:ascii="Consolas" w:eastAsia="Consolas" w:hAnsi="Consolas" w:cs="Consolas"/>
          <w:sz w:val="15"/>
          <w:szCs w:val="15"/>
        </w:rPr>
        <w:t xml:space="preserve"> </w:t>
      </w:r>
    </w:p>
    <w:p w14:paraId="42BF9087" w14:textId="77777777" w:rsidR="00EB7416" w:rsidRDefault="000D62CE">
      <w:pPr>
        <w:spacing w:line="228" w:lineRule="auto"/>
      </w:pPr>
      <w:r>
        <w:rPr>
          <w:rFonts w:ascii="Consolas" w:eastAsia="Consolas" w:hAnsi="Consolas" w:cs="Consolas"/>
          <w:sz w:val="15"/>
          <w:szCs w:val="15"/>
        </w:rPr>
        <w:t xml:space="preserve">    public static List&lt;Double&gt; findIntersections(DoubleUnaryOperator f, DoubleUnaryOperator g) {</w:t>
      </w:r>
    </w:p>
    <w:p w14:paraId="4A1851A0" w14:textId="77777777" w:rsidR="00EB7416" w:rsidRDefault="000D62CE">
      <w:pPr>
        <w:spacing w:line="228" w:lineRule="auto"/>
      </w:pPr>
      <w:r>
        <w:rPr>
          <w:rFonts w:ascii="Consolas" w:eastAsia="Consolas" w:hAnsi="Consolas" w:cs="Consolas"/>
          <w:sz w:val="15"/>
          <w:szCs w:val="15"/>
        </w:rPr>
        <w:t xml:space="preserve">        return findRoots(x -&gt; f.applyAsDouble(x) - g.applyAsDouble(x), DEFAULT_LO, DEFAULT_HI, SAMPLES);</w:t>
      </w:r>
    </w:p>
    <w:p w14:paraId="22004503" w14:textId="77777777" w:rsidR="00EB7416" w:rsidRDefault="000D62CE">
      <w:pPr>
        <w:spacing w:line="228" w:lineRule="auto"/>
      </w:pPr>
      <w:r>
        <w:rPr>
          <w:rFonts w:ascii="Consolas" w:eastAsia="Consolas" w:hAnsi="Consolas" w:cs="Consolas"/>
          <w:sz w:val="15"/>
          <w:szCs w:val="15"/>
        </w:rPr>
        <w:t xml:space="preserve">    }</w:t>
      </w:r>
    </w:p>
    <w:p w14:paraId="7F644E6A" w14:textId="77777777" w:rsidR="00EB7416" w:rsidRDefault="000D62CE">
      <w:pPr>
        <w:spacing w:line="228" w:lineRule="auto"/>
      </w:pPr>
      <w:r>
        <w:rPr>
          <w:rFonts w:ascii="Consolas" w:eastAsia="Consolas" w:hAnsi="Consolas" w:cs="Consolas"/>
          <w:sz w:val="15"/>
          <w:szCs w:val="15"/>
        </w:rPr>
        <w:t xml:space="preserve"> </w:t>
      </w:r>
    </w:p>
    <w:p w14:paraId="46213FE7" w14:textId="77777777" w:rsidR="00EB7416" w:rsidRDefault="000D62CE">
      <w:pPr>
        <w:spacing w:line="228" w:lineRule="auto"/>
      </w:pPr>
      <w:r>
        <w:rPr>
          <w:rFonts w:ascii="Consolas" w:eastAsia="Consolas" w:hAnsi="Consolas" w:cs="Consolas"/>
          <w:sz w:val="15"/>
          <w:szCs w:val="15"/>
        </w:rPr>
        <w:t xml:space="preserve">    public static List&lt;Double&gt; findRoots(DoubleUnaryOperator h, double lo, double hi, int samples) {</w:t>
      </w:r>
    </w:p>
    <w:p w14:paraId="049D6374" w14:textId="77777777" w:rsidR="00EB7416" w:rsidRDefault="000D62CE">
      <w:pPr>
        <w:spacing w:line="228" w:lineRule="auto"/>
      </w:pPr>
      <w:r>
        <w:rPr>
          <w:rFonts w:ascii="Consolas" w:eastAsia="Consolas" w:hAnsi="Consolas" w:cs="Consolas"/>
          <w:sz w:val="15"/>
          <w:szCs w:val="15"/>
        </w:rPr>
        <w:t xml:space="preserve">        double step = (hi - lo) / samples;</w:t>
      </w:r>
    </w:p>
    <w:p w14:paraId="24FD0726" w14:textId="77777777" w:rsidR="00EB7416" w:rsidRDefault="000D62CE">
      <w:pPr>
        <w:spacing w:line="228" w:lineRule="auto"/>
      </w:pPr>
      <w:r>
        <w:rPr>
          <w:rFonts w:ascii="Consolas" w:eastAsia="Consolas" w:hAnsi="Consolas" w:cs="Consolas"/>
          <w:sz w:val="15"/>
          <w:szCs w:val="15"/>
        </w:rPr>
        <w:t xml:space="preserve">        List&lt;Double&gt; roots = new ArrayList&lt;&gt;();</w:t>
      </w:r>
    </w:p>
    <w:p w14:paraId="1A080484" w14:textId="77777777" w:rsidR="00EB7416" w:rsidRDefault="000D62CE">
      <w:pPr>
        <w:spacing w:line="228" w:lineRule="auto"/>
      </w:pPr>
      <w:r>
        <w:rPr>
          <w:rFonts w:ascii="Consolas" w:eastAsia="Consolas" w:hAnsi="Consolas" w:cs="Consolas"/>
          <w:sz w:val="15"/>
          <w:szCs w:val="15"/>
        </w:rPr>
        <w:t xml:space="preserve">        double prevX = Double.NaN, prevH = Double.NaN;</w:t>
      </w:r>
    </w:p>
    <w:p w14:paraId="40A1E8E9" w14:textId="77777777" w:rsidR="00EB7416" w:rsidRDefault="000D62CE">
      <w:pPr>
        <w:spacing w:line="228" w:lineRule="auto"/>
      </w:pPr>
      <w:r>
        <w:rPr>
          <w:rFonts w:ascii="Consolas" w:eastAsia="Consolas" w:hAnsi="Consolas" w:cs="Consolas"/>
          <w:sz w:val="15"/>
          <w:szCs w:val="15"/>
        </w:rPr>
        <w:t xml:space="preserve"> </w:t>
      </w:r>
    </w:p>
    <w:p w14:paraId="1E710BE3" w14:textId="77777777" w:rsidR="00EB7416" w:rsidRDefault="000D62CE">
      <w:pPr>
        <w:spacing w:line="228" w:lineRule="auto"/>
      </w:pPr>
      <w:r>
        <w:rPr>
          <w:rFonts w:ascii="Consolas" w:eastAsia="Consolas" w:hAnsi="Consolas" w:cs="Consolas"/>
          <w:sz w:val="15"/>
          <w:szCs w:val="15"/>
        </w:rPr>
        <w:t xml:space="preserve">        for (int i = 0; i &lt;= samples; i++) {</w:t>
      </w:r>
    </w:p>
    <w:p w14:paraId="71E1C3C0" w14:textId="77777777" w:rsidR="00EB7416" w:rsidRDefault="000D62CE">
      <w:pPr>
        <w:spacing w:line="228" w:lineRule="auto"/>
      </w:pPr>
      <w:r>
        <w:rPr>
          <w:rFonts w:ascii="Consolas" w:eastAsia="Consolas" w:hAnsi="Consolas" w:cs="Consolas"/>
          <w:sz w:val="15"/>
          <w:szCs w:val="15"/>
        </w:rPr>
        <w:t xml:space="preserve">            // lo + (hi - lo) * i / samples (not lo + i*step) so grid points like</w:t>
      </w:r>
    </w:p>
    <w:p w14:paraId="7D1F971B" w14:textId="77777777" w:rsidR="00EB7416" w:rsidRDefault="000D62CE">
      <w:pPr>
        <w:spacing w:line="228" w:lineRule="auto"/>
      </w:pPr>
      <w:r>
        <w:rPr>
          <w:rFonts w:ascii="Consolas" w:eastAsia="Consolas" w:hAnsi="Consolas" w:cs="Consolas"/>
          <w:sz w:val="15"/>
          <w:szCs w:val="15"/>
        </w:rPr>
        <w:t xml:space="preserve">            // x = 0 land exactly, which catches roots at a NaN boundary (sqrt(x) at 0).</w:t>
      </w:r>
    </w:p>
    <w:p w14:paraId="3FF4D87A" w14:textId="77777777" w:rsidR="00EB7416" w:rsidRDefault="000D62CE">
      <w:pPr>
        <w:spacing w:line="228" w:lineRule="auto"/>
      </w:pPr>
      <w:r>
        <w:rPr>
          <w:rFonts w:ascii="Consolas" w:eastAsia="Consolas" w:hAnsi="Consolas" w:cs="Consolas"/>
          <w:sz w:val="15"/>
          <w:szCs w:val="15"/>
        </w:rPr>
        <w:t xml:space="preserve">            double x = lo + (hi - lo) * i / samples;</w:t>
      </w:r>
    </w:p>
    <w:p w14:paraId="2F2188ED" w14:textId="77777777" w:rsidR="00EB7416" w:rsidRDefault="000D62CE">
      <w:pPr>
        <w:spacing w:line="228" w:lineRule="auto"/>
      </w:pPr>
      <w:r>
        <w:rPr>
          <w:rFonts w:ascii="Consolas" w:eastAsia="Consolas" w:hAnsi="Consolas" w:cs="Consolas"/>
          <w:sz w:val="15"/>
          <w:szCs w:val="15"/>
        </w:rPr>
        <w:t xml:space="preserve">            double hx = h.applyAsDouble(x);</w:t>
      </w:r>
    </w:p>
    <w:p w14:paraId="348EC650" w14:textId="77777777" w:rsidR="00EB7416" w:rsidRDefault="000D62CE">
      <w:pPr>
        <w:spacing w:line="228" w:lineRule="auto"/>
      </w:pPr>
      <w:r>
        <w:rPr>
          <w:rFonts w:ascii="Consolas" w:eastAsia="Consolas" w:hAnsi="Consolas" w:cs="Consolas"/>
          <w:sz w:val="15"/>
          <w:szCs w:val="15"/>
        </w:rPr>
        <w:t xml:space="preserve">            if (Double.isNaN(hx)) { prevH = Double.NaN; continue; }</w:t>
      </w:r>
    </w:p>
    <w:p w14:paraId="645AB936" w14:textId="77777777" w:rsidR="00EB7416" w:rsidRDefault="000D62CE">
      <w:pPr>
        <w:spacing w:line="228" w:lineRule="auto"/>
      </w:pPr>
      <w:r>
        <w:rPr>
          <w:rFonts w:ascii="Consolas" w:eastAsia="Consolas" w:hAnsi="Consolas" w:cs="Consolas"/>
          <w:sz w:val="15"/>
          <w:szCs w:val="15"/>
        </w:rPr>
        <w:t xml:space="preserve"> </w:t>
      </w:r>
    </w:p>
    <w:p w14:paraId="078037C5" w14:textId="77777777" w:rsidR="00EB7416" w:rsidRDefault="000D62CE">
      <w:pPr>
        <w:spacing w:line="228" w:lineRule="auto"/>
      </w:pPr>
      <w:r>
        <w:rPr>
          <w:rFonts w:ascii="Consolas" w:eastAsia="Consolas" w:hAnsi="Consolas" w:cs="Consolas"/>
          <w:sz w:val="15"/>
          <w:szCs w:val="15"/>
        </w:rPr>
        <w:t xml:space="preserve">            if (Math.abs(hx) &lt; ZERO_TOL) {</w:t>
      </w:r>
    </w:p>
    <w:p w14:paraId="5CE82A4D" w14:textId="77777777" w:rsidR="00EB7416" w:rsidRDefault="000D62CE">
      <w:pPr>
        <w:spacing w:line="228" w:lineRule="auto"/>
      </w:pPr>
      <w:r>
        <w:rPr>
          <w:rFonts w:ascii="Consolas" w:eastAsia="Consolas" w:hAnsi="Consolas" w:cs="Consolas"/>
          <w:sz w:val="15"/>
          <w:szCs w:val="15"/>
        </w:rPr>
        <w:t xml:space="preserve">                addRoot(roots, x, step);</w:t>
      </w:r>
    </w:p>
    <w:p w14:paraId="51ABAC7B" w14:textId="77777777" w:rsidR="00EB7416" w:rsidRDefault="000D62CE">
      <w:pPr>
        <w:spacing w:line="228" w:lineRule="auto"/>
      </w:pPr>
      <w:r>
        <w:rPr>
          <w:rFonts w:ascii="Consolas" w:eastAsia="Consolas" w:hAnsi="Consolas" w:cs="Consolas"/>
          <w:sz w:val="15"/>
          <w:szCs w:val="15"/>
        </w:rPr>
        <w:t xml:space="preserve">            } else if (!Double.isNaN(prevH) &amp;&amp; Math.abs(prevH) &gt;= ZERO_TOL &amp;&amp; Math.signum(prevH) != Math.signum(hx)) {</w:t>
      </w:r>
    </w:p>
    <w:p w14:paraId="4204C2B9" w14:textId="77777777" w:rsidR="00EB7416" w:rsidRDefault="000D62CE">
      <w:pPr>
        <w:spacing w:line="228" w:lineRule="auto"/>
      </w:pPr>
      <w:r>
        <w:rPr>
          <w:rFonts w:ascii="Consolas" w:eastAsia="Consolas" w:hAnsi="Consolas" w:cs="Consolas"/>
          <w:sz w:val="15"/>
          <w:szCs w:val="15"/>
        </w:rPr>
        <w:t xml:space="preserve">                addRoot(roots, bisect(h, prevX, x), step);</w:t>
      </w:r>
    </w:p>
    <w:p w14:paraId="4BAF1D74" w14:textId="77777777" w:rsidR="00EB7416" w:rsidRDefault="000D62CE">
      <w:pPr>
        <w:spacing w:line="228" w:lineRule="auto"/>
      </w:pPr>
      <w:r>
        <w:rPr>
          <w:rFonts w:ascii="Consolas" w:eastAsia="Consolas" w:hAnsi="Consolas" w:cs="Consolas"/>
          <w:sz w:val="15"/>
          <w:szCs w:val="15"/>
        </w:rPr>
        <w:t xml:space="preserve">            }</w:t>
      </w:r>
    </w:p>
    <w:p w14:paraId="1809DAB6" w14:textId="77777777" w:rsidR="00EB7416" w:rsidRDefault="000D62CE">
      <w:pPr>
        <w:spacing w:line="228" w:lineRule="auto"/>
      </w:pPr>
      <w:r>
        <w:rPr>
          <w:rFonts w:ascii="Consolas" w:eastAsia="Consolas" w:hAnsi="Consolas" w:cs="Consolas"/>
          <w:sz w:val="15"/>
          <w:szCs w:val="15"/>
        </w:rPr>
        <w:t xml:space="preserve">            prevX = x;</w:t>
      </w:r>
    </w:p>
    <w:p w14:paraId="4D183D5A" w14:textId="77777777" w:rsidR="00EB7416" w:rsidRDefault="000D62CE">
      <w:pPr>
        <w:spacing w:line="228" w:lineRule="auto"/>
      </w:pPr>
      <w:r>
        <w:rPr>
          <w:rFonts w:ascii="Consolas" w:eastAsia="Consolas" w:hAnsi="Consolas" w:cs="Consolas"/>
          <w:sz w:val="15"/>
          <w:szCs w:val="15"/>
        </w:rPr>
        <w:t xml:space="preserve">            prevH = hx;</w:t>
      </w:r>
    </w:p>
    <w:p w14:paraId="35F6793E" w14:textId="77777777" w:rsidR="00EB7416" w:rsidRDefault="000D62CE">
      <w:pPr>
        <w:spacing w:line="228" w:lineRule="auto"/>
      </w:pPr>
      <w:r>
        <w:rPr>
          <w:rFonts w:ascii="Consolas" w:eastAsia="Consolas" w:hAnsi="Consolas" w:cs="Consolas"/>
          <w:sz w:val="15"/>
          <w:szCs w:val="15"/>
        </w:rPr>
        <w:t xml:space="preserve">        }</w:t>
      </w:r>
    </w:p>
    <w:p w14:paraId="4B96074E" w14:textId="77777777" w:rsidR="00EB7416" w:rsidRDefault="000D62CE">
      <w:pPr>
        <w:spacing w:line="228" w:lineRule="auto"/>
      </w:pPr>
      <w:r>
        <w:rPr>
          <w:rFonts w:ascii="Consolas" w:eastAsia="Consolas" w:hAnsi="Consolas" w:cs="Consolas"/>
          <w:sz w:val="15"/>
          <w:szCs w:val="15"/>
        </w:rPr>
        <w:t xml:space="preserve">        return roots;</w:t>
      </w:r>
    </w:p>
    <w:p w14:paraId="55A315A0" w14:textId="77777777" w:rsidR="00EB7416" w:rsidRDefault="000D62CE">
      <w:pPr>
        <w:spacing w:line="228" w:lineRule="auto"/>
      </w:pPr>
      <w:r>
        <w:rPr>
          <w:rFonts w:ascii="Consolas" w:eastAsia="Consolas" w:hAnsi="Consolas" w:cs="Consolas"/>
          <w:sz w:val="15"/>
          <w:szCs w:val="15"/>
        </w:rPr>
        <w:t xml:space="preserve">    }</w:t>
      </w:r>
    </w:p>
    <w:p w14:paraId="6C81703E" w14:textId="77777777" w:rsidR="00EB7416" w:rsidRDefault="000D62CE">
      <w:pPr>
        <w:spacing w:line="228" w:lineRule="auto"/>
      </w:pPr>
      <w:r>
        <w:rPr>
          <w:rFonts w:ascii="Consolas" w:eastAsia="Consolas" w:hAnsi="Consolas" w:cs="Consolas"/>
          <w:sz w:val="15"/>
          <w:szCs w:val="15"/>
        </w:rPr>
        <w:t xml:space="preserve"> </w:t>
      </w:r>
    </w:p>
    <w:p w14:paraId="3CBBE18D" w14:textId="77777777" w:rsidR="00EB7416" w:rsidRDefault="000D62CE">
      <w:pPr>
        <w:spacing w:line="228" w:lineRule="auto"/>
      </w:pPr>
      <w:r>
        <w:rPr>
          <w:rFonts w:ascii="Consolas" w:eastAsia="Consolas" w:hAnsi="Consolas" w:cs="Consolas"/>
          <w:sz w:val="15"/>
          <w:szCs w:val="15"/>
        </w:rPr>
        <w:t xml:space="preserve">    /**</w:t>
      </w:r>
    </w:p>
    <w:p w14:paraId="0EC8AEC6" w14:textId="77777777" w:rsidR="00EB7416" w:rsidRDefault="000D62CE">
      <w:pPr>
        <w:spacing w:line="228" w:lineRule="auto"/>
      </w:pPr>
      <w:r>
        <w:rPr>
          <w:rFonts w:ascii="Consolas" w:eastAsia="Consolas" w:hAnsi="Consolas" w:cs="Consolas"/>
          <w:sz w:val="15"/>
          <w:szCs w:val="15"/>
        </w:rPr>
        <w:t xml:space="preserve">     * First pair of consecutive intersections with f above g between them,</w:t>
      </w:r>
    </w:p>
    <w:p w14:paraId="43E59F85" w14:textId="77777777" w:rsidR="00EB7416" w:rsidRDefault="000D62CE">
      <w:pPr>
        <w:spacing w:line="228" w:lineRule="auto"/>
      </w:pPr>
      <w:r>
        <w:rPr>
          <w:rFonts w:ascii="Consolas" w:eastAsia="Consolas" w:hAnsi="Consolas" w:cs="Consolas"/>
          <w:sz w:val="15"/>
          <w:szCs w:val="15"/>
        </w:rPr>
        <w:t xml:space="preserve">     * or null if there is none (fewer than two intersections, or g above f).</w:t>
      </w:r>
    </w:p>
    <w:p w14:paraId="5B2596FE" w14:textId="77777777" w:rsidR="00EB7416" w:rsidRDefault="000D62CE">
      <w:pPr>
        <w:spacing w:line="228" w:lineRule="auto"/>
      </w:pPr>
      <w:r>
        <w:rPr>
          <w:rFonts w:ascii="Consolas" w:eastAsia="Consolas" w:hAnsi="Consolas" w:cs="Consolas"/>
          <w:sz w:val="15"/>
          <w:szCs w:val="15"/>
        </w:rPr>
        <w:t xml:space="preserve">     */</w:t>
      </w:r>
    </w:p>
    <w:p w14:paraId="4C1E7AC5" w14:textId="77777777" w:rsidR="00EB7416" w:rsidRDefault="000D62CE">
      <w:pPr>
        <w:spacing w:line="228" w:lineRule="auto"/>
      </w:pPr>
      <w:r>
        <w:rPr>
          <w:rFonts w:ascii="Consolas" w:eastAsia="Consolas" w:hAnsi="Consolas" w:cs="Consolas"/>
          <w:sz w:val="15"/>
          <w:szCs w:val="15"/>
        </w:rPr>
        <w:t xml:space="preserve">    public static Interval regionBetween(List&lt;Double&gt; roots, DoubleUnaryOperator f, DoubleUnaryOperator g) {</w:t>
      </w:r>
    </w:p>
    <w:p w14:paraId="4858B201" w14:textId="77777777" w:rsidR="00EB7416" w:rsidRDefault="000D62CE">
      <w:pPr>
        <w:spacing w:line="228" w:lineRule="auto"/>
      </w:pPr>
      <w:r>
        <w:rPr>
          <w:rFonts w:ascii="Consolas" w:eastAsia="Consolas" w:hAnsi="Consolas" w:cs="Consolas"/>
          <w:sz w:val="15"/>
          <w:szCs w:val="15"/>
        </w:rPr>
        <w:t xml:space="preserve">        for (int i = 0; i + 1 &lt; roots.size(); i++) {</w:t>
      </w:r>
    </w:p>
    <w:p w14:paraId="0DB1B36C" w14:textId="77777777" w:rsidR="00EB7416" w:rsidRDefault="000D62CE">
      <w:pPr>
        <w:spacing w:line="228" w:lineRule="auto"/>
      </w:pPr>
      <w:r>
        <w:rPr>
          <w:rFonts w:ascii="Consolas" w:eastAsia="Consolas" w:hAnsi="Consolas" w:cs="Consolas"/>
          <w:sz w:val="15"/>
          <w:szCs w:val="15"/>
        </w:rPr>
        <w:t xml:space="preserve">            double r1 = roots.get(i), r2 = roots.get(i + 1);</w:t>
      </w:r>
    </w:p>
    <w:p w14:paraId="753CEEA7" w14:textId="77777777" w:rsidR="00EB7416" w:rsidRDefault="000D62CE">
      <w:pPr>
        <w:spacing w:line="228" w:lineRule="auto"/>
      </w:pPr>
      <w:r>
        <w:rPr>
          <w:rFonts w:ascii="Consolas" w:eastAsia="Consolas" w:hAnsi="Consolas" w:cs="Consolas"/>
          <w:sz w:val="15"/>
          <w:szCs w:val="15"/>
        </w:rPr>
        <w:t xml:space="preserve">            double mid = (r1 + r2) / 2;</w:t>
      </w:r>
    </w:p>
    <w:p w14:paraId="3D9C7441" w14:textId="77777777" w:rsidR="00EB7416" w:rsidRDefault="000D62CE">
      <w:pPr>
        <w:spacing w:line="228" w:lineRule="auto"/>
      </w:pPr>
      <w:r>
        <w:rPr>
          <w:rFonts w:ascii="Consolas" w:eastAsia="Consolas" w:hAnsi="Consolas" w:cs="Consolas"/>
          <w:sz w:val="15"/>
          <w:szCs w:val="15"/>
        </w:rPr>
        <w:t xml:space="preserve">            if (f.applyAsDouble(mid) &gt; g.applyAsDouble(mid)) return new Interval(r1, r2);</w:t>
      </w:r>
    </w:p>
    <w:p w14:paraId="3624B78F" w14:textId="77777777" w:rsidR="00EB7416" w:rsidRDefault="000D62CE">
      <w:pPr>
        <w:spacing w:line="228" w:lineRule="auto"/>
      </w:pPr>
      <w:r>
        <w:rPr>
          <w:rFonts w:ascii="Consolas" w:eastAsia="Consolas" w:hAnsi="Consolas" w:cs="Consolas"/>
          <w:sz w:val="15"/>
          <w:szCs w:val="15"/>
        </w:rPr>
        <w:t xml:space="preserve">        }</w:t>
      </w:r>
    </w:p>
    <w:p w14:paraId="39A2A98A" w14:textId="77777777" w:rsidR="00EB7416" w:rsidRDefault="000D62CE">
      <w:pPr>
        <w:spacing w:line="228" w:lineRule="auto"/>
      </w:pPr>
      <w:r>
        <w:rPr>
          <w:rFonts w:ascii="Consolas" w:eastAsia="Consolas" w:hAnsi="Consolas" w:cs="Consolas"/>
          <w:sz w:val="15"/>
          <w:szCs w:val="15"/>
        </w:rPr>
        <w:t xml:space="preserve">        return null;</w:t>
      </w:r>
    </w:p>
    <w:p w14:paraId="304EDCA4" w14:textId="77777777" w:rsidR="00EB7416" w:rsidRDefault="000D62CE">
      <w:pPr>
        <w:spacing w:line="228" w:lineRule="auto"/>
      </w:pPr>
      <w:r>
        <w:rPr>
          <w:rFonts w:ascii="Consolas" w:eastAsia="Consolas" w:hAnsi="Consolas" w:cs="Consolas"/>
          <w:sz w:val="15"/>
          <w:szCs w:val="15"/>
        </w:rPr>
        <w:t xml:space="preserve">    }</w:t>
      </w:r>
    </w:p>
    <w:p w14:paraId="5C733A52" w14:textId="77777777" w:rsidR="00EB7416" w:rsidRDefault="000D62CE">
      <w:pPr>
        <w:spacing w:line="228" w:lineRule="auto"/>
      </w:pPr>
      <w:r>
        <w:rPr>
          <w:rFonts w:ascii="Consolas" w:eastAsia="Consolas" w:hAnsi="Consolas" w:cs="Consolas"/>
          <w:sz w:val="15"/>
          <w:szCs w:val="15"/>
        </w:rPr>
        <w:t xml:space="preserve"> </w:t>
      </w:r>
    </w:p>
    <w:p w14:paraId="4B914536" w14:textId="77777777" w:rsidR="00EB7416" w:rsidRDefault="000D62CE">
      <w:pPr>
        <w:spacing w:line="228" w:lineRule="auto"/>
      </w:pPr>
      <w:r>
        <w:rPr>
          <w:rFonts w:ascii="Consolas" w:eastAsia="Consolas" w:hAnsi="Consolas" w:cs="Consolas"/>
          <w:sz w:val="15"/>
          <w:szCs w:val="15"/>
        </w:rPr>
        <w:t xml:space="preserve">    private static double bisect(DoubleUnaryOperator h, double lo, double hi) {</w:t>
      </w:r>
    </w:p>
    <w:p w14:paraId="1F191843" w14:textId="77777777" w:rsidR="00EB7416" w:rsidRDefault="000D62CE">
      <w:pPr>
        <w:spacing w:line="228" w:lineRule="auto"/>
      </w:pPr>
      <w:r>
        <w:rPr>
          <w:rFonts w:ascii="Consolas" w:eastAsia="Consolas" w:hAnsi="Consolas" w:cs="Consolas"/>
          <w:sz w:val="15"/>
          <w:szCs w:val="15"/>
        </w:rPr>
        <w:t xml:space="preserve">        double hLo = h.applyAsDouble(lo);</w:t>
      </w:r>
    </w:p>
    <w:p w14:paraId="20C48E8B" w14:textId="77777777" w:rsidR="00EB7416" w:rsidRDefault="000D62CE">
      <w:pPr>
        <w:spacing w:line="228" w:lineRule="auto"/>
      </w:pPr>
      <w:r>
        <w:rPr>
          <w:rFonts w:ascii="Consolas" w:eastAsia="Consolas" w:hAnsi="Consolas" w:cs="Consolas"/>
          <w:sz w:val="15"/>
          <w:szCs w:val="15"/>
        </w:rPr>
        <w:t xml:space="preserve">        for (int i = 0; i &lt; 100; i++) {</w:t>
      </w:r>
    </w:p>
    <w:p w14:paraId="2F9D39EC" w14:textId="77777777" w:rsidR="00EB7416" w:rsidRDefault="000D62CE">
      <w:pPr>
        <w:spacing w:line="228" w:lineRule="auto"/>
      </w:pPr>
      <w:r>
        <w:rPr>
          <w:rFonts w:ascii="Consolas" w:eastAsia="Consolas" w:hAnsi="Consolas" w:cs="Consolas"/>
          <w:sz w:val="15"/>
          <w:szCs w:val="15"/>
        </w:rPr>
        <w:t xml:space="preserve">            double mid = (lo + hi) / 2;</w:t>
      </w:r>
    </w:p>
    <w:p w14:paraId="3DC3DAE4" w14:textId="77777777" w:rsidR="00EB7416" w:rsidRDefault="000D62CE">
      <w:pPr>
        <w:spacing w:line="228" w:lineRule="auto"/>
      </w:pPr>
      <w:r>
        <w:rPr>
          <w:rFonts w:ascii="Consolas" w:eastAsia="Consolas" w:hAnsi="Consolas" w:cs="Consolas"/>
          <w:sz w:val="15"/>
          <w:szCs w:val="15"/>
        </w:rPr>
        <w:t xml:space="preserve">            double hMid = h.applyAsDouble(mid);</w:t>
      </w:r>
    </w:p>
    <w:p w14:paraId="1DB13399" w14:textId="77777777" w:rsidR="00EB7416" w:rsidRDefault="000D62CE">
      <w:pPr>
        <w:spacing w:line="228" w:lineRule="auto"/>
      </w:pPr>
      <w:r>
        <w:rPr>
          <w:rFonts w:ascii="Consolas" w:eastAsia="Consolas" w:hAnsi="Consolas" w:cs="Consolas"/>
          <w:sz w:val="15"/>
          <w:szCs w:val="15"/>
        </w:rPr>
        <w:t xml:space="preserve">            if (hMid == 0) return mid;</w:t>
      </w:r>
    </w:p>
    <w:p w14:paraId="32153519" w14:textId="77777777" w:rsidR="00EB7416" w:rsidRDefault="000D62CE">
      <w:pPr>
        <w:spacing w:line="228" w:lineRule="auto"/>
      </w:pPr>
      <w:r>
        <w:rPr>
          <w:rFonts w:ascii="Consolas" w:eastAsia="Consolas" w:hAnsi="Consolas" w:cs="Consolas"/>
          <w:sz w:val="15"/>
          <w:szCs w:val="15"/>
        </w:rPr>
        <w:t xml:space="preserve">            if (Math.signum(hMid) == Math.signum(hLo)) { lo = mid; hLo = hMid; } else { hi = mid; }</w:t>
      </w:r>
    </w:p>
    <w:p w14:paraId="72A2C29E" w14:textId="77777777" w:rsidR="00EB7416" w:rsidRDefault="000D62CE">
      <w:pPr>
        <w:spacing w:line="228" w:lineRule="auto"/>
      </w:pPr>
      <w:r>
        <w:rPr>
          <w:rFonts w:ascii="Consolas" w:eastAsia="Consolas" w:hAnsi="Consolas" w:cs="Consolas"/>
          <w:sz w:val="15"/>
          <w:szCs w:val="15"/>
        </w:rPr>
        <w:t xml:space="preserve">        }</w:t>
      </w:r>
    </w:p>
    <w:p w14:paraId="69110CA0" w14:textId="77777777" w:rsidR="00EB7416" w:rsidRDefault="000D62CE">
      <w:pPr>
        <w:spacing w:line="228" w:lineRule="auto"/>
      </w:pPr>
      <w:r>
        <w:rPr>
          <w:rFonts w:ascii="Consolas" w:eastAsia="Consolas" w:hAnsi="Consolas" w:cs="Consolas"/>
          <w:sz w:val="15"/>
          <w:szCs w:val="15"/>
        </w:rPr>
        <w:t xml:space="preserve">        return (lo + hi) / 2;</w:t>
      </w:r>
    </w:p>
    <w:p w14:paraId="4E1E3F40" w14:textId="77777777" w:rsidR="00EB7416" w:rsidRDefault="000D62CE">
      <w:pPr>
        <w:spacing w:line="228" w:lineRule="auto"/>
      </w:pPr>
      <w:r>
        <w:rPr>
          <w:rFonts w:ascii="Consolas" w:eastAsia="Consolas" w:hAnsi="Consolas" w:cs="Consolas"/>
          <w:sz w:val="15"/>
          <w:szCs w:val="15"/>
        </w:rPr>
        <w:t xml:space="preserve">    }</w:t>
      </w:r>
    </w:p>
    <w:p w14:paraId="796D4E04" w14:textId="77777777" w:rsidR="00EB7416" w:rsidRDefault="000D62CE">
      <w:pPr>
        <w:spacing w:line="228" w:lineRule="auto"/>
      </w:pPr>
      <w:r>
        <w:rPr>
          <w:rFonts w:ascii="Consolas" w:eastAsia="Consolas" w:hAnsi="Consolas" w:cs="Consolas"/>
          <w:sz w:val="15"/>
          <w:szCs w:val="15"/>
        </w:rPr>
        <w:t xml:space="preserve"> </w:t>
      </w:r>
    </w:p>
    <w:p w14:paraId="7156F280" w14:textId="77777777" w:rsidR="00EB7416" w:rsidRDefault="000D62CE">
      <w:pPr>
        <w:spacing w:line="228" w:lineRule="auto"/>
      </w:pPr>
      <w:r>
        <w:rPr>
          <w:rFonts w:ascii="Consolas" w:eastAsia="Consolas" w:hAnsi="Consolas" w:cs="Consolas"/>
          <w:sz w:val="15"/>
          <w:szCs w:val="15"/>
        </w:rPr>
        <w:t xml:space="preserve">    /** Skips near-duplicates (a flat h can be ~0 on several adjacent grid points). */</w:t>
      </w:r>
    </w:p>
    <w:p w14:paraId="2FA20CDD" w14:textId="77777777" w:rsidR="00EB7416" w:rsidRDefault="000D62CE">
      <w:pPr>
        <w:spacing w:line="228" w:lineRule="auto"/>
      </w:pPr>
      <w:r>
        <w:rPr>
          <w:rFonts w:ascii="Consolas" w:eastAsia="Consolas" w:hAnsi="Consolas" w:cs="Consolas"/>
          <w:sz w:val="15"/>
          <w:szCs w:val="15"/>
        </w:rPr>
        <w:t xml:space="preserve">    private static void addRoot(List&lt;Double&gt; roots, double x, double step) {</w:t>
      </w:r>
    </w:p>
    <w:p w14:paraId="76D45791" w14:textId="77777777" w:rsidR="00EB7416" w:rsidRDefault="000D62CE">
      <w:pPr>
        <w:spacing w:line="228" w:lineRule="auto"/>
      </w:pPr>
      <w:r>
        <w:rPr>
          <w:rFonts w:ascii="Consolas" w:eastAsia="Consolas" w:hAnsi="Consolas" w:cs="Consolas"/>
          <w:sz w:val="15"/>
          <w:szCs w:val="15"/>
        </w:rPr>
        <w:t xml:space="preserve">        if (!roots.isEmpty() &amp;&amp; x - roots.get(roots.size() - 1) &lt; 1.5 * step) return;</w:t>
      </w:r>
    </w:p>
    <w:p w14:paraId="4B305B59" w14:textId="77777777" w:rsidR="00EB7416" w:rsidRDefault="000D62CE">
      <w:pPr>
        <w:spacing w:line="228" w:lineRule="auto"/>
      </w:pPr>
      <w:r>
        <w:rPr>
          <w:rFonts w:ascii="Consolas" w:eastAsia="Consolas" w:hAnsi="Consolas" w:cs="Consolas"/>
          <w:sz w:val="15"/>
          <w:szCs w:val="15"/>
        </w:rPr>
        <w:t xml:space="preserve">        roots.add(x);</w:t>
      </w:r>
    </w:p>
    <w:p w14:paraId="192D40F9" w14:textId="77777777" w:rsidR="00EB7416" w:rsidRDefault="000D62CE">
      <w:pPr>
        <w:spacing w:line="228" w:lineRule="auto"/>
      </w:pPr>
      <w:r>
        <w:rPr>
          <w:rFonts w:ascii="Consolas" w:eastAsia="Consolas" w:hAnsi="Consolas" w:cs="Consolas"/>
          <w:sz w:val="15"/>
          <w:szCs w:val="15"/>
        </w:rPr>
        <w:t xml:space="preserve">    }</w:t>
      </w:r>
    </w:p>
    <w:p w14:paraId="7822498D" w14:textId="77777777" w:rsidR="00EB7416" w:rsidRDefault="000D62CE">
      <w:pPr>
        <w:spacing w:line="228" w:lineRule="auto"/>
      </w:pPr>
      <w:r>
        <w:rPr>
          <w:rFonts w:ascii="Consolas" w:eastAsia="Consolas" w:hAnsi="Consolas" w:cs="Consolas"/>
          <w:sz w:val="15"/>
          <w:szCs w:val="15"/>
        </w:rPr>
        <w:t>}</w:t>
      </w:r>
    </w:p>
    <w:p w14:paraId="566C8FCC" w14:textId="77777777" w:rsidR="00EB7416" w:rsidRDefault="000D62CE">
      <w:pPr>
        <w:keepNext/>
        <w:spacing w:before="200" w:after="60"/>
      </w:pPr>
      <w:r>
        <w:rPr>
          <w:rFonts w:ascii="Consolas" w:eastAsia="Consolas" w:hAnsi="Consolas" w:cs="Consolas"/>
          <w:b/>
          <w:bCs/>
          <w:color w:val="1E40AF"/>
          <w:sz w:val="19"/>
          <w:szCs w:val="19"/>
        </w:rPr>
        <w:t>engine/RevolutionMeshBuilder.java</w:t>
      </w:r>
    </w:p>
    <w:p w14:paraId="1DD55C67" w14:textId="77777777" w:rsidR="00EB7416" w:rsidRDefault="000D62CE">
      <w:pPr>
        <w:spacing w:line="228" w:lineRule="auto"/>
      </w:pPr>
      <w:r>
        <w:rPr>
          <w:rFonts w:ascii="Consolas" w:eastAsia="Consolas" w:hAnsi="Consolas" w:cs="Consolas"/>
          <w:sz w:val="15"/>
          <w:szCs w:val="15"/>
        </w:rPr>
        <w:t>package com.umg.calculo.engine;</w:t>
      </w:r>
    </w:p>
    <w:p w14:paraId="1D46A659" w14:textId="77777777" w:rsidR="00EB7416" w:rsidRDefault="000D62CE">
      <w:pPr>
        <w:spacing w:line="228" w:lineRule="auto"/>
      </w:pPr>
      <w:r>
        <w:rPr>
          <w:rFonts w:ascii="Consolas" w:eastAsia="Consolas" w:hAnsi="Consolas" w:cs="Consolas"/>
          <w:sz w:val="15"/>
          <w:szCs w:val="15"/>
        </w:rPr>
        <w:t xml:space="preserve"> </w:t>
      </w:r>
    </w:p>
    <w:p w14:paraId="3A687063" w14:textId="77777777" w:rsidR="00EB7416" w:rsidRDefault="000D62CE">
      <w:pPr>
        <w:spacing w:line="228" w:lineRule="auto"/>
      </w:pPr>
      <w:r>
        <w:rPr>
          <w:rFonts w:ascii="Consolas" w:eastAsia="Consolas" w:hAnsi="Consolas" w:cs="Consolas"/>
          <w:sz w:val="15"/>
          <w:szCs w:val="15"/>
        </w:rPr>
        <w:t>import com.umg.calculo.model.Eje;</w:t>
      </w:r>
    </w:p>
    <w:p w14:paraId="53AC4774" w14:textId="77777777" w:rsidR="00EB7416" w:rsidRDefault="000D62CE">
      <w:pPr>
        <w:spacing w:line="228" w:lineRule="auto"/>
      </w:pPr>
      <w:r>
        <w:rPr>
          <w:rFonts w:ascii="Consolas" w:eastAsia="Consolas" w:hAnsi="Consolas" w:cs="Consolas"/>
          <w:sz w:val="15"/>
          <w:szCs w:val="15"/>
        </w:rPr>
        <w:t>import com.umg.calculo.model.Metodo;</w:t>
      </w:r>
    </w:p>
    <w:p w14:paraId="133DFD8B" w14:textId="77777777" w:rsidR="00EB7416" w:rsidRDefault="000D62CE">
      <w:pPr>
        <w:spacing w:line="228" w:lineRule="auto"/>
      </w:pPr>
      <w:r>
        <w:rPr>
          <w:rFonts w:ascii="Consolas" w:eastAsia="Consolas" w:hAnsi="Consolas" w:cs="Consolas"/>
          <w:sz w:val="15"/>
          <w:szCs w:val="15"/>
        </w:rPr>
        <w:t>import javafx.scene.shape.TriangleMesh;</w:t>
      </w:r>
    </w:p>
    <w:p w14:paraId="4C346D26" w14:textId="77777777" w:rsidR="00EB7416" w:rsidRDefault="000D62CE">
      <w:pPr>
        <w:spacing w:line="228" w:lineRule="auto"/>
      </w:pPr>
      <w:r>
        <w:rPr>
          <w:rFonts w:ascii="Consolas" w:eastAsia="Consolas" w:hAnsi="Consolas" w:cs="Consolas"/>
          <w:sz w:val="15"/>
          <w:szCs w:val="15"/>
        </w:rPr>
        <w:t>import javafx.scene.shape.VertexFormat;</w:t>
      </w:r>
    </w:p>
    <w:p w14:paraId="124C38BA" w14:textId="77777777" w:rsidR="00EB7416" w:rsidRDefault="000D62CE">
      <w:pPr>
        <w:spacing w:line="228" w:lineRule="auto"/>
      </w:pPr>
      <w:r>
        <w:rPr>
          <w:rFonts w:ascii="Consolas" w:eastAsia="Consolas" w:hAnsi="Consolas" w:cs="Consolas"/>
          <w:sz w:val="15"/>
          <w:szCs w:val="15"/>
        </w:rPr>
        <w:t xml:space="preserve"> </w:t>
      </w:r>
    </w:p>
    <w:p w14:paraId="1128FCF5" w14:textId="77777777" w:rsidR="00EB7416" w:rsidRDefault="000D62CE">
      <w:pPr>
        <w:spacing w:line="228" w:lineRule="auto"/>
      </w:pPr>
      <w:r>
        <w:rPr>
          <w:rFonts w:ascii="Consolas" w:eastAsia="Consolas" w:hAnsi="Consolas" w:cs="Consolas"/>
          <w:sz w:val="15"/>
          <w:szCs w:val="15"/>
        </w:rPr>
        <w:t>import java.util.ArrayList;</w:t>
      </w:r>
    </w:p>
    <w:p w14:paraId="6C7CFE1F" w14:textId="77777777" w:rsidR="00EB7416" w:rsidRDefault="000D62CE">
      <w:pPr>
        <w:spacing w:line="228" w:lineRule="auto"/>
      </w:pPr>
      <w:r>
        <w:rPr>
          <w:rFonts w:ascii="Consolas" w:eastAsia="Consolas" w:hAnsi="Consolas" w:cs="Consolas"/>
          <w:sz w:val="15"/>
          <w:szCs w:val="15"/>
        </w:rPr>
        <w:t>import java.util.List;</w:t>
      </w:r>
    </w:p>
    <w:p w14:paraId="122DD12B" w14:textId="77777777" w:rsidR="00EB7416" w:rsidRDefault="000D62CE">
      <w:pPr>
        <w:spacing w:line="228" w:lineRule="auto"/>
      </w:pPr>
      <w:r>
        <w:rPr>
          <w:rFonts w:ascii="Consolas" w:eastAsia="Consolas" w:hAnsi="Consolas" w:cs="Consolas"/>
          <w:sz w:val="15"/>
          <w:szCs w:val="15"/>
        </w:rPr>
        <w:t>import java.util.function.DoubleUnaryOperator;</w:t>
      </w:r>
    </w:p>
    <w:p w14:paraId="02BE134D" w14:textId="77777777" w:rsidR="00EB7416" w:rsidRDefault="000D62CE">
      <w:pPr>
        <w:spacing w:line="228" w:lineRule="auto"/>
      </w:pPr>
      <w:r>
        <w:rPr>
          <w:rFonts w:ascii="Consolas" w:eastAsia="Consolas" w:hAnsi="Consolas" w:cs="Consolas"/>
          <w:sz w:val="15"/>
          <w:szCs w:val="15"/>
        </w:rPr>
        <w:t xml:space="preserve"> </w:t>
      </w:r>
    </w:p>
    <w:p w14:paraId="50F718AF" w14:textId="77777777" w:rsidR="00EB7416" w:rsidRDefault="000D62CE">
      <w:pPr>
        <w:spacing w:line="228" w:lineRule="auto"/>
      </w:pPr>
      <w:r>
        <w:rPr>
          <w:rFonts w:ascii="Consolas" w:eastAsia="Consolas" w:hAnsi="Consolas" w:cs="Consolas"/>
          <w:sz w:val="15"/>
          <w:szCs w:val="15"/>
        </w:rPr>
        <w:t>/**</w:t>
      </w:r>
    </w:p>
    <w:p w14:paraId="327AD5C2" w14:textId="77777777" w:rsidR="00EB7416" w:rsidRDefault="000D62CE">
      <w:pPr>
        <w:spacing w:line="228" w:lineRule="auto"/>
      </w:pPr>
      <w:r>
        <w:rPr>
          <w:rFonts w:ascii="Consolas" w:eastAsia="Consolas" w:hAnsi="Consolas" w:cs="Consolas"/>
          <w:sz w:val="15"/>
          <w:szCs w:val="15"/>
        </w:rPr>
        <w:t xml:space="preserve"> * Builds the solid-of-revolution triangle mesh from a single CLOSED 2D</w:t>
      </w:r>
    </w:p>
    <w:p w14:paraId="2D673856" w14:textId="77777777" w:rsidR="00EB7416" w:rsidRDefault="000D62CE">
      <w:pPr>
        <w:spacing w:line="228" w:lineRule="auto"/>
      </w:pPr>
      <w:r>
        <w:rPr>
          <w:rFonts w:ascii="Consolas" w:eastAsia="Consolas" w:hAnsi="Consolas" w:cs="Consolas"/>
          <w:sz w:val="15"/>
          <w:szCs w:val="15"/>
        </w:rPr>
        <w:t xml:space="preserve"> * profile (radius, height) that is swept around the axis. Because the</w:t>
      </w:r>
    </w:p>
    <w:p w14:paraId="6BE9124E" w14:textId="77777777" w:rsidR="00EB7416" w:rsidRDefault="000D62CE">
      <w:pPr>
        <w:spacing w:line="228" w:lineRule="auto"/>
      </w:pPr>
      <w:r>
        <w:rPr>
          <w:rFonts w:ascii="Consolas" w:eastAsia="Consolas" w:hAnsi="Consolas" w:cs="Consolas"/>
          <w:sz w:val="15"/>
          <w:szCs w:val="15"/>
        </w:rPr>
        <w:t xml:space="preserve"> * profile itself traces outer curve -&gt; end cap -&gt; inner curve -&gt; end cap</w:t>
      </w:r>
    </w:p>
    <w:p w14:paraId="67703D15" w14:textId="77777777" w:rsidR="00EB7416" w:rsidRDefault="000D62CE">
      <w:pPr>
        <w:spacing w:line="228" w:lineRule="auto"/>
      </w:pPr>
      <w:r>
        <w:rPr>
          <w:rFonts w:ascii="Consolas" w:eastAsia="Consolas" w:hAnsi="Consolas" w:cs="Consolas"/>
          <w:sz w:val="15"/>
          <w:szCs w:val="15"/>
        </w:rPr>
        <w:t xml:space="preserve"> * back to the start (a closed loop), sweeping it a full turn produces one</w:t>
      </w:r>
    </w:p>
    <w:p w14:paraId="57E44D7B" w14:textId="77777777" w:rsidR="00EB7416" w:rsidRDefault="000D62CE">
      <w:pPr>
        <w:spacing w:line="228" w:lineRule="auto"/>
      </w:pPr>
      <w:r>
        <w:rPr>
          <w:rFonts w:ascii="Consolas" w:eastAsia="Consolas" w:hAnsi="Consolas" w:cs="Consolas"/>
          <w:sz w:val="15"/>
          <w:szCs w:val="15"/>
        </w:rPr>
        <w:t xml:space="preserve"> * watertight solid — no separate cap/wall pieces needed.</w:t>
      </w:r>
    </w:p>
    <w:p w14:paraId="6C7D5560" w14:textId="77777777" w:rsidR="00EB7416" w:rsidRDefault="000D62CE">
      <w:pPr>
        <w:spacing w:line="228" w:lineRule="auto"/>
      </w:pPr>
      <w:r>
        <w:rPr>
          <w:rFonts w:ascii="Consolas" w:eastAsia="Consolas" w:hAnsi="Consolas" w:cs="Consolas"/>
          <w:sz w:val="15"/>
          <w:szCs w:val="15"/>
        </w:rPr>
        <w:t xml:space="preserve"> *</w:t>
      </w:r>
    </w:p>
    <w:p w14:paraId="1F414115" w14:textId="77777777" w:rsidR="00EB7416" w:rsidRDefault="000D62CE">
      <w:pPr>
        <w:spacing w:line="228" w:lineRule="auto"/>
      </w:pPr>
      <w:r>
        <w:rPr>
          <w:rFonts w:ascii="Consolas" w:eastAsia="Consolas" w:hAnsi="Consolas" w:cs="Consolas"/>
          <w:sz w:val="15"/>
          <w:szCs w:val="15"/>
        </w:rPr>
        <w:t xml:space="preserve"> * Convention (matches the coordinate mapping used by the calculus methods):</w:t>
      </w:r>
    </w:p>
    <w:p w14:paraId="256A8A30" w14:textId="77777777" w:rsidR="00EB7416" w:rsidRDefault="000D62CE">
      <w:pPr>
        <w:spacing w:line="228" w:lineRule="auto"/>
      </w:pPr>
      <w:r>
        <w:rPr>
          <w:rFonts w:ascii="Consolas" w:eastAsia="Consolas" w:hAnsi="Consolas" w:cs="Consolas"/>
          <w:sz w:val="15"/>
          <w:szCs w:val="15"/>
        </w:rPr>
        <w:t xml:space="preserve"> *  - X-axis (discos/arandelas): radius = curve value, height = x.</w:t>
      </w:r>
    </w:p>
    <w:p w14:paraId="034418D3" w14:textId="77777777" w:rsidR="00EB7416" w:rsidRDefault="000D62CE">
      <w:pPr>
        <w:spacing w:line="228" w:lineRule="auto"/>
      </w:pPr>
      <w:r>
        <w:rPr>
          <w:rFonts w:ascii="Consolas" w:eastAsia="Consolas" w:hAnsi="Consolas" w:cs="Consolas"/>
          <w:sz w:val="15"/>
          <w:szCs w:val="15"/>
        </w:rPr>
        <w:t xml:space="preserve"> *  - Y-axis (capas): radius = x, height = curve value.</w:t>
      </w:r>
    </w:p>
    <w:p w14:paraId="667911C5" w14:textId="77777777" w:rsidR="00EB7416" w:rsidRDefault="000D62CE">
      <w:pPr>
        <w:spacing w:line="228" w:lineRule="auto"/>
      </w:pPr>
      <w:r>
        <w:rPr>
          <w:rFonts w:ascii="Consolas" w:eastAsia="Consolas" w:hAnsi="Consolas" w:cs="Consolas"/>
          <w:sz w:val="15"/>
          <w:szCs w:val="15"/>
        </w:rPr>
        <w:t xml:space="preserve"> */</w:t>
      </w:r>
    </w:p>
    <w:p w14:paraId="4DAB9879" w14:textId="77777777" w:rsidR="00EB7416" w:rsidRDefault="000D62CE">
      <w:pPr>
        <w:spacing w:line="228" w:lineRule="auto"/>
      </w:pPr>
      <w:r>
        <w:rPr>
          <w:rFonts w:ascii="Consolas" w:eastAsia="Consolas" w:hAnsi="Consolas" w:cs="Consolas"/>
          <w:sz w:val="15"/>
          <w:szCs w:val="15"/>
        </w:rPr>
        <w:t>public final class RevolutionMeshBuilder {</w:t>
      </w:r>
    </w:p>
    <w:p w14:paraId="4B0525A2" w14:textId="77777777" w:rsidR="00EB7416" w:rsidRDefault="000D62CE">
      <w:pPr>
        <w:spacing w:line="228" w:lineRule="auto"/>
      </w:pPr>
      <w:r>
        <w:rPr>
          <w:rFonts w:ascii="Consolas" w:eastAsia="Consolas" w:hAnsi="Consolas" w:cs="Consolas"/>
          <w:sz w:val="15"/>
          <w:szCs w:val="15"/>
        </w:rPr>
        <w:t xml:space="preserve"> </w:t>
      </w:r>
    </w:p>
    <w:p w14:paraId="1F81A33A" w14:textId="77777777" w:rsidR="00EB7416" w:rsidRDefault="000D62CE">
      <w:pPr>
        <w:spacing w:line="228" w:lineRule="auto"/>
      </w:pPr>
      <w:r>
        <w:rPr>
          <w:rFonts w:ascii="Consolas" w:eastAsia="Consolas" w:hAnsi="Consolas" w:cs="Consolas"/>
          <w:sz w:val="15"/>
          <w:szCs w:val="15"/>
        </w:rPr>
        <w:t xml:space="preserve">    private static final int PROFILE_SAMPLES = 60;</w:t>
      </w:r>
    </w:p>
    <w:p w14:paraId="4B5FA6B6" w14:textId="77777777" w:rsidR="00EB7416" w:rsidRDefault="000D62CE">
      <w:pPr>
        <w:spacing w:line="228" w:lineRule="auto"/>
      </w:pPr>
      <w:r>
        <w:rPr>
          <w:rFonts w:ascii="Consolas" w:eastAsia="Consolas" w:hAnsi="Consolas" w:cs="Consolas"/>
          <w:sz w:val="15"/>
          <w:szCs w:val="15"/>
        </w:rPr>
        <w:t xml:space="preserve"> </w:t>
      </w:r>
    </w:p>
    <w:p w14:paraId="2F8B6843" w14:textId="77777777" w:rsidR="00EB7416" w:rsidRDefault="000D62CE">
      <w:pPr>
        <w:spacing w:line="228" w:lineRule="auto"/>
      </w:pPr>
      <w:r>
        <w:rPr>
          <w:rFonts w:ascii="Consolas" w:eastAsia="Consolas" w:hAnsi="Consolas" w:cs="Consolas"/>
          <w:sz w:val="15"/>
          <w:szCs w:val="15"/>
        </w:rPr>
        <w:t xml:space="preserve">    private RevolutionMeshBuilder() {}</w:t>
      </w:r>
    </w:p>
    <w:p w14:paraId="122BAB82" w14:textId="77777777" w:rsidR="00EB7416" w:rsidRDefault="000D62CE">
      <w:pPr>
        <w:spacing w:line="228" w:lineRule="auto"/>
      </w:pPr>
      <w:r>
        <w:rPr>
          <w:rFonts w:ascii="Consolas" w:eastAsia="Consolas" w:hAnsi="Consolas" w:cs="Consolas"/>
          <w:sz w:val="15"/>
          <w:szCs w:val="15"/>
        </w:rPr>
        <w:t xml:space="preserve"> </w:t>
      </w:r>
    </w:p>
    <w:p w14:paraId="305F538C" w14:textId="77777777" w:rsidR="00EB7416" w:rsidRDefault="000D62CE">
      <w:pPr>
        <w:spacing w:line="228" w:lineRule="auto"/>
      </w:pPr>
      <w:r>
        <w:rPr>
          <w:rFonts w:ascii="Consolas" w:eastAsia="Consolas" w:hAnsi="Consolas" w:cs="Consolas"/>
          <w:sz w:val="15"/>
          <w:szCs w:val="15"/>
        </w:rPr>
        <w:t xml:space="preserve">    /** One (radius, height) point of the profile, tagged with which curve (f or g) it belongs to. */</w:t>
      </w:r>
    </w:p>
    <w:p w14:paraId="5414F9F9" w14:textId="77777777" w:rsidR="00EB7416" w:rsidRDefault="000D62CE">
      <w:pPr>
        <w:spacing w:line="228" w:lineRule="auto"/>
      </w:pPr>
      <w:r>
        <w:rPr>
          <w:rFonts w:ascii="Consolas" w:eastAsia="Consolas" w:hAnsi="Consolas" w:cs="Consolas"/>
          <w:sz w:val="15"/>
          <w:szCs w:val="15"/>
        </w:rPr>
        <w:t xml:space="preserve">    public record ProfilePoint(double r, double h, boolean isCurveF) {}</w:t>
      </w:r>
    </w:p>
    <w:p w14:paraId="43C6B6AC" w14:textId="77777777" w:rsidR="00EB7416" w:rsidRDefault="000D62CE">
      <w:pPr>
        <w:spacing w:line="228" w:lineRule="auto"/>
      </w:pPr>
      <w:r>
        <w:rPr>
          <w:rFonts w:ascii="Consolas" w:eastAsia="Consolas" w:hAnsi="Consolas" w:cs="Consolas"/>
          <w:sz w:val="15"/>
          <w:szCs w:val="15"/>
        </w:rPr>
        <w:t xml:space="preserve"> </w:t>
      </w:r>
    </w:p>
    <w:p w14:paraId="395ACFEF" w14:textId="77777777" w:rsidR="00EB7416" w:rsidRDefault="000D62CE">
      <w:pPr>
        <w:spacing w:line="228" w:lineRule="auto"/>
      </w:pPr>
      <w:r>
        <w:rPr>
          <w:rFonts w:ascii="Consolas" w:eastAsia="Consolas" w:hAnsi="Consolas" w:cs="Consolas"/>
          <w:sz w:val="15"/>
          <w:szCs w:val="15"/>
        </w:rPr>
        <w:t xml:space="preserve">    public static List&lt;ProfilePoint&gt; buildProfile(DoubleUnaryOperator f, DoubleUnaryOperator g,</w:t>
      </w:r>
    </w:p>
    <w:p w14:paraId="6BE7C96E" w14:textId="77777777" w:rsidR="00EB7416" w:rsidRDefault="000D62CE">
      <w:pPr>
        <w:spacing w:line="228" w:lineRule="auto"/>
      </w:pPr>
      <w:r>
        <w:rPr>
          <w:rFonts w:ascii="Consolas" w:eastAsia="Consolas" w:hAnsi="Consolas" w:cs="Consolas"/>
          <w:sz w:val="15"/>
          <w:szCs w:val="15"/>
        </w:rPr>
        <w:t xml:space="preserve">                                                    double a, double b, Metodo metodo, Eje eje) {</w:t>
      </w:r>
    </w:p>
    <w:p w14:paraId="36277759" w14:textId="77777777" w:rsidR="00EB7416" w:rsidRDefault="000D62CE">
      <w:pPr>
        <w:spacing w:line="228" w:lineRule="auto"/>
      </w:pPr>
      <w:r>
        <w:rPr>
          <w:rFonts w:ascii="Consolas" w:eastAsia="Consolas" w:hAnsi="Consolas" w:cs="Consolas"/>
          <w:sz w:val="15"/>
          <w:szCs w:val="15"/>
        </w:rPr>
        <w:t xml:space="preserve">        int n = PROFILE_SAMPLES;</w:t>
      </w:r>
    </w:p>
    <w:p w14:paraId="231A6AE0" w14:textId="77777777" w:rsidR="00EB7416" w:rsidRDefault="000D62CE">
      <w:pPr>
        <w:spacing w:line="228" w:lineRule="auto"/>
      </w:pPr>
      <w:r>
        <w:rPr>
          <w:rFonts w:ascii="Consolas" w:eastAsia="Consolas" w:hAnsi="Consolas" w:cs="Consolas"/>
          <w:sz w:val="15"/>
          <w:szCs w:val="15"/>
        </w:rPr>
        <w:t xml:space="preserve">        List&lt;ProfilePoint&gt; pts = new ArrayList&lt;&gt;(2 * n + 2);</w:t>
      </w:r>
    </w:p>
    <w:p w14:paraId="4782C92C" w14:textId="77777777" w:rsidR="00EB7416" w:rsidRDefault="000D62CE">
      <w:pPr>
        <w:spacing w:line="228" w:lineRule="auto"/>
      </w:pPr>
      <w:r>
        <w:rPr>
          <w:rFonts w:ascii="Consolas" w:eastAsia="Consolas" w:hAnsi="Consolas" w:cs="Consolas"/>
          <w:sz w:val="15"/>
          <w:szCs w:val="15"/>
        </w:rPr>
        <w:t xml:space="preserve"> </w:t>
      </w:r>
    </w:p>
    <w:p w14:paraId="7F6C86DB" w14:textId="77777777" w:rsidR="00EB7416" w:rsidRDefault="000D62CE">
      <w:pPr>
        <w:spacing w:line="228" w:lineRule="auto"/>
      </w:pPr>
      <w:r>
        <w:rPr>
          <w:rFonts w:ascii="Consolas" w:eastAsia="Consolas" w:hAnsi="Consolas" w:cs="Consolas"/>
          <w:sz w:val="15"/>
          <w:szCs w:val="15"/>
        </w:rPr>
        <w:t xml:space="preserve">        if (eje == Eje.X) {</w:t>
      </w:r>
    </w:p>
    <w:p w14:paraId="017E72A7" w14:textId="77777777" w:rsidR="00EB7416" w:rsidRDefault="000D62CE">
      <w:pPr>
        <w:spacing w:line="228" w:lineRule="auto"/>
      </w:pPr>
      <w:r>
        <w:rPr>
          <w:rFonts w:ascii="Consolas" w:eastAsia="Consolas" w:hAnsi="Consolas" w:cs="Consolas"/>
          <w:sz w:val="15"/>
          <w:szCs w:val="15"/>
        </w:rPr>
        <w:t xml:space="preserve">            DoubleUnaryOperator rOuter = x -&gt; Math.max(0, f.applyAsDouble(x));</w:t>
      </w:r>
    </w:p>
    <w:p w14:paraId="6B012424" w14:textId="77777777" w:rsidR="00EB7416" w:rsidRDefault="000D62CE">
      <w:pPr>
        <w:spacing w:line="228" w:lineRule="auto"/>
      </w:pPr>
      <w:r>
        <w:rPr>
          <w:rFonts w:ascii="Consolas" w:eastAsia="Consolas" w:hAnsi="Consolas" w:cs="Consolas"/>
          <w:sz w:val="15"/>
          <w:szCs w:val="15"/>
        </w:rPr>
        <w:t xml:space="preserve">            DoubleUnaryOperator rInner = x -&gt; metodo == Metodo.ARANDELAS ? Math.max(0, g.applyAsDouble(x)) : 0.0;</w:t>
      </w:r>
    </w:p>
    <w:p w14:paraId="25D4711E" w14:textId="77777777" w:rsidR="00EB7416" w:rsidRDefault="000D62CE">
      <w:pPr>
        <w:spacing w:line="228" w:lineRule="auto"/>
      </w:pPr>
      <w:r>
        <w:rPr>
          <w:rFonts w:ascii="Consolas" w:eastAsia="Consolas" w:hAnsi="Consolas" w:cs="Consolas"/>
          <w:sz w:val="15"/>
          <w:szCs w:val="15"/>
        </w:rPr>
        <w:t xml:space="preserve"> </w:t>
      </w:r>
    </w:p>
    <w:p w14:paraId="62044A76" w14:textId="77777777" w:rsidR="00EB7416" w:rsidRDefault="000D62CE">
      <w:pPr>
        <w:spacing w:line="228" w:lineRule="auto"/>
      </w:pPr>
      <w:r>
        <w:rPr>
          <w:rFonts w:ascii="Consolas" w:eastAsia="Consolas" w:hAnsi="Consolas" w:cs="Consolas"/>
          <w:sz w:val="15"/>
          <w:szCs w:val="15"/>
        </w:rPr>
        <w:t xml:space="preserve">            pts.add(new ProfilePoint(rInner.applyAsDouble(a), a, false));</w:t>
      </w:r>
    </w:p>
    <w:p w14:paraId="59A98468" w14:textId="77777777" w:rsidR="00EB7416" w:rsidRDefault="000D62CE">
      <w:pPr>
        <w:spacing w:line="228" w:lineRule="auto"/>
      </w:pPr>
      <w:r>
        <w:rPr>
          <w:rFonts w:ascii="Consolas" w:eastAsia="Consolas" w:hAnsi="Consolas" w:cs="Consolas"/>
          <w:sz w:val="15"/>
          <w:szCs w:val="15"/>
        </w:rPr>
        <w:t xml:space="preserve">            pts.add(new ProfilePoint(rOuter.applyAsDouble(a), a, true));</w:t>
      </w:r>
    </w:p>
    <w:p w14:paraId="57496711" w14:textId="77777777" w:rsidR="00EB7416" w:rsidRDefault="000D62CE">
      <w:pPr>
        <w:spacing w:line="228" w:lineRule="auto"/>
      </w:pPr>
      <w:r>
        <w:rPr>
          <w:rFonts w:ascii="Consolas" w:eastAsia="Consolas" w:hAnsi="Consolas" w:cs="Consolas"/>
          <w:sz w:val="15"/>
          <w:szCs w:val="15"/>
        </w:rPr>
        <w:t xml:space="preserve">            for (int i = 1; i &lt;= n; i++) {</w:t>
      </w:r>
    </w:p>
    <w:p w14:paraId="3603D67C" w14:textId="77777777" w:rsidR="00EB7416" w:rsidRDefault="000D62CE">
      <w:pPr>
        <w:spacing w:line="228" w:lineRule="auto"/>
      </w:pPr>
      <w:r>
        <w:rPr>
          <w:rFonts w:ascii="Consolas" w:eastAsia="Consolas" w:hAnsi="Consolas" w:cs="Consolas"/>
          <w:sz w:val="15"/>
          <w:szCs w:val="15"/>
        </w:rPr>
        <w:t xml:space="preserve">                double x = a + (i / (double) n) * (b - a);</w:t>
      </w:r>
    </w:p>
    <w:p w14:paraId="4C482EAF" w14:textId="77777777" w:rsidR="00EB7416" w:rsidRDefault="000D62CE">
      <w:pPr>
        <w:spacing w:line="228" w:lineRule="auto"/>
      </w:pPr>
      <w:r>
        <w:rPr>
          <w:rFonts w:ascii="Consolas" w:eastAsia="Consolas" w:hAnsi="Consolas" w:cs="Consolas"/>
          <w:sz w:val="15"/>
          <w:szCs w:val="15"/>
        </w:rPr>
        <w:t xml:space="preserve">                pts.add(new ProfilePoint(rOuter.applyAsDouble(x), x, true));</w:t>
      </w:r>
    </w:p>
    <w:p w14:paraId="0833CF09" w14:textId="77777777" w:rsidR="00EB7416" w:rsidRDefault="000D62CE">
      <w:pPr>
        <w:spacing w:line="228" w:lineRule="auto"/>
      </w:pPr>
      <w:r>
        <w:rPr>
          <w:rFonts w:ascii="Consolas" w:eastAsia="Consolas" w:hAnsi="Consolas" w:cs="Consolas"/>
          <w:sz w:val="15"/>
          <w:szCs w:val="15"/>
        </w:rPr>
        <w:t xml:space="preserve">            }</w:t>
      </w:r>
    </w:p>
    <w:p w14:paraId="469A4F7B" w14:textId="77777777" w:rsidR="00EB7416" w:rsidRDefault="000D62CE">
      <w:pPr>
        <w:spacing w:line="228" w:lineRule="auto"/>
      </w:pPr>
      <w:r>
        <w:rPr>
          <w:rFonts w:ascii="Consolas" w:eastAsia="Consolas" w:hAnsi="Consolas" w:cs="Consolas"/>
          <w:sz w:val="15"/>
          <w:szCs w:val="15"/>
        </w:rPr>
        <w:t xml:space="preserve">            pts.add(new ProfilePoint(rInner.applyAsDouble(b), b, false));</w:t>
      </w:r>
    </w:p>
    <w:p w14:paraId="28E7F8E7" w14:textId="77777777" w:rsidR="00EB7416" w:rsidRDefault="000D62CE">
      <w:pPr>
        <w:spacing w:line="228" w:lineRule="auto"/>
      </w:pPr>
      <w:r>
        <w:rPr>
          <w:rFonts w:ascii="Consolas" w:eastAsia="Consolas" w:hAnsi="Consolas" w:cs="Consolas"/>
          <w:sz w:val="15"/>
          <w:szCs w:val="15"/>
        </w:rPr>
        <w:t xml:space="preserve">            for (int i = n - 1; i &gt;= 1; i--) {</w:t>
      </w:r>
    </w:p>
    <w:p w14:paraId="664479E0" w14:textId="77777777" w:rsidR="00EB7416" w:rsidRDefault="000D62CE">
      <w:pPr>
        <w:spacing w:line="228" w:lineRule="auto"/>
      </w:pPr>
      <w:r>
        <w:rPr>
          <w:rFonts w:ascii="Consolas" w:eastAsia="Consolas" w:hAnsi="Consolas" w:cs="Consolas"/>
          <w:sz w:val="15"/>
          <w:szCs w:val="15"/>
        </w:rPr>
        <w:t xml:space="preserve">                double x = a + (i / (double) n) * (b - a);</w:t>
      </w:r>
    </w:p>
    <w:p w14:paraId="6C047CE9" w14:textId="77777777" w:rsidR="00EB7416" w:rsidRDefault="000D62CE">
      <w:pPr>
        <w:spacing w:line="228" w:lineRule="auto"/>
      </w:pPr>
      <w:r>
        <w:rPr>
          <w:rFonts w:ascii="Consolas" w:eastAsia="Consolas" w:hAnsi="Consolas" w:cs="Consolas"/>
          <w:sz w:val="15"/>
          <w:szCs w:val="15"/>
        </w:rPr>
        <w:t xml:space="preserve">                pts.add(new ProfilePoint(rInner.applyAsDouble(x), x, false));</w:t>
      </w:r>
    </w:p>
    <w:p w14:paraId="0338DE20" w14:textId="77777777" w:rsidR="00EB7416" w:rsidRDefault="000D62CE">
      <w:pPr>
        <w:spacing w:line="228" w:lineRule="auto"/>
      </w:pPr>
      <w:r>
        <w:rPr>
          <w:rFonts w:ascii="Consolas" w:eastAsia="Consolas" w:hAnsi="Consolas" w:cs="Consolas"/>
          <w:sz w:val="15"/>
          <w:szCs w:val="15"/>
        </w:rPr>
        <w:t xml:space="preserve">            }</w:t>
      </w:r>
    </w:p>
    <w:p w14:paraId="37AE1F42" w14:textId="77777777" w:rsidR="00EB7416" w:rsidRDefault="000D62CE">
      <w:pPr>
        <w:spacing w:line="228" w:lineRule="auto"/>
      </w:pPr>
      <w:r>
        <w:rPr>
          <w:rFonts w:ascii="Consolas" w:eastAsia="Consolas" w:hAnsi="Consolas" w:cs="Consolas"/>
          <w:sz w:val="15"/>
          <w:szCs w:val="15"/>
        </w:rPr>
        <w:t xml:space="preserve">        } else {</w:t>
      </w:r>
    </w:p>
    <w:p w14:paraId="2DF1F235" w14:textId="77777777" w:rsidR="00EB7416" w:rsidRDefault="000D62CE">
      <w:pPr>
        <w:spacing w:line="228" w:lineRule="auto"/>
      </w:pPr>
      <w:r>
        <w:rPr>
          <w:rFonts w:ascii="Consolas" w:eastAsia="Consolas" w:hAnsi="Consolas" w:cs="Consolas"/>
          <w:sz w:val="15"/>
          <w:szCs w:val="15"/>
        </w:rPr>
        <w:t xml:space="preserve">            for (int i = 0; i &lt;= n; i++) {</w:t>
      </w:r>
    </w:p>
    <w:p w14:paraId="35E5B3D2" w14:textId="77777777" w:rsidR="00EB7416" w:rsidRDefault="000D62CE">
      <w:pPr>
        <w:spacing w:line="228" w:lineRule="auto"/>
      </w:pPr>
      <w:r>
        <w:rPr>
          <w:rFonts w:ascii="Consolas" w:eastAsia="Consolas" w:hAnsi="Consolas" w:cs="Consolas"/>
          <w:sz w:val="15"/>
          <w:szCs w:val="15"/>
        </w:rPr>
        <w:t xml:space="preserve">                double x = a + (i / (double) n) * (b - a);</w:t>
      </w:r>
    </w:p>
    <w:p w14:paraId="48304D97" w14:textId="77777777" w:rsidR="00EB7416" w:rsidRDefault="000D62CE">
      <w:pPr>
        <w:spacing w:line="228" w:lineRule="auto"/>
      </w:pPr>
      <w:r>
        <w:rPr>
          <w:rFonts w:ascii="Consolas" w:eastAsia="Consolas" w:hAnsi="Consolas" w:cs="Consolas"/>
          <w:sz w:val="15"/>
          <w:szCs w:val="15"/>
        </w:rPr>
        <w:t xml:space="preserve">                pts.add(new ProfilePoint(x, g.applyAsDouble(x), false));</w:t>
      </w:r>
    </w:p>
    <w:p w14:paraId="001D6C95" w14:textId="77777777" w:rsidR="00EB7416" w:rsidRDefault="000D62CE">
      <w:pPr>
        <w:spacing w:line="228" w:lineRule="auto"/>
      </w:pPr>
      <w:r>
        <w:rPr>
          <w:rFonts w:ascii="Consolas" w:eastAsia="Consolas" w:hAnsi="Consolas" w:cs="Consolas"/>
          <w:sz w:val="15"/>
          <w:szCs w:val="15"/>
        </w:rPr>
        <w:t xml:space="preserve">            }</w:t>
      </w:r>
    </w:p>
    <w:p w14:paraId="03DB31A0" w14:textId="77777777" w:rsidR="00EB7416" w:rsidRDefault="000D62CE">
      <w:pPr>
        <w:spacing w:line="228" w:lineRule="auto"/>
      </w:pPr>
      <w:r>
        <w:rPr>
          <w:rFonts w:ascii="Consolas" w:eastAsia="Consolas" w:hAnsi="Consolas" w:cs="Consolas"/>
          <w:sz w:val="15"/>
          <w:szCs w:val="15"/>
        </w:rPr>
        <w:t xml:space="preserve">            pts.add(new ProfilePoint(b, f.applyAsDouble(b), true));</w:t>
      </w:r>
    </w:p>
    <w:p w14:paraId="0B0B8206" w14:textId="77777777" w:rsidR="00EB7416" w:rsidRDefault="000D62CE">
      <w:pPr>
        <w:spacing w:line="228" w:lineRule="auto"/>
      </w:pPr>
      <w:r>
        <w:rPr>
          <w:rFonts w:ascii="Consolas" w:eastAsia="Consolas" w:hAnsi="Consolas" w:cs="Consolas"/>
          <w:sz w:val="15"/>
          <w:szCs w:val="15"/>
        </w:rPr>
        <w:t xml:space="preserve">            for (int i = n - 1; i &gt;= 1; i--) {</w:t>
      </w:r>
    </w:p>
    <w:p w14:paraId="5387D92F" w14:textId="77777777" w:rsidR="00EB7416" w:rsidRDefault="000D62CE">
      <w:pPr>
        <w:spacing w:line="228" w:lineRule="auto"/>
      </w:pPr>
      <w:r>
        <w:rPr>
          <w:rFonts w:ascii="Consolas" w:eastAsia="Consolas" w:hAnsi="Consolas" w:cs="Consolas"/>
          <w:sz w:val="15"/>
          <w:szCs w:val="15"/>
        </w:rPr>
        <w:t xml:space="preserve">                double x = a + (i / (double) n) * (b - a);</w:t>
      </w:r>
    </w:p>
    <w:p w14:paraId="1DA3D228" w14:textId="77777777" w:rsidR="00EB7416" w:rsidRDefault="000D62CE">
      <w:pPr>
        <w:spacing w:line="228" w:lineRule="auto"/>
      </w:pPr>
      <w:r>
        <w:rPr>
          <w:rFonts w:ascii="Consolas" w:eastAsia="Consolas" w:hAnsi="Consolas" w:cs="Consolas"/>
          <w:sz w:val="15"/>
          <w:szCs w:val="15"/>
        </w:rPr>
        <w:t xml:space="preserve">                pts.add(new ProfilePoint(x, f.applyAsDouble(x), true));</w:t>
      </w:r>
    </w:p>
    <w:p w14:paraId="30C1FDE2" w14:textId="77777777" w:rsidR="00EB7416" w:rsidRDefault="000D62CE">
      <w:pPr>
        <w:spacing w:line="228" w:lineRule="auto"/>
      </w:pPr>
      <w:r>
        <w:rPr>
          <w:rFonts w:ascii="Consolas" w:eastAsia="Consolas" w:hAnsi="Consolas" w:cs="Consolas"/>
          <w:sz w:val="15"/>
          <w:szCs w:val="15"/>
        </w:rPr>
        <w:t xml:space="preserve">            }</w:t>
      </w:r>
    </w:p>
    <w:p w14:paraId="1D35872B" w14:textId="77777777" w:rsidR="00EB7416" w:rsidRDefault="000D62CE">
      <w:pPr>
        <w:spacing w:line="228" w:lineRule="auto"/>
      </w:pPr>
      <w:r>
        <w:rPr>
          <w:rFonts w:ascii="Consolas" w:eastAsia="Consolas" w:hAnsi="Consolas" w:cs="Consolas"/>
          <w:sz w:val="15"/>
          <w:szCs w:val="15"/>
        </w:rPr>
        <w:t xml:space="preserve">            pts.add(new ProfilePoint(a, f.applyAsDouble(a), true));</w:t>
      </w:r>
    </w:p>
    <w:p w14:paraId="298F3BB6" w14:textId="77777777" w:rsidR="00EB7416" w:rsidRDefault="000D62CE">
      <w:pPr>
        <w:spacing w:line="228" w:lineRule="auto"/>
      </w:pPr>
      <w:r>
        <w:rPr>
          <w:rFonts w:ascii="Consolas" w:eastAsia="Consolas" w:hAnsi="Consolas" w:cs="Consolas"/>
          <w:sz w:val="15"/>
          <w:szCs w:val="15"/>
        </w:rPr>
        <w:t xml:space="preserve">        }</w:t>
      </w:r>
    </w:p>
    <w:p w14:paraId="76F28CB5" w14:textId="77777777" w:rsidR="00EB7416" w:rsidRDefault="000D62CE">
      <w:pPr>
        <w:spacing w:line="228" w:lineRule="auto"/>
      </w:pPr>
      <w:r>
        <w:rPr>
          <w:rFonts w:ascii="Consolas" w:eastAsia="Consolas" w:hAnsi="Consolas" w:cs="Consolas"/>
          <w:sz w:val="15"/>
          <w:szCs w:val="15"/>
        </w:rPr>
        <w:t xml:space="preserve">        return pts;</w:t>
      </w:r>
    </w:p>
    <w:p w14:paraId="520CE28E" w14:textId="77777777" w:rsidR="00EB7416" w:rsidRDefault="000D62CE">
      <w:pPr>
        <w:spacing w:line="228" w:lineRule="auto"/>
      </w:pPr>
      <w:r>
        <w:rPr>
          <w:rFonts w:ascii="Consolas" w:eastAsia="Consolas" w:hAnsi="Consolas" w:cs="Consolas"/>
          <w:sz w:val="15"/>
          <w:szCs w:val="15"/>
        </w:rPr>
        <w:t xml:space="preserve">    }</w:t>
      </w:r>
    </w:p>
    <w:p w14:paraId="535C4384" w14:textId="77777777" w:rsidR="00EB7416" w:rsidRDefault="000D62CE">
      <w:pPr>
        <w:spacing w:line="228" w:lineRule="auto"/>
      </w:pPr>
      <w:r>
        <w:rPr>
          <w:rFonts w:ascii="Consolas" w:eastAsia="Consolas" w:hAnsi="Consolas" w:cs="Consolas"/>
          <w:sz w:val="15"/>
          <w:szCs w:val="15"/>
        </w:rPr>
        <w:t xml:space="preserve"> </w:t>
      </w:r>
    </w:p>
    <w:p w14:paraId="1597084E" w14:textId="77777777" w:rsidR="00EB7416" w:rsidRDefault="000D62CE">
      <w:pPr>
        <w:spacing w:line="228" w:lineRule="auto"/>
      </w:pPr>
      <w:r>
        <w:rPr>
          <w:rFonts w:ascii="Consolas" w:eastAsia="Consolas" w:hAnsi="Consolas" w:cs="Consolas"/>
          <w:sz w:val="15"/>
          <w:szCs w:val="15"/>
        </w:rPr>
        <w:t xml:space="preserve">    /**</w:t>
      </w:r>
    </w:p>
    <w:p w14:paraId="5E265AA5" w14:textId="77777777" w:rsidR="00EB7416" w:rsidRDefault="000D62CE">
      <w:pPr>
        <w:spacing w:line="228" w:lineRule="auto"/>
      </w:pPr>
      <w:r>
        <w:rPr>
          <w:rFonts w:ascii="Consolas" w:eastAsia="Consolas" w:hAnsi="Consolas" w:cs="Consolas"/>
          <w:sz w:val="15"/>
          <w:szCs w:val="15"/>
        </w:rPr>
        <w:t xml:space="preserve">     * @param sweepFraction (0, 1]: 1 = full solid; less = partial reveal, used</w:t>
      </w:r>
    </w:p>
    <w:p w14:paraId="007062A2" w14:textId="77777777" w:rsidR="00EB7416" w:rsidRDefault="000D62CE">
      <w:pPr>
        <w:spacing w:line="228" w:lineRule="auto"/>
      </w:pPr>
      <w:r>
        <w:rPr>
          <w:rFonts w:ascii="Consolas" w:eastAsia="Consolas" w:hAnsi="Consolas" w:cs="Consolas"/>
          <w:sz w:val="15"/>
          <w:szCs w:val="15"/>
        </w:rPr>
        <w:t xml:space="preserve">     *                      by the sweep-generation animation.</w:t>
      </w:r>
    </w:p>
    <w:p w14:paraId="72848989" w14:textId="77777777" w:rsidR="00EB7416" w:rsidRDefault="000D62CE">
      <w:pPr>
        <w:spacing w:line="228" w:lineRule="auto"/>
      </w:pPr>
      <w:r>
        <w:rPr>
          <w:rFonts w:ascii="Consolas" w:eastAsia="Consolas" w:hAnsi="Consolas" w:cs="Consolas"/>
          <w:sz w:val="15"/>
          <w:szCs w:val="15"/>
        </w:rPr>
        <w:t xml:space="preserve">     * @param radialSegments mesh resolution around the axis of revolution.</w:t>
      </w:r>
    </w:p>
    <w:p w14:paraId="619D3ECF" w14:textId="77777777" w:rsidR="00EB7416" w:rsidRDefault="000D62CE">
      <w:pPr>
        <w:spacing w:line="228" w:lineRule="auto"/>
      </w:pPr>
      <w:r>
        <w:rPr>
          <w:rFonts w:ascii="Consolas" w:eastAsia="Consolas" w:hAnsi="Consolas" w:cs="Consolas"/>
          <w:sz w:val="15"/>
          <w:szCs w:val="15"/>
        </w:rPr>
        <w:t xml:space="preserve">     */</w:t>
      </w:r>
    </w:p>
    <w:p w14:paraId="687F821C" w14:textId="77777777" w:rsidR="00EB7416" w:rsidRDefault="000D62CE">
      <w:pPr>
        <w:spacing w:line="228" w:lineRule="auto"/>
      </w:pPr>
      <w:r>
        <w:rPr>
          <w:rFonts w:ascii="Consolas" w:eastAsia="Consolas" w:hAnsi="Consolas" w:cs="Consolas"/>
          <w:sz w:val="15"/>
          <w:szCs w:val="15"/>
        </w:rPr>
        <w:t xml:space="preserve">    public static TriangleMesh buildMesh(List&lt;ProfilePoint&gt; profile, double sweepFraction, int radialSegments) {</w:t>
      </w:r>
    </w:p>
    <w:p w14:paraId="7EAF501F" w14:textId="77777777" w:rsidR="00EB7416" w:rsidRDefault="000D62CE">
      <w:pPr>
        <w:spacing w:line="228" w:lineRule="auto"/>
      </w:pPr>
      <w:r>
        <w:rPr>
          <w:rFonts w:ascii="Consolas" w:eastAsia="Consolas" w:hAnsi="Consolas" w:cs="Consolas"/>
          <w:sz w:val="15"/>
          <w:szCs w:val="15"/>
        </w:rPr>
        <w:t xml:space="preserve">        int nPts = profile.size();</w:t>
      </w:r>
    </w:p>
    <w:p w14:paraId="26A1C14E" w14:textId="77777777" w:rsidR="00EB7416" w:rsidRDefault="000D62CE">
      <w:pPr>
        <w:spacing w:line="228" w:lineRule="auto"/>
      </w:pPr>
      <w:r>
        <w:rPr>
          <w:rFonts w:ascii="Consolas" w:eastAsia="Consolas" w:hAnsi="Consolas" w:cs="Consolas"/>
          <w:sz w:val="15"/>
          <w:szCs w:val="15"/>
        </w:rPr>
        <w:t xml:space="preserve">        double phiLength = 2 * Math.PI * Math.max(0.001, Math.min(1, sweepFraction));</w:t>
      </w:r>
    </w:p>
    <w:p w14:paraId="2681938C" w14:textId="77777777" w:rsidR="00EB7416" w:rsidRDefault="000D62CE">
      <w:pPr>
        <w:spacing w:line="228" w:lineRule="auto"/>
      </w:pPr>
      <w:r>
        <w:rPr>
          <w:rFonts w:ascii="Consolas" w:eastAsia="Consolas" w:hAnsi="Consolas" w:cs="Consolas"/>
          <w:sz w:val="15"/>
          <w:szCs w:val="15"/>
        </w:rPr>
        <w:t xml:space="preserve"> </w:t>
      </w:r>
    </w:p>
    <w:p w14:paraId="54061CE7" w14:textId="77777777" w:rsidR="00EB7416" w:rsidRDefault="000D62CE">
      <w:pPr>
        <w:spacing w:line="228" w:lineRule="auto"/>
      </w:pPr>
      <w:r>
        <w:rPr>
          <w:rFonts w:ascii="Consolas" w:eastAsia="Consolas" w:hAnsi="Consolas" w:cs="Consolas"/>
          <w:sz w:val="15"/>
          <w:szCs w:val="15"/>
        </w:rPr>
        <w:t xml:space="preserve">        float[] points = new float[nPts * (radialSegments + 1) * 3];</w:t>
      </w:r>
    </w:p>
    <w:p w14:paraId="098FA8DB" w14:textId="77777777" w:rsidR="00EB7416" w:rsidRDefault="000D62CE">
      <w:pPr>
        <w:spacing w:line="228" w:lineRule="auto"/>
      </w:pPr>
      <w:r>
        <w:rPr>
          <w:rFonts w:ascii="Consolas" w:eastAsia="Consolas" w:hAnsi="Consolas" w:cs="Consolas"/>
          <w:sz w:val="15"/>
          <w:szCs w:val="15"/>
        </w:rPr>
        <w:t xml:space="preserve">        float[] texCoords = new float[nPts * (radialSegments + 1) * 2];</w:t>
      </w:r>
    </w:p>
    <w:p w14:paraId="674D925A" w14:textId="77777777" w:rsidR="00EB7416" w:rsidRDefault="000D62CE">
      <w:pPr>
        <w:spacing w:line="228" w:lineRule="auto"/>
      </w:pPr>
      <w:r>
        <w:rPr>
          <w:rFonts w:ascii="Consolas" w:eastAsia="Consolas" w:hAnsi="Consolas" w:cs="Consolas"/>
          <w:sz w:val="15"/>
          <w:szCs w:val="15"/>
        </w:rPr>
        <w:t xml:space="preserve"> </w:t>
      </w:r>
    </w:p>
    <w:p w14:paraId="25F47AC3" w14:textId="77777777" w:rsidR="00EB7416" w:rsidRDefault="000D62CE">
      <w:pPr>
        <w:spacing w:line="228" w:lineRule="auto"/>
      </w:pPr>
      <w:r>
        <w:rPr>
          <w:rFonts w:ascii="Consolas" w:eastAsia="Consolas" w:hAnsi="Consolas" w:cs="Consolas"/>
          <w:sz w:val="15"/>
          <w:szCs w:val="15"/>
        </w:rPr>
        <w:t xml:space="preserve">        int pIdx = 0, tIdx = 0;</w:t>
      </w:r>
    </w:p>
    <w:p w14:paraId="2F164C2E" w14:textId="77777777" w:rsidR="00EB7416" w:rsidRDefault="000D62CE">
      <w:pPr>
        <w:spacing w:line="228" w:lineRule="auto"/>
      </w:pPr>
      <w:r>
        <w:rPr>
          <w:rFonts w:ascii="Consolas" w:eastAsia="Consolas" w:hAnsi="Consolas" w:cs="Consolas"/>
          <w:sz w:val="15"/>
          <w:szCs w:val="15"/>
        </w:rPr>
        <w:t xml:space="preserve">        for (int j = 0; j &lt;= radialSegments; j++) {</w:t>
      </w:r>
    </w:p>
    <w:p w14:paraId="0575432D" w14:textId="77777777" w:rsidR="00EB7416" w:rsidRDefault="000D62CE">
      <w:pPr>
        <w:spacing w:line="228" w:lineRule="auto"/>
      </w:pPr>
      <w:r>
        <w:rPr>
          <w:rFonts w:ascii="Consolas" w:eastAsia="Consolas" w:hAnsi="Consolas" w:cs="Consolas"/>
          <w:sz w:val="15"/>
          <w:szCs w:val="15"/>
        </w:rPr>
        <w:t xml:space="preserve">            double theta = (j / (double) radialSegments) * phiLength;</w:t>
      </w:r>
    </w:p>
    <w:p w14:paraId="7E9ECD3E" w14:textId="77777777" w:rsidR="00EB7416" w:rsidRDefault="000D62CE">
      <w:pPr>
        <w:spacing w:line="228" w:lineRule="auto"/>
      </w:pPr>
      <w:r>
        <w:rPr>
          <w:rFonts w:ascii="Consolas" w:eastAsia="Consolas" w:hAnsi="Consolas" w:cs="Consolas"/>
          <w:sz w:val="15"/>
          <w:szCs w:val="15"/>
        </w:rPr>
        <w:t xml:space="preserve">            float cosT = (float) Math.cos(theta);</w:t>
      </w:r>
    </w:p>
    <w:p w14:paraId="2D34B0B2" w14:textId="77777777" w:rsidR="00EB7416" w:rsidRDefault="000D62CE">
      <w:pPr>
        <w:spacing w:line="228" w:lineRule="auto"/>
      </w:pPr>
      <w:r>
        <w:rPr>
          <w:rFonts w:ascii="Consolas" w:eastAsia="Consolas" w:hAnsi="Consolas" w:cs="Consolas"/>
          <w:sz w:val="15"/>
          <w:szCs w:val="15"/>
        </w:rPr>
        <w:t xml:space="preserve">            float sinT = (float) Math.sin(theta);</w:t>
      </w:r>
    </w:p>
    <w:p w14:paraId="596B692A" w14:textId="77777777" w:rsidR="00EB7416" w:rsidRDefault="000D62CE">
      <w:pPr>
        <w:spacing w:line="228" w:lineRule="auto"/>
      </w:pPr>
      <w:r>
        <w:rPr>
          <w:rFonts w:ascii="Consolas" w:eastAsia="Consolas" w:hAnsi="Consolas" w:cs="Consolas"/>
          <w:sz w:val="15"/>
          <w:szCs w:val="15"/>
        </w:rPr>
        <w:t xml:space="preserve">            for (ProfilePoint pt : profile) {</w:t>
      </w:r>
    </w:p>
    <w:p w14:paraId="08AE5B8F" w14:textId="77777777" w:rsidR="00EB7416" w:rsidRDefault="000D62CE">
      <w:pPr>
        <w:spacing w:line="228" w:lineRule="auto"/>
      </w:pPr>
      <w:r>
        <w:rPr>
          <w:rFonts w:ascii="Consolas" w:eastAsia="Consolas" w:hAnsi="Consolas" w:cs="Consolas"/>
          <w:sz w:val="15"/>
          <w:szCs w:val="15"/>
        </w:rPr>
        <w:t xml:space="preserve">                points[pIdx++] = (float) (pt.r() * cosT);</w:t>
      </w:r>
    </w:p>
    <w:p w14:paraId="23FB349F" w14:textId="77777777" w:rsidR="00EB7416" w:rsidRDefault="000D62CE">
      <w:pPr>
        <w:spacing w:line="228" w:lineRule="auto"/>
      </w:pPr>
      <w:r>
        <w:rPr>
          <w:rFonts w:ascii="Consolas" w:eastAsia="Consolas" w:hAnsi="Consolas" w:cs="Consolas"/>
          <w:sz w:val="15"/>
          <w:szCs w:val="15"/>
        </w:rPr>
        <w:t xml:space="preserve">                points[pIdx++] = (float) pt.h();</w:t>
      </w:r>
    </w:p>
    <w:p w14:paraId="771E9006" w14:textId="77777777" w:rsidR="00EB7416" w:rsidRDefault="000D62CE">
      <w:pPr>
        <w:spacing w:line="228" w:lineRule="auto"/>
      </w:pPr>
      <w:r>
        <w:rPr>
          <w:rFonts w:ascii="Consolas" w:eastAsia="Consolas" w:hAnsi="Consolas" w:cs="Consolas"/>
          <w:sz w:val="15"/>
          <w:szCs w:val="15"/>
        </w:rPr>
        <w:t xml:space="preserve">                points[pIdx++] = (float) (pt.r() * sinT);</w:t>
      </w:r>
    </w:p>
    <w:p w14:paraId="6A883555" w14:textId="77777777" w:rsidR="00EB7416" w:rsidRDefault="000D62CE">
      <w:pPr>
        <w:spacing w:line="228" w:lineRule="auto"/>
      </w:pPr>
      <w:r>
        <w:rPr>
          <w:rFonts w:ascii="Consolas" w:eastAsia="Consolas" w:hAnsi="Consolas" w:cs="Consolas"/>
          <w:sz w:val="15"/>
          <w:szCs w:val="15"/>
        </w:rPr>
        <w:t xml:space="preserve"> </w:t>
      </w:r>
    </w:p>
    <w:p w14:paraId="0672E12A" w14:textId="77777777" w:rsidR="00EB7416" w:rsidRDefault="000D62CE">
      <w:pPr>
        <w:spacing w:line="228" w:lineRule="auto"/>
      </w:pPr>
      <w:r>
        <w:rPr>
          <w:rFonts w:ascii="Consolas" w:eastAsia="Consolas" w:hAnsi="Consolas" w:cs="Consolas"/>
          <w:sz w:val="15"/>
          <w:szCs w:val="15"/>
        </w:rPr>
        <w:t xml:space="preserve">                // Samples a 2-color strip texture: near 0.25 = f(x) color,</w:t>
      </w:r>
    </w:p>
    <w:p w14:paraId="0034AF3A" w14:textId="77777777" w:rsidR="00EB7416" w:rsidRDefault="000D62CE">
      <w:pPr>
        <w:spacing w:line="228" w:lineRule="auto"/>
      </w:pPr>
      <w:r>
        <w:rPr>
          <w:rFonts w:ascii="Consolas" w:eastAsia="Consolas" w:hAnsi="Consolas" w:cs="Consolas"/>
          <w:sz w:val="15"/>
          <w:szCs w:val="15"/>
        </w:rPr>
        <w:t xml:space="preserve">                // near 0.75 = g(x) color (see Solid3DView's material texture).</w:t>
      </w:r>
    </w:p>
    <w:p w14:paraId="0032E292" w14:textId="77777777" w:rsidR="00EB7416" w:rsidRDefault="000D62CE">
      <w:pPr>
        <w:spacing w:line="228" w:lineRule="auto"/>
      </w:pPr>
      <w:r>
        <w:rPr>
          <w:rFonts w:ascii="Consolas" w:eastAsia="Consolas" w:hAnsi="Consolas" w:cs="Consolas"/>
          <w:sz w:val="15"/>
          <w:szCs w:val="15"/>
        </w:rPr>
        <w:t xml:space="preserve">                texCoords[tIdx++] = pt.isCurveF() ? 0.25f : 0.75f;</w:t>
      </w:r>
    </w:p>
    <w:p w14:paraId="3B2AABBF" w14:textId="77777777" w:rsidR="00EB7416" w:rsidRDefault="000D62CE">
      <w:pPr>
        <w:spacing w:line="228" w:lineRule="auto"/>
      </w:pPr>
      <w:r>
        <w:rPr>
          <w:rFonts w:ascii="Consolas" w:eastAsia="Consolas" w:hAnsi="Consolas" w:cs="Consolas"/>
          <w:sz w:val="15"/>
          <w:szCs w:val="15"/>
        </w:rPr>
        <w:t xml:space="preserve">                texCoords[tIdx++] = 0.5f;</w:t>
      </w:r>
    </w:p>
    <w:p w14:paraId="6F0B82C8" w14:textId="77777777" w:rsidR="00EB7416" w:rsidRDefault="000D62CE">
      <w:pPr>
        <w:spacing w:line="228" w:lineRule="auto"/>
      </w:pPr>
      <w:r>
        <w:rPr>
          <w:rFonts w:ascii="Consolas" w:eastAsia="Consolas" w:hAnsi="Consolas" w:cs="Consolas"/>
          <w:sz w:val="15"/>
          <w:szCs w:val="15"/>
        </w:rPr>
        <w:t xml:space="preserve">            }</w:t>
      </w:r>
    </w:p>
    <w:p w14:paraId="27A52706" w14:textId="77777777" w:rsidR="00EB7416" w:rsidRDefault="000D62CE">
      <w:pPr>
        <w:spacing w:line="228" w:lineRule="auto"/>
      </w:pPr>
      <w:r>
        <w:rPr>
          <w:rFonts w:ascii="Consolas" w:eastAsia="Consolas" w:hAnsi="Consolas" w:cs="Consolas"/>
          <w:sz w:val="15"/>
          <w:szCs w:val="15"/>
        </w:rPr>
        <w:t xml:space="preserve">        }</w:t>
      </w:r>
    </w:p>
    <w:p w14:paraId="05D6C81B" w14:textId="77777777" w:rsidR="00EB7416" w:rsidRDefault="000D62CE">
      <w:pPr>
        <w:spacing w:line="228" w:lineRule="auto"/>
      </w:pPr>
      <w:r>
        <w:rPr>
          <w:rFonts w:ascii="Consolas" w:eastAsia="Consolas" w:hAnsi="Consolas" w:cs="Consolas"/>
          <w:sz w:val="15"/>
          <w:szCs w:val="15"/>
        </w:rPr>
        <w:t xml:space="preserve"> </w:t>
      </w:r>
    </w:p>
    <w:p w14:paraId="1BC76CC2" w14:textId="77777777" w:rsidR="00EB7416" w:rsidRDefault="000D62CE">
      <w:pPr>
        <w:spacing w:line="228" w:lineRule="auto"/>
      </w:pPr>
      <w:r>
        <w:rPr>
          <w:rFonts w:ascii="Consolas" w:eastAsia="Consolas" w:hAnsi="Consolas" w:cs="Consolas"/>
          <w:sz w:val="15"/>
          <w:szCs w:val="15"/>
        </w:rPr>
        <w:t xml:space="preserve">        int quadsPerRing = nPts - 1;</w:t>
      </w:r>
    </w:p>
    <w:p w14:paraId="4CA403C0" w14:textId="77777777" w:rsidR="00EB7416" w:rsidRDefault="000D62CE">
      <w:pPr>
        <w:spacing w:line="228" w:lineRule="auto"/>
      </w:pPr>
      <w:r>
        <w:rPr>
          <w:rFonts w:ascii="Consolas" w:eastAsia="Consolas" w:hAnsi="Consolas" w:cs="Consolas"/>
          <w:sz w:val="15"/>
          <w:szCs w:val="15"/>
        </w:rPr>
        <w:t xml:space="preserve">        int[] faces = new int[radialSegments * quadsPerRing * 12]; // 2 triangles * 3 verts * 2 (point+texcoord) idx</w:t>
      </w:r>
    </w:p>
    <w:p w14:paraId="4B30BC35" w14:textId="77777777" w:rsidR="00EB7416" w:rsidRDefault="000D62CE">
      <w:pPr>
        <w:spacing w:line="228" w:lineRule="auto"/>
      </w:pPr>
      <w:r>
        <w:rPr>
          <w:rFonts w:ascii="Consolas" w:eastAsia="Consolas" w:hAnsi="Consolas" w:cs="Consolas"/>
          <w:sz w:val="15"/>
          <w:szCs w:val="15"/>
        </w:rPr>
        <w:t xml:space="preserve">        int fIdx = 0;</w:t>
      </w:r>
    </w:p>
    <w:p w14:paraId="27B126D4" w14:textId="77777777" w:rsidR="00EB7416" w:rsidRDefault="000D62CE">
      <w:pPr>
        <w:spacing w:line="228" w:lineRule="auto"/>
      </w:pPr>
      <w:r>
        <w:rPr>
          <w:rFonts w:ascii="Consolas" w:eastAsia="Consolas" w:hAnsi="Consolas" w:cs="Consolas"/>
          <w:sz w:val="15"/>
          <w:szCs w:val="15"/>
        </w:rPr>
        <w:t xml:space="preserve">        for (int j = 0; j &lt; radialSegments; j++) {</w:t>
      </w:r>
    </w:p>
    <w:p w14:paraId="522B6A3B" w14:textId="77777777" w:rsidR="00EB7416" w:rsidRDefault="000D62CE">
      <w:pPr>
        <w:spacing w:line="228" w:lineRule="auto"/>
      </w:pPr>
      <w:r>
        <w:rPr>
          <w:rFonts w:ascii="Consolas" w:eastAsia="Consolas" w:hAnsi="Consolas" w:cs="Consolas"/>
          <w:sz w:val="15"/>
          <w:szCs w:val="15"/>
        </w:rPr>
        <w:t xml:space="preserve">            for (int i = 0; i &lt; quadsPerRing; i++) {</w:t>
      </w:r>
    </w:p>
    <w:p w14:paraId="669743C1" w14:textId="77777777" w:rsidR="00EB7416" w:rsidRDefault="000D62CE">
      <w:pPr>
        <w:spacing w:line="228" w:lineRule="auto"/>
      </w:pPr>
      <w:r>
        <w:rPr>
          <w:rFonts w:ascii="Consolas" w:eastAsia="Consolas" w:hAnsi="Consolas" w:cs="Consolas"/>
          <w:sz w:val="15"/>
          <w:szCs w:val="15"/>
        </w:rPr>
        <w:t xml:space="preserve">                int a0 = j * nPts + i;</w:t>
      </w:r>
    </w:p>
    <w:p w14:paraId="540F39A6" w14:textId="77777777" w:rsidR="00EB7416" w:rsidRDefault="000D62CE">
      <w:pPr>
        <w:spacing w:line="228" w:lineRule="auto"/>
      </w:pPr>
      <w:r>
        <w:rPr>
          <w:rFonts w:ascii="Consolas" w:eastAsia="Consolas" w:hAnsi="Consolas" w:cs="Consolas"/>
          <w:sz w:val="15"/>
          <w:szCs w:val="15"/>
        </w:rPr>
        <w:t xml:space="preserve">                int a1 = j * nPts + i + 1;</w:t>
      </w:r>
    </w:p>
    <w:p w14:paraId="67237CC7" w14:textId="77777777" w:rsidR="00EB7416" w:rsidRDefault="000D62CE">
      <w:pPr>
        <w:spacing w:line="228" w:lineRule="auto"/>
      </w:pPr>
      <w:r>
        <w:rPr>
          <w:rFonts w:ascii="Consolas" w:eastAsia="Consolas" w:hAnsi="Consolas" w:cs="Consolas"/>
          <w:sz w:val="15"/>
          <w:szCs w:val="15"/>
        </w:rPr>
        <w:t xml:space="preserve">                int b0 = (j + 1) * nPts + i;</w:t>
      </w:r>
    </w:p>
    <w:p w14:paraId="5776D893" w14:textId="77777777" w:rsidR="00EB7416" w:rsidRDefault="000D62CE">
      <w:pPr>
        <w:spacing w:line="228" w:lineRule="auto"/>
      </w:pPr>
      <w:r>
        <w:rPr>
          <w:rFonts w:ascii="Consolas" w:eastAsia="Consolas" w:hAnsi="Consolas" w:cs="Consolas"/>
          <w:sz w:val="15"/>
          <w:szCs w:val="15"/>
        </w:rPr>
        <w:t xml:space="preserve">                int b1 = (j + 1) * nPts + i + 1;</w:t>
      </w:r>
    </w:p>
    <w:p w14:paraId="055F6A07" w14:textId="77777777" w:rsidR="00EB7416" w:rsidRDefault="000D62CE">
      <w:pPr>
        <w:spacing w:line="228" w:lineRule="auto"/>
      </w:pPr>
      <w:r>
        <w:rPr>
          <w:rFonts w:ascii="Consolas" w:eastAsia="Consolas" w:hAnsi="Consolas" w:cs="Consolas"/>
          <w:sz w:val="15"/>
          <w:szCs w:val="15"/>
        </w:rPr>
        <w:t xml:space="preserve"> </w:t>
      </w:r>
    </w:p>
    <w:p w14:paraId="3873543A" w14:textId="77777777" w:rsidR="00EB7416" w:rsidRDefault="000D62CE">
      <w:pPr>
        <w:spacing w:line="228" w:lineRule="auto"/>
      </w:pPr>
      <w:r>
        <w:rPr>
          <w:rFonts w:ascii="Consolas" w:eastAsia="Consolas" w:hAnsi="Consolas" w:cs="Consolas"/>
          <w:sz w:val="15"/>
          <w:szCs w:val="15"/>
        </w:rPr>
        <w:t xml:space="preserve">                faces[fIdx++] = a0; faces[fIdx++] = a0;</w:t>
      </w:r>
    </w:p>
    <w:p w14:paraId="3B730C10" w14:textId="77777777" w:rsidR="00EB7416" w:rsidRDefault="000D62CE">
      <w:pPr>
        <w:spacing w:line="228" w:lineRule="auto"/>
      </w:pPr>
      <w:r>
        <w:rPr>
          <w:rFonts w:ascii="Consolas" w:eastAsia="Consolas" w:hAnsi="Consolas" w:cs="Consolas"/>
          <w:sz w:val="15"/>
          <w:szCs w:val="15"/>
        </w:rPr>
        <w:t xml:space="preserve">                faces[fIdx++] = b0; faces[fIdx++] = b0;</w:t>
      </w:r>
    </w:p>
    <w:p w14:paraId="47A2973B" w14:textId="77777777" w:rsidR="00EB7416" w:rsidRDefault="000D62CE">
      <w:pPr>
        <w:spacing w:line="228" w:lineRule="auto"/>
      </w:pPr>
      <w:r>
        <w:rPr>
          <w:rFonts w:ascii="Consolas" w:eastAsia="Consolas" w:hAnsi="Consolas" w:cs="Consolas"/>
          <w:sz w:val="15"/>
          <w:szCs w:val="15"/>
        </w:rPr>
        <w:t xml:space="preserve">                faces[fIdx++] = a1; faces[fIdx++] = a1;</w:t>
      </w:r>
    </w:p>
    <w:p w14:paraId="43908EF8" w14:textId="77777777" w:rsidR="00EB7416" w:rsidRDefault="000D62CE">
      <w:pPr>
        <w:spacing w:line="228" w:lineRule="auto"/>
      </w:pPr>
      <w:r>
        <w:rPr>
          <w:rFonts w:ascii="Consolas" w:eastAsia="Consolas" w:hAnsi="Consolas" w:cs="Consolas"/>
          <w:sz w:val="15"/>
          <w:szCs w:val="15"/>
        </w:rPr>
        <w:t xml:space="preserve"> </w:t>
      </w:r>
    </w:p>
    <w:p w14:paraId="1BC9A673" w14:textId="77777777" w:rsidR="00EB7416" w:rsidRDefault="000D62CE">
      <w:pPr>
        <w:spacing w:line="228" w:lineRule="auto"/>
      </w:pPr>
      <w:r>
        <w:rPr>
          <w:rFonts w:ascii="Consolas" w:eastAsia="Consolas" w:hAnsi="Consolas" w:cs="Consolas"/>
          <w:sz w:val="15"/>
          <w:szCs w:val="15"/>
        </w:rPr>
        <w:t xml:space="preserve">                faces[fIdx++] = a1; faces[fIdx++] = a1;</w:t>
      </w:r>
    </w:p>
    <w:p w14:paraId="220341E7" w14:textId="77777777" w:rsidR="00EB7416" w:rsidRDefault="000D62CE">
      <w:pPr>
        <w:spacing w:line="228" w:lineRule="auto"/>
      </w:pPr>
      <w:r>
        <w:rPr>
          <w:rFonts w:ascii="Consolas" w:eastAsia="Consolas" w:hAnsi="Consolas" w:cs="Consolas"/>
          <w:sz w:val="15"/>
          <w:szCs w:val="15"/>
        </w:rPr>
        <w:t xml:space="preserve">                faces[fIdx++] = b0; faces[fIdx++] = b0;</w:t>
      </w:r>
    </w:p>
    <w:p w14:paraId="7203F044" w14:textId="77777777" w:rsidR="00EB7416" w:rsidRDefault="000D62CE">
      <w:pPr>
        <w:spacing w:line="228" w:lineRule="auto"/>
      </w:pPr>
      <w:r>
        <w:rPr>
          <w:rFonts w:ascii="Consolas" w:eastAsia="Consolas" w:hAnsi="Consolas" w:cs="Consolas"/>
          <w:sz w:val="15"/>
          <w:szCs w:val="15"/>
        </w:rPr>
        <w:t xml:space="preserve">                faces[fIdx++] = b1; faces[fIdx++] = b1;</w:t>
      </w:r>
    </w:p>
    <w:p w14:paraId="1C254722" w14:textId="77777777" w:rsidR="00EB7416" w:rsidRDefault="000D62CE">
      <w:pPr>
        <w:spacing w:line="228" w:lineRule="auto"/>
      </w:pPr>
      <w:r>
        <w:rPr>
          <w:rFonts w:ascii="Consolas" w:eastAsia="Consolas" w:hAnsi="Consolas" w:cs="Consolas"/>
          <w:sz w:val="15"/>
          <w:szCs w:val="15"/>
        </w:rPr>
        <w:t xml:space="preserve">            }</w:t>
      </w:r>
    </w:p>
    <w:p w14:paraId="5D26A284" w14:textId="77777777" w:rsidR="00EB7416" w:rsidRDefault="000D62CE">
      <w:pPr>
        <w:spacing w:line="228" w:lineRule="auto"/>
      </w:pPr>
      <w:r>
        <w:rPr>
          <w:rFonts w:ascii="Consolas" w:eastAsia="Consolas" w:hAnsi="Consolas" w:cs="Consolas"/>
          <w:sz w:val="15"/>
          <w:szCs w:val="15"/>
        </w:rPr>
        <w:t xml:space="preserve">        }</w:t>
      </w:r>
    </w:p>
    <w:p w14:paraId="2E358084" w14:textId="77777777" w:rsidR="00EB7416" w:rsidRDefault="000D62CE">
      <w:pPr>
        <w:spacing w:line="228" w:lineRule="auto"/>
      </w:pPr>
      <w:r>
        <w:rPr>
          <w:rFonts w:ascii="Consolas" w:eastAsia="Consolas" w:hAnsi="Consolas" w:cs="Consolas"/>
          <w:sz w:val="15"/>
          <w:szCs w:val="15"/>
        </w:rPr>
        <w:t xml:space="preserve"> </w:t>
      </w:r>
    </w:p>
    <w:p w14:paraId="55900445" w14:textId="77777777" w:rsidR="00EB7416" w:rsidRDefault="000D62CE">
      <w:pPr>
        <w:spacing w:line="228" w:lineRule="auto"/>
      </w:pPr>
      <w:r>
        <w:rPr>
          <w:rFonts w:ascii="Consolas" w:eastAsia="Consolas" w:hAnsi="Consolas" w:cs="Consolas"/>
          <w:sz w:val="15"/>
          <w:szCs w:val="15"/>
        </w:rPr>
        <w:t xml:space="preserve">        TriangleMesh mesh = new TriangleMesh(VertexFormat.POINT_TEXCOORD);</w:t>
      </w:r>
    </w:p>
    <w:p w14:paraId="1100AD60" w14:textId="77777777" w:rsidR="00EB7416" w:rsidRDefault="000D62CE">
      <w:pPr>
        <w:spacing w:line="228" w:lineRule="auto"/>
      </w:pPr>
      <w:r>
        <w:rPr>
          <w:rFonts w:ascii="Consolas" w:eastAsia="Consolas" w:hAnsi="Consolas" w:cs="Consolas"/>
          <w:sz w:val="15"/>
          <w:szCs w:val="15"/>
        </w:rPr>
        <w:t xml:space="preserve">        mesh.getPoints().setAll(points);</w:t>
      </w:r>
    </w:p>
    <w:p w14:paraId="6207FB56" w14:textId="77777777" w:rsidR="00EB7416" w:rsidRDefault="000D62CE">
      <w:pPr>
        <w:spacing w:line="228" w:lineRule="auto"/>
      </w:pPr>
      <w:r>
        <w:rPr>
          <w:rFonts w:ascii="Consolas" w:eastAsia="Consolas" w:hAnsi="Consolas" w:cs="Consolas"/>
          <w:sz w:val="15"/>
          <w:szCs w:val="15"/>
        </w:rPr>
        <w:t xml:space="preserve">        mesh.getTexCoords().setAll(texCoords);</w:t>
      </w:r>
    </w:p>
    <w:p w14:paraId="67420CAC" w14:textId="77777777" w:rsidR="00EB7416" w:rsidRDefault="000D62CE">
      <w:pPr>
        <w:spacing w:line="228" w:lineRule="auto"/>
      </w:pPr>
      <w:r>
        <w:rPr>
          <w:rFonts w:ascii="Consolas" w:eastAsia="Consolas" w:hAnsi="Consolas" w:cs="Consolas"/>
          <w:sz w:val="15"/>
          <w:szCs w:val="15"/>
        </w:rPr>
        <w:t xml:space="preserve">        mesh.getFaces().setAll(faces);</w:t>
      </w:r>
    </w:p>
    <w:p w14:paraId="6BED1B0B" w14:textId="77777777" w:rsidR="00EB7416" w:rsidRDefault="000D62CE">
      <w:pPr>
        <w:spacing w:line="228" w:lineRule="auto"/>
      </w:pPr>
      <w:r>
        <w:rPr>
          <w:rFonts w:ascii="Consolas" w:eastAsia="Consolas" w:hAnsi="Consolas" w:cs="Consolas"/>
          <w:sz w:val="15"/>
          <w:szCs w:val="15"/>
        </w:rPr>
        <w:t xml:space="preserve">        return mesh;</w:t>
      </w:r>
    </w:p>
    <w:p w14:paraId="023358CE" w14:textId="77777777" w:rsidR="00EB7416" w:rsidRDefault="000D62CE">
      <w:pPr>
        <w:spacing w:line="228" w:lineRule="auto"/>
      </w:pPr>
      <w:r>
        <w:rPr>
          <w:rFonts w:ascii="Consolas" w:eastAsia="Consolas" w:hAnsi="Consolas" w:cs="Consolas"/>
          <w:sz w:val="15"/>
          <w:szCs w:val="15"/>
        </w:rPr>
        <w:t xml:space="preserve">    }</w:t>
      </w:r>
    </w:p>
    <w:p w14:paraId="06E28838" w14:textId="77777777" w:rsidR="00EB7416" w:rsidRDefault="000D62CE">
      <w:pPr>
        <w:spacing w:line="228" w:lineRule="auto"/>
      </w:pPr>
      <w:r>
        <w:rPr>
          <w:rFonts w:ascii="Consolas" w:eastAsia="Consolas" w:hAnsi="Consolas" w:cs="Consolas"/>
          <w:sz w:val="15"/>
          <w:szCs w:val="15"/>
        </w:rPr>
        <w:t xml:space="preserve"> </w:t>
      </w:r>
    </w:p>
    <w:p w14:paraId="3B90745C" w14:textId="77777777" w:rsidR="00EB7416" w:rsidRDefault="000D62CE">
      <w:pPr>
        <w:spacing w:line="228" w:lineRule="auto"/>
      </w:pPr>
      <w:r>
        <w:rPr>
          <w:rFonts w:ascii="Consolas" w:eastAsia="Consolas" w:hAnsi="Consolas" w:cs="Consolas"/>
          <w:sz w:val="15"/>
          <w:szCs w:val="15"/>
        </w:rPr>
        <w:t xml:space="preserve">    /** Bounding info used to center the mesh and frame the camera. */</w:t>
      </w:r>
    </w:p>
    <w:p w14:paraId="2FCCB7BE" w14:textId="77777777" w:rsidR="00EB7416" w:rsidRDefault="000D62CE">
      <w:pPr>
        <w:spacing w:line="228" w:lineRule="auto"/>
      </w:pPr>
      <w:r>
        <w:rPr>
          <w:rFonts w:ascii="Consolas" w:eastAsia="Consolas" w:hAnsi="Consolas" w:cs="Consolas"/>
          <w:sz w:val="15"/>
          <w:szCs w:val="15"/>
        </w:rPr>
        <w:t xml:space="preserve">    public record Bounds(double centerH, double maxExtent) {}</w:t>
      </w:r>
    </w:p>
    <w:p w14:paraId="5BB1C5C5" w14:textId="77777777" w:rsidR="00EB7416" w:rsidRDefault="000D62CE">
      <w:pPr>
        <w:spacing w:line="228" w:lineRule="auto"/>
      </w:pPr>
      <w:r>
        <w:rPr>
          <w:rFonts w:ascii="Consolas" w:eastAsia="Consolas" w:hAnsi="Consolas" w:cs="Consolas"/>
          <w:sz w:val="15"/>
          <w:szCs w:val="15"/>
        </w:rPr>
        <w:t xml:space="preserve"> </w:t>
      </w:r>
    </w:p>
    <w:p w14:paraId="4DFCF6EC" w14:textId="77777777" w:rsidR="00EB7416" w:rsidRDefault="000D62CE">
      <w:pPr>
        <w:spacing w:line="228" w:lineRule="auto"/>
      </w:pPr>
      <w:r>
        <w:rPr>
          <w:rFonts w:ascii="Consolas" w:eastAsia="Consolas" w:hAnsi="Consolas" w:cs="Consolas"/>
          <w:sz w:val="15"/>
          <w:szCs w:val="15"/>
        </w:rPr>
        <w:t xml:space="preserve">    public static Bounds computeBounds(List&lt;ProfilePoint&gt; profile) {</w:t>
      </w:r>
    </w:p>
    <w:p w14:paraId="7C99AC33" w14:textId="77777777" w:rsidR="00EB7416" w:rsidRDefault="000D62CE">
      <w:pPr>
        <w:spacing w:line="228" w:lineRule="auto"/>
      </w:pPr>
      <w:r>
        <w:rPr>
          <w:rFonts w:ascii="Consolas" w:eastAsia="Consolas" w:hAnsi="Consolas" w:cs="Consolas"/>
          <w:sz w:val="15"/>
          <w:szCs w:val="15"/>
        </w:rPr>
        <w:t xml:space="preserve">        double minH = Double.POSITIVE_INFINITY, maxH = Double.NEGATIVE_INFINITY, maxR = 0;</w:t>
      </w:r>
    </w:p>
    <w:p w14:paraId="2E701305" w14:textId="77777777" w:rsidR="00EB7416" w:rsidRDefault="000D62CE">
      <w:pPr>
        <w:spacing w:line="228" w:lineRule="auto"/>
      </w:pPr>
      <w:r>
        <w:rPr>
          <w:rFonts w:ascii="Consolas" w:eastAsia="Consolas" w:hAnsi="Consolas" w:cs="Consolas"/>
          <w:sz w:val="15"/>
          <w:szCs w:val="15"/>
        </w:rPr>
        <w:t xml:space="preserve">        for (ProfilePoint p : profile) {</w:t>
      </w:r>
    </w:p>
    <w:p w14:paraId="1C966F46" w14:textId="77777777" w:rsidR="00EB7416" w:rsidRDefault="000D62CE">
      <w:pPr>
        <w:spacing w:line="228" w:lineRule="auto"/>
      </w:pPr>
      <w:r>
        <w:rPr>
          <w:rFonts w:ascii="Consolas" w:eastAsia="Consolas" w:hAnsi="Consolas" w:cs="Consolas"/>
          <w:sz w:val="15"/>
          <w:szCs w:val="15"/>
        </w:rPr>
        <w:t xml:space="preserve">            minH = Math.min(minH, p.h());</w:t>
      </w:r>
    </w:p>
    <w:p w14:paraId="52379CB5" w14:textId="77777777" w:rsidR="00EB7416" w:rsidRDefault="000D62CE">
      <w:pPr>
        <w:spacing w:line="228" w:lineRule="auto"/>
      </w:pPr>
      <w:r>
        <w:rPr>
          <w:rFonts w:ascii="Consolas" w:eastAsia="Consolas" w:hAnsi="Consolas" w:cs="Consolas"/>
          <w:sz w:val="15"/>
          <w:szCs w:val="15"/>
        </w:rPr>
        <w:t xml:space="preserve">            maxH = Math.max(maxH, p.h());</w:t>
      </w:r>
    </w:p>
    <w:p w14:paraId="3A83A226" w14:textId="77777777" w:rsidR="00EB7416" w:rsidRDefault="000D62CE">
      <w:pPr>
        <w:spacing w:line="228" w:lineRule="auto"/>
      </w:pPr>
      <w:r>
        <w:rPr>
          <w:rFonts w:ascii="Consolas" w:eastAsia="Consolas" w:hAnsi="Consolas" w:cs="Consolas"/>
          <w:sz w:val="15"/>
          <w:szCs w:val="15"/>
        </w:rPr>
        <w:t xml:space="preserve">            maxR = Math.max(maxR, Math.abs(p.r()));</w:t>
      </w:r>
    </w:p>
    <w:p w14:paraId="66F04FD6" w14:textId="77777777" w:rsidR="00EB7416" w:rsidRDefault="000D62CE">
      <w:pPr>
        <w:spacing w:line="228" w:lineRule="auto"/>
      </w:pPr>
      <w:r>
        <w:rPr>
          <w:rFonts w:ascii="Consolas" w:eastAsia="Consolas" w:hAnsi="Consolas" w:cs="Consolas"/>
          <w:sz w:val="15"/>
          <w:szCs w:val="15"/>
        </w:rPr>
        <w:t xml:space="preserve">        }</w:t>
      </w:r>
    </w:p>
    <w:p w14:paraId="2C33C240" w14:textId="77777777" w:rsidR="00EB7416" w:rsidRDefault="000D62CE">
      <w:pPr>
        <w:spacing w:line="228" w:lineRule="auto"/>
      </w:pPr>
      <w:r>
        <w:rPr>
          <w:rFonts w:ascii="Consolas" w:eastAsia="Consolas" w:hAnsi="Consolas" w:cs="Consolas"/>
          <w:sz w:val="15"/>
          <w:szCs w:val="15"/>
        </w:rPr>
        <w:t xml:space="preserve">        double centerH = (minH + maxH) / 2.0;</w:t>
      </w:r>
    </w:p>
    <w:p w14:paraId="58AFCE3E" w14:textId="77777777" w:rsidR="00EB7416" w:rsidRDefault="000D62CE">
      <w:pPr>
        <w:spacing w:line="228" w:lineRule="auto"/>
      </w:pPr>
      <w:r>
        <w:rPr>
          <w:rFonts w:ascii="Consolas" w:eastAsia="Consolas" w:hAnsi="Consolas" w:cs="Consolas"/>
          <w:sz w:val="15"/>
          <w:szCs w:val="15"/>
        </w:rPr>
        <w:t xml:space="preserve">        double halfHeight = (maxH - minH) / 2.0;</w:t>
      </w:r>
    </w:p>
    <w:p w14:paraId="6B87F4D1" w14:textId="77777777" w:rsidR="00EB7416" w:rsidRDefault="000D62CE">
      <w:pPr>
        <w:spacing w:line="228" w:lineRule="auto"/>
      </w:pPr>
      <w:r>
        <w:rPr>
          <w:rFonts w:ascii="Consolas" w:eastAsia="Consolas" w:hAnsi="Consolas" w:cs="Consolas"/>
          <w:sz w:val="15"/>
          <w:szCs w:val="15"/>
        </w:rPr>
        <w:t xml:space="preserve">        double maxExtent = Math.max(maxR, halfHeight);</w:t>
      </w:r>
    </w:p>
    <w:p w14:paraId="59C7DD07" w14:textId="77777777" w:rsidR="00EB7416" w:rsidRDefault="000D62CE">
      <w:pPr>
        <w:spacing w:line="228" w:lineRule="auto"/>
      </w:pPr>
      <w:r>
        <w:rPr>
          <w:rFonts w:ascii="Consolas" w:eastAsia="Consolas" w:hAnsi="Consolas" w:cs="Consolas"/>
          <w:sz w:val="15"/>
          <w:szCs w:val="15"/>
        </w:rPr>
        <w:t xml:space="preserve">        return new Bounds(centerH, Math.max(maxExtent, 0.5));</w:t>
      </w:r>
    </w:p>
    <w:p w14:paraId="63772CFC" w14:textId="77777777" w:rsidR="00EB7416" w:rsidRDefault="000D62CE">
      <w:pPr>
        <w:spacing w:line="228" w:lineRule="auto"/>
      </w:pPr>
      <w:r>
        <w:rPr>
          <w:rFonts w:ascii="Consolas" w:eastAsia="Consolas" w:hAnsi="Consolas" w:cs="Consolas"/>
          <w:sz w:val="15"/>
          <w:szCs w:val="15"/>
        </w:rPr>
        <w:t xml:space="preserve">    }</w:t>
      </w:r>
    </w:p>
    <w:p w14:paraId="6E059869" w14:textId="77777777" w:rsidR="00EB7416" w:rsidRDefault="000D62CE">
      <w:pPr>
        <w:spacing w:line="228" w:lineRule="auto"/>
      </w:pPr>
      <w:r>
        <w:rPr>
          <w:rFonts w:ascii="Consolas" w:eastAsia="Consolas" w:hAnsi="Consolas" w:cs="Consolas"/>
          <w:sz w:val="15"/>
          <w:szCs w:val="15"/>
        </w:rPr>
        <w:t>}</w:t>
      </w:r>
    </w:p>
    <w:p w14:paraId="67B4DE51" w14:textId="77777777" w:rsidR="00EB7416" w:rsidRDefault="000D62CE">
      <w:pPr>
        <w:keepNext/>
        <w:spacing w:before="200" w:after="60"/>
      </w:pPr>
      <w:r>
        <w:rPr>
          <w:rFonts w:ascii="Consolas" w:eastAsia="Consolas" w:hAnsi="Consolas" w:cs="Consolas"/>
          <w:b/>
          <w:bCs/>
          <w:color w:val="1E40AF"/>
          <w:sz w:val="19"/>
          <w:szCs w:val="19"/>
        </w:rPr>
        <w:t>export/DataExporter.java</w:t>
      </w:r>
    </w:p>
    <w:p w14:paraId="20C1B21A" w14:textId="77777777" w:rsidR="00EB7416" w:rsidRDefault="000D62CE">
      <w:pPr>
        <w:spacing w:line="228" w:lineRule="auto"/>
      </w:pPr>
      <w:r>
        <w:rPr>
          <w:rFonts w:ascii="Consolas" w:eastAsia="Consolas" w:hAnsi="Consolas" w:cs="Consolas"/>
          <w:sz w:val="15"/>
          <w:szCs w:val="15"/>
        </w:rPr>
        <w:t>package com.umg.calculo.export;</w:t>
      </w:r>
    </w:p>
    <w:p w14:paraId="41DA5FC5" w14:textId="77777777" w:rsidR="00EB7416" w:rsidRDefault="000D62CE">
      <w:pPr>
        <w:spacing w:line="228" w:lineRule="auto"/>
      </w:pPr>
      <w:r>
        <w:rPr>
          <w:rFonts w:ascii="Consolas" w:eastAsia="Consolas" w:hAnsi="Consolas" w:cs="Consolas"/>
          <w:sz w:val="15"/>
          <w:szCs w:val="15"/>
        </w:rPr>
        <w:t xml:space="preserve"> </w:t>
      </w:r>
    </w:p>
    <w:p w14:paraId="7198D79D" w14:textId="77777777" w:rsidR="00EB7416" w:rsidRDefault="000D62CE">
      <w:pPr>
        <w:spacing w:line="228" w:lineRule="auto"/>
      </w:pPr>
      <w:r>
        <w:rPr>
          <w:rFonts w:ascii="Consolas" w:eastAsia="Consolas" w:hAnsi="Consolas" w:cs="Consolas"/>
          <w:sz w:val="15"/>
          <w:szCs w:val="15"/>
        </w:rPr>
        <w:t>import java.io.IOException;</w:t>
      </w:r>
    </w:p>
    <w:p w14:paraId="0F949414" w14:textId="77777777" w:rsidR="00EB7416" w:rsidRDefault="000D62CE">
      <w:pPr>
        <w:spacing w:line="228" w:lineRule="auto"/>
      </w:pPr>
      <w:r>
        <w:rPr>
          <w:rFonts w:ascii="Consolas" w:eastAsia="Consolas" w:hAnsi="Consolas" w:cs="Consolas"/>
          <w:sz w:val="15"/>
          <w:szCs w:val="15"/>
        </w:rPr>
        <w:t>import java.io.Writer;</w:t>
      </w:r>
    </w:p>
    <w:p w14:paraId="5201886C" w14:textId="77777777" w:rsidR="00EB7416" w:rsidRDefault="000D62CE">
      <w:pPr>
        <w:spacing w:line="228" w:lineRule="auto"/>
      </w:pPr>
      <w:r>
        <w:rPr>
          <w:rFonts w:ascii="Consolas" w:eastAsia="Consolas" w:hAnsi="Consolas" w:cs="Consolas"/>
          <w:sz w:val="15"/>
          <w:szCs w:val="15"/>
        </w:rPr>
        <w:t>import java.nio.charset.StandardCharsets;</w:t>
      </w:r>
    </w:p>
    <w:p w14:paraId="1FDB8A2D" w14:textId="77777777" w:rsidR="00EB7416" w:rsidRDefault="000D62CE">
      <w:pPr>
        <w:spacing w:line="228" w:lineRule="auto"/>
      </w:pPr>
      <w:r>
        <w:rPr>
          <w:rFonts w:ascii="Consolas" w:eastAsia="Consolas" w:hAnsi="Consolas" w:cs="Consolas"/>
          <w:sz w:val="15"/>
          <w:szCs w:val="15"/>
        </w:rPr>
        <w:t>import java.nio.file.Files;</w:t>
      </w:r>
    </w:p>
    <w:p w14:paraId="4450AC40" w14:textId="77777777" w:rsidR="00EB7416" w:rsidRDefault="000D62CE">
      <w:pPr>
        <w:spacing w:line="228" w:lineRule="auto"/>
      </w:pPr>
      <w:r>
        <w:rPr>
          <w:rFonts w:ascii="Consolas" w:eastAsia="Consolas" w:hAnsi="Consolas" w:cs="Consolas"/>
          <w:sz w:val="15"/>
          <w:szCs w:val="15"/>
        </w:rPr>
        <w:t>import java.nio.file.Path;</w:t>
      </w:r>
    </w:p>
    <w:p w14:paraId="65ECED29" w14:textId="77777777" w:rsidR="00EB7416" w:rsidRDefault="000D62CE">
      <w:pPr>
        <w:spacing w:line="228" w:lineRule="auto"/>
      </w:pPr>
      <w:r>
        <w:rPr>
          <w:rFonts w:ascii="Consolas" w:eastAsia="Consolas" w:hAnsi="Consolas" w:cs="Consolas"/>
          <w:sz w:val="15"/>
          <w:szCs w:val="15"/>
        </w:rPr>
        <w:t>import java.util.List;</w:t>
      </w:r>
    </w:p>
    <w:p w14:paraId="4D533CE6" w14:textId="77777777" w:rsidR="00EB7416" w:rsidRDefault="000D62CE">
      <w:pPr>
        <w:spacing w:line="228" w:lineRule="auto"/>
      </w:pPr>
      <w:r>
        <w:rPr>
          <w:rFonts w:ascii="Consolas" w:eastAsia="Consolas" w:hAnsi="Consolas" w:cs="Consolas"/>
          <w:sz w:val="15"/>
          <w:szCs w:val="15"/>
        </w:rPr>
        <w:t>import java.util.Locale;</w:t>
      </w:r>
    </w:p>
    <w:p w14:paraId="0D5418D4" w14:textId="77777777" w:rsidR="00EB7416" w:rsidRDefault="000D62CE">
      <w:pPr>
        <w:spacing w:line="228" w:lineRule="auto"/>
      </w:pPr>
      <w:r>
        <w:rPr>
          <w:rFonts w:ascii="Consolas" w:eastAsia="Consolas" w:hAnsi="Consolas" w:cs="Consolas"/>
          <w:sz w:val="15"/>
          <w:szCs w:val="15"/>
        </w:rPr>
        <w:t xml:space="preserve"> </w:t>
      </w:r>
    </w:p>
    <w:p w14:paraId="6E492540" w14:textId="77777777" w:rsidR="00EB7416" w:rsidRDefault="000D62CE">
      <w:pPr>
        <w:spacing w:line="228" w:lineRule="auto"/>
      </w:pPr>
      <w:r>
        <w:rPr>
          <w:rFonts w:ascii="Consolas" w:eastAsia="Consolas" w:hAnsi="Consolas" w:cs="Consolas"/>
          <w:sz w:val="15"/>
          <w:szCs w:val="15"/>
        </w:rPr>
        <w:t>/** Exports the x, f(x), g(x), V_acum(x) sample data required by Section 12. */</w:t>
      </w:r>
    </w:p>
    <w:p w14:paraId="0726F6D9" w14:textId="77777777" w:rsidR="00EB7416" w:rsidRDefault="000D62CE">
      <w:pPr>
        <w:spacing w:line="228" w:lineRule="auto"/>
      </w:pPr>
      <w:r>
        <w:rPr>
          <w:rFonts w:ascii="Consolas" w:eastAsia="Consolas" w:hAnsi="Consolas" w:cs="Consolas"/>
          <w:sz w:val="15"/>
          <w:szCs w:val="15"/>
        </w:rPr>
        <w:t>public final class DataExporter {</w:t>
      </w:r>
    </w:p>
    <w:p w14:paraId="7CD89A33" w14:textId="77777777" w:rsidR="00EB7416" w:rsidRDefault="000D62CE">
      <w:pPr>
        <w:spacing w:line="228" w:lineRule="auto"/>
      </w:pPr>
      <w:r>
        <w:rPr>
          <w:rFonts w:ascii="Consolas" w:eastAsia="Consolas" w:hAnsi="Consolas" w:cs="Consolas"/>
          <w:sz w:val="15"/>
          <w:szCs w:val="15"/>
        </w:rPr>
        <w:t xml:space="preserve"> </w:t>
      </w:r>
    </w:p>
    <w:p w14:paraId="1CA09FA6" w14:textId="77777777" w:rsidR="00EB7416" w:rsidRDefault="000D62CE">
      <w:pPr>
        <w:spacing w:line="228" w:lineRule="auto"/>
      </w:pPr>
      <w:r>
        <w:rPr>
          <w:rFonts w:ascii="Consolas" w:eastAsia="Consolas" w:hAnsi="Consolas" w:cs="Consolas"/>
          <w:sz w:val="15"/>
          <w:szCs w:val="15"/>
        </w:rPr>
        <w:t xml:space="preserve">    private DataExporter() {}</w:t>
      </w:r>
    </w:p>
    <w:p w14:paraId="5919665D" w14:textId="77777777" w:rsidR="00EB7416" w:rsidRDefault="000D62CE">
      <w:pPr>
        <w:spacing w:line="228" w:lineRule="auto"/>
      </w:pPr>
      <w:r>
        <w:rPr>
          <w:rFonts w:ascii="Consolas" w:eastAsia="Consolas" w:hAnsi="Consolas" w:cs="Consolas"/>
          <w:sz w:val="15"/>
          <w:szCs w:val="15"/>
        </w:rPr>
        <w:t xml:space="preserve"> </w:t>
      </w:r>
    </w:p>
    <w:p w14:paraId="3E78ED6E" w14:textId="77777777" w:rsidR="00EB7416" w:rsidRDefault="000D62CE">
      <w:pPr>
        <w:spacing w:line="228" w:lineRule="auto"/>
      </w:pPr>
      <w:r>
        <w:rPr>
          <w:rFonts w:ascii="Consolas" w:eastAsia="Consolas" w:hAnsi="Consolas" w:cs="Consolas"/>
          <w:sz w:val="15"/>
          <w:szCs w:val="15"/>
        </w:rPr>
        <w:t xml:space="preserve">    public record Row(double x, double fx, double gx, double vAcum) {}</w:t>
      </w:r>
    </w:p>
    <w:p w14:paraId="4039612A" w14:textId="77777777" w:rsidR="00EB7416" w:rsidRDefault="000D62CE">
      <w:pPr>
        <w:spacing w:line="228" w:lineRule="auto"/>
      </w:pPr>
      <w:r>
        <w:rPr>
          <w:rFonts w:ascii="Consolas" w:eastAsia="Consolas" w:hAnsi="Consolas" w:cs="Consolas"/>
          <w:sz w:val="15"/>
          <w:szCs w:val="15"/>
        </w:rPr>
        <w:t xml:space="preserve"> </w:t>
      </w:r>
    </w:p>
    <w:p w14:paraId="745157AE" w14:textId="77777777" w:rsidR="00EB7416" w:rsidRDefault="000D62CE">
      <w:pPr>
        <w:spacing w:line="228" w:lineRule="auto"/>
      </w:pPr>
      <w:r>
        <w:rPr>
          <w:rFonts w:ascii="Consolas" w:eastAsia="Consolas" w:hAnsi="Consolas" w:cs="Consolas"/>
          <w:sz w:val="15"/>
          <w:szCs w:val="15"/>
        </w:rPr>
        <w:t xml:space="preserve">    public static void exportCsv(Path file, List&lt;Row&gt; rows) throws IOException {</w:t>
      </w:r>
    </w:p>
    <w:p w14:paraId="6F9D9CBA" w14:textId="77777777" w:rsidR="00EB7416" w:rsidRDefault="000D62CE">
      <w:pPr>
        <w:spacing w:line="228" w:lineRule="auto"/>
      </w:pPr>
      <w:r>
        <w:rPr>
          <w:rFonts w:ascii="Consolas" w:eastAsia="Consolas" w:hAnsi="Consolas" w:cs="Consolas"/>
          <w:sz w:val="15"/>
          <w:szCs w:val="15"/>
        </w:rPr>
        <w:t xml:space="preserve">        try (Writer w = Files.newBufferedWriter(file, StandardCharsets.UTF_8)) {</w:t>
      </w:r>
    </w:p>
    <w:p w14:paraId="0C9288C7" w14:textId="77777777" w:rsidR="00EB7416" w:rsidRDefault="000D62CE">
      <w:pPr>
        <w:spacing w:line="228" w:lineRule="auto"/>
      </w:pPr>
      <w:r>
        <w:rPr>
          <w:rFonts w:ascii="Consolas" w:eastAsia="Consolas" w:hAnsi="Consolas" w:cs="Consolas"/>
          <w:sz w:val="15"/>
          <w:szCs w:val="15"/>
        </w:rPr>
        <w:t xml:space="preserve">            w.write("x,f_x,g_x,V_acum\n");</w:t>
      </w:r>
    </w:p>
    <w:p w14:paraId="6C9601D9" w14:textId="77777777" w:rsidR="00EB7416" w:rsidRDefault="000D62CE">
      <w:pPr>
        <w:spacing w:line="228" w:lineRule="auto"/>
      </w:pPr>
      <w:r>
        <w:rPr>
          <w:rFonts w:ascii="Consolas" w:eastAsia="Consolas" w:hAnsi="Consolas" w:cs="Consolas"/>
          <w:sz w:val="15"/>
          <w:szCs w:val="15"/>
        </w:rPr>
        <w:t xml:space="preserve">            for (Row r : rows) {</w:t>
      </w:r>
    </w:p>
    <w:p w14:paraId="51D1CD94" w14:textId="77777777" w:rsidR="00EB7416" w:rsidRDefault="000D62CE">
      <w:pPr>
        <w:spacing w:line="228" w:lineRule="auto"/>
      </w:pPr>
      <w:r>
        <w:rPr>
          <w:rFonts w:ascii="Consolas" w:eastAsia="Consolas" w:hAnsi="Consolas" w:cs="Consolas"/>
          <w:sz w:val="15"/>
          <w:szCs w:val="15"/>
        </w:rPr>
        <w:t xml:space="preserve">                w.write(fmt(r.x()) + "," + fmt(r.fx()) + "," + fmt(r.gx()) + "," + fmt(r.vAcum()) + "\n");</w:t>
      </w:r>
    </w:p>
    <w:p w14:paraId="78C88865" w14:textId="77777777" w:rsidR="00EB7416" w:rsidRDefault="000D62CE">
      <w:pPr>
        <w:spacing w:line="228" w:lineRule="auto"/>
      </w:pPr>
      <w:r>
        <w:rPr>
          <w:rFonts w:ascii="Consolas" w:eastAsia="Consolas" w:hAnsi="Consolas" w:cs="Consolas"/>
          <w:sz w:val="15"/>
          <w:szCs w:val="15"/>
        </w:rPr>
        <w:t xml:space="preserve">            }</w:t>
      </w:r>
    </w:p>
    <w:p w14:paraId="40257E88" w14:textId="77777777" w:rsidR="00EB7416" w:rsidRDefault="000D62CE">
      <w:pPr>
        <w:spacing w:line="228" w:lineRule="auto"/>
      </w:pPr>
      <w:r>
        <w:rPr>
          <w:rFonts w:ascii="Consolas" w:eastAsia="Consolas" w:hAnsi="Consolas" w:cs="Consolas"/>
          <w:sz w:val="15"/>
          <w:szCs w:val="15"/>
        </w:rPr>
        <w:t xml:space="preserve">        }</w:t>
      </w:r>
    </w:p>
    <w:p w14:paraId="7973FA59" w14:textId="77777777" w:rsidR="00EB7416" w:rsidRDefault="000D62CE">
      <w:pPr>
        <w:spacing w:line="228" w:lineRule="auto"/>
      </w:pPr>
      <w:r>
        <w:rPr>
          <w:rFonts w:ascii="Consolas" w:eastAsia="Consolas" w:hAnsi="Consolas" w:cs="Consolas"/>
          <w:sz w:val="15"/>
          <w:szCs w:val="15"/>
        </w:rPr>
        <w:t xml:space="preserve">    }</w:t>
      </w:r>
    </w:p>
    <w:p w14:paraId="71582B74" w14:textId="77777777" w:rsidR="00EB7416" w:rsidRDefault="000D62CE">
      <w:pPr>
        <w:spacing w:line="228" w:lineRule="auto"/>
      </w:pPr>
      <w:r>
        <w:rPr>
          <w:rFonts w:ascii="Consolas" w:eastAsia="Consolas" w:hAnsi="Consolas" w:cs="Consolas"/>
          <w:sz w:val="15"/>
          <w:szCs w:val="15"/>
        </w:rPr>
        <w:t xml:space="preserve"> </w:t>
      </w:r>
    </w:p>
    <w:p w14:paraId="5E87FC8C" w14:textId="77777777" w:rsidR="00EB7416" w:rsidRDefault="000D62CE">
      <w:pPr>
        <w:spacing w:line="228" w:lineRule="auto"/>
      </w:pPr>
      <w:r>
        <w:rPr>
          <w:rFonts w:ascii="Consolas" w:eastAsia="Consolas" w:hAnsi="Consolas" w:cs="Consolas"/>
          <w:sz w:val="15"/>
          <w:szCs w:val="15"/>
        </w:rPr>
        <w:t xml:space="preserve">    public static void exportTxt(Path file, List&lt;Row&gt; rows) throws IOException {</w:t>
      </w:r>
    </w:p>
    <w:p w14:paraId="21F066FF" w14:textId="77777777" w:rsidR="00EB7416" w:rsidRDefault="000D62CE">
      <w:pPr>
        <w:spacing w:line="228" w:lineRule="auto"/>
      </w:pPr>
      <w:r>
        <w:rPr>
          <w:rFonts w:ascii="Consolas" w:eastAsia="Consolas" w:hAnsi="Consolas" w:cs="Consolas"/>
          <w:sz w:val="15"/>
          <w:szCs w:val="15"/>
        </w:rPr>
        <w:t xml:space="preserve">        try (Writer w = Files.newBufferedWriter(file, StandardCharsets.UTF_8)) {</w:t>
      </w:r>
    </w:p>
    <w:p w14:paraId="1EABF9D7" w14:textId="77777777" w:rsidR="00EB7416" w:rsidRDefault="000D62CE">
      <w:pPr>
        <w:spacing w:line="228" w:lineRule="auto"/>
      </w:pPr>
      <w:r>
        <w:rPr>
          <w:rFonts w:ascii="Consolas" w:eastAsia="Consolas" w:hAnsi="Consolas" w:cs="Consolas"/>
          <w:sz w:val="15"/>
          <w:szCs w:val="15"/>
        </w:rPr>
        <w:t xml:space="preserve">            w.write("x\tf(x)\tg(x)\tV_acum\n");</w:t>
      </w:r>
    </w:p>
    <w:p w14:paraId="469C5F3C" w14:textId="77777777" w:rsidR="00EB7416" w:rsidRDefault="000D62CE">
      <w:pPr>
        <w:spacing w:line="228" w:lineRule="auto"/>
      </w:pPr>
      <w:r>
        <w:rPr>
          <w:rFonts w:ascii="Consolas" w:eastAsia="Consolas" w:hAnsi="Consolas" w:cs="Consolas"/>
          <w:sz w:val="15"/>
          <w:szCs w:val="15"/>
        </w:rPr>
        <w:t xml:space="preserve">            for (Row r : rows) {</w:t>
      </w:r>
    </w:p>
    <w:p w14:paraId="77FE4820" w14:textId="77777777" w:rsidR="00EB7416" w:rsidRDefault="000D62CE">
      <w:pPr>
        <w:spacing w:line="228" w:lineRule="auto"/>
      </w:pPr>
      <w:r>
        <w:rPr>
          <w:rFonts w:ascii="Consolas" w:eastAsia="Consolas" w:hAnsi="Consolas" w:cs="Consolas"/>
          <w:sz w:val="15"/>
          <w:szCs w:val="15"/>
        </w:rPr>
        <w:t xml:space="preserve">                w.write(fmt(r.x()) + "\t" + fmt(r.fx()) + "\t" + fmt(r.gx()) + "\t" + fmt(r.vAcum()) + "\n");</w:t>
      </w:r>
    </w:p>
    <w:p w14:paraId="7121F0D4" w14:textId="77777777" w:rsidR="00EB7416" w:rsidRDefault="000D62CE">
      <w:pPr>
        <w:spacing w:line="228" w:lineRule="auto"/>
      </w:pPr>
      <w:r>
        <w:rPr>
          <w:rFonts w:ascii="Consolas" w:eastAsia="Consolas" w:hAnsi="Consolas" w:cs="Consolas"/>
          <w:sz w:val="15"/>
          <w:szCs w:val="15"/>
        </w:rPr>
        <w:t xml:space="preserve">            }</w:t>
      </w:r>
    </w:p>
    <w:p w14:paraId="3E20E2F0" w14:textId="77777777" w:rsidR="00EB7416" w:rsidRDefault="000D62CE">
      <w:pPr>
        <w:spacing w:line="228" w:lineRule="auto"/>
      </w:pPr>
      <w:r>
        <w:rPr>
          <w:rFonts w:ascii="Consolas" w:eastAsia="Consolas" w:hAnsi="Consolas" w:cs="Consolas"/>
          <w:sz w:val="15"/>
          <w:szCs w:val="15"/>
        </w:rPr>
        <w:t xml:space="preserve">        }</w:t>
      </w:r>
    </w:p>
    <w:p w14:paraId="0EAED6A6" w14:textId="77777777" w:rsidR="00EB7416" w:rsidRDefault="000D62CE">
      <w:pPr>
        <w:spacing w:line="228" w:lineRule="auto"/>
      </w:pPr>
      <w:r>
        <w:rPr>
          <w:rFonts w:ascii="Consolas" w:eastAsia="Consolas" w:hAnsi="Consolas" w:cs="Consolas"/>
          <w:sz w:val="15"/>
          <w:szCs w:val="15"/>
        </w:rPr>
        <w:t xml:space="preserve">    }</w:t>
      </w:r>
    </w:p>
    <w:p w14:paraId="646D6064" w14:textId="77777777" w:rsidR="00EB7416" w:rsidRDefault="000D62CE">
      <w:pPr>
        <w:spacing w:line="228" w:lineRule="auto"/>
      </w:pPr>
      <w:r>
        <w:rPr>
          <w:rFonts w:ascii="Consolas" w:eastAsia="Consolas" w:hAnsi="Consolas" w:cs="Consolas"/>
          <w:sz w:val="15"/>
          <w:szCs w:val="15"/>
        </w:rPr>
        <w:t xml:space="preserve"> </w:t>
      </w:r>
    </w:p>
    <w:p w14:paraId="5317BE1C" w14:textId="77777777" w:rsidR="00EB7416" w:rsidRDefault="000D62CE">
      <w:pPr>
        <w:spacing w:line="228" w:lineRule="auto"/>
      </w:pPr>
      <w:r>
        <w:rPr>
          <w:rFonts w:ascii="Consolas" w:eastAsia="Consolas" w:hAnsi="Consolas" w:cs="Consolas"/>
          <w:sz w:val="15"/>
          <w:szCs w:val="15"/>
        </w:rPr>
        <w:t xml:space="preserve">    private static String fmt(double v) {</w:t>
      </w:r>
    </w:p>
    <w:p w14:paraId="50E51395" w14:textId="77777777" w:rsidR="00EB7416" w:rsidRDefault="000D62CE">
      <w:pPr>
        <w:spacing w:line="228" w:lineRule="auto"/>
      </w:pPr>
      <w:r>
        <w:rPr>
          <w:rFonts w:ascii="Consolas" w:eastAsia="Consolas" w:hAnsi="Consolas" w:cs="Consolas"/>
          <w:sz w:val="15"/>
          <w:szCs w:val="15"/>
        </w:rPr>
        <w:t xml:space="preserve">        return String.format(Locale.US, "%.4f", v);</w:t>
      </w:r>
    </w:p>
    <w:p w14:paraId="7F2D2C0B" w14:textId="77777777" w:rsidR="00EB7416" w:rsidRDefault="000D62CE">
      <w:pPr>
        <w:spacing w:line="228" w:lineRule="auto"/>
      </w:pPr>
      <w:r>
        <w:rPr>
          <w:rFonts w:ascii="Consolas" w:eastAsia="Consolas" w:hAnsi="Consolas" w:cs="Consolas"/>
          <w:sz w:val="15"/>
          <w:szCs w:val="15"/>
        </w:rPr>
        <w:t xml:space="preserve">    }</w:t>
      </w:r>
    </w:p>
    <w:p w14:paraId="02FF97F0" w14:textId="77777777" w:rsidR="00EB7416" w:rsidRDefault="000D62CE">
      <w:pPr>
        <w:spacing w:line="228" w:lineRule="auto"/>
      </w:pPr>
      <w:r>
        <w:rPr>
          <w:rFonts w:ascii="Consolas" w:eastAsia="Consolas" w:hAnsi="Consolas" w:cs="Consolas"/>
          <w:sz w:val="15"/>
          <w:szCs w:val="15"/>
        </w:rPr>
        <w:t>}</w:t>
      </w:r>
    </w:p>
    <w:p w14:paraId="22748212" w14:textId="77777777" w:rsidR="00EB7416" w:rsidRDefault="000D62CE">
      <w:pPr>
        <w:keepNext/>
        <w:spacing w:before="200" w:after="60"/>
      </w:pPr>
      <w:r>
        <w:rPr>
          <w:rFonts w:ascii="Consolas" w:eastAsia="Consolas" w:hAnsi="Consolas" w:cs="Consolas"/>
          <w:b/>
          <w:bCs/>
          <w:color w:val="1E40AF"/>
          <w:sz w:val="19"/>
          <w:szCs w:val="19"/>
        </w:rPr>
        <w:t>export/ImageExporter.java</w:t>
      </w:r>
    </w:p>
    <w:p w14:paraId="6AAEA2A3" w14:textId="77777777" w:rsidR="00EB7416" w:rsidRDefault="000D62CE">
      <w:pPr>
        <w:spacing w:line="228" w:lineRule="auto"/>
      </w:pPr>
      <w:r>
        <w:rPr>
          <w:rFonts w:ascii="Consolas" w:eastAsia="Consolas" w:hAnsi="Consolas" w:cs="Consolas"/>
          <w:sz w:val="15"/>
          <w:szCs w:val="15"/>
        </w:rPr>
        <w:t>package com.umg.calculo.export;</w:t>
      </w:r>
    </w:p>
    <w:p w14:paraId="48A23D9A" w14:textId="77777777" w:rsidR="00EB7416" w:rsidRDefault="000D62CE">
      <w:pPr>
        <w:spacing w:line="228" w:lineRule="auto"/>
      </w:pPr>
      <w:r>
        <w:rPr>
          <w:rFonts w:ascii="Consolas" w:eastAsia="Consolas" w:hAnsi="Consolas" w:cs="Consolas"/>
          <w:sz w:val="15"/>
          <w:szCs w:val="15"/>
        </w:rPr>
        <w:t xml:space="preserve"> </w:t>
      </w:r>
    </w:p>
    <w:p w14:paraId="1322167D" w14:textId="77777777" w:rsidR="00EB7416" w:rsidRDefault="000D62CE">
      <w:pPr>
        <w:spacing w:line="228" w:lineRule="auto"/>
      </w:pPr>
      <w:r>
        <w:rPr>
          <w:rFonts w:ascii="Consolas" w:eastAsia="Consolas" w:hAnsi="Consolas" w:cs="Consolas"/>
          <w:sz w:val="15"/>
          <w:szCs w:val="15"/>
        </w:rPr>
        <w:t>import javafx.scene.image.Image;</w:t>
      </w:r>
    </w:p>
    <w:p w14:paraId="1DC56F36" w14:textId="77777777" w:rsidR="00EB7416" w:rsidRDefault="000D62CE">
      <w:pPr>
        <w:spacing w:line="228" w:lineRule="auto"/>
      </w:pPr>
      <w:r>
        <w:rPr>
          <w:rFonts w:ascii="Consolas" w:eastAsia="Consolas" w:hAnsi="Consolas" w:cs="Consolas"/>
          <w:sz w:val="15"/>
          <w:szCs w:val="15"/>
        </w:rPr>
        <w:t>import javafx.scene.image.PixelReader;</w:t>
      </w:r>
    </w:p>
    <w:p w14:paraId="3A482E21" w14:textId="77777777" w:rsidR="00EB7416" w:rsidRDefault="000D62CE">
      <w:pPr>
        <w:spacing w:line="228" w:lineRule="auto"/>
      </w:pPr>
      <w:r>
        <w:rPr>
          <w:rFonts w:ascii="Consolas" w:eastAsia="Consolas" w:hAnsi="Consolas" w:cs="Consolas"/>
          <w:sz w:val="15"/>
          <w:szCs w:val="15"/>
        </w:rPr>
        <w:t>import javafx.scene.image.WritablePixelFormat;</w:t>
      </w:r>
    </w:p>
    <w:p w14:paraId="7E1E74B6" w14:textId="77777777" w:rsidR="00EB7416" w:rsidRDefault="000D62CE">
      <w:pPr>
        <w:spacing w:line="228" w:lineRule="auto"/>
      </w:pPr>
      <w:r>
        <w:rPr>
          <w:rFonts w:ascii="Consolas" w:eastAsia="Consolas" w:hAnsi="Consolas" w:cs="Consolas"/>
          <w:sz w:val="15"/>
          <w:szCs w:val="15"/>
        </w:rPr>
        <w:t xml:space="preserve"> </w:t>
      </w:r>
    </w:p>
    <w:p w14:paraId="71706A51" w14:textId="77777777" w:rsidR="00EB7416" w:rsidRDefault="000D62CE">
      <w:pPr>
        <w:spacing w:line="228" w:lineRule="auto"/>
      </w:pPr>
      <w:r>
        <w:rPr>
          <w:rFonts w:ascii="Consolas" w:eastAsia="Consolas" w:hAnsi="Consolas" w:cs="Consolas"/>
          <w:sz w:val="15"/>
          <w:szCs w:val="15"/>
        </w:rPr>
        <w:t>import javax.imageio.ImageIO;</w:t>
      </w:r>
    </w:p>
    <w:p w14:paraId="00AB9D8A" w14:textId="77777777" w:rsidR="00EB7416" w:rsidRDefault="000D62CE">
      <w:pPr>
        <w:spacing w:line="228" w:lineRule="auto"/>
      </w:pPr>
      <w:r>
        <w:rPr>
          <w:rFonts w:ascii="Consolas" w:eastAsia="Consolas" w:hAnsi="Consolas" w:cs="Consolas"/>
          <w:sz w:val="15"/>
          <w:szCs w:val="15"/>
        </w:rPr>
        <w:t>import java.awt.image.BufferedImage;</w:t>
      </w:r>
    </w:p>
    <w:p w14:paraId="52C77134" w14:textId="77777777" w:rsidR="00EB7416" w:rsidRDefault="000D62CE">
      <w:pPr>
        <w:spacing w:line="228" w:lineRule="auto"/>
      </w:pPr>
      <w:r>
        <w:rPr>
          <w:rFonts w:ascii="Consolas" w:eastAsia="Consolas" w:hAnsi="Consolas" w:cs="Consolas"/>
          <w:sz w:val="15"/>
          <w:szCs w:val="15"/>
        </w:rPr>
        <w:t>import java.io.IOException;</w:t>
      </w:r>
    </w:p>
    <w:p w14:paraId="484EA8F7" w14:textId="77777777" w:rsidR="00EB7416" w:rsidRDefault="000D62CE">
      <w:pPr>
        <w:spacing w:line="228" w:lineRule="auto"/>
      </w:pPr>
      <w:r>
        <w:rPr>
          <w:rFonts w:ascii="Consolas" w:eastAsia="Consolas" w:hAnsi="Consolas" w:cs="Consolas"/>
          <w:sz w:val="15"/>
          <w:szCs w:val="15"/>
        </w:rPr>
        <w:t>import java.nio.file.Path;</w:t>
      </w:r>
    </w:p>
    <w:p w14:paraId="0CB4DF34" w14:textId="77777777" w:rsidR="00EB7416" w:rsidRDefault="000D62CE">
      <w:pPr>
        <w:spacing w:line="228" w:lineRule="auto"/>
      </w:pPr>
      <w:r>
        <w:rPr>
          <w:rFonts w:ascii="Consolas" w:eastAsia="Consolas" w:hAnsi="Consolas" w:cs="Consolas"/>
          <w:sz w:val="15"/>
          <w:szCs w:val="15"/>
        </w:rPr>
        <w:t xml:space="preserve"> </w:t>
      </w:r>
    </w:p>
    <w:p w14:paraId="11E38EB5" w14:textId="77777777" w:rsidR="00EB7416" w:rsidRDefault="000D62CE">
      <w:pPr>
        <w:spacing w:line="228" w:lineRule="auto"/>
      </w:pPr>
      <w:r>
        <w:rPr>
          <w:rFonts w:ascii="Consolas" w:eastAsia="Consolas" w:hAnsi="Consolas" w:cs="Consolas"/>
          <w:sz w:val="15"/>
          <w:szCs w:val="15"/>
        </w:rPr>
        <w:t>/**</w:t>
      </w:r>
    </w:p>
    <w:p w14:paraId="61E66DCC" w14:textId="77777777" w:rsidR="00EB7416" w:rsidRDefault="000D62CE">
      <w:pPr>
        <w:spacing w:line="228" w:lineRule="auto"/>
      </w:pPr>
      <w:r>
        <w:rPr>
          <w:rFonts w:ascii="Consolas" w:eastAsia="Consolas" w:hAnsi="Consolas" w:cs="Consolas"/>
          <w:sz w:val="15"/>
          <w:szCs w:val="15"/>
        </w:rPr>
        <w:t xml:space="preserve"> * Saves a JavaFX image as PNG (Section 17: graphs delivered as PNG). Copies the</w:t>
      </w:r>
    </w:p>
    <w:p w14:paraId="600F2637" w14:textId="77777777" w:rsidR="00EB7416" w:rsidRDefault="000D62CE">
      <w:pPr>
        <w:spacing w:line="228" w:lineRule="auto"/>
      </w:pPr>
      <w:r>
        <w:rPr>
          <w:rFonts w:ascii="Consolas" w:eastAsia="Consolas" w:hAnsi="Consolas" w:cs="Consolas"/>
          <w:sz w:val="15"/>
          <w:szCs w:val="15"/>
        </w:rPr>
        <w:t xml:space="preserve"> * pixels into an AWT BufferedImage so it doesn't need the extra javafx-swing module.</w:t>
      </w:r>
    </w:p>
    <w:p w14:paraId="4039F687" w14:textId="77777777" w:rsidR="00EB7416" w:rsidRDefault="000D62CE">
      <w:pPr>
        <w:spacing w:line="228" w:lineRule="auto"/>
      </w:pPr>
      <w:r>
        <w:rPr>
          <w:rFonts w:ascii="Consolas" w:eastAsia="Consolas" w:hAnsi="Consolas" w:cs="Consolas"/>
          <w:sz w:val="15"/>
          <w:szCs w:val="15"/>
        </w:rPr>
        <w:t xml:space="preserve"> */</w:t>
      </w:r>
    </w:p>
    <w:p w14:paraId="0AB37E20" w14:textId="77777777" w:rsidR="00EB7416" w:rsidRDefault="000D62CE">
      <w:pPr>
        <w:spacing w:line="228" w:lineRule="auto"/>
      </w:pPr>
      <w:r>
        <w:rPr>
          <w:rFonts w:ascii="Consolas" w:eastAsia="Consolas" w:hAnsi="Consolas" w:cs="Consolas"/>
          <w:sz w:val="15"/>
          <w:szCs w:val="15"/>
        </w:rPr>
        <w:t>public final class ImageExporter {</w:t>
      </w:r>
    </w:p>
    <w:p w14:paraId="22FA4660" w14:textId="77777777" w:rsidR="00EB7416" w:rsidRDefault="000D62CE">
      <w:pPr>
        <w:spacing w:line="228" w:lineRule="auto"/>
      </w:pPr>
      <w:r>
        <w:rPr>
          <w:rFonts w:ascii="Consolas" w:eastAsia="Consolas" w:hAnsi="Consolas" w:cs="Consolas"/>
          <w:sz w:val="15"/>
          <w:szCs w:val="15"/>
        </w:rPr>
        <w:t xml:space="preserve"> </w:t>
      </w:r>
    </w:p>
    <w:p w14:paraId="766AA5EA" w14:textId="77777777" w:rsidR="00EB7416" w:rsidRDefault="000D62CE">
      <w:pPr>
        <w:spacing w:line="228" w:lineRule="auto"/>
      </w:pPr>
      <w:r>
        <w:rPr>
          <w:rFonts w:ascii="Consolas" w:eastAsia="Consolas" w:hAnsi="Consolas" w:cs="Consolas"/>
          <w:sz w:val="15"/>
          <w:szCs w:val="15"/>
        </w:rPr>
        <w:t xml:space="preserve">    private ImageExporter() {}</w:t>
      </w:r>
    </w:p>
    <w:p w14:paraId="746C086D" w14:textId="77777777" w:rsidR="00EB7416" w:rsidRDefault="000D62CE">
      <w:pPr>
        <w:spacing w:line="228" w:lineRule="auto"/>
      </w:pPr>
      <w:r>
        <w:rPr>
          <w:rFonts w:ascii="Consolas" w:eastAsia="Consolas" w:hAnsi="Consolas" w:cs="Consolas"/>
          <w:sz w:val="15"/>
          <w:szCs w:val="15"/>
        </w:rPr>
        <w:t xml:space="preserve"> </w:t>
      </w:r>
    </w:p>
    <w:p w14:paraId="6F8C38B4" w14:textId="77777777" w:rsidR="00EB7416" w:rsidRDefault="000D62CE">
      <w:pPr>
        <w:spacing w:line="228" w:lineRule="auto"/>
      </w:pPr>
      <w:r>
        <w:rPr>
          <w:rFonts w:ascii="Consolas" w:eastAsia="Consolas" w:hAnsi="Consolas" w:cs="Consolas"/>
          <w:sz w:val="15"/>
          <w:szCs w:val="15"/>
        </w:rPr>
        <w:t xml:space="preserve">    public static void savePng(Image image, Path file) throws IOException {</w:t>
      </w:r>
    </w:p>
    <w:p w14:paraId="71683C03" w14:textId="77777777" w:rsidR="00EB7416" w:rsidRDefault="000D62CE">
      <w:pPr>
        <w:spacing w:line="228" w:lineRule="auto"/>
      </w:pPr>
      <w:r>
        <w:rPr>
          <w:rFonts w:ascii="Consolas" w:eastAsia="Consolas" w:hAnsi="Consolas" w:cs="Consolas"/>
          <w:sz w:val="15"/>
          <w:szCs w:val="15"/>
        </w:rPr>
        <w:t xml:space="preserve">        int w = (int) image.getWidth(), h = (int) image.getHeight();</w:t>
      </w:r>
    </w:p>
    <w:p w14:paraId="46D32B36" w14:textId="77777777" w:rsidR="00EB7416" w:rsidRDefault="000D62CE">
      <w:pPr>
        <w:spacing w:line="228" w:lineRule="auto"/>
      </w:pPr>
      <w:r>
        <w:rPr>
          <w:rFonts w:ascii="Consolas" w:eastAsia="Consolas" w:hAnsi="Consolas" w:cs="Consolas"/>
          <w:sz w:val="15"/>
          <w:szCs w:val="15"/>
        </w:rPr>
        <w:t xml:space="preserve">        int[] argb = new int[w * h];</w:t>
      </w:r>
    </w:p>
    <w:p w14:paraId="2E2D94A7" w14:textId="77777777" w:rsidR="00EB7416" w:rsidRDefault="000D62CE">
      <w:pPr>
        <w:spacing w:line="228" w:lineRule="auto"/>
      </w:pPr>
      <w:r>
        <w:rPr>
          <w:rFonts w:ascii="Consolas" w:eastAsia="Consolas" w:hAnsi="Consolas" w:cs="Consolas"/>
          <w:sz w:val="15"/>
          <w:szCs w:val="15"/>
        </w:rPr>
        <w:t xml:space="preserve">        PixelReader reader = image.getPixelReader();</w:t>
      </w:r>
    </w:p>
    <w:p w14:paraId="25ACA2EF" w14:textId="77777777" w:rsidR="00EB7416" w:rsidRDefault="000D62CE">
      <w:pPr>
        <w:spacing w:line="228" w:lineRule="auto"/>
      </w:pPr>
      <w:r>
        <w:rPr>
          <w:rFonts w:ascii="Consolas" w:eastAsia="Consolas" w:hAnsi="Consolas" w:cs="Consolas"/>
          <w:sz w:val="15"/>
          <w:szCs w:val="15"/>
        </w:rPr>
        <w:t xml:space="preserve">        reader.getPixels(0, 0, w, h, WritablePixelFormat.getIntArgbInstance(), argb, 0, w);</w:t>
      </w:r>
    </w:p>
    <w:p w14:paraId="6AF3839D" w14:textId="77777777" w:rsidR="00EB7416" w:rsidRDefault="000D62CE">
      <w:pPr>
        <w:spacing w:line="228" w:lineRule="auto"/>
      </w:pPr>
      <w:r>
        <w:rPr>
          <w:rFonts w:ascii="Consolas" w:eastAsia="Consolas" w:hAnsi="Consolas" w:cs="Consolas"/>
          <w:sz w:val="15"/>
          <w:szCs w:val="15"/>
        </w:rPr>
        <w:t xml:space="preserve"> </w:t>
      </w:r>
    </w:p>
    <w:p w14:paraId="1B0D013E" w14:textId="77777777" w:rsidR="00EB7416" w:rsidRDefault="000D62CE">
      <w:pPr>
        <w:spacing w:line="228" w:lineRule="auto"/>
      </w:pPr>
      <w:r>
        <w:rPr>
          <w:rFonts w:ascii="Consolas" w:eastAsia="Consolas" w:hAnsi="Consolas" w:cs="Consolas"/>
          <w:sz w:val="15"/>
          <w:szCs w:val="15"/>
        </w:rPr>
        <w:t xml:space="preserve">        BufferedImage out = new BufferedImage(w, h, BufferedImage.TYPE_INT_ARGB);</w:t>
      </w:r>
    </w:p>
    <w:p w14:paraId="5CF56DE1" w14:textId="77777777" w:rsidR="00EB7416" w:rsidRDefault="000D62CE">
      <w:pPr>
        <w:spacing w:line="228" w:lineRule="auto"/>
      </w:pPr>
      <w:r>
        <w:rPr>
          <w:rFonts w:ascii="Consolas" w:eastAsia="Consolas" w:hAnsi="Consolas" w:cs="Consolas"/>
          <w:sz w:val="15"/>
          <w:szCs w:val="15"/>
        </w:rPr>
        <w:t xml:space="preserve">        out.setRGB(0, 0, w, h, argb, 0, w);</w:t>
      </w:r>
    </w:p>
    <w:p w14:paraId="4E854015" w14:textId="77777777" w:rsidR="00EB7416" w:rsidRDefault="000D62CE">
      <w:pPr>
        <w:spacing w:line="228" w:lineRule="auto"/>
      </w:pPr>
      <w:r>
        <w:rPr>
          <w:rFonts w:ascii="Consolas" w:eastAsia="Consolas" w:hAnsi="Consolas" w:cs="Consolas"/>
          <w:sz w:val="15"/>
          <w:szCs w:val="15"/>
        </w:rPr>
        <w:t xml:space="preserve">        if (!ImageIO.write(out, "png", file.toFile())) {</w:t>
      </w:r>
    </w:p>
    <w:p w14:paraId="68F83C52" w14:textId="77777777" w:rsidR="00EB7416" w:rsidRDefault="000D62CE">
      <w:pPr>
        <w:spacing w:line="228" w:lineRule="auto"/>
      </w:pPr>
      <w:r>
        <w:rPr>
          <w:rFonts w:ascii="Consolas" w:eastAsia="Consolas" w:hAnsi="Consolas" w:cs="Consolas"/>
          <w:sz w:val="15"/>
          <w:szCs w:val="15"/>
        </w:rPr>
        <w:t xml:space="preserve">            throw new IOException("No hay un escritor PNG disponible.");</w:t>
      </w:r>
    </w:p>
    <w:p w14:paraId="162EF5B3" w14:textId="77777777" w:rsidR="00EB7416" w:rsidRDefault="000D62CE">
      <w:pPr>
        <w:spacing w:line="228" w:lineRule="auto"/>
      </w:pPr>
      <w:r>
        <w:rPr>
          <w:rFonts w:ascii="Consolas" w:eastAsia="Consolas" w:hAnsi="Consolas" w:cs="Consolas"/>
          <w:sz w:val="15"/>
          <w:szCs w:val="15"/>
        </w:rPr>
        <w:t xml:space="preserve">        }</w:t>
      </w:r>
    </w:p>
    <w:p w14:paraId="22949AB0" w14:textId="77777777" w:rsidR="00EB7416" w:rsidRDefault="000D62CE">
      <w:pPr>
        <w:spacing w:line="228" w:lineRule="auto"/>
      </w:pPr>
      <w:r>
        <w:rPr>
          <w:rFonts w:ascii="Consolas" w:eastAsia="Consolas" w:hAnsi="Consolas" w:cs="Consolas"/>
          <w:sz w:val="15"/>
          <w:szCs w:val="15"/>
        </w:rPr>
        <w:t xml:space="preserve">    }</w:t>
      </w:r>
    </w:p>
    <w:p w14:paraId="39FF106E" w14:textId="77777777" w:rsidR="00EB7416" w:rsidRDefault="000D62CE">
      <w:pPr>
        <w:spacing w:line="228" w:lineRule="auto"/>
      </w:pPr>
      <w:r>
        <w:rPr>
          <w:rFonts w:ascii="Consolas" w:eastAsia="Consolas" w:hAnsi="Consolas" w:cs="Consolas"/>
          <w:sz w:val="15"/>
          <w:szCs w:val="15"/>
        </w:rPr>
        <w:t>}</w:t>
      </w:r>
    </w:p>
    <w:p w14:paraId="0926122C" w14:textId="77777777" w:rsidR="00EB7416" w:rsidRDefault="000D62CE">
      <w:pPr>
        <w:pStyle w:val="Ttulo2"/>
        <w:keepNext/>
      </w:pPr>
      <w:bookmarkStart w:id="43" w:name="_Toc243379677"/>
      <w:r>
        <w:t>Anexo B. Capturas de pantalla del simulador</w:t>
      </w:r>
      <w:bookmarkEnd w:id="43"/>
    </w:p>
    <w:p w14:paraId="1493DD08" w14:textId="77777777" w:rsidR="00EB7416" w:rsidRDefault="000D62CE">
      <w:pPr>
        <w:keepNext/>
        <w:spacing w:before="120" w:after="60"/>
        <w:jc w:val="center"/>
      </w:pPr>
      <w:r>
        <w:rPr>
          <w:noProof/>
        </w:rPr>
        <w:drawing>
          <wp:inline distT="0" distB="0" distL="0" distR="0" wp14:anchorId="1612F0C7" wp14:editId="6FABB1F2">
            <wp:extent cx="5762625" cy="4610100"/>
            <wp:effectExtent l="0" t="0" r="0" b="0"/>
            <wp:docPr id="7" name="cap_inicio.png" descr="Figura B1. Ejercicio principal: parámetros, validación exitosa, volumen 73.5133 u³, comparación manual (diferencia 0.000 %) y sólido 3D con corte transversal." title="Figura B1. Ejercicio principal: parámetros, validación exitosa, volumen 73.5133 u³, comparación manual (diferencia 0.000 %) y sólido 3D con corte trans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4610100"/>
                    </a:xfrm>
                    <a:prstGeom prst="rect">
                      <a:avLst/>
                    </a:prstGeom>
                  </pic:spPr>
                </pic:pic>
              </a:graphicData>
            </a:graphic>
          </wp:inline>
        </w:drawing>
      </w:r>
    </w:p>
    <w:p w14:paraId="0793347B" w14:textId="77777777" w:rsidR="00EB7416" w:rsidRDefault="000D62CE">
      <w:pPr>
        <w:spacing w:after="200"/>
        <w:jc w:val="center"/>
      </w:pPr>
      <w:r>
        <w:rPr>
          <w:i/>
          <w:iCs/>
          <w:color w:val="475569"/>
          <w:sz w:val="18"/>
          <w:szCs w:val="18"/>
        </w:rPr>
        <w:t>Figura B1. Ejercicio principal: parámetros, validación exitosa, volumen 73.5133 u³, comparación manual (diferencia 0.000 %) y sólido 3D con corte transversal.</w:t>
      </w:r>
    </w:p>
    <w:p w14:paraId="35510B7B" w14:textId="77777777" w:rsidR="00EB7416" w:rsidRDefault="000D62CE">
      <w:pPr>
        <w:keepNext/>
        <w:spacing w:before="120" w:after="60"/>
        <w:jc w:val="center"/>
      </w:pPr>
      <w:r>
        <w:rPr>
          <w:noProof/>
        </w:rPr>
        <w:drawing>
          <wp:inline distT="0" distB="0" distL="0" distR="0" wp14:anchorId="28D67ED6" wp14:editId="47CC9D33">
            <wp:extent cx="5762625" cy="4610100"/>
            <wp:effectExtent l="0" t="0" r="0" b="0"/>
            <wp:docPr id="8" name="cap_graficas2.png" descr="Figura B2. Gráfica 2D de la región con el eje de rotación y gráfica del volumen acumulado V_acum(x)." title="Figura B2. Gráfica 2D de la región con el eje de rotación y gráfica del volumen acumulado V_acu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4610100"/>
                    </a:xfrm>
                    <a:prstGeom prst="rect">
                      <a:avLst/>
                    </a:prstGeom>
                  </pic:spPr>
                </pic:pic>
              </a:graphicData>
            </a:graphic>
          </wp:inline>
        </w:drawing>
      </w:r>
    </w:p>
    <w:p w14:paraId="01323B63" w14:textId="77777777" w:rsidR="00EB7416" w:rsidRDefault="000D62CE">
      <w:pPr>
        <w:spacing w:after="200"/>
        <w:jc w:val="center"/>
      </w:pPr>
      <w:r>
        <w:rPr>
          <w:i/>
          <w:iCs/>
          <w:color w:val="475569"/>
          <w:sz w:val="18"/>
          <w:szCs w:val="18"/>
        </w:rPr>
        <w:t>Figura B2. Gráfica 2D de la región con el eje de rotación y gráfica del volumen acumulado V_acum(x).</w:t>
      </w:r>
    </w:p>
    <w:p w14:paraId="7F1D064C" w14:textId="77777777" w:rsidR="00EB7416" w:rsidRDefault="000D62CE">
      <w:pPr>
        <w:keepNext/>
        <w:spacing w:before="120" w:after="60"/>
        <w:jc w:val="center"/>
      </w:pPr>
      <w:r>
        <w:rPr>
          <w:noProof/>
        </w:rPr>
        <w:drawing>
          <wp:inline distT="0" distB="0" distL="0" distR="0" wp14:anchorId="0FB795FB" wp14:editId="1101799B">
            <wp:extent cx="5762625" cy="4610100"/>
            <wp:effectExtent l="0" t="0" r="0" b="0"/>
            <wp:docPr id="9" name="cap_tabla.png" descr="Figura B3. Pestaña «Tabla de Validación»: 4/4 configuraciones validadas." title="Figura B3. Pestaña «Tabla de Validación»: 4/4 configuraciones valid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4610100"/>
                    </a:xfrm>
                    <a:prstGeom prst="rect">
                      <a:avLst/>
                    </a:prstGeom>
                  </pic:spPr>
                </pic:pic>
              </a:graphicData>
            </a:graphic>
          </wp:inline>
        </w:drawing>
      </w:r>
    </w:p>
    <w:p w14:paraId="1787A0CD" w14:textId="77777777" w:rsidR="00EB7416" w:rsidRDefault="000D62CE">
      <w:pPr>
        <w:spacing w:after="200"/>
        <w:jc w:val="center"/>
      </w:pPr>
      <w:r>
        <w:rPr>
          <w:i/>
          <w:iCs/>
          <w:color w:val="475569"/>
          <w:sz w:val="18"/>
          <w:szCs w:val="18"/>
        </w:rPr>
        <w:t>Figura B3. Pestaña «Tabla de Validación»: 4/4 configuraciones validadas.</w:t>
      </w:r>
    </w:p>
    <w:p w14:paraId="49309BFC" w14:textId="77777777" w:rsidR="00EB7416" w:rsidRDefault="000D62CE">
      <w:pPr>
        <w:pStyle w:val="Ttulo2"/>
        <w:keepNext/>
      </w:pPr>
      <w:bookmarkStart w:id="44" w:name="_Toc243379678"/>
      <w:r>
        <w:t>Anexo C. Archivo de datos exportado</w:t>
      </w:r>
      <w:bookmarkEnd w:id="44"/>
    </w:p>
    <w:p w14:paraId="68DCDF45" w14:textId="77777777" w:rsidR="00EB7416" w:rsidRDefault="000D62CE">
      <w:pPr>
        <w:spacing w:after="120" w:line="300" w:lineRule="auto"/>
        <w:jc w:val="both"/>
      </w:pPr>
      <w:r>
        <w:t>Archivo datos_solido.csv generado para el ejercicio principal (151 filas). Se muestran las primeras y últimas filas; el archivo completo se entrega junto con el informe.</w:t>
      </w:r>
    </w:p>
    <w:p w14:paraId="7C6E5A44" w14:textId="77777777" w:rsidR="00EB7416" w:rsidRDefault="000D62CE">
      <w:r>
        <w:rPr>
          <w:rFonts w:ascii="Consolas" w:eastAsia="Consolas" w:hAnsi="Consolas" w:cs="Consolas"/>
          <w:sz w:val="17"/>
          <w:szCs w:val="17"/>
        </w:rPr>
        <w:t xml:space="preserve">x,f_x,g_x,V_acum </w:t>
      </w:r>
    </w:p>
    <w:p w14:paraId="3089DABD" w14:textId="77777777" w:rsidR="00EB7416" w:rsidRDefault="000D62CE">
      <w:r>
        <w:rPr>
          <w:rFonts w:ascii="Consolas" w:eastAsia="Consolas" w:hAnsi="Consolas" w:cs="Consolas"/>
          <w:sz w:val="17"/>
          <w:szCs w:val="17"/>
        </w:rPr>
        <w:t xml:space="preserve">-1.0000,2.0000,2.0000,0.0000 </w:t>
      </w:r>
    </w:p>
    <w:p w14:paraId="33995E33" w14:textId="77777777" w:rsidR="00EB7416" w:rsidRDefault="000D62CE">
      <w:r>
        <w:rPr>
          <w:rFonts w:ascii="Consolas" w:eastAsia="Consolas" w:hAnsi="Consolas" w:cs="Consolas"/>
          <w:sz w:val="17"/>
          <w:szCs w:val="17"/>
        </w:rPr>
        <w:t xml:space="preserve">-0.9800,2.0200,1.9604,0.0075 </w:t>
      </w:r>
    </w:p>
    <w:p w14:paraId="1DBFA6B1" w14:textId="77777777" w:rsidR="00EB7416" w:rsidRDefault="000D62CE">
      <w:r>
        <w:rPr>
          <w:rFonts w:ascii="Consolas" w:eastAsia="Consolas" w:hAnsi="Consolas" w:cs="Consolas"/>
          <w:sz w:val="17"/>
          <w:szCs w:val="17"/>
        </w:rPr>
        <w:t xml:space="preserve">-0.9600,2.0400,1.9216,0.0297 </w:t>
      </w:r>
    </w:p>
    <w:p w14:paraId="5C6A97CF" w14:textId="77777777" w:rsidR="00EB7416" w:rsidRDefault="000D62CE">
      <w:r>
        <w:rPr>
          <w:rFonts w:ascii="Consolas" w:eastAsia="Consolas" w:hAnsi="Consolas" w:cs="Consolas"/>
          <w:sz w:val="17"/>
          <w:szCs w:val="17"/>
        </w:rPr>
        <w:t xml:space="preserve">-0.9400,2.0600,1.8836,0.0663 </w:t>
      </w:r>
    </w:p>
    <w:p w14:paraId="004ED34B" w14:textId="77777777" w:rsidR="00EB7416" w:rsidRDefault="000D62CE">
      <w:r>
        <w:rPr>
          <w:rFonts w:ascii="Consolas" w:eastAsia="Consolas" w:hAnsi="Consolas" w:cs="Consolas"/>
          <w:sz w:val="17"/>
          <w:szCs w:val="17"/>
        </w:rPr>
        <w:t xml:space="preserve">-0.9200,2.0800,1.8464,0.1170 </w:t>
      </w:r>
    </w:p>
    <w:p w14:paraId="6B0C97B8" w14:textId="77777777" w:rsidR="00EB7416" w:rsidRDefault="000D62CE">
      <w:r>
        <w:rPr>
          <w:rFonts w:ascii="Consolas" w:eastAsia="Consolas" w:hAnsi="Consolas" w:cs="Consolas"/>
          <w:sz w:val="17"/>
          <w:szCs w:val="17"/>
        </w:rPr>
        <w:t xml:space="preserve">-0.9000,2.1000,1.8100,0.1815 </w:t>
      </w:r>
    </w:p>
    <w:p w14:paraId="5D2565E1" w14:textId="77777777" w:rsidR="00EB7416" w:rsidRDefault="000D62CE">
      <w:r>
        <w:rPr>
          <w:rFonts w:ascii="Consolas" w:eastAsia="Consolas" w:hAnsi="Consolas" w:cs="Consolas"/>
          <w:sz w:val="17"/>
          <w:szCs w:val="17"/>
        </w:rPr>
        <w:t xml:space="preserve">-0.8800,2.1200,1.7744,0.2594 </w:t>
      </w:r>
    </w:p>
    <w:p w14:paraId="7EC25083" w14:textId="77777777" w:rsidR="00EB7416" w:rsidRDefault="000D62CE">
      <w:r>
        <w:rPr>
          <w:rFonts w:ascii="Consolas" w:eastAsia="Consolas" w:hAnsi="Consolas" w:cs="Consolas"/>
          <w:sz w:val="17"/>
          <w:szCs w:val="17"/>
        </w:rPr>
        <w:t xml:space="preserve">-0.8600,2.1400,1.7396,0.3505 </w:t>
      </w:r>
    </w:p>
    <w:p w14:paraId="7F97A161" w14:textId="77777777" w:rsidR="00EB7416" w:rsidRDefault="000D62CE">
      <w:r>
        <w:rPr>
          <w:rFonts w:ascii="Consolas" w:eastAsia="Consolas" w:hAnsi="Consolas" w:cs="Consolas"/>
          <w:sz w:val="17"/>
          <w:szCs w:val="17"/>
        </w:rPr>
        <w:t xml:space="preserve">-0.8400,2.1600,1.7056,0.4545 </w:t>
      </w:r>
    </w:p>
    <w:p w14:paraId="771706BD" w14:textId="77777777" w:rsidR="00EB7416" w:rsidRDefault="000D62CE">
      <w:r>
        <w:rPr>
          <w:rFonts w:ascii="Consolas" w:eastAsia="Consolas" w:hAnsi="Consolas" w:cs="Consolas"/>
          <w:sz w:val="17"/>
          <w:szCs w:val="17"/>
        </w:rPr>
        <w:t xml:space="preserve">-0.8200,2.1800,1.6724,0.5712 </w:t>
      </w:r>
    </w:p>
    <w:p w14:paraId="496A6E48" w14:textId="77777777" w:rsidR="00EB7416" w:rsidRDefault="000D62CE">
      <w:r>
        <w:rPr>
          <w:rFonts w:ascii="Consolas" w:eastAsia="Consolas" w:hAnsi="Consolas" w:cs="Consolas"/>
          <w:sz w:val="17"/>
          <w:szCs w:val="17"/>
        </w:rPr>
        <w:t xml:space="preserve">-0.8000,2.2000,1.6400,0.7002 </w:t>
      </w:r>
    </w:p>
    <w:p w14:paraId="1315901C" w14:textId="77777777" w:rsidR="00EB7416" w:rsidRDefault="000D62CE">
      <w:r>
        <w:rPr>
          <w:rFonts w:ascii="Consolas" w:eastAsia="Consolas" w:hAnsi="Consolas" w:cs="Consolas"/>
          <w:sz w:val="17"/>
          <w:szCs w:val="17"/>
        </w:rPr>
        <w:t>…</w:t>
      </w:r>
    </w:p>
    <w:p w14:paraId="3D462E61" w14:textId="77777777" w:rsidR="00EB7416" w:rsidRDefault="000D62CE">
      <w:r>
        <w:rPr>
          <w:rFonts w:ascii="Consolas" w:eastAsia="Consolas" w:hAnsi="Consolas" w:cs="Consolas"/>
          <w:sz w:val="17"/>
          <w:szCs w:val="17"/>
        </w:rPr>
        <w:t xml:space="preserve">1.9000,4.9000,4.6100,73.0676 </w:t>
      </w:r>
    </w:p>
    <w:p w14:paraId="486E1F85" w14:textId="77777777" w:rsidR="00EB7416" w:rsidRDefault="000D62CE">
      <w:r>
        <w:rPr>
          <w:rFonts w:ascii="Consolas" w:eastAsia="Consolas" w:hAnsi="Consolas" w:cs="Consolas"/>
          <w:sz w:val="17"/>
          <w:szCs w:val="17"/>
        </w:rPr>
        <w:t xml:space="preserve">1.9200,4.9200,4.6864,73.2248 </w:t>
      </w:r>
    </w:p>
    <w:p w14:paraId="43BC1AD1" w14:textId="77777777" w:rsidR="00EB7416" w:rsidRDefault="000D62CE">
      <w:r>
        <w:rPr>
          <w:rFonts w:ascii="Consolas" w:eastAsia="Consolas" w:hAnsi="Consolas" w:cs="Consolas"/>
          <w:sz w:val="17"/>
          <w:szCs w:val="17"/>
        </w:rPr>
        <w:t xml:space="preserve">1.9400,4.9400,4.7636,73.3492 </w:t>
      </w:r>
    </w:p>
    <w:p w14:paraId="225D942D" w14:textId="77777777" w:rsidR="00EB7416" w:rsidRDefault="000D62CE">
      <w:r>
        <w:rPr>
          <w:rFonts w:ascii="Consolas" w:eastAsia="Consolas" w:hAnsi="Consolas" w:cs="Consolas"/>
          <w:sz w:val="17"/>
          <w:szCs w:val="17"/>
        </w:rPr>
        <w:t xml:space="preserve">1.9600,4.9600,4.8416,73.4395 </w:t>
      </w:r>
    </w:p>
    <w:p w14:paraId="7B0A4A6D" w14:textId="77777777" w:rsidR="00EB7416" w:rsidRDefault="000D62CE">
      <w:r>
        <w:rPr>
          <w:rFonts w:ascii="Consolas" w:eastAsia="Consolas" w:hAnsi="Consolas" w:cs="Consolas"/>
          <w:sz w:val="17"/>
          <w:szCs w:val="17"/>
        </w:rPr>
        <w:t xml:space="preserve">1.9800,4.9800,4.9204,73.4946 </w:t>
      </w:r>
    </w:p>
    <w:p w14:paraId="54D62DC2" w14:textId="77777777" w:rsidR="00EB7416" w:rsidRDefault="000D62CE">
      <w:r>
        <w:rPr>
          <w:rFonts w:ascii="Consolas" w:eastAsia="Consolas" w:hAnsi="Consolas" w:cs="Consolas"/>
          <w:sz w:val="17"/>
          <w:szCs w:val="17"/>
        </w:rPr>
        <w:t>2.0000,5.0000,5.0000,73.5133</w:t>
      </w:r>
    </w:p>
    <w:p w14:paraId="37A6568D" w14:textId="77777777" w:rsidR="00EB7416" w:rsidRDefault="000D62CE">
      <w:pPr>
        <w:pStyle w:val="Ttulo2"/>
        <w:keepNext/>
      </w:pPr>
      <w:bookmarkStart w:id="45" w:name="_Toc243379679"/>
      <w:r>
        <w:t>Anexo D. Gráficas</w:t>
      </w:r>
      <w:bookmarkEnd w:id="45"/>
    </w:p>
    <w:p w14:paraId="0353285B" w14:textId="77777777" w:rsidR="00EB7416" w:rsidRDefault="000D62CE">
      <w:pPr>
        <w:spacing w:after="120" w:line="300" w:lineRule="auto"/>
        <w:jc w:val="both"/>
      </w:pPr>
      <w:r>
        <w:t>Las gráficas de la región 2D (Figura 2), el sólido 3D (Figura 3), las configuraciones de validación (Figura 4) y el volumen acumulado (Figura 5) se incluyen en el cuerpo del informe y se entregan también en formato PNG.</w:t>
      </w:r>
    </w:p>
    <w:p w14:paraId="283FE953" w14:textId="77777777" w:rsidR="00EB7416" w:rsidRDefault="000D62CE">
      <w:pPr>
        <w:pStyle w:val="Ttulo2"/>
        <w:keepNext/>
      </w:pPr>
      <w:bookmarkStart w:id="46" w:name="_Toc243379680"/>
      <w:r>
        <w:t>Anexo E. Maqueta física</w:t>
      </w:r>
      <w:bookmarkEnd w:id="46"/>
    </w:p>
    <w:p w14:paraId="36E6ECD2" w14:textId="77777777" w:rsidR="00EB7416" w:rsidRDefault="000D62CE">
      <w:pPr>
        <w:spacing w:after="120" w:line="300" w:lineRule="auto"/>
        <w:jc w:val="both"/>
      </w:pPr>
      <w:r>
        <w:t>La maqueta representa el sólido mediante el efecto de persistencia visual: la región plana R (y su imagen simétrica R′, que equilibra el giro) se recorta a escala 1 u = 2 cm, se pega sobre una lámina transparente fijada a una varilla que hace de eje X, y un motor de corriente directa de 5 V la hace girar. A partir de unas 600 rpm el ojo ya no distingue la lámina en movimiento y percibe el sólido completo, con su hueco central de radio r(x) = x² + 1.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60"/>
      </w:tblGrid>
      <w:tr w:rsidR="00EB7416" w14:paraId="158C3D1E" w14:textId="77777777">
        <w:trPr>
          <w:tblHeader/>
        </w:trPr>
        <w:tc>
          <w:tcPr>
            <w:tcW w:w="320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541812B3" w14:textId="77777777" w:rsidR="00EB7416" w:rsidRDefault="000D62CE">
            <w:pPr>
              <w:jc w:val="center"/>
            </w:pPr>
            <w:r>
              <w:rPr>
                <w:b/>
                <w:bCs/>
                <w:color w:val="FFFFFF"/>
                <w:sz w:val="19"/>
                <w:szCs w:val="19"/>
              </w:rPr>
              <w:t>Requisito del enunciado</w:t>
            </w:r>
          </w:p>
        </w:tc>
        <w:tc>
          <w:tcPr>
            <w:tcW w:w="6160" w:type="dxa"/>
            <w:tcBorders>
              <w:top w:val="single" w:sz="4" w:space="0" w:color="94A3B8"/>
              <w:left w:val="single" w:sz="4" w:space="0" w:color="94A3B8"/>
              <w:bottom w:val="single" w:sz="4" w:space="0" w:color="94A3B8"/>
              <w:right w:val="single" w:sz="4" w:space="0" w:color="94A3B8"/>
            </w:tcBorders>
            <w:shd w:val="clear" w:color="auto" w:fill="1E3A5F"/>
            <w:tcMar>
              <w:top w:w="60" w:type="dxa"/>
              <w:left w:w="100" w:type="dxa"/>
              <w:bottom w:w="60" w:type="dxa"/>
              <w:right w:w="100" w:type="dxa"/>
            </w:tcMar>
            <w:vAlign w:val="center"/>
          </w:tcPr>
          <w:p w14:paraId="3A9231C6" w14:textId="77777777" w:rsidR="00EB7416" w:rsidRDefault="000D62CE">
            <w:pPr>
              <w:jc w:val="center"/>
            </w:pPr>
            <w:r>
              <w:rPr>
                <w:b/>
                <w:bCs/>
                <w:color w:val="FFFFFF"/>
                <w:sz w:val="19"/>
                <w:szCs w:val="19"/>
              </w:rPr>
              <w:t>Cómo se cumple en la maqueta</w:t>
            </w:r>
          </w:p>
        </w:tc>
      </w:tr>
      <w:tr w:rsidR="00EB7416" w14:paraId="1DCD36DA" w14:textId="77777777">
        <w:trPr>
          <w:cantSplit/>
        </w:trPr>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011669D" w14:textId="77777777" w:rsidR="00EB7416" w:rsidRDefault="000D62CE">
            <w:r>
              <w:rPr>
                <w:sz w:val="19"/>
                <w:szCs w:val="19"/>
              </w:rPr>
              <w:t>Representación del sólido</w:t>
            </w:r>
          </w:p>
        </w:tc>
        <w:tc>
          <w:tcPr>
            <w:tcW w:w="61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769A7025" w14:textId="77777777" w:rsidR="00EB7416" w:rsidRDefault="000D62CE">
            <w:r>
              <w:rPr>
                <w:sz w:val="19"/>
                <w:szCs w:val="19"/>
              </w:rPr>
              <w:t>La región girando a alta velocidad muestra el sólido; complemento: 6 arandelas de cartulina (plantilla B)</w:t>
            </w:r>
          </w:p>
        </w:tc>
      </w:tr>
      <w:tr w:rsidR="00EB7416" w14:paraId="41F9AABD" w14:textId="77777777">
        <w:trPr>
          <w:cantSplit/>
        </w:trPr>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4BE02F7" w14:textId="77777777" w:rsidR="00EB7416" w:rsidRDefault="000D62CE">
            <w:r>
              <w:rPr>
                <w:sz w:val="19"/>
                <w:szCs w:val="19"/>
              </w:rPr>
              <w:t>Identificación del eje de rotación</w:t>
            </w:r>
          </w:p>
        </w:tc>
        <w:tc>
          <w:tcPr>
            <w:tcW w:w="61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6884994A" w14:textId="77777777" w:rsidR="00EB7416" w:rsidRDefault="000D62CE">
            <w:r>
              <w:rPr>
                <w:sz w:val="19"/>
                <w:szCs w:val="19"/>
              </w:rPr>
              <w:t>Varilla pintada de rojo con banderín «EJE X · rotación»</w:t>
            </w:r>
          </w:p>
        </w:tc>
      </w:tr>
      <w:tr w:rsidR="00EB7416" w14:paraId="51432461" w14:textId="77777777">
        <w:trPr>
          <w:cantSplit/>
        </w:trPr>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2217DBFE" w14:textId="77777777" w:rsidR="00EB7416" w:rsidRDefault="000D62CE">
            <w:r>
              <w:rPr>
                <w:sz w:val="19"/>
                <w:szCs w:val="19"/>
              </w:rPr>
              <w:t>Región que genera el sólido</w:t>
            </w:r>
          </w:p>
        </w:tc>
        <w:tc>
          <w:tcPr>
            <w:tcW w:w="61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85F761E" w14:textId="77777777" w:rsidR="00EB7416" w:rsidRDefault="000D62CE">
            <w:r>
              <w:rPr>
                <w:sz w:val="19"/>
                <w:szCs w:val="19"/>
              </w:rPr>
              <w:t>Región R recortada en color azul (mismo color del simulador)</w:t>
            </w:r>
          </w:p>
        </w:tc>
      </w:tr>
      <w:tr w:rsidR="00EB7416" w14:paraId="40FF339D" w14:textId="77777777">
        <w:trPr>
          <w:cantSplit/>
        </w:trPr>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7D78205" w14:textId="77777777" w:rsidR="00EB7416" w:rsidRDefault="000D62CE">
            <w:r>
              <w:rPr>
                <w:sz w:val="19"/>
                <w:szCs w:val="19"/>
              </w:rPr>
              <w:t>Límites de integración</w:t>
            </w:r>
          </w:p>
        </w:tc>
        <w:tc>
          <w:tcPr>
            <w:tcW w:w="61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41A3B90E" w14:textId="77777777" w:rsidR="00EB7416" w:rsidRDefault="000D62CE">
            <w:r>
              <w:rPr>
                <w:sz w:val="19"/>
                <w:szCs w:val="19"/>
              </w:rPr>
              <w:t>Banderines a = −1 y b = 2 en la base, alineados con los extremos de la región</w:t>
            </w:r>
          </w:p>
        </w:tc>
      </w:tr>
      <w:tr w:rsidR="00EB7416" w14:paraId="79320ADC" w14:textId="77777777">
        <w:trPr>
          <w:cantSplit/>
        </w:trPr>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196BEC99" w14:textId="77777777" w:rsidR="00EB7416" w:rsidRDefault="000D62CE">
            <w:r>
              <w:rPr>
                <w:sz w:val="19"/>
                <w:szCs w:val="19"/>
              </w:rPr>
              <w:t>Dimensiones principales</w:t>
            </w:r>
          </w:p>
        </w:tc>
        <w:tc>
          <w:tcPr>
            <w:tcW w:w="61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C6065E6" w14:textId="77777777" w:rsidR="00EB7416" w:rsidRDefault="000D62CE">
            <w:r>
              <w:rPr>
                <w:sz w:val="19"/>
                <w:szCs w:val="19"/>
              </w:rPr>
              <w:t>Largo 6 cm; R = 4 cm en x = −1 y 10 cm en x = 2; r mínimo 2 cm; escala 1 u = 2 cm</w:t>
            </w:r>
          </w:p>
        </w:tc>
      </w:tr>
      <w:tr w:rsidR="00EB7416" w14:paraId="6FF7765A" w14:textId="77777777">
        <w:trPr>
          <w:cantSplit/>
        </w:trPr>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FD77FC1" w14:textId="77777777" w:rsidR="00EB7416" w:rsidRDefault="000D62CE">
            <w:r>
              <w:rPr>
                <w:sz w:val="19"/>
                <w:szCs w:val="19"/>
              </w:rPr>
              <w:t>Método utilizado</w:t>
            </w:r>
          </w:p>
        </w:tc>
        <w:tc>
          <w:tcPr>
            <w:tcW w:w="61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594CBCE5" w14:textId="77777777" w:rsidR="00EB7416" w:rsidRDefault="000D62CE">
            <w:r>
              <w:rPr>
                <w:sz w:val="19"/>
                <w:szCs w:val="19"/>
              </w:rPr>
              <w:t>Cartel con «Método de arandelas», la integral y V = 117π/5 ≈ 73.51 u³</w:t>
            </w:r>
          </w:p>
        </w:tc>
      </w:tr>
      <w:tr w:rsidR="00EB7416" w14:paraId="38ECDCCE" w14:textId="77777777">
        <w:trPr>
          <w:cantSplit/>
        </w:trPr>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38460BF" w14:textId="77777777" w:rsidR="00EB7416" w:rsidRDefault="000D62CE">
            <w:r>
              <w:rPr>
                <w:sz w:val="19"/>
                <w:szCs w:val="19"/>
              </w:rPr>
              <w:t>Correspondencia con la gráfica 3D</w:t>
            </w:r>
          </w:p>
        </w:tc>
        <w:tc>
          <w:tcPr>
            <w:tcW w:w="616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vAlign w:val="center"/>
          </w:tcPr>
          <w:p w14:paraId="08803138" w14:textId="77777777" w:rsidR="00EB7416" w:rsidRDefault="000D62CE">
            <w:r>
              <w:rPr>
                <w:sz w:val="19"/>
                <w:szCs w:val="19"/>
              </w:rPr>
              <w:t>Misma orientación (eje horizontal), mismos colores y mismas proporciones que la vista 3D</w:t>
            </w:r>
          </w:p>
        </w:tc>
      </w:tr>
    </w:tbl>
    <w:p w14:paraId="71DF8BCC" w14:textId="77777777" w:rsidR="00EB7416" w:rsidRDefault="000D62CE">
      <w:pPr>
        <w:spacing w:before="60" w:after="200"/>
        <w:jc w:val="center"/>
      </w:pPr>
      <w:r>
        <w:rPr>
          <w:i/>
          <w:iCs/>
          <w:color w:val="475569"/>
          <w:sz w:val="18"/>
          <w:szCs w:val="18"/>
        </w:rPr>
        <w:t>Tabla E1. Requisitos de la maqueta (sección 14).</w:t>
      </w:r>
    </w:p>
    <w:p w14:paraId="2802FD75" w14:textId="77777777" w:rsidR="00EB7416" w:rsidRDefault="000D62CE">
      <w:pPr>
        <w:keepNext/>
        <w:spacing w:before="120" w:after="60"/>
        <w:jc w:val="center"/>
      </w:pPr>
      <w:r>
        <w:rPr>
          <w:noProof/>
        </w:rPr>
        <w:drawing>
          <wp:inline distT="0" distB="0" distL="0" distR="0" wp14:anchorId="00A2E45D" wp14:editId="041F67FB">
            <wp:extent cx="5667375" cy="3276600"/>
            <wp:effectExtent l="0" t="0" r="0" b="0"/>
            <wp:docPr id="10" name="fig_montaje.png" descr="Figura E1. Esquema del montaje de la maqueta." title="Figura E1. Esquema del montaje de la maqu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276600"/>
                    </a:xfrm>
                    <a:prstGeom prst="rect">
                      <a:avLst/>
                    </a:prstGeom>
                  </pic:spPr>
                </pic:pic>
              </a:graphicData>
            </a:graphic>
          </wp:inline>
        </w:drawing>
      </w:r>
    </w:p>
    <w:p w14:paraId="15C23E29" w14:textId="77777777" w:rsidR="00EB7416" w:rsidRDefault="000D62CE">
      <w:pPr>
        <w:spacing w:after="200"/>
        <w:jc w:val="center"/>
      </w:pPr>
      <w:r>
        <w:rPr>
          <w:i/>
          <w:iCs/>
          <w:color w:val="475569"/>
          <w:sz w:val="18"/>
          <w:szCs w:val="18"/>
        </w:rPr>
        <w:t>Figura E1. Esquema del montaje de la maqueta.</w:t>
      </w:r>
    </w:p>
    <w:p w14:paraId="57D75767" w14:textId="77777777" w:rsidR="00EB7416" w:rsidRDefault="000D62CE">
      <w:pPr>
        <w:keepNext/>
        <w:spacing w:before="120" w:after="60"/>
        <w:jc w:val="center"/>
      </w:pPr>
      <w:r>
        <w:rPr>
          <w:noProof/>
        </w:rPr>
        <w:drawing>
          <wp:inline distT="0" distB="0" distL="0" distR="0" wp14:anchorId="43E4B165" wp14:editId="37765148">
            <wp:extent cx="3657600" cy="4733925"/>
            <wp:effectExtent l="0" t="0" r="0" b="0"/>
            <wp:docPr id="11" name="plantilla_A.png" descr="Figura E2. Plantilla de corte de la región (reducida; imprimir a tamaño real desde el PDF de plantillas)." title="Figura E2. Plantilla de corte de la región (reducida; imprimir a tamaño real desde el PDF de planti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57600" cy="4733925"/>
                    </a:xfrm>
                    <a:prstGeom prst="rect">
                      <a:avLst/>
                    </a:prstGeom>
                  </pic:spPr>
                </pic:pic>
              </a:graphicData>
            </a:graphic>
          </wp:inline>
        </w:drawing>
      </w:r>
    </w:p>
    <w:p w14:paraId="7B40E035" w14:textId="77777777" w:rsidR="00EB7416" w:rsidRDefault="000D62CE">
      <w:pPr>
        <w:spacing w:after="200"/>
        <w:jc w:val="center"/>
      </w:pPr>
      <w:r>
        <w:rPr>
          <w:i/>
          <w:iCs/>
          <w:color w:val="475569"/>
          <w:sz w:val="18"/>
          <w:szCs w:val="18"/>
        </w:rPr>
        <w:t>Figura E2. Plantilla de corte de la región (reducida; imprimir a tamaño real desde el PDF de plantillas).</w:t>
      </w:r>
    </w:p>
    <w:p w14:paraId="02E650A3" w14:textId="77777777" w:rsidR="00EB7416" w:rsidRDefault="000D62CE">
      <w:pPr>
        <w:pStyle w:val="Ttulo3"/>
        <w:pageBreakBefore/>
      </w:pPr>
      <w:r>
        <w:t>Fotografías de la maqueta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B7416" w14:paraId="64F966C8" w14:textId="77777777">
        <w:tc>
          <w:tcPr>
            <w:tcW w:w="9360" w:type="dxa"/>
            <w:tcBorders>
              <w:top w:val="single" w:sz="8" w:space="0" w:color="94A3B8"/>
              <w:left w:val="single" w:sz="8" w:space="0" w:color="94A3B8"/>
              <w:bottom w:val="single" w:sz="8" w:space="0" w:color="94A3B8"/>
              <w:right w:val="single" w:sz="8" w:space="0" w:color="94A3B8"/>
            </w:tcBorders>
            <w:shd w:val="clear" w:color="auto" w:fill="F8FAFC"/>
            <w:tcMar>
              <w:top w:w="100" w:type="dxa"/>
              <w:left w:w="160" w:type="dxa"/>
              <w:bottom w:w="100" w:type="dxa"/>
              <w:right w:w="160" w:type="dxa"/>
            </w:tcMar>
          </w:tcPr>
          <w:p w14:paraId="58B02899" w14:textId="77777777" w:rsidR="00EB7416" w:rsidRDefault="000D62CE">
            <w:pPr>
              <w:spacing w:after="60"/>
            </w:pPr>
            <w:r>
              <w:t>[Insertar aquí la fotografía 1: maqueta detenida, vista lateral, mostrando la región, el eje y los rótulos.]</w:t>
            </w:r>
          </w:p>
          <w:p w14:paraId="791255F0" w14:textId="77777777" w:rsidR="00EB7416" w:rsidRDefault="000D62CE">
            <w:pPr>
              <w:spacing w:after="60"/>
            </w:pPr>
            <w:r>
              <w:t xml:space="preserve"> </w:t>
            </w:r>
          </w:p>
          <w:p w14:paraId="4F77DFA8" w14:textId="77777777" w:rsidR="00EB7416" w:rsidRDefault="000D62CE">
            <w:pPr>
              <w:spacing w:after="60"/>
            </w:pPr>
            <w:r>
              <w:t xml:space="preserve"> </w:t>
            </w:r>
          </w:p>
          <w:p w14:paraId="44CC1975" w14:textId="77777777" w:rsidR="00EB7416" w:rsidRDefault="000D62CE">
            <w:pPr>
              <w:spacing w:after="60"/>
            </w:pPr>
            <w:r>
              <w:t xml:space="preserve"> </w:t>
            </w:r>
          </w:p>
        </w:tc>
      </w:tr>
    </w:tbl>
    <w:p w14:paraId="4EE8F939" w14:textId="77777777" w:rsidR="00EB7416" w:rsidRDefault="00EB741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B7416" w14:paraId="18F54DB5" w14:textId="77777777">
        <w:tc>
          <w:tcPr>
            <w:tcW w:w="9360" w:type="dxa"/>
            <w:tcBorders>
              <w:top w:val="single" w:sz="8" w:space="0" w:color="94A3B8"/>
              <w:left w:val="single" w:sz="8" w:space="0" w:color="94A3B8"/>
              <w:bottom w:val="single" w:sz="8" w:space="0" w:color="94A3B8"/>
              <w:right w:val="single" w:sz="8" w:space="0" w:color="94A3B8"/>
            </w:tcBorders>
            <w:shd w:val="clear" w:color="auto" w:fill="F8FAFC"/>
            <w:tcMar>
              <w:top w:w="100" w:type="dxa"/>
              <w:left w:w="160" w:type="dxa"/>
              <w:bottom w:w="100" w:type="dxa"/>
              <w:right w:w="160" w:type="dxa"/>
            </w:tcMar>
          </w:tcPr>
          <w:p w14:paraId="5AADCF21" w14:textId="77777777" w:rsidR="00EB7416" w:rsidRDefault="000D62CE">
            <w:pPr>
              <w:spacing w:after="60"/>
            </w:pPr>
            <w:r>
              <w:t>[Insertar aquí la fotografía 2: maqueta girando, mostrando el sólido de revolución.]</w:t>
            </w:r>
          </w:p>
          <w:p w14:paraId="58F01382" w14:textId="77777777" w:rsidR="00EB7416" w:rsidRDefault="000D62CE">
            <w:pPr>
              <w:spacing w:after="60"/>
            </w:pPr>
            <w:r>
              <w:t xml:space="preserve"> </w:t>
            </w:r>
          </w:p>
          <w:p w14:paraId="0D2938FF" w14:textId="77777777" w:rsidR="00EB7416" w:rsidRDefault="000D62CE">
            <w:pPr>
              <w:spacing w:after="60"/>
            </w:pPr>
            <w:r>
              <w:t xml:space="preserve"> </w:t>
            </w:r>
          </w:p>
          <w:p w14:paraId="017C4F27" w14:textId="77777777" w:rsidR="00EB7416" w:rsidRDefault="000D62CE">
            <w:pPr>
              <w:spacing w:after="60"/>
            </w:pPr>
            <w:r>
              <w:t xml:space="preserve"> </w:t>
            </w:r>
          </w:p>
        </w:tc>
      </w:tr>
    </w:tbl>
    <w:p w14:paraId="15B2D79F" w14:textId="77777777" w:rsidR="00EB7416" w:rsidRDefault="00EB741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B7416" w14:paraId="031FC89D" w14:textId="77777777">
        <w:tc>
          <w:tcPr>
            <w:tcW w:w="9360" w:type="dxa"/>
            <w:tcBorders>
              <w:top w:val="single" w:sz="8" w:space="0" w:color="94A3B8"/>
              <w:left w:val="single" w:sz="8" w:space="0" w:color="94A3B8"/>
              <w:bottom w:val="single" w:sz="8" w:space="0" w:color="94A3B8"/>
              <w:right w:val="single" w:sz="8" w:space="0" w:color="94A3B8"/>
            </w:tcBorders>
            <w:shd w:val="clear" w:color="auto" w:fill="F8FAFC"/>
            <w:tcMar>
              <w:top w:w="100" w:type="dxa"/>
              <w:left w:w="160" w:type="dxa"/>
              <w:bottom w:w="100" w:type="dxa"/>
              <w:right w:w="160" w:type="dxa"/>
            </w:tcMar>
          </w:tcPr>
          <w:p w14:paraId="0906BCF4" w14:textId="77777777" w:rsidR="00EB7416" w:rsidRDefault="000D62CE">
            <w:pPr>
              <w:spacing w:after="60"/>
            </w:pPr>
            <w:r>
              <w:t>[Insertar aquí la fotografía 3: comparación de la maqueta con la gráfica 3D del simulador.]</w:t>
            </w:r>
          </w:p>
          <w:p w14:paraId="628B91BA" w14:textId="77777777" w:rsidR="00EB7416" w:rsidRDefault="000D62CE">
            <w:pPr>
              <w:spacing w:after="60"/>
            </w:pPr>
            <w:r>
              <w:t xml:space="preserve"> </w:t>
            </w:r>
          </w:p>
          <w:p w14:paraId="1F626DCB" w14:textId="77777777" w:rsidR="00EB7416" w:rsidRDefault="000D62CE">
            <w:pPr>
              <w:spacing w:after="60"/>
            </w:pPr>
            <w:r>
              <w:t xml:space="preserve"> </w:t>
            </w:r>
          </w:p>
          <w:p w14:paraId="1E1ABF0B" w14:textId="77777777" w:rsidR="00EB7416" w:rsidRDefault="000D62CE">
            <w:pPr>
              <w:spacing w:after="60"/>
            </w:pPr>
            <w:r>
              <w:t xml:space="preserve"> </w:t>
            </w:r>
          </w:p>
        </w:tc>
      </w:tr>
    </w:tbl>
    <w:p w14:paraId="755FEAAD" w14:textId="77777777" w:rsidR="000D62CE" w:rsidRDefault="000D62CE"/>
    <w:sectPr w:rsidR="000D62CE">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2062E" w14:textId="77777777" w:rsidR="000D62CE" w:rsidRDefault="000D62CE">
      <w:r>
        <w:separator/>
      </w:r>
    </w:p>
  </w:endnote>
  <w:endnote w:type="continuationSeparator" w:id="0">
    <w:p w14:paraId="67058479" w14:textId="77777777" w:rsidR="000D62CE" w:rsidRDefault="000D6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C2D1B" w14:textId="77777777" w:rsidR="00EB7416" w:rsidRDefault="000D62CE">
    <w:pPr>
      <w:jc w:val="center"/>
    </w:pPr>
    <w:r>
      <w:rPr>
        <w:sz w:val="18"/>
        <w:szCs w:val="18"/>
      </w:rPr>
      <w:fldChar w:fldCharType="begin"/>
    </w:r>
    <w:r>
      <w:rPr>
        <w:sz w:val="18"/>
        <w:szCs w:val="18"/>
      </w:rPr>
      <w:instrText>PAGE</w:instrText>
    </w:r>
    <w:r>
      <w:rPr>
        <w:sz w:val="18"/>
        <w:szCs w:val="18"/>
      </w:rPr>
      <w:fldChar w:fldCharType="separate"/>
    </w:r>
    <w:r w:rsidR="005340B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25ABC" w14:textId="77777777" w:rsidR="000D62CE" w:rsidRDefault="000D62CE">
      <w:r>
        <w:separator/>
      </w:r>
    </w:p>
  </w:footnote>
  <w:footnote w:type="continuationSeparator" w:id="0">
    <w:p w14:paraId="6B7E967B" w14:textId="77777777" w:rsidR="000D62CE" w:rsidRDefault="000D6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D24A" w14:textId="77777777" w:rsidR="00EB7416" w:rsidRDefault="000D62CE">
    <w:pPr>
      <w:jc w:val="right"/>
    </w:pPr>
    <w:r>
      <w:rPr>
        <w:color w:val="64748B"/>
        <w:sz w:val="16"/>
        <w:szCs w:val="16"/>
      </w:rPr>
      <w:t>Cálculo II · Emulador de Volúmenes de Sólidos de Revolución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B0BE0"/>
    <w:multiLevelType w:val="hybridMultilevel"/>
    <w:tmpl w:val="6B66C47A"/>
    <w:lvl w:ilvl="0" w:tplc="17904A00">
      <w:start w:val="1"/>
      <w:numFmt w:val="decimal"/>
      <w:lvlText w:val="%1."/>
      <w:lvlJc w:val="left"/>
      <w:pPr>
        <w:ind w:left="720" w:hanging="360"/>
      </w:pPr>
    </w:lvl>
    <w:lvl w:ilvl="1" w:tplc="729419EC">
      <w:numFmt w:val="decimal"/>
      <w:lvlText w:val=""/>
      <w:lvlJc w:val="left"/>
    </w:lvl>
    <w:lvl w:ilvl="2" w:tplc="F77A9B90">
      <w:numFmt w:val="decimal"/>
      <w:lvlText w:val=""/>
      <w:lvlJc w:val="left"/>
    </w:lvl>
    <w:lvl w:ilvl="3" w:tplc="727EEDBC">
      <w:numFmt w:val="decimal"/>
      <w:lvlText w:val=""/>
      <w:lvlJc w:val="left"/>
    </w:lvl>
    <w:lvl w:ilvl="4" w:tplc="F90AA32E">
      <w:numFmt w:val="decimal"/>
      <w:lvlText w:val=""/>
      <w:lvlJc w:val="left"/>
    </w:lvl>
    <w:lvl w:ilvl="5" w:tplc="C0D06A42">
      <w:numFmt w:val="decimal"/>
      <w:lvlText w:val=""/>
      <w:lvlJc w:val="left"/>
    </w:lvl>
    <w:lvl w:ilvl="6" w:tplc="EBBAE78E">
      <w:numFmt w:val="decimal"/>
      <w:lvlText w:val=""/>
      <w:lvlJc w:val="left"/>
    </w:lvl>
    <w:lvl w:ilvl="7" w:tplc="C90EA56A">
      <w:numFmt w:val="decimal"/>
      <w:lvlText w:val=""/>
      <w:lvlJc w:val="left"/>
    </w:lvl>
    <w:lvl w:ilvl="8" w:tplc="609468EE">
      <w:numFmt w:val="decimal"/>
      <w:lvlText w:val=""/>
      <w:lvlJc w:val="left"/>
    </w:lvl>
  </w:abstractNum>
  <w:abstractNum w:abstractNumId="1" w15:restartNumberingAfterBreak="0">
    <w:nsid w:val="13487779"/>
    <w:multiLevelType w:val="hybridMultilevel"/>
    <w:tmpl w:val="48960842"/>
    <w:lvl w:ilvl="0" w:tplc="100ABF5E" w:tentative="1">
      <w:start w:val="1"/>
      <w:numFmt w:val="decimal"/>
      <w:lvlText w:val="%1."/>
      <w:lvlJc w:val="left"/>
      <w:pPr>
        <w:ind w:left="720" w:hanging="360"/>
      </w:pPr>
    </w:lvl>
    <w:lvl w:ilvl="1" w:tplc="15E072F8">
      <w:numFmt w:val="decimal"/>
      <w:lvlText w:val=""/>
      <w:lvlJc w:val="left"/>
    </w:lvl>
    <w:lvl w:ilvl="2" w:tplc="09AA1556">
      <w:numFmt w:val="decimal"/>
      <w:lvlText w:val=""/>
      <w:lvlJc w:val="left"/>
    </w:lvl>
    <w:lvl w:ilvl="3" w:tplc="F582178A">
      <w:numFmt w:val="decimal"/>
      <w:lvlText w:val=""/>
      <w:lvlJc w:val="left"/>
    </w:lvl>
    <w:lvl w:ilvl="4" w:tplc="8BD4E344">
      <w:numFmt w:val="decimal"/>
      <w:lvlText w:val=""/>
      <w:lvlJc w:val="left"/>
    </w:lvl>
    <w:lvl w:ilvl="5" w:tplc="6AE8D40A">
      <w:numFmt w:val="decimal"/>
      <w:lvlText w:val=""/>
      <w:lvlJc w:val="left"/>
    </w:lvl>
    <w:lvl w:ilvl="6" w:tplc="2830393C">
      <w:numFmt w:val="decimal"/>
      <w:lvlText w:val=""/>
      <w:lvlJc w:val="left"/>
    </w:lvl>
    <w:lvl w:ilvl="7" w:tplc="32683A92">
      <w:numFmt w:val="decimal"/>
      <w:lvlText w:val=""/>
      <w:lvlJc w:val="left"/>
    </w:lvl>
    <w:lvl w:ilvl="8" w:tplc="79E6E380">
      <w:numFmt w:val="decimal"/>
      <w:lvlText w:val=""/>
      <w:lvlJc w:val="left"/>
    </w:lvl>
  </w:abstractNum>
  <w:abstractNum w:abstractNumId="2" w15:restartNumberingAfterBreak="0">
    <w:nsid w:val="22B82593"/>
    <w:multiLevelType w:val="hybridMultilevel"/>
    <w:tmpl w:val="58EA9572"/>
    <w:lvl w:ilvl="0" w:tplc="B55C3396" w:tentative="1">
      <w:start w:val="1"/>
      <w:numFmt w:val="decimal"/>
      <w:lvlText w:val="%1."/>
      <w:lvlJc w:val="left"/>
      <w:pPr>
        <w:ind w:left="720" w:hanging="360"/>
      </w:pPr>
    </w:lvl>
    <w:lvl w:ilvl="1" w:tplc="81F04266">
      <w:numFmt w:val="decimal"/>
      <w:lvlText w:val=""/>
      <w:lvlJc w:val="left"/>
    </w:lvl>
    <w:lvl w:ilvl="2" w:tplc="AB56A2A4">
      <w:numFmt w:val="decimal"/>
      <w:lvlText w:val=""/>
      <w:lvlJc w:val="left"/>
    </w:lvl>
    <w:lvl w:ilvl="3" w:tplc="DF6A720C">
      <w:numFmt w:val="decimal"/>
      <w:lvlText w:val=""/>
      <w:lvlJc w:val="left"/>
    </w:lvl>
    <w:lvl w:ilvl="4" w:tplc="BF8E207E">
      <w:numFmt w:val="decimal"/>
      <w:lvlText w:val=""/>
      <w:lvlJc w:val="left"/>
    </w:lvl>
    <w:lvl w:ilvl="5" w:tplc="DD906E6A">
      <w:numFmt w:val="decimal"/>
      <w:lvlText w:val=""/>
      <w:lvlJc w:val="left"/>
    </w:lvl>
    <w:lvl w:ilvl="6" w:tplc="64185652">
      <w:numFmt w:val="decimal"/>
      <w:lvlText w:val=""/>
      <w:lvlJc w:val="left"/>
    </w:lvl>
    <w:lvl w:ilvl="7" w:tplc="13506B1A">
      <w:numFmt w:val="decimal"/>
      <w:lvlText w:val=""/>
      <w:lvlJc w:val="left"/>
    </w:lvl>
    <w:lvl w:ilvl="8" w:tplc="47FA9940">
      <w:numFmt w:val="decimal"/>
      <w:lvlText w:val=""/>
      <w:lvlJc w:val="left"/>
    </w:lvl>
  </w:abstractNum>
  <w:abstractNum w:abstractNumId="3" w15:restartNumberingAfterBreak="0">
    <w:nsid w:val="2586370A"/>
    <w:multiLevelType w:val="hybridMultilevel"/>
    <w:tmpl w:val="770A50BA"/>
    <w:lvl w:ilvl="0" w:tplc="52C48908">
      <w:start w:val="1"/>
      <w:numFmt w:val="bullet"/>
      <w:lvlText w:val="•"/>
      <w:lvlJc w:val="left"/>
      <w:pPr>
        <w:ind w:left="720" w:hanging="360"/>
      </w:pPr>
    </w:lvl>
    <w:lvl w:ilvl="1" w:tplc="82B60FB2" w:tentative="1">
      <w:start w:val="1"/>
      <w:numFmt w:val="bullet"/>
      <w:lvlText w:val="–"/>
      <w:lvlJc w:val="left"/>
      <w:pPr>
        <w:ind w:left="1440" w:hanging="360"/>
      </w:pPr>
    </w:lvl>
    <w:lvl w:ilvl="2" w:tplc="A13CF164">
      <w:numFmt w:val="decimal"/>
      <w:lvlText w:val=""/>
      <w:lvlJc w:val="left"/>
    </w:lvl>
    <w:lvl w:ilvl="3" w:tplc="2C8A0BBC">
      <w:numFmt w:val="decimal"/>
      <w:lvlText w:val=""/>
      <w:lvlJc w:val="left"/>
    </w:lvl>
    <w:lvl w:ilvl="4" w:tplc="8876B7C4">
      <w:numFmt w:val="decimal"/>
      <w:lvlText w:val=""/>
      <w:lvlJc w:val="left"/>
    </w:lvl>
    <w:lvl w:ilvl="5" w:tplc="523059CC">
      <w:numFmt w:val="decimal"/>
      <w:lvlText w:val=""/>
      <w:lvlJc w:val="left"/>
    </w:lvl>
    <w:lvl w:ilvl="6" w:tplc="57CC9C0E">
      <w:numFmt w:val="decimal"/>
      <w:lvlText w:val=""/>
      <w:lvlJc w:val="left"/>
    </w:lvl>
    <w:lvl w:ilvl="7" w:tplc="58CCE00E">
      <w:numFmt w:val="decimal"/>
      <w:lvlText w:val=""/>
      <w:lvlJc w:val="left"/>
    </w:lvl>
    <w:lvl w:ilvl="8" w:tplc="F3E2EDC4">
      <w:numFmt w:val="decimal"/>
      <w:lvlText w:val=""/>
      <w:lvlJc w:val="left"/>
    </w:lvl>
  </w:abstractNum>
  <w:abstractNum w:abstractNumId="4" w15:restartNumberingAfterBreak="0">
    <w:nsid w:val="26985D14"/>
    <w:multiLevelType w:val="hybridMultilevel"/>
    <w:tmpl w:val="10B8A6AC"/>
    <w:lvl w:ilvl="0" w:tplc="92BA82BA" w:tentative="1">
      <w:start w:val="1"/>
      <w:numFmt w:val="decimal"/>
      <w:lvlText w:val="%1."/>
      <w:lvlJc w:val="left"/>
      <w:pPr>
        <w:ind w:left="720" w:hanging="360"/>
      </w:pPr>
    </w:lvl>
    <w:lvl w:ilvl="1" w:tplc="7962467A">
      <w:numFmt w:val="decimal"/>
      <w:lvlText w:val=""/>
      <w:lvlJc w:val="left"/>
    </w:lvl>
    <w:lvl w:ilvl="2" w:tplc="2D96298C">
      <w:numFmt w:val="decimal"/>
      <w:lvlText w:val=""/>
      <w:lvlJc w:val="left"/>
    </w:lvl>
    <w:lvl w:ilvl="3" w:tplc="587ABD0C">
      <w:numFmt w:val="decimal"/>
      <w:lvlText w:val=""/>
      <w:lvlJc w:val="left"/>
    </w:lvl>
    <w:lvl w:ilvl="4" w:tplc="03AE871A">
      <w:numFmt w:val="decimal"/>
      <w:lvlText w:val=""/>
      <w:lvlJc w:val="left"/>
    </w:lvl>
    <w:lvl w:ilvl="5" w:tplc="6400ECF4">
      <w:numFmt w:val="decimal"/>
      <w:lvlText w:val=""/>
      <w:lvlJc w:val="left"/>
    </w:lvl>
    <w:lvl w:ilvl="6" w:tplc="F9A03880">
      <w:numFmt w:val="decimal"/>
      <w:lvlText w:val=""/>
      <w:lvlJc w:val="left"/>
    </w:lvl>
    <w:lvl w:ilvl="7" w:tplc="DF7AFB76">
      <w:numFmt w:val="decimal"/>
      <w:lvlText w:val=""/>
      <w:lvlJc w:val="left"/>
    </w:lvl>
    <w:lvl w:ilvl="8" w:tplc="628E4D36">
      <w:numFmt w:val="decimal"/>
      <w:lvlText w:val=""/>
      <w:lvlJc w:val="left"/>
    </w:lvl>
  </w:abstractNum>
  <w:abstractNum w:abstractNumId="5" w15:restartNumberingAfterBreak="0">
    <w:nsid w:val="2E0B2150"/>
    <w:multiLevelType w:val="hybridMultilevel"/>
    <w:tmpl w:val="6D8CECCA"/>
    <w:lvl w:ilvl="0" w:tplc="B82E6DFC" w:tentative="1">
      <w:start w:val="1"/>
      <w:numFmt w:val="decimal"/>
      <w:lvlText w:val="%1."/>
      <w:lvlJc w:val="left"/>
      <w:pPr>
        <w:ind w:left="720" w:hanging="360"/>
      </w:pPr>
    </w:lvl>
    <w:lvl w:ilvl="1" w:tplc="E1007DCE">
      <w:numFmt w:val="decimal"/>
      <w:lvlText w:val=""/>
      <w:lvlJc w:val="left"/>
    </w:lvl>
    <w:lvl w:ilvl="2" w:tplc="D3224BD0">
      <w:numFmt w:val="decimal"/>
      <w:lvlText w:val=""/>
      <w:lvlJc w:val="left"/>
    </w:lvl>
    <w:lvl w:ilvl="3" w:tplc="E8DCF950">
      <w:numFmt w:val="decimal"/>
      <w:lvlText w:val=""/>
      <w:lvlJc w:val="left"/>
    </w:lvl>
    <w:lvl w:ilvl="4" w:tplc="2D64CFB6">
      <w:numFmt w:val="decimal"/>
      <w:lvlText w:val=""/>
      <w:lvlJc w:val="left"/>
    </w:lvl>
    <w:lvl w:ilvl="5" w:tplc="09AA11F2">
      <w:numFmt w:val="decimal"/>
      <w:lvlText w:val=""/>
      <w:lvlJc w:val="left"/>
    </w:lvl>
    <w:lvl w:ilvl="6" w:tplc="DF74F844">
      <w:numFmt w:val="decimal"/>
      <w:lvlText w:val=""/>
      <w:lvlJc w:val="left"/>
    </w:lvl>
    <w:lvl w:ilvl="7" w:tplc="E2EACF2E">
      <w:numFmt w:val="decimal"/>
      <w:lvlText w:val=""/>
      <w:lvlJc w:val="left"/>
    </w:lvl>
    <w:lvl w:ilvl="8" w:tplc="AC66696C">
      <w:numFmt w:val="decimal"/>
      <w:lvlText w:val=""/>
      <w:lvlJc w:val="left"/>
    </w:lvl>
  </w:abstractNum>
  <w:abstractNum w:abstractNumId="6" w15:restartNumberingAfterBreak="0">
    <w:nsid w:val="38CC2B74"/>
    <w:multiLevelType w:val="hybridMultilevel"/>
    <w:tmpl w:val="7DBABDF0"/>
    <w:lvl w:ilvl="0" w:tplc="1724297E" w:tentative="1">
      <w:start w:val="1"/>
      <w:numFmt w:val="bullet"/>
      <w:lvlText w:val="●"/>
      <w:lvlJc w:val="left"/>
      <w:pPr>
        <w:ind w:left="720" w:hanging="360"/>
      </w:pPr>
    </w:lvl>
    <w:lvl w:ilvl="1" w:tplc="34389D8E" w:tentative="1">
      <w:start w:val="1"/>
      <w:numFmt w:val="bullet"/>
      <w:lvlText w:val="○"/>
      <w:lvlJc w:val="left"/>
      <w:pPr>
        <w:ind w:left="1440" w:hanging="360"/>
      </w:pPr>
    </w:lvl>
    <w:lvl w:ilvl="2" w:tplc="F6DAA31E" w:tentative="1">
      <w:start w:val="1"/>
      <w:numFmt w:val="bullet"/>
      <w:lvlText w:val="■"/>
      <w:lvlJc w:val="left"/>
      <w:pPr>
        <w:ind w:left="2160" w:hanging="360"/>
      </w:pPr>
    </w:lvl>
    <w:lvl w:ilvl="3" w:tplc="5F442B38" w:tentative="1">
      <w:start w:val="1"/>
      <w:numFmt w:val="bullet"/>
      <w:lvlText w:val="●"/>
      <w:lvlJc w:val="left"/>
      <w:pPr>
        <w:ind w:left="2880" w:hanging="360"/>
      </w:pPr>
    </w:lvl>
    <w:lvl w:ilvl="4" w:tplc="774E74DC" w:tentative="1">
      <w:start w:val="1"/>
      <w:numFmt w:val="bullet"/>
      <w:lvlText w:val="○"/>
      <w:lvlJc w:val="left"/>
      <w:pPr>
        <w:ind w:left="3600" w:hanging="360"/>
      </w:pPr>
    </w:lvl>
    <w:lvl w:ilvl="5" w:tplc="A2FAD2C4" w:tentative="1">
      <w:start w:val="1"/>
      <w:numFmt w:val="bullet"/>
      <w:lvlText w:val="■"/>
      <w:lvlJc w:val="left"/>
      <w:pPr>
        <w:ind w:left="4320" w:hanging="360"/>
      </w:pPr>
    </w:lvl>
    <w:lvl w:ilvl="6" w:tplc="5D5C109C" w:tentative="1">
      <w:start w:val="1"/>
      <w:numFmt w:val="bullet"/>
      <w:lvlText w:val="●"/>
      <w:lvlJc w:val="left"/>
      <w:pPr>
        <w:ind w:left="5040" w:hanging="360"/>
      </w:pPr>
    </w:lvl>
    <w:lvl w:ilvl="7" w:tplc="7E4E0878" w:tentative="1">
      <w:start w:val="1"/>
      <w:numFmt w:val="bullet"/>
      <w:lvlText w:val="●"/>
      <w:lvlJc w:val="left"/>
      <w:pPr>
        <w:ind w:left="5760" w:hanging="360"/>
      </w:pPr>
    </w:lvl>
    <w:lvl w:ilvl="8" w:tplc="5A7EF47A" w:tentative="1">
      <w:start w:val="1"/>
      <w:numFmt w:val="bullet"/>
      <w:lvlText w:val="●"/>
      <w:lvlJc w:val="left"/>
      <w:pPr>
        <w:ind w:left="6480" w:hanging="360"/>
      </w:pPr>
    </w:lvl>
  </w:abstractNum>
  <w:abstractNum w:abstractNumId="7" w15:restartNumberingAfterBreak="0">
    <w:nsid w:val="3B5C05D1"/>
    <w:multiLevelType w:val="hybridMultilevel"/>
    <w:tmpl w:val="8D347164"/>
    <w:lvl w:ilvl="0" w:tplc="6EE85AC8" w:tentative="1">
      <w:start w:val="1"/>
      <w:numFmt w:val="decimal"/>
      <w:lvlText w:val="%1."/>
      <w:lvlJc w:val="left"/>
      <w:pPr>
        <w:ind w:left="720" w:hanging="360"/>
      </w:pPr>
    </w:lvl>
    <w:lvl w:ilvl="1" w:tplc="48008AFC">
      <w:numFmt w:val="decimal"/>
      <w:lvlText w:val=""/>
      <w:lvlJc w:val="left"/>
    </w:lvl>
    <w:lvl w:ilvl="2" w:tplc="814CB888">
      <w:numFmt w:val="decimal"/>
      <w:lvlText w:val=""/>
      <w:lvlJc w:val="left"/>
    </w:lvl>
    <w:lvl w:ilvl="3" w:tplc="F2763146">
      <w:numFmt w:val="decimal"/>
      <w:lvlText w:val=""/>
      <w:lvlJc w:val="left"/>
    </w:lvl>
    <w:lvl w:ilvl="4" w:tplc="A8428D18">
      <w:numFmt w:val="decimal"/>
      <w:lvlText w:val=""/>
      <w:lvlJc w:val="left"/>
    </w:lvl>
    <w:lvl w:ilvl="5" w:tplc="7C5E9FC2">
      <w:numFmt w:val="decimal"/>
      <w:lvlText w:val=""/>
      <w:lvlJc w:val="left"/>
    </w:lvl>
    <w:lvl w:ilvl="6" w:tplc="739C8CC2">
      <w:numFmt w:val="decimal"/>
      <w:lvlText w:val=""/>
      <w:lvlJc w:val="left"/>
    </w:lvl>
    <w:lvl w:ilvl="7" w:tplc="5A74682A">
      <w:numFmt w:val="decimal"/>
      <w:lvlText w:val=""/>
      <w:lvlJc w:val="left"/>
    </w:lvl>
    <w:lvl w:ilvl="8" w:tplc="810E5FCE">
      <w:numFmt w:val="decimal"/>
      <w:lvlText w:val=""/>
      <w:lvlJc w:val="left"/>
    </w:lvl>
  </w:abstractNum>
  <w:abstractNum w:abstractNumId="8" w15:restartNumberingAfterBreak="0">
    <w:nsid w:val="3EE045C4"/>
    <w:multiLevelType w:val="hybridMultilevel"/>
    <w:tmpl w:val="554CCB12"/>
    <w:lvl w:ilvl="0" w:tplc="E9481C0A">
      <w:start w:val="1"/>
      <w:numFmt w:val="decimal"/>
      <w:lvlText w:val="%1."/>
      <w:lvlJc w:val="left"/>
      <w:pPr>
        <w:ind w:left="720" w:hanging="360"/>
      </w:pPr>
    </w:lvl>
    <w:lvl w:ilvl="1" w:tplc="1B82CF64">
      <w:numFmt w:val="decimal"/>
      <w:lvlText w:val=""/>
      <w:lvlJc w:val="left"/>
    </w:lvl>
    <w:lvl w:ilvl="2" w:tplc="CCE869CE">
      <w:numFmt w:val="decimal"/>
      <w:lvlText w:val=""/>
      <w:lvlJc w:val="left"/>
    </w:lvl>
    <w:lvl w:ilvl="3" w:tplc="8124E808">
      <w:numFmt w:val="decimal"/>
      <w:lvlText w:val=""/>
      <w:lvlJc w:val="left"/>
    </w:lvl>
    <w:lvl w:ilvl="4" w:tplc="0756EED2">
      <w:numFmt w:val="decimal"/>
      <w:lvlText w:val=""/>
      <w:lvlJc w:val="left"/>
    </w:lvl>
    <w:lvl w:ilvl="5" w:tplc="7FA41E4C">
      <w:numFmt w:val="decimal"/>
      <w:lvlText w:val=""/>
      <w:lvlJc w:val="left"/>
    </w:lvl>
    <w:lvl w:ilvl="6" w:tplc="A5D45C0C">
      <w:numFmt w:val="decimal"/>
      <w:lvlText w:val=""/>
      <w:lvlJc w:val="left"/>
    </w:lvl>
    <w:lvl w:ilvl="7" w:tplc="C1FA4870">
      <w:numFmt w:val="decimal"/>
      <w:lvlText w:val=""/>
      <w:lvlJc w:val="left"/>
    </w:lvl>
    <w:lvl w:ilvl="8" w:tplc="60783BAC">
      <w:numFmt w:val="decimal"/>
      <w:lvlText w:val=""/>
      <w:lvlJc w:val="left"/>
    </w:lvl>
  </w:abstractNum>
  <w:abstractNum w:abstractNumId="9" w15:restartNumberingAfterBreak="0">
    <w:nsid w:val="53262B4E"/>
    <w:multiLevelType w:val="hybridMultilevel"/>
    <w:tmpl w:val="372024C2"/>
    <w:lvl w:ilvl="0" w:tplc="A22C1532" w:tentative="1">
      <w:start w:val="1"/>
      <w:numFmt w:val="decimal"/>
      <w:lvlText w:val="%1."/>
      <w:lvlJc w:val="left"/>
      <w:pPr>
        <w:ind w:left="720" w:hanging="360"/>
      </w:pPr>
    </w:lvl>
    <w:lvl w:ilvl="1" w:tplc="7B04AF80">
      <w:numFmt w:val="decimal"/>
      <w:lvlText w:val=""/>
      <w:lvlJc w:val="left"/>
    </w:lvl>
    <w:lvl w:ilvl="2" w:tplc="31528C76">
      <w:numFmt w:val="decimal"/>
      <w:lvlText w:val=""/>
      <w:lvlJc w:val="left"/>
    </w:lvl>
    <w:lvl w:ilvl="3" w:tplc="364A451A">
      <w:numFmt w:val="decimal"/>
      <w:lvlText w:val=""/>
      <w:lvlJc w:val="left"/>
    </w:lvl>
    <w:lvl w:ilvl="4" w:tplc="7E2A8468">
      <w:numFmt w:val="decimal"/>
      <w:lvlText w:val=""/>
      <w:lvlJc w:val="left"/>
    </w:lvl>
    <w:lvl w:ilvl="5" w:tplc="210AE2AA">
      <w:numFmt w:val="decimal"/>
      <w:lvlText w:val=""/>
      <w:lvlJc w:val="left"/>
    </w:lvl>
    <w:lvl w:ilvl="6" w:tplc="2E1E7E44">
      <w:numFmt w:val="decimal"/>
      <w:lvlText w:val=""/>
      <w:lvlJc w:val="left"/>
    </w:lvl>
    <w:lvl w:ilvl="7" w:tplc="9E7A446A">
      <w:numFmt w:val="decimal"/>
      <w:lvlText w:val=""/>
      <w:lvlJc w:val="left"/>
    </w:lvl>
    <w:lvl w:ilvl="8" w:tplc="E732E8EE">
      <w:numFmt w:val="decimal"/>
      <w:lvlText w:val=""/>
      <w:lvlJc w:val="left"/>
    </w:lvl>
  </w:abstractNum>
  <w:abstractNum w:abstractNumId="10" w15:restartNumberingAfterBreak="0">
    <w:nsid w:val="5CF74825"/>
    <w:multiLevelType w:val="hybridMultilevel"/>
    <w:tmpl w:val="0002CD9C"/>
    <w:lvl w:ilvl="0" w:tplc="4E4AEE1C" w:tentative="1">
      <w:start w:val="1"/>
      <w:numFmt w:val="decimal"/>
      <w:lvlText w:val="%1."/>
      <w:lvlJc w:val="left"/>
      <w:pPr>
        <w:ind w:left="720" w:hanging="360"/>
      </w:pPr>
    </w:lvl>
    <w:lvl w:ilvl="1" w:tplc="395E4F52">
      <w:numFmt w:val="decimal"/>
      <w:lvlText w:val=""/>
      <w:lvlJc w:val="left"/>
    </w:lvl>
    <w:lvl w:ilvl="2" w:tplc="595CAAEC">
      <w:numFmt w:val="decimal"/>
      <w:lvlText w:val=""/>
      <w:lvlJc w:val="left"/>
    </w:lvl>
    <w:lvl w:ilvl="3" w:tplc="8EDAEE0C">
      <w:numFmt w:val="decimal"/>
      <w:lvlText w:val=""/>
      <w:lvlJc w:val="left"/>
    </w:lvl>
    <w:lvl w:ilvl="4" w:tplc="D88E47F4">
      <w:numFmt w:val="decimal"/>
      <w:lvlText w:val=""/>
      <w:lvlJc w:val="left"/>
    </w:lvl>
    <w:lvl w:ilvl="5" w:tplc="B0088ECA">
      <w:numFmt w:val="decimal"/>
      <w:lvlText w:val=""/>
      <w:lvlJc w:val="left"/>
    </w:lvl>
    <w:lvl w:ilvl="6" w:tplc="48A69DEC">
      <w:numFmt w:val="decimal"/>
      <w:lvlText w:val=""/>
      <w:lvlJc w:val="left"/>
    </w:lvl>
    <w:lvl w:ilvl="7" w:tplc="E69209AA">
      <w:numFmt w:val="decimal"/>
      <w:lvlText w:val=""/>
      <w:lvlJc w:val="left"/>
    </w:lvl>
    <w:lvl w:ilvl="8" w:tplc="3A7E6680">
      <w:numFmt w:val="decimal"/>
      <w:lvlText w:val=""/>
      <w:lvlJc w:val="left"/>
    </w:lvl>
  </w:abstractNum>
  <w:abstractNum w:abstractNumId="11" w15:restartNumberingAfterBreak="0">
    <w:nsid w:val="72BF69B2"/>
    <w:multiLevelType w:val="hybridMultilevel"/>
    <w:tmpl w:val="3160B1C0"/>
    <w:lvl w:ilvl="0" w:tplc="9F74D6D4">
      <w:start w:val="1"/>
      <w:numFmt w:val="decimal"/>
      <w:lvlText w:val="%1."/>
      <w:lvlJc w:val="left"/>
      <w:pPr>
        <w:ind w:left="720" w:hanging="360"/>
      </w:pPr>
    </w:lvl>
    <w:lvl w:ilvl="1" w:tplc="39967EC0">
      <w:numFmt w:val="decimal"/>
      <w:lvlText w:val=""/>
      <w:lvlJc w:val="left"/>
    </w:lvl>
    <w:lvl w:ilvl="2" w:tplc="10E227B8">
      <w:numFmt w:val="decimal"/>
      <w:lvlText w:val=""/>
      <w:lvlJc w:val="left"/>
    </w:lvl>
    <w:lvl w:ilvl="3" w:tplc="0AFE1206">
      <w:numFmt w:val="decimal"/>
      <w:lvlText w:val=""/>
      <w:lvlJc w:val="left"/>
    </w:lvl>
    <w:lvl w:ilvl="4" w:tplc="AF143288">
      <w:numFmt w:val="decimal"/>
      <w:lvlText w:val=""/>
      <w:lvlJc w:val="left"/>
    </w:lvl>
    <w:lvl w:ilvl="5" w:tplc="F1C0D3D0">
      <w:numFmt w:val="decimal"/>
      <w:lvlText w:val=""/>
      <w:lvlJc w:val="left"/>
    </w:lvl>
    <w:lvl w:ilvl="6" w:tplc="7E12EBC6">
      <w:numFmt w:val="decimal"/>
      <w:lvlText w:val=""/>
      <w:lvlJc w:val="left"/>
    </w:lvl>
    <w:lvl w:ilvl="7" w:tplc="9F621818">
      <w:numFmt w:val="decimal"/>
      <w:lvlText w:val=""/>
      <w:lvlJc w:val="left"/>
    </w:lvl>
    <w:lvl w:ilvl="8" w:tplc="9AE8594C">
      <w:numFmt w:val="decimal"/>
      <w:lvlText w:val=""/>
      <w:lvlJc w:val="left"/>
    </w:lvl>
  </w:abstractNum>
  <w:abstractNum w:abstractNumId="12" w15:restartNumberingAfterBreak="0">
    <w:nsid w:val="776C44FD"/>
    <w:multiLevelType w:val="hybridMultilevel"/>
    <w:tmpl w:val="C9685388"/>
    <w:lvl w:ilvl="0" w:tplc="F65E3CE4" w:tentative="1">
      <w:start w:val="1"/>
      <w:numFmt w:val="decimal"/>
      <w:lvlText w:val="%1."/>
      <w:lvlJc w:val="left"/>
      <w:pPr>
        <w:ind w:left="720" w:hanging="360"/>
      </w:pPr>
    </w:lvl>
    <w:lvl w:ilvl="1" w:tplc="759EBE58">
      <w:numFmt w:val="decimal"/>
      <w:lvlText w:val=""/>
      <w:lvlJc w:val="left"/>
    </w:lvl>
    <w:lvl w:ilvl="2" w:tplc="B3823990">
      <w:numFmt w:val="decimal"/>
      <w:lvlText w:val=""/>
      <w:lvlJc w:val="left"/>
    </w:lvl>
    <w:lvl w:ilvl="3" w:tplc="C8A26C02">
      <w:numFmt w:val="decimal"/>
      <w:lvlText w:val=""/>
      <w:lvlJc w:val="left"/>
    </w:lvl>
    <w:lvl w:ilvl="4" w:tplc="E4226CF6">
      <w:numFmt w:val="decimal"/>
      <w:lvlText w:val=""/>
      <w:lvlJc w:val="left"/>
    </w:lvl>
    <w:lvl w:ilvl="5" w:tplc="7A5C87A8">
      <w:numFmt w:val="decimal"/>
      <w:lvlText w:val=""/>
      <w:lvlJc w:val="left"/>
    </w:lvl>
    <w:lvl w:ilvl="6" w:tplc="A25C0ABA">
      <w:numFmt w:val="decimal"/>
      <w:lvlText w:val=""/>
      <w:lvlJc w:val="left"/>
    </w:lvl>
    <w:lvl w:ilvl="7" w:tplc="02A4CF12">
      <w:numFmt w:val="decimal"/>
      <w:lvlText w:val=""/>
      <w:lvlJc w:val="left"/>
    </w:lvl>
    <w:lvl w:ilvl="8" w:tplc="A31A92A8">
      <w:numFmt w:val="decimal"/>
      <w:lvlText w:val=""/>
      <w:lvlJc w:val="left"/>
    </w:lvl>
  </w:abstractNum>
  <w:num w:numId="1" w16cid:durableId="1157724478">
    <w:abstractNumId w:val="6"/>
    <w:lvlOverride w:ilvl="0">
      <w:startOverride w:val="1"/>
    </w:lvlOverride>
  </w:num>
  <w:num w:numId="2" w16cid:durableId="1237087559">
    <w:abstractNumId w:val="8"/>
    <w:lvlOverride w:ilvl="0">
      <w:startOverride w:val="1"/>
    </w:lvlOverride>
  </w:num>
  <w:num w:numId="3" w16cid:durableId="182942979">
    <w:abstractNumId w:val="3"/>
    <w:lvlOverride w:ilvl="0">
      <w:startOverride w:val="1"/>
    </w:lvlOverride>
    <w:lvlOverride w:ilvl="1">
      <w:startOverride w:val="1"/>
    </w:lvlOverride>
  </w:num>
  <w:num w:numId="4" w16cid:durableId="13770016">
    <w:abstractNumId w:val="11"/>
    <w:lvlOverride w:ilvl="0">
      <w:startOverride w:val="1"/>
    </w:lvlOverride>
  </w:num>
  <w:num w:numId="5" w16cid:durableId="1123383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416"/>
    <w:rsid w:val="000D62CE"/>
    <w:rsid w:val="005340BD"/>
    <w:rsid w:val="00CE446E"/>
    <w:rsid w:val="00EB741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8B907"/>
  <w15:docId w15:val="{8427418F-9FE6-4D66-B5AC-6D482561A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20" w:after="200"/>
      <w:outlineLvl w:val="0"/>
    </w:pPr>
    <w:rPr>
      <w:b/>
      <w:bCs/>
      <w:color w:val="1E3A5F"/>
      <w:sz w:val="30"/>
      <w:szCs w:val="30"/>
    </w:rPr>
  </w:style>
  <w:style w:type="paragraph" w:styleId="Ttulo2">
    <w:name w:val="heading 2"/>
    <w:basedOn w:val="Normal"/>
    <w:next w:val="Normal"/>
    <w:uiPriority w:val="9"/>
    <w:unhideWhenUsed/>
    <w:qFormat/>
    <w:pPr>
      <w:spacing w:before="240" w:after="120"/>
      <w:outlineLvl w:val="1"/>
    </w:pPr>
    <w:rPr>
      <w:b/>
      <w:bCs/>
      <w:color w:val="1E40AF"/>
      <w:sz w:val="25"/>
      <w:szCs w:val="25"/>
    </w:rPr>
  </w:style>
  <w:style w:type="paragraph" w:styleId="Ttulo3">
    <w:name w:val="heading 3"/>
    <w:basedOn w:val="Normal"/>
    <w:next w:val="Normal"/>
    <w:uiPriority w:val="9"/>
    <w:unhideWhenUsed/>
    <w:qFormat/>
    <w:pPr>
      <w:spacing w:before="180" w:after="80"/>
      <w:outlineLvl w:val="2"/>
    </w:pPr>
    <w:rPr>
      <w:b/>
      <w:bCs/>
      <w:color w:val="334155"/>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340BD"/>
    <w:pPr>
      <w:spacing w:after="100"/>
    </w:pPr>
  </w:style>
  <w:style w:type="paragraph" w:styleId="TDC2">
    <w:name w:val="toc 2"/>
    <w:basedOn w:val="Normal"/>
    <w:next w:val="Normal"/>
    <w:autoRedefine/>
    <w:uiPriority w:val="39"/>
    <w:unhideWhenUsed/>
    <w:rsid w:val="005340B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8706</Words>
  <Characters>47886</Characters>
  <Application>Microsoft Office Word</Application>
  <DocSecurity>0</DocSecurity>
  <Lines>399</Lines>
  <Paragraphs>112</Paragraphs>
  <ScaleCrop>false</ScaleCrop>
  <Company/>
  <LinksUpToDate>false</LinksUpToDate>
  <CharactersWithSpaces>56480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 Emulador de Volúmenes de Sólidos de Revolución</dc:title>
  <dc:creator>Grupo de Cálculo II – UMG</dc:creator>
  <cp:lastModifiedBy>Dev 3 GT-IT Medical</cp:lastModifiedBy>
  <cp:revision>2</cp:revision>
  <dcterms:created xsi:type="dcterms:W3CDTF">2026-10-20T15:06:00Z</dcterms:created>
  <dcterms:modified xsi:type="dcterms:W3CDTF">2026-10-20T15:06:00Z</dcterms:modified>
</cp:coreProperties>
</file>