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EE598A" w14:textId="500ABEAF" w:rsidR="001D778F" w:rsidRPr="005C077C" w:rsidRDefault="001D778F">
      <w:pPr>
        <w:rPr>
          <w:rFonts w:ascii="Calibri" w:hAnsi="Calibri" w:cs="Calibri"/>
          <w:b/>
          <w:bCs/>
          <w:u w:val="single"/>
        </w:rPr>
      </w:pPr>
      <w:r w:rsidRPr="005C077C">
        <w:rPr>
          <w:rFonts w:ascii="Calibri" w:hAnsi="Calibri" w:cs="Calibri"/>
          <w:b/>
          <w:bCs/>
          <w:u w:val="single"/>
        </w:rPr>
        <w:t>Assignment:</w:t>
      </w:r>
    </w:p>
    <w:p w14:paraId="6A493FE9" w14:textId="280F0586" w:rsidR="005C077C" w:rsidRPr="005C077C" w:rsidRDefault="005C077C" w:rsidP="005C077C">
      <w:pPr>
        <w:spacing w:after="0"/>
        <w:rPr>
          <w:rFonts w:ascii="Calibri" w:hAnsi="Calibri" w:cs="Calibri"/>
          <w:sz w:val="20"/>
          <w:szCs w:val="20"/>
        </w:rPr>
      </w:pPr>
      <w:r w:rsidRPr="005C077C">
        <w:rPr>
          <w:rFonts w:ascii="Calibri" w:hAnsi="Calibri" w:cs="Calibri"/>
          <w:sz w:val="20"/>
          <w:szCs w:val="20"/>
        </w:rPr>
        <w:t xml:space="preserve">1) Create the readme.md to understand the </w:t>
      </w:r>
      <w:proofErr w:type="gramStart"/>
      <w:r w:rsidRPr="005C077C">
        <w:rPr>
          <w:rFonts w:ascii="Calibri" w:hAnsi="Calibri" w:cs="Calibri"/>
          <w:sz w:val="20"/>
          <w:szCs w:val="20"/>
        </w:rPr>
        <w:t xml:space="preserve">flow </w:t>
      </w:r>
      <w:r w:rsidRPr="005C077C">
        <w:rPr>
          <w:rFonts w:ascii="Calibri" w:hAnsi="Calibri" w:cs="Calibri"/>
          <w:sz w:val="20"/>
          <w:szCs w:val="20"/>
        </w:rPr>
        <w:t>,</w:t>
      </w:r>
      <w:r w:rsidRPr="005C077C">
        <w:rPr>
          <w:rFonts w:ascii="Calibri" w:hAnsi="Calibri" w:cs="Calibri"/>
          <w:sz w:val="20"/>
          <w:szCs w:val="20"/>
        </w:rPr>
        <w:t>impacted</w:t>
      </w:r>
      <w:proofErr w:type="gramEnd"/>
      <w:r w:rsidRPr="005C077C">
        <w:rPr>
          <w:rFonts w:ascii="Calibri" w:hAnsi="Calibri" w:cs="Calibri"/>
          <w:sz w:val="20"/>
          <w:szCs w:val="20"/>
        </w:rPr>
        <w:t xml:space="preserve"> file and </w:t>
      </w:r>
      <w:r w:rsidRPr="005C077C">
        <w:rPr>
          <w:rFonts w:ascii="Calibri" w:hAnsi="Calibri" w:cs="Calibri"/>
          <w:sz w:val="20"/>
          <w:szCs w:val="20"/>
        </w:rPr>
        <w:t>APIs</w:t>
      </w:r>
      <w:r w:rsidRPr="005C077C">
        <w:rPr>
          <w:rFonts w:ascii="Calibri" w:hAnsi="Calibri" w:cs="Calibri"/>
          <w:sz w:val="20"/>
          <w:szCs w:val="20"/>
        </w:rPr>
        <w:t xml:space="preserve"> for ingestion</w:t>
      </w:r>
    </w:p>
    <w:p w14:paraId="1725C29C" w14:textId="77777777" w:rsidR="005C077C" w:rsidRPr="005C077C" w:rsidRDefault="005C077C" w:rsidP="005C077C">
      <w:pPr>
        <w:spacing w:after="0"/>
        <w:rPr>
          <w:rFonts w:ascii="Calibri" w:hAnsi="Calibri" w:cs="Calibri"/>
          <w:sz w:val="20"/>
          <w:szCs w:val="20"/>
        </w:rPr>
      </w:pPr>
      <w:r w:rsidRPr="005C077C">
        <w:rPr>
          <w:rFonts w:ascii="Calibri" w:hAnsi="Calibri" w:cs="Calibri"/>
          <w:sz w:val="20"/>
          <w:szCs w:val="20"/>
        </w:rPr>
        <w:t>2) Explore embedding model</w:t>
      </w:r>
    </w:p>
    <w:p w14:paraId="1EA7A2E8" w14:textId="77777777" w:rsidR="005C077C" w:rsidRPr="005C077C" w:rsidRDefault="005C077C" w:rsidP="005C077C">
      <w:pPr>
        <w:spacing w:after="0"/>
        <w:rPr>
          <w:rFonts w:ascii="Calibri" w:hAnsi="Calibri" w:cs="Calibri"/>
          <w:sz w:val="20"/>
          <w:szCs w:val="20"/>
        </w:rPr>
      </w:pPr>
      <w:r w:rsidRPr="005C077C">
        <w:rPr>
          <w:rFonts w:ascii="Calibri" w:hAnsi="Calibri" w:cs="Calibri"/>
          <w:sz w:val="20"/>
          <w:szCs w:val="20"/>
        </w:rPr>
        <w:t>Cohere</w:t>
      </w:r>
    </w:p>
    <w:p w14:paraId="202155A8" w14:textId="77777777" w:rsidR="005C077C" w:rsidRPr="005C077C" w:rsidRDefault="005C077C" w:rsidP="005C077C">
      <w:pPr>
        <w:spacing w:after="0"/>
        <w:rPr>
          <w:rFonts w:ascii="Calibri" w:hAnsi="Calibri" w:cs="Calibri"/>
          <w:sz w:val="20"/>
          <w:szCs w:val="20"/>
        </w:rPr>
      </w:pPr>
      <w:r w:rsidRPr="005C077C">
        <w:rPr>
          <w:rFonts w:ascii="Calibri" w:hAnsi="Calibri" w:cs="Calibri"/>
          <w:sz w:val="20"/>
          <w:szCs w:val="20"/>
        </w:rPr>
        <w:t xml:space="preserve">Voyage </w:t>
      </w:r>
    </w:p>
    <w:p w14:paraId="39DFCA6D" w14:textId="77777777" w:rsidR="005C077C" w:rsidRPr="005C077C" w:rsidRDefault="005C077C" w:rsidP="005C077C">
      <w:pPr>
        <w:spacing w:after="0"/>
        <w:rPr>
          <w:rFonts w:ascii="Calibri" w:hAnsi="Calibri" w:cs="Calibri"/>
          <w:sz w:val="20"/>
          <w:szCs w:val="20"/>
        </w:rPr>
      </w:pPr>
      <w:r w:rsidRPr="005C077C">
        <w:rPr>
          <w:rFonts w:ascii="Calibri" w:hAnsi="Calibri" w:cs="Calibri"/>
          <w:sz w:val="20"/>
          <w:szCs w:val="20"/>
        </w:rPr>
        <w:t>Jina</w:t>
      </w:r>
    </w:p>
    <w:p w14:paraId="59657A82" w14:textId="3D650469" w:rsidR="005C077C" w:rsidRPr="005C077C" w:rsidRDefault="005C077C" w:rsidP="005C077C">
      <w:pPr>
        <w:spacing w:after="0"/>
        <w:rPr>
          <w:rFonts w:ascii="Calibri" w:hAnsi="Calibri" w:cs="Calibri"/>
          <w:sz w:val="20"/>
          <w:szCs w:val="20"/>
        </w:rPr>
      </w:pPr>
      <w:r w:rsidRPr="005C077C">
        <w:rPr>
          <w:rFonts w:ascii="Calibri" w:hAnsi="Calibri" w:cs="Calibri"/>
          <w:sz w:val="20"/>
          <w:szCs w:val="20"/>
        </w:rPr>
        <w:t xml:space="preserve">Login and create the </w:t>
      </w:r>
      <w:r w:rsidRPr="005C077C">
        <w:rPr>
          <w:rFonts w:ascii="Calibri" w:hAnsi="Calibri" w:cs="Calibri"/>
          <w:sz w:val="20"/>
          <w:szCs w:val="20"/>
        </w:rPr>
        <w:t>API</w:t>
      </w:r>
    </w:p>
    <w:p w14:paraId="7AE92F6B" w14:textId="2519AEEF" w:rsidR="005C077C" w:rsidRDefault="005C077C" w:rsidP="005C077C">
      <w:pPr>
        <w:spacing w:after="0"/>
        <w:rPr>
          <w:rFonts w:ascii="Calibri" w:hAnsi="Calibri" w:cs="Calibri"/>
          <w:sz w:val="20"/>
          <w:szCs w:val="20"/>
        </w:rPr>
      </w:pPr>
      <w:r w:rsidRPr="005C077C">
        <w:rPr>
          <w:rFonts w:ascii="Calibri" w:hAnsi="Calibri" w:cs="Calibri"/>
          <w:sz w:val="20"/>
          <w:szCs w:val="20"/>
        </w:rPr>
        <w:t>API collection and test in postman</w:t>
      </w:r>
    </w:p>
    <w:p w14:paraId="2C2E1329" w14:textId="77777777" w:rsidR="005C077C" w:rsidRPr="005C077C" w:rsidRDefault="005C077C" w:rsidP="005C077C">
      <w:pPr>
        <w:spacing w:after="0"/>
        <w:rPr>
          <w:rFonts w:ascii="Calibri" w:hAnsi="Calibri" w:cs="Calibri"/>
          <w:sz w:val="20"/>
          <w:szCs w:val="20"/>
        </w:rPr>
      </w:pPr>
    </w:p>
    <w:p w14:paraId="491A5CF4" w14:textId="792B1576" w:rsidR="00341A21" w:rsidRPr="005C077C" w:rsidRDefault="00C232A5">
      <w:pPr>
        <w:rPr>
          <w:rFonts w:ascii="Calibri" w:hAnsi="Calibri" w:cs="Calibri"/>
        </w:rPr>
      </w:pPr>
      <w:r>
        <w:rPr>
          <w:rFonts w:ascii="Calibri" w:hAnsi="Calibri" w:cs="Calibri"/>
        </w:rPr>
        <w:t xml:space="preserve">1. </w:t>
      </w:r>
      <w:r w:rsidR="00341A21" w:rsidRPr="005C077C">
        <w:rPr>
          <w:rFonts w:ascii="Calibri" w:hAnsi="Calibri" w:cs="Calibri"/>
        </w:rPr>
        <w:t>Created a readme.md file</w:t>
      </w:r>
      <w:r w:rsidR="005C077C">
        <w:rPr>
          <w:rFonts w:ascii="Calibri" w:hAnsi="Calibri" w:cs="Calibri"/>
        </w:rPr>
        <w:t xml:space="preserve"> by providing a prompt in copilot</w:t>
      </w:r>
    </w:p>
    <w:p w14:paraId="5E324C18" w14:textId="3AC892B2" w:rsidR="00341A21" w:rsidRDefault="00341A21">
      <w:pPr>
        <w:rPr>
          <w:rFonts w:ascii="Calibri" w:hAnsi="Calibri" w:cs="Calibri"/>
        </w:rPr>
      </w:pPr>
      <w:r w:rsidRPr="005C077C">
        <w:rPr>
          <w:rFonts w:ascii="Calibri" w:hAnsi="Calibri" w:cs="Calibri"/>
        </w:rPr>
        <w:drawing>
          <wp:inline distT="0" distB="0" distL="0" distR="0" wp14:anchorId="3BB09958" wp14:editId="23791B9B">
            <wp:extent cx="5943600" cy="3348355"/>
            <wp:effectExtent l="0" t="0" r="0" b="4445"/>
            <wp:docPr id="170474086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0474086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83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BECF87" w14:textId="77777777" w:rsidR="005C077C" w:rsidRDefault="005C077C">
      <w:pPr>
        <w:rPr>
          <w:rFonts w:ascii="Calibri" w:hAnsi="Calibri" w:cs="Calibri"/>
        </w:rPr>
      </w:pPr>
    </w:p>
    <w:p w14:paraId="1C99DD81" w14:textId="4E398C0E" w:rsidR="005C077C" w:rsidRPr="005C077C" w:rsidRDefault="005C077C">
      <w:pPr>
        <w:rPr>
          <w:rFonts w:ascii="Calibri" w:hAnsi="Calibri" w:cs="Calibri"/>
        </w:rPr>
      </w:pPr>
      <w:r>
        <w:rPr>
          <w:rFonts w:ascii="Calibri" w:hAnsi="Calibri" w:cs="Calibri"/>
        </w:rPr>
        <w:t>Logged in cohere and created API keys:</w:t>
      </w:r>
    </w:p>
    <w:p w14:paraId="4CBC15DA" w14:textId="302742B6" w:rsidR="001D778F" w:rsidRDefault="001D778F">
      <w:pPr>
        <w:rPr>
          <w:rFonts w:ascii="Calibri" w:hAnsi="Calibri" w:cs="Calibri"/>
        </w:rPr>
      </w:pPr>
      <w:r w:rsidRPr="005C077C">
        <w:rPr>
          <w:rFonts w:ascii="Calibri" w:hAnsi="Calibri" w:cs="Calibri"/>
        </w:rPr>
        <w:drawing>
          <wp:inline distT="0" distB="0" distL="0" distR="0" wp14:anchorId="6D371C94" wp14:editId="2185A883">
            <wp:extent cx="5943600" cy="1997075"/>
            <wp:effectExtent l="0" t="0" r="0" b="3175"/>
            <wp:docPr id="135441775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5441775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997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704D15" w14:textId="77777777" w:rsidR="005C077C" w:rsidRDefault="005C077C">
      <w:pPr>
        <w:rPr>
          <w:rFonts w:ascii="Calibri" w:hAnsi="Calibri" w:cs="Calibri"/>
        </w:rPr>
      </w:pPr>
    </w:p>
    <w:p w14:paraId="52836B24" w14:textId="5866B833" w:rsidR="005C077C" w:rsidRPr="005C077C" w:rsidRDefault="005C077C">
      <w:pPr>
        <w:rPr>
          <w:rFonts w:ascii="Calibri" w:hAnsi="Calibri" w:cs="Calibri"/>
        </w:rPr>
      </w:pPr>
      <w:r>
        <w:rPr>
          <w:rFonts w:ascii="Calibri" w:hAnsi="Calibri" w:cs="Calibri"/>
        </w:rPr>
        <w:t xml:space="preserve">Generated the cohere postman collection by providing prompt in </w:t>
      </w:r>
      <w:proofErr w:type="spellStart"/>
      <w:r>
        <w:rPr>
          <w:rFonts w:ascii="Calibri" w:hAnsi="Calibri" w:cs="Calibri"/>
        </w:rPr>
        <w:t>Chatgpt</w:t>
      </w:r>
      <w:proofErr w:type="spellEnd"/>
    </w:p>
    <w:p w14:paraId="068CF949" w14:textId="77777777" w:rsidR="001D778F" w:rsidRPr="005C077C" w:rsidRDefault="001D778F">
      <w:pPr>
        <w:rPr>
          <w:rFonts w:ascii="Calibri" w:hAnsi="Calibri" w:cs="Calibri"/>
        </w:rPr>
      </w:pPr>
    </w:p>
    <w:p w14:paraId="7323EFF4" w14:textId="1931BDD2" w:rsidR="001D778F" w:rsidRPr="005C077C" w:rsidRDefault="001D778F">
      <w:pPr>
        <w:rPr>
          <w:rFonts w:ascii="Calibri" w:hAnsi="Calibri" w:cs="Calibri"/>
        </w:rPr>
      </w:pPr>
      <w:r w:rsidRPr="005C077C">
        <w:rPr>
          <w:rFonts w:ascii="Calibri" w:hAnsi="Calibri" w:cs="Calibri"/>
        </w:rPr>
        <w:drawing>
          <wp:inline distT="0" distB="0" distL="0" distR="0" wp14:anchorId="244BD764" wp14:editId="6F05E40D">
            <wp:extent cx="5943600" cy="4088130"/>
            <wp:effectExtent l="0" t="0" r="0" b="7620"/>
            <wp:docPr id="125405164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4051643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088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6FF84B" w14:textId="303BC405" w:rsidR="001D778F" w:rsidRDefault="001D778F">
      <w:pPr>
        <w:rPr>
          <w:rFonts w:ascii="Calibri" w:hAnsi="Calibri" w:cs="Calibri"/>
        </w:rPr>
      </w:pPr>
      <w:r w:rsidRPr="005C077C">
        <w:rPr>
          <w:rFonts w:ascii="Calibri" w:hAnsi="Calibri" w:cs="Calibri"/>
        </w:rPr>
        <w:lastRenderedPageBreak/>
        <w:drawing>
          <wp:inline distT="0" distB="0" distL="0" distR="0" wp14:anchorId="7FDBD405" wp14:editId="245140CA">
            <wp:extent cx="5943600" cy="3762375"/>
            <wp:effectExtent l="0" t="0" r="0" b="9525"/>
            <wp:docPr id="23102803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1028033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762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125D17" w14:textId="4EEC8906" w:rsidR="005C077C" w:rsidRDefault="005C077C">
      <w:pPr>
        <w:rPr>
          <w:rFonts w:ascii="Calibri" w:hAnsi="Calibri" w:cs="Calibri"/>
        </w:rPr>
      </w:pPr>
      <w:r>
        <w:rPr>
          <w:rFonts w:ascii="Calibri" w:hAnsi="Calibri" w:cs="Calibri"/>
        </w:rPr>
        <w:t>Imported the collection in postman and updated the API keys. Posted through postman successfully.</w:t>
      </w:r>
    </w:p>
    <w:p w14:paraId="4BF7DFF7" w14:textId="756A4EA1" w:rsidR="005C077C" w:rsidRPr="005C077C" w:rsidRDefault="005C077C">
      <w:pPr>
        <w:rPr>
          <w:rFonts w:ascii="Calibri" w:hAnsi="Calibri" w:cs="Calibri"/>
        </w:rPr>
      </w:pPr>
      <w:r w:rsidRPr="005C077C">
        <w:rPr>
          <w:rFonts w:ascii="Calibri" w:hAnsi="Calibri" w:cs="Calibri"/>
        </w:rPr>
        <w:lastRenderedPageBreak/>
        <w:drawing>
          <wp:inline distT="0" distB="0" distL="0" distR="0" wp14:anchorId="0A576649" wp14:editId="5951965B">
            <wp:extent cx="5943600" cy="3883660"/>
            <wp:effectExtent l="0" t="0" r="0" b="2540"/>
            <wp:docPr id="48607518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6075189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883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5C077C" w:rsidRPr="005C07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778F"/>
    <w:rsid w:val="001D778F"/>
    <w:rsid w:val="00341A21"/>
    <w:rsid w:val="004A3B8B"/>
    <w:rsid w:val="005C077C"/>
    <w:rsid w:val="00C232A5"/>
    <w:rsid w:val="00C461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8605FA"/>
  <w15:chartTrackingRefBased/>
  <w15:docId w15:val="{97978A03-4771-4EC6-A48C-0DF78D1FF3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D778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D778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D778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D778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D778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D778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D778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D778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D778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D778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D778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D778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D778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D778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D778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D778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D778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D778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D778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D778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D778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D778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D778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D778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D778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D778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D778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D778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D778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10" Type="http://schemas.openxmlformats.org/officeDocument/2006/relationships/theme" Target="theme/theme1.xml"/><Relationship Id="rId4" Type="http://schemas.openxmlformats.org/officeDocument/2006/relationships/image" Target="media/image1.png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1342</TotalTime>
  <Pages>4</Pages>
  <Words>72</Words>
  <Characters>415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Jenett</dc:creator>
  <cp:keywords/>
  <dc:description/>
  <cp:lastModifiedBy>Edvin Susairaj Clement</cp:lastModifiedBy>
  <cp:revision>1</cp:revision>
  <cp:lastPrinted>2026-07-29T14:11:00Z</cp:lastPrinted>
  <dcterms:created xsi:type="dcterms:W3CDTF">2026-07-28T16:16:00Z</dcterms:created>
  <dcterms:modified xsi:type="dcterms:W3CDTF">2026-07-29T14:45:00Z</dcterms:modified>
</cp:coreProperties>
</file>