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649" w:rsidRDefault="00164649" w:rsidP="00164649">
      <w:pPr>
        <w:spacing w:line="480" w:lineRule="auto"/>
        <w:jc w:val="center"/>
        <w:rPr>
          <w:rFonts w:ascii="Times New Roman" w:hAnsi="Times New Roman" w:cs="Times New Roman"/>
          <w:sz w:val="36"/>
        </w:rPr>
      </w:pPr>
      <w:bookmarkStart w:id="0" w:name="_GoBack"/>
      <w:bookmarkEnd w:id="0"/>
      <w:r>
        <w:rPr>
          <w:rFonts w:ascii="Times New Roman" w:hAnsi="Times New Roman" w:cs="Times New Roman"/>
          <w:sz w:val="36"/>
        </w:rPr>
        <w:t>Protein Database</w:t>
      </w:r>
      <w:r w:rsidRPr="00F612DE">
        <w:rPr>
          <w:rFonts w:ascii="Times New Roman" w:hAnsi="Times New Roman" w:cs="Times New Roman"/>
          <w:sz w:val="36"/>
        </w:rPr>
        <w:t xml:space="preserve"> Profiler</w:t>
      </w:r>
    </w:p>
    <w:p w:rsidR="00164649" w:rsidRDefault="00164649" w:rsidP="00164649">
      <w:pPr>
        <w:spacing w:line="480" w:lineRule="auto"/>
        <w:jc w:val="center"/>
        <w:rPr>
          <w:rFonts w:ascii="Times New Roman" w:hAnsi="Times New Roman" w:cs="Times New Roman"/>
          <w:sz w:val="36"/>
        </w:rPr>
      </w:pPr>
    </w:p>
    <w:p w:rsidR="00164649" w:rsidRDefault="00164649" w:rsidP="00164649">
      <w:pPr>
        <w:spacing w:line="240" w:lineRule="auto"/>
        <w:jc w:val="center"/>
        <w:rPr>
          <w:rFonts w:ascii="Times New Roman" w:hAnsi="Times New Roman" w:cs="Times New Roman"/>
          <w:sz w:val="24"/>
        </w:rPr>
      </w:pPr>
      <w:r>
        <w:rPr>
          <w:rFonts w:ascii="Times New Roman" w:hAnsi="Times New Roman" w:cs="Times New Roman"/>
          <w:sz w:val="24"/>
        </w:rPr>
        <w:t xml:space="preserve">A Special Problem </w:t>
      </w:r>
      <w:r>
        <w:rPr>
          <w:rFonts w:ascii="Times New Roman" w:hAnsi="Times New Roman" w:cs="Times New Roman"/>
          <w:sz w:val="24"/>
        </w:rPr>
        <w:br/>
        <w:t xml:space="preserve">Presented to the Faculty of the </w:t>
      </w:r>
      <w:r>
        <w:rPr>
          <w:rFonts w:ascii="Times New Roman" w:hAnsi="Times New Roman" w:cs="Times New Roman"/>
          <w:sz w:val="24"/>
        </w:rPr>
        <w:br/>
        <w:t xml:space="preserve">Computer Science Program of the </w:t>
      </w:r>
      <w:r>
        <w:rPr>
          <w:rFonts w:ascii="Times New Roman" w:hAnsi="Times New Roman" w:cs="Times New Roman"/>
          <w:sz w:val="24"/>
        </w:rPr>
        <w:br/>
        <w:t>Department of Computer Science</w:t>
      </w:r>
      <w:r>
        <w:rPr>
          <w:rFonts w:ascii="Times New Roman" w:hAnsi="Times New Roman" w:cs="Times New Roman"/>
          <w:sz w:val="24"/>
        </w:rPr>
        <w:br/>
        <w:t xml:space="preserve">University of the Philippines </w:t>
      </w:r>
      <w:proofErr w:type="spellStart"/>
      <w:r>
        <w:rPr>
          <w:rFonts w:ascii="Times New Roman" w:hAnsi="Times New Roman" w:cs="Times New Roman"/>
          <w:sz w:val="24"/>
        </w:rPr>
        <w:t>Ceby</w:t>
      </w:r>
      <w:proofErr w:type="spellEnd"/>
    </w:p>
    <w:p w:rsidR="00164649" w:rsidRDefault="00164649" w:rsidP="00164649">
      <w:pPr>
        <w:spacing w:line="240" w:lineRule="auto"/>
        <w:jc w:val="center"/>
        <w:rPr>
          <w:rFonts w:ascii="Times New Roman" w:hAnsi="Times New Roman" w:cs="Times New Roman"/>
          <w:sz w:val="24"/>
        </w:rPr>
      </w:pPr>
    </w:p>
    <w:p w:rsidR="00164649" w:rsidRDefault="00164649" w:rsidP="00164649">
      <w:pPr>
        <w:spacing w:line="240" w:lineRule="auto"/>
        <w:jc w:val="center"/>
        <w:rPr>
          <w:rFonts w:ascii="Times New Roman" w:hAnsi="Times New Roman" w:cs="Times New Roman"/>
          <w:sz w:val="24"/>
        </w:rPr>
      </w:pPr>
    </w:p>
    <w:p w:rsidR="00164649" w:rsidRPr="00956D38" w:rsidRDefault="00164649" w:rsidP="00164649">
      <w:pPr>
        <w:spacing w:line="240" w:lineRule="auto"/>
        <w:jc w:val="center"/>
        <w:rPr>
          <w:rFonts w:ascii="Times New Roman" w:hAnsi="Times New Roman" w:cs="Times New Roman"/>
          <w:sz w:val="24"/>
        </w:rPr>
      </w:pPr>
      <w:r>
        <w:rPr>
          <w:rFonts w:ascii="Times New Roman" w:hAnsi="Times New Roman" w:cs="Times New Roman"/>
          <w:sz w:val="24"/>
        </w:rPr>
        <w:t xml:space="preserve">In Partial Fulfillment of the </w:t>
      </w:r>
      <w:r>
        <w:rPr>
          <w:rFonts w:ascii="Times New Roman" w:hAnsi="Times New Roman" w:cs="Times New Roman"/>
          <w:sz w:val="24"/>
        </w:rPr>
        <w:br/>
        <w:t xml:space="preserve">Requirements for the </w:t>
      </w:r>
      <w:r>
        <w:rPr>
          <w:rFonts w:ascii="Times New Roman" w:hAnsi="Times New Roman" w:cs="Times New Roman"/>
          <w:sz w:val="24"/>
        </w:rPr>
        <w:br/>
        <w:t>Bachelor of Science in Computer Science</w:t>
      </w:r>
    </w:p>
    <w:p w:rsidR="00164649" w:rsidRPr="00F612DE" w:rsidRDefault="00164649" w:rsidP="00164649">
      <w:pPr>
        <w:spacing w:line="480" w:lineRule="auto"/>
        <w:jc w:val="center"/>
        <w:rPr>
          <w:rFonts w:ascii="Times New Roman" w:hAnsi="Times New Roman" w:cs="Times New Roman"/>
          <w:sz w:val="36"/>
        </w:rPr>
      </w:pPr>
    </w:p>
    <w:p w:rsidR="00164649" w:rsidRPr="00F612DE" w:rsidRDefault="00164649" w:rsidP="00164649">
      <w:pPr>
        <w:spacing w:line="480" w:lineRule="auto"/>
        <w:jc w:val="center"/>
        <w:rPr>
          <w:rFonts w:ascii="Times New Roman" w:hAnsi="Times New Roman" w:cs="Times New Roman"/>
          <w:sz w:val="36"/>
        </w:rPr>
      </w:pPr>
    </w:p>
    <w:p w:rsidR="00164649" w:rsidRPr="00956D38" w:rsidRDefault="00164649" w:rsidP="00164649">
      <w:pPr>
        <w:pStyle w:val="NoSpacing"/>
        <w:jc w:val="center"/>
        <w:rPr>
          <w:rFonts w:ascii="Times New Roman" w:hAnsi="Times New Roman" w:cs="Times New Roman"/>
          <w:sz w:val="24"/>
          <w:szCs w:val="24"/>
        </w:rPr>
      </w:pPr>
      <w:r w:rsidRPr="00956D38">
        <w:rPr>
          <w:rFonts w:ascii="Times New Roman" w:hAnsi="Times New Roman" w:cs="Times New Roman"/>
          <w:sz w:val="24"/>
          <w:szCs w:val="24"/>
        </w:rPr>
        <w:t xml:space="preserve">Kezah </w:t>
      </w:r>
      <w:r>
        <w:rPr>
          <w:rFonts w:ascii="Times New Roman" w:hAnsi="Times New Roman" w:cs="Times New Roman"/>
          <w:sz w:val="24"/>
          <w:szCs w:val="24"/>
        </w:rPr>
        <w:t xml:space="preserve">P. </w:t>
      </w:r>
      <w:proofErr w:type="spellStart"/>
      <w:r w:rsidRPr="00956D38">
        <w:rPr>
          <w:rFonts w:ascii="Times New Roman" w:hAnsi="Times New Roman" w:cs="Times New Roman"/>
          <w:sz w:val="24"/>
          <w:szCs w:val="24"/>
        </w:rPr>
        <w:t>Alferez</w:t>
      </w:r>
      <w:proofErr w:type="spellEnd"/>
      <w:r w:rsidRPr="00956D38">
        <w:rPr>
          <w:rFonts w:ascii="Times New Roman" w:hAnsi="Times New Roman" w:cs="Times New Roman"/>
          <w:sz w:val="24"/>
          <w:szCs w:val="24"/>
        </w:rPr>
        <w:br/>
      </w:r>
      <w:r>
        <w:rPr>
          <w:rFonts w:ascii="Times New Roman" w:hAnsi="Times New Roman" w:cs="Times New Roman"/>
          <w:sz w:val="24"/>
          <w:szCs w:val="24"/>
          <w:u w:val="single"/>
        </w:rPr>
        <w:t>______</w:t>
      </w:r>
      <w:r w:rsidRPr="00956D38">
        <w:rPr>
          <w:rFonts w:ascii="Times New Roman" w:hAnsi="Times New Roman" w:cs="Times New Roman"/>
          <w:sz w:val="24"/>
          <w:szCs w:val="24"/>
          <w:u w:val="single"/>
        </w:rPr>
        <w:t xml:space="preserve">Jessica D. </w:t>
      </w:r>
      <w:proofErr w:type="spellStart"/>
      <w:r w:rsidRPr="00956D38">
        <w:rPr>
          <w:rFonts w:ascii="Times New Roman" w:hAnsi="Times New Roman" w:cs="Times New Roman"/>
          <w:sz w:val="24"/>
          <w:szCs w:val="24"/>
          <w:u w:val="single"/>
        </w:rPr>
        <w:t>Pacilan</w:t>
      </w:r>
      <w:proofErr w:type="spellEnd"/>
      <w:r>
        <w:rPr>
          <w:rFonts w:ascii="Times New Roman" w:hAnsi="Times New Roman" w:cs="Times New Roman"/>
          <w:sz w:val="24"/>
          <w:szCs w:val="24"/>
          <w:u w:val="single"/>
        </w:rPr>
        <w:t>_____</w:t>
      </w:r>
      <w:r w:rsidRPr="00956D38">
        <w:rPr>
          <w:u w:val="single"/>
        </w:rPr>
        <w:br/>
      </w:r>
      <w:r w:rsidRPr="00F612DE">
        <w:rPr>
          <w:sz w:val="20"/>
        </w:rPr>
        <w:t>Department of Computer Science</w:t>
      </w:r>
    </w:p>
    <w:p w:rsidR="00164649" w:rsidRDefault="00164649" w:rsidP="00164649">
      <w:pPr>
        <w:spacing w:line="480" w:lineRule="auto"/>
        <w:rPr>
          <w:rFonts w:ascii="Times New Roman" w:hAnsi="Times New Roman" w:cs="Times New Roman"/>
          <w:sz w:val="24"/>
        </w:rPr>
      </w:pPr>
    </w:p>
    <w:p w:rsidR="00164649" w:rsidRPr="00F612DE" w:rsidRDefault="00164649" w:rsidP="00164649">
      <w:pPr>
        <w:spacing w:line="480" w:lineRule="auto"/>
        <w:rPr>
          <w:rFonts w:ascii="Times New Roman" w:hAnsi="Times New Roman" w:cs="Times New Roman"/>
          <w:sz w:val="24"/>
        </w:rPr>
      </w:pPr>
    </w:p>
    <w:p w:rsidR="00164649" w:rsidRPr="00956D38" w:rsidRDefault="00164649" w:rsidP="00164649">
      <w:pPr>
        <w:jc w:val="center"/>
        <w:rPr>
          <w:rFonts w:ascii="Times New Roman" w:hAnsi="Times New Roman" w:cs="Times New Roman"/>
          <w:sz w:val="24"/>
          <w:u w:val="single"/>
        </w:rPr>
      </w:pPr>
      <w:r w:rsidRPr="00956D38">
        <w:rPr>
          <w:rFonts w:ascii="Times New Roman" w:hAnsi="Times New Roman" w:cs="Times New Roman"/>
          <w:sz w:val="24"/>
          <w:u w:val="single"/>
        </w:rPr>
        <w:br/>
      </w:r>
      <w:r>
        <w:rPr>
          <w:rFonts w:ascii="Times New Roman" w:hAnsi="Times New Roman" w:cs="Times New Roman"/>
          <w:sz w:val="24"/>
          <w:u w:val="single"/>
        </w:rPr>
        <w:t>__</w:t>
      </w:r>
      <w:r w:rsidRPr="00956D38">
        <w:rPr>
          <w:rFonts w:ascii="Times New Roman" w:hAnsi="Times New Roman" w:cs="Times New Roman"/>
          <w:sz w:val="24"/>
          <w:u w:val="single"/>
        </w:rPr>
        <w:t xml:space="preserve">Prof. </w:t>
      </w:r>
      <w:proofErr w:type="spellStart"/>
      <w:r w:rsidRPr="00956D38">
        <w:rPr>
          <w:rFonts w:ascii="Times New Roman" w:hAnsi="Times New Roman" w:cs="Times New Roman"/>
          <w:sz w:val="24"/>
          <w:u w:val="single"/>
        </w:rPr>
        <w:t>Demelo</w:t>
      </w:r>
      <w:proofErr w:type="spellEnd"/>
      <w:r w:rsidRPr="00956D38">
        <w:rPr>
          <w:rFonts w:ascii="Times New Roman" w:hAnsi="Times New Roman" w:cs="Times New Roman"/>
          <w:sz w:val="24"/>
          <w:u w:val="single"/>
        </w:rPr>
        <w:t xml:space="preserve"> M. Lao</w:t>
      </w:r>
      <w:r>
        <w:rPr>
          <w:rFonts w:ascii="Times New Roman" w:hAnsi="Times New Roman" w:cs="Times New Roman"/>
          <w:sz w:val="24"/>
          <w:u w:val="single"/>
        </w:rPr>
        <w:t>__</w:t>
      </w:r>
      <w:r>
        <w:rPr>
          <w:rFonts w:ascii="Times New Roman" w:hAnsi="Times New Roman" w:cs="Times New Roman"/>
          <w:sz w:val="24"/>
          <w:u w:val="single"/>
        </w:rPr>
        <w:br/>
      </w:r>
      <w:r w:rsidRPr="00956D38">
        <w:rPr>
          <w:rFonts w:ascii="Times New Roman" w:hAnsi="Times New Roman" w:cs="Times New Roman"/>
          <w:sz w:val="24"/>
        </w:rPr>
        <w:t>Adviser</w:t>
      </w:r>
    </w:p>
    <w:p w:rsidR="00164649" w:rsidRDefault="00164649" w:rsidP="00164649">
      <w:pPr>
        <w:spacing w:line="480" w:lineRule="auto"/>
        <w:jc w:val="center"/>
        <w:rPr>
          <w:rFonts w:ascii="Times New Roman" w:hAnsi="Times New Roman" w:cs="Times New Roman"/>
          <w:sz w:val="24"/>
        </w:rPr>
      </w:pPr>
    </w:p>
    <w:p w:rsidR="00164649" w:rsidRDefault="00164649" w:rsidP="00164649">
      <w:pPr>
        <w:spacing w:line="480" w:lineRule="auto"/>
        <w:jc w:val="center"/>
        <w:rPr>
          <w:rFonts w:ascii="Times New Roman" w:hAnsi="Times New Roman" w:cs="Times New Roman"/>
          <w:sz w:val="24"/>
        </w:rPr>
      </w:pPr>
    </w:p>
    <w:p w:rsidR="00164649" w:rsidRPr="00F612DE" w:rsidRDefault="00164649" w:rsidP="00164649">
      <w:pPr>
        <w:spacing w:line="480" w:lineRule="auto"/>
        <w:jc w:val="center"/>
        <w:rPr>
          <w:rFonts w:ascii="Times New Roman" w:hAnsi="Times New Roman" w:cs="Times New Roman"/>
          <w:sz w:val="24"/>
        </w:rPr>
      </w:pPr>
      <w:r>
        <w:rPr>
          <w:rFonts w:ascii="Times New Roman" w:hAnsi="Times New Roman" w:cs="Times New Roman"/>
          <w:sz w:val="24"/>
        </w:rPr>
        <w:t>May 2016</w:t>
      </w:r>
    </w:p>
    <w:p w:rsidR="00164649" w:rsidRDefault="00164649" w:rsidP="00164649">
      <w:pPr>
        <w:pStyle w:val="Jeckaywithline"/>
      </w:pPr>
      <w:r>
        <w:lastRenderedPageBreak/>
        <w:t>Approval Page</w:t>
      </w:r>
    </w:p>
    <w:p w:rsidR="00164649" w:rsidRDefault="00164649" w:rsidP="00164649">
      <w:r>
        <w:tab/>
      </w:r>
    </w:p>
    <w:p w:rsidR="00164649" w:rsidRDefault="00164649" w:rsidP="00164649">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This undergraduate special problem entitled </w:t>
      </w:r>
      <w:r w:rsidRPr="0016029D">
        <w:rPr>
          <w:rFonts w:ascii="Times New Roman" w:hAnsi="Times New Roman" w:cs="Times New Roman"/>
          <w:b/>
          <w:sz w:val="24"/>
        </w:rPr>
        <w:t>“</w:t>
      </w:r>
      <w:r>
        <w:rPr>
          <w:rFonts w:ascii="Times New Roman" w:hAnsi="Times New Roman" w:cs="Times New Roman"/>
          <w:b/>
          <w:sz w:val="24"/>
        </w:rPr>
        <w:t>Protein Database Profiler</w:t>
      </w:r>
      <w:r w:rsidRPr="0016029D">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prepared and submitted by </w:t>
      </w:r>
      <w:r>
        <w:rPr>
          <w:rFonts w:ascii="Times New Roman" w:hAnsi="Times New Roman" w:cs="Times New Roman"/>
          <w:b/>
          <w:sz w:val="24"/>
        </w:rPr>
        <w:t xml:space="preserve">KEZAH P. ALFEREZ </w:t>
      </w:r>
      <w:r>
        <w:rPr>
          <w:rFonts w:ascii="Times New Roman" w:hAnsi="Times New Roman" w:cs="Times New Roman"/>
          <w:sz w:val="24"/>
        </w:rPr>
        <w:t xml:space="preserve">and </w:t>
      </w:r>
      <w:r>
        <w:rPr>
          <w:rFonts w:ascii="Times New Roman" w:hAnsi="Times New Roman" w:cs="Times New Roman"/>
          <w:b/>
          <w:sz w:val="24"/>
        </w:rPr>
        <w:t>JESSICA D. PACILAN</w:t>
      </w:r>
      <w:r>
        <w:rPr>
          <w:rFonts w:ascii="Times New Roman" w:hAnsi="Times New Roman" w:cs="Times New Roman"/>
          <w:sz w:val="24"/>
        </w:rPr>
        <w:t xml:space="preserve"> in fulfillment of the requirements for the degree </w:t>
      </w:r>
      <w:r>
        <w:rPr>
          <w:rFonts w:ascii="Times New Roman" w:hAnsi="Times New Roman" w:cs="Times New Roman"/>
          <w:b/>
          <w:sz w:val="24"/>
        </w:rPr>
        <w:t xml:space="preserve">BACHELOR OF SCIENCE IN COMPUTER SCIENCE </w:t>
      </w:r>
      <w:r>
        <w:rPr>
          <w:rFonts w:ascii="Times New Roman" w:hAnsi="Times New Roman" w:cs="Times New Roman"/>
          <w:sz w:val="24"/>
        </w:rPr>
        <w:t xml:space="preserve">has been examined and hereby recommended for approval and acceptance. </w:t>
      </w:r>
    </w:p>
    <w:p w:rsidR="00164649" w:rsidRDefault="00164649" w:rsidP="00164649">
      <w:pPr>
        <w:spacing w:line="480" w:lineRule="auto"/>
        <w:jc w:val="both"/>
        <w:rPr>
          <w:rFonts w:ascii="Times New Roman" w:hAnsi="Times New Roman" w:cs="Times New Roman"/>
          <w:sz w:val="24"/>
        </w:rPr>
      </w:pPr>
    </w:p>
    <w:p w:rsidR="00164649" w:rsidRDefault="00164649" w:rsidP="00164649">
      <w:pPr>
        <w:spacing w:line="480" w:lineRule="auto"/>
        <w:jc w:val="both"/>
        <w:rPr>
          <w:rFonts w:ascii="Times New Roman" w:hAnsi="Times New Roman" w:cs="Times New Roman"/>
          <w:sz w:val="24"/>
        </w:rPr>
      </w:pPr>
    </w:p>
    <w:p w:rsidR="00164649" w:rsidRDefault="00164649" w:rsidP="00164649">
      <w:pPr>
        <w:pStyle w:val="NoSpacing"/>
        <w:jc w:val="right"/>
        <w:rPr>
          <w:rFonts w:ascii="Times New Roman" w:hAnsi="Times New Roman" w:cs="Times New Roman"/>
          <w:sz w:val="24"/>
          <w:szCs w:val="24"/>
        </w:rPr>
      </w:pPr>
      <w:r w:rsidRPr="00FD6E0D">
        <w:rPr>
          <w:rFonts w:ascii="Times New Roman" w:hAnsi="Times New Roman" w:cs="Times New Roman"/>
          <w:b/>
          <w:sz w:val="24"/>
          <w:szCs w:val="24"/>
        </w:rPr>
        <w:t>PROF. DEMELO</w:t>
      </w:r>
      <w:r>
        <w:rPr>
          <w:rFonts w:ascii="Times New Roman" w:hAnsi="Times New Roman" w:cs="Times New Roman"/>
          <w:b/>
          <w:sz w:val="24"/>
          <w:szCs w:val="24"/>
        </w:rPr>
        <w:t xml:space="preserve"> M.</w:t>
      </w:r>
      <w:r w:rsidRPr="00FD6E0D">
        <w:rPr>
          <w:rFonts w:ascii="Times New Roman" w:hAnsi="Times New Roman" w:cs="Times New Roman"/>
          <w:b/>
          <w:sz w:val="24"/>
          <w:szCs w:val="24"/>
        </w:rPr>
        <w:t xml:space="preserve"> LAO</w:t>
      </w:r>
    </w:p>
    <w:p w:rsidR="00164649" w:rsidRDefault="00164649" w:rsidP="00164649">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r w:rsidRPr="00FD6E0D">
        <w:rPr>
          <w:rFonts w:ascii="Times New Roman" w:hAnsi="Times New Roman" w:cs="Times New Roman"/>
          <w:sz w:val="24"/>
          <w:szCs w:val="24"/>
        </w:rPr>
        <w:t>Adviser</w:t>
      </w:r>
      <w:r>
        <w:rPr>
          <w:rFonts w:ascii="Times New Roman" w:hAnsi="Times New Roman" w:cs="Times New Roman"/>
          <w:sz w:val="24"/>
          <w:szCs w:val="24"/>
        </w:rPr>
        <w:br/>
        <w:t>______________________________________________</w:t>
      </w:r>
      <w:r w:rsidR="00667107">
        <w:rPr>
          <w:rFonts w:ascii="Times New Roman" w:hAnsi="Times New Roman" w:cs="Times New Roman"/>
          <w:sz w:val="24"/>
          <w:szCs w:val="24"/>
        </w:rPr>
        <w:t>_____________________________</w:t>
      </w:r>
    </w:p>
    <w:p w:rsidR="00164649" w:rsidRDefault="00164649" w:rsidP="00164649">
      <w:pPr>
        <w:pStyle w:val="NoSpacing"/>
        <w:jc w:val="center"/>
        <w:rPr>
          <w:rFonts w:ascii="Times New Roman" w:hAnsi="Times New Roman" w:cs="Times New Roman"/>
          <w:sz w:val="24"/>
          <w:szCs w:val="24"/>
        </w:rPr>
      </w:pPr>
    </w:p>
    <w:p w:rsidR="00164649" w:rsidRDefault="00164649" w:rsidP="00164649">
      <w:pPr>
        <w:pStyle w:val="NoSpacing"/>
        <w:jc w:val="center"/>
        <w:rPr>
          <w:rFonts w:ascii="Times New Roman" w:hAnsi="Times New Roman" w:cs="Times New Roman"/>
          <w:sz w:val="24"/>
          <w:szCs w:val="24"/>
        </w:rPr>
      </w:pPr>
    </w:p>
    <w:p w:rsidR="00164649" w:rsidRDefault="00164649" w:rsidP="00164649">
      <w:pPr>
        <w:spacing w:line="480" w:lineRule="auto"/>
        <w:rPr>
          <w:rFonts w:ascii="Times New Roman" w:hAnsi="Times New Roman" w:cs="Times New Roman"/>
          <w:sz w:val="24"/>
          <w:szCs w:val="24"/>
        </w:rPr>
      </w:pPr>
      <w:r>
        <w:rPr>
          <w:rFonts w:ascii="Times New Roman" w:hAnsi="Times New Roman" w:cs="Times New Roman"/>
          <w:sz w:val="24"/>
          <w:szCs w:val="24"/>
        </w:rPr>
        <w:t xml:space="preserve">Accepted and approved in partial fulfillment of the requirements for the degree </w:t>
      </w:r>
      <w:r>
        <w:rPr>
          <w:rFonts w:ascii="Times New Roman" w:hAnsi="Times New Roman" w:cs="Times New Roman"/>
          <w:b/>
          <w:sz w:val="24"/>
          <w:szCs w:val="24"/>
        </w:rPr>
        <w:t>Bachelor of Science in Computer Science</w:t>
      </w:r>
      <w:r>
        <w:rPr>
          <w:rFonts w:ascii="Times New Roman" w:hAnsi="Times New Roman" w:cs="Times New Roman"/>
          <w:sz w:val="24"/>
          <w:szCs w:val="24"/>
        </w:rPr>
        <w:t>.</w:t>
      </w: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Default="00164649" w:rsidP="00164649">
      <w:pPr>
        <w:pStyle w:val="NoSpacing"/>
        <w:jc w:val="right"/>
        <w:rPr>
          <w:rFonts w:ascii="Times New Roman" w:hAnsi="Times New Roman" w:cs="Times New Roman"/>
          <w:b/>
          <w:sz w:val="24"/>
        </w:rPr>
      </w:pPr>
    </w:p>
    <w:p w:rsidR="00164649" w:rsidRPr="00FD6E0D" w:rsidRDefault="00164649" w:rsidP="00164649">
      <w:pPr>
        <w:pStyle w:val="NoSpacing"/>
        <w:jc w:val="right"/>
        <w:rPr>
          <w:rFonts w:ascii="Times New Roman" w:hAnsi="Times New Roman" w:cs="Times New Roman"/>
          <w:b/>
          <w:sz w:val="24"/>
        </w:rPr>
      </w:pPr>
      <w:r w:rsidRPr="00FD6E0D">
        <w:rPr>
          <w:rFonts w:ascii="Times New Roman" w:hAnsi="Times New Roman" w:cs="Times New Roman"/>
          <w:b/>
          <w:sz w:val="24"/>
        </w:rPr>
        <w:t>ATTY. LIZA D. CORRO</w:t>
      </w:r>
    </w:p>
    <w:p w:rsidR="00164649" w:rsidRPr="00FD6E0D" w:rsidRDefault="00164649" w:rsidP="00164649">
      <w:pPr>
        <w:pStyle w:val="NoSpacing"/>
        <w:jc w:val="center"/>
        <w:rPr>
          <w:rFonts w:ascii="Times New Roman" w:hAnsi="Times New Roman" w:cs="Times New Roman"/>
          <w:sz w:val="24"/>
        </w:rPr>
      </w:pPr>
      <w:r>
        <w:rPr>
          <w:rFonts w:ascii="Times New Roman" w:hAnsi="Times New Roman" w:cs="Times New Roman"/>
          <w:sz w:val="24"/>
        </w:rPr>
        <w:t xml:space="preserve">                                                                                                                   </w:t>
      </w:r>
      <w:r w:rsidRPr="00FD6E0D">
        <w:rPr>
          <w:rFonts w:ascii="Times New Roman" w:hAnsi="Times New Roman" w:cs="Times New Roman"/>
          <w:sz w:val="24"/>
        </w:rPr>
        <w:t>Dean</w:t>
      </w:r>
    </w:p>
    <w:p w:rsidR="00164649" w:rsidRPr="00FD6E0D" w:rsidRDefault="00164649" w:rsidP="00164649">
      <w:pPr>
        <w:spacing w:line="480" w:lineRule="auto"/>
        <w:jc w:val="right"/>
        <w:rPr>
          <w:rFonts w:ascii="Times New Roman" w:hAnsi="Times New Roman" w:cs="Times New Roman"/>
          <w:b/>
          <w:sz w:val="24"/>
          <w:szCs w:val="24"/>
        </w:rPr>
      </w:pPr>
      <w:r>
        <w:rPr>
          <w:rFonts w:ascii="Times New Roman" w:hAnsi="Times New Roman" w:cs="Times New Roman"/>
          <w:sz w:val="24"/>
          <w:szCs w:val="24"/>
        </w:rPr>
        <w:tab/>
      </w:r>
    </w:p>
    <w:p w:rsidR="00164649" w:rsidRDefault="00164649" w:rsidP="00164649">
      <w:pPr>
        <w:spacing w:line="480" w:lineRule="auto"/>
        <w:jc w:val="both"/>
        <w:rPr>
          <w:rFonts w:ascii="Times New Roman" w:hAnsi="Times New Roman" w:cs="Times New Roman"/>
          <w:sz w:val="24"/>
        </w:rPr>
      </w:pPr>
    </w:p>
    <w:p w:rsidR="00164649" w:rsidRDefault="00164649" w:rsidP="00164649">
      <w:pPr>
        <w:pStyle w:val="NoSpacing"/>
      </w:pPr>
      <w:r>
        <w:t>_________________________</w:t>
      </w:r>
    </w:p>
    <w:p w:rsidR="00164649" w:rsidRDefault="00164649" w:rsidP="00164649">
      <w:pPr>
        <w:pStyle w:val="NoSpacing"/>
        <w:rPr>
          <w:rFonts w:ascii="Times New Roman" w:hAnsi="Times New Roman" w:cs="Times New Roman"/>
          <w:sz w:val="24"/>
        </w:rPr>
      </w:pPr>
      <w:r w:rsidRPr="00FD6E0D">
        <w:rPr>
          <w:rFonts w:ascii="Times New Roman" w:hAnsi="Times New Roman" w:cs="Times New Roman"/>
          <w:sz w:val="24"/>
        </w:rPr>
        <w:t xml:space="preserve">                    Date</w:t>
      </w:r>
    </w:p>
    <w:p w:rsidR="00164649" w:rsidRDefault="00164649" w:rsidP="00164649">
      <w:pPr>
        <w:pStyle w:val="NoSpacing"/>
        <w:rPr>
          <w:rFonts w:ascii="Times New Roman" w:hAnsi="Times New Roman" w:cs="Times New Roman"/>
          <w:sz w:val="24"/>
        </w:rPr>
      </w:pPr>
    </w:p>
    <w:p w:rsidR="00C0504B" w:rsidRDefault="00C0504B"/>
    <w:p w:rsidR="00164649" w:rsidRDefault="00164649"/>
    <w:p w:rsidR="00164649" w:rsidRDefault="00164649"/>
    <w:p w:rsidR="00164649" w:rsidRDefault="00164649" w:rsidP="00164649">
      <w:pPr>
        <w:pStyle w:val="Jeckaywithline"/>
      </w:pPr>
      <w:r>
        <w:lastRenderedPageBreak/>
        <w:t>Methodology</w:t>
      </w:r>
    </w:p>
    <w:p w:rsidR="00164649" w:rsidRPr="00054F1A" w:rsidRDefault="00164649" w:rsidP="00164649">
      <w:pPr>
        <w:spacing w:line="480" w:lineRule="auto"/>
        <w:rPr>
          <w:rFonts w:ascii="Times New Roman" w:hAnsi="Times New Roman" w:cs="Times New Roman"/>
          <w:b/>
          <w:sz w:val="24"/>
          <w:szCs w:val="24"/>
        </w:rPr>
      </w:pPr>
      <w:r>
        <w:rPr>
          <w:rFonts w:ascii="Times New Roman" w:hAnsi="Times New Roman" w:cs="Times New Roman"/>
          <w:b/>
          <w:sz w:val="24"/>
          <w:szCs w:val="24"/>
        </w:rPr>
        <w:t>A.</w:t>
      </w:r>
      <w:r w:rsidRPr="00054F1A">
        <w:rPr>
          <w:rFonts w:ascii="Times New Roman" w:hAnsi="Times New Roman" w:cs="Times New Roman"/>
          <w:b/>
          <w:sz w:val="24"/>
          <w:szCs w:val="24"/>
        </w:rPr>
        <w:t xml:space="preserve"> </w:t>
      </w:r>
      <w:r w:rsidRPr="00054F1A">
        <w:rPr>
          <w:rFonts w:ascii="Times New Roman" w:hAnsi="Times New Roman" w:cs="Times New Roman"/>
          <w:b/>
          <w:sz w:val="24"/>
          <w:szCs w:val="24"/>
        </w:rPr>
        <w:tab/>
        <w:t>Data sets</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Partial sets of signal and non-signal peptides are examined in this study. These were obtained from </w:t>
      </w:r>
      <w:proofErr w:type="spellStart"/>
      <w:r w:rsidRPr="00054F1A">
        <w:rPr>
          <w:rFonts w:ascii="Times New Roman" w:hAnsi="Times New Roman" w:cs="Times New Roman"/>
          <w:sz w:val="24"/>
          <w:szCs w:val="24"/>
        </w:rPr>
        <w:t>UniProt</w:t>
      </w:r>
      <w:proofErr w:type="spellEnd"/>
      <w:r w:rsidRPr="00054F1A">
        <w:rPr>
          <w:rFonts w:ascii="Times New Roman" w:hAnsi="Times New Roman" w:cs="Times New Roman"/>
          <w:sz w:val="24"/>
          <w:szCs w:val="24"/>
        </w:rPr>
        <w:t xml:space="preserve"> release 2016_04 and are downloaded in text format. Entries that belong to the Swiss-</w:t>
      </w:r>
      <w:proofErr w:type="spellStart"/>
      <w:r w:rsidRPr="00054F1A">
        <w:rPr>
          <w:rFonts w:ascii="Times New Roman" w:hAnsi="Times New Roman" w:cs="Times New Roman"/>
          <w:sz w:val="24"/>
          <w:szCs w:val="24"/>
        </w:rPr>
        <w:t>Prot</w:t>
      </w:r>
      <w:proofErr w:type="spellEnd"/>
      <w:r w:rsidRPr="00054F1A">
        <w:rPr>
          <w:rFonts w:ascii="Times New Roman" w:hAnsi="Times New Roman" w:cs="Times New Roman"/>
          <w:sz w:val="24"/>
          <w:szCs w:val="24"/>
        </w:rPr>
        <w:t xml:space="preserve"> section of </w:t>
      </w:r>
      <w:proofErr w:type="spellStart"/>
      <w:r w:rsidRPr="00054F1A">
        <w:rPr>
          <w:rFonts w:ascii="Times New Roman" w:hAnsi="Times New Roman" w:cs="Times New Roman"/>
          <w:sz w:val="24"/>
          <w:szCs w:val="24"/>
        </w:rPr>
        <w:t>UniProtKB</w:t>
      </w:r>
      <w:proofErr w:type="spellEnd"/>
      <w:r w:rsidRPr="00054F1A">
        <w:rPr>
          <w:rFonts w:ascii="Times New Roman" w:hAnsi="Times New Roman" w:cs="Times New Roman"/>
          <w:sz w:val="24"/>
          <w:szCs w:val="24"/>
        </w:rPr>
        <w:t xml:space="preserve"> are those entries that have been manually annotated by experts and reviewed by </w:t>
      </w:r>
      <w:proofErr w:type="spellStart"/>
      <w:r w:rsidRPr="00054F1A">
        <w:rPr>
          <w:rFonts w:ascii="Times New Roman" w:hAnsi="Times New Roman" w:cs="Times New Roman"/>
          <w:sz w:val="24"/>
          <w:szCs w:val="24"/>
        </w:rPr>
        <w:t>UniProtKB</w:t>
      </w:r>
      <w:proofErr w:type="spellEnd"/>
      <w:r w:rsidRPr="00054F1A">
        <w:rPr>
          <w:rFonts w:ascii="Times New Roman" w:hAnsi="Times New Roman" w:cs="Times New Roman"/>
          <w:sz w:val="24"/>
          <w:szCs w:val="24"/>
        </w:rPr>
        <w:t xml:space="preserve"> curators. These entries are tagged with a yellow star of their entry status and are the subject of this study. The compilation of dataset consisted of the following:</w:t>
      </w:r>
    </w:p>
    <w:p w:rsidR="00164649" w:rsidRPr="00054F1A" w:rsidRDefault="00164649" w:rsidP="00164649">
      <w:pPr>
        <w:pStyle w:val="ListParagraph"/>
        <w:numPr>
          <w:ilvl w:val="0"/>
          <w:numId w:val="2"/>
        </w:numPr>
        <w:spacing w:line="480" w:lineRule="auto"/>
        <w:rPr>
          <w:rFonts w:ascii="Times New Roman" w:hAnsi="Times New Roman" w:cs="Times New Roman"/>
          <w:sz w:val="24"/>
          <w:szCs w:val="24"/>
        </w:rPr>
      </w:pPr>
      <w:r w:rsidRPr="00054F1A">
        <w:rPr>
          <w:rFonts w:ascii="Times New Roman" w:hAnsi="Times New Roman" w:cs="Times New Roman"/>
          <w:b/>
          <w:sz w:val="24"/>
          <w:szCs w:val="24"/>
        </w:rPr>
        <w:t>Signal Peptide Entries Retrieval</w:t>
      </w:r>
    </w:p>
    <w:p w:rsidR="00164649" w:rsidRDefault="00164649" w:rsidP="00164649">
      <w:pPr>
        <w:pStyle w:val="ListParagraph"/>
        <w:spacing w:line="480" w:lineRule="auto"/>
        <w:ind w:left="360" w:firstLine="720"/>
        <w:rPr>
          <w:rFonts w:ascii="Times New Roman" w:hAnsi="Times New Roman" w:cs="Times New Roman"/>
          <w:sz w:val="24"/>
          <w:szCs w:val="24"/>
        </w:rPr>
      </w:pPr>
      <w:r w:rsidRPr="00054F1A">
        <w:rPr>
          <w:rFonts w:ascii="Times New Roman" w:hAnsi="Times New Roman" w:cs="Times New Roman"/>
          <w:sz w:val="24"/>
          <w:szCs w:val="24"/>
        </w:rPr>
        <w:t xml:space="preserve">In order to retrieve signal peptide entries, entries are fed into a keyword filter. A term ‘Signal’ indicated in the Sequence Annotation, Features (FT) section, or in </w:t>
      </w:r>
      <w:proofErr w:type="spellStart"/>
      <w:r w:rsidRPr="00054F1A">
        <w:rPr>
          <w:rFonts w:ascii="Times New Roman" w:hAnsi="Times New Roman" w:cs="Times New Roman"/>
          <w:sz w:val="24"/>
          <w:szCs w:val="24"/>
        </w:rPr>
        <w:t>Kewyords</w:t>
      </w:r>
      <w:proofErr w:type="spellEnd"/>
      <w:r w:rsidRPr="00054F1A">
        <w:rPr>
          <w:rFonts w:ascii="Times New Roman" w:hAnsi="Times New Roman" w:cs="Times New Roman"/>
          <w:sz w:val="24"/>
          <w:szCs w:val="24"/>
        </w:rPr>
        <w:t xml:space="preserve"> (KW) section retrieves a signal peptide entry. </w:t>
      </w:r>
    </w:p>
    <w:p w:rsidR="00164649" w:rsidRPr="00054F1A" w:rsidRDefault="00164649" w:rsidP="00164649">
      <w:pPr>
        <w:pStyle w:val="ListParagraph"/>
        <w:numPr>
          <w:ilvl w:val="0"/>
          <w:numId w:val="2"/>
        </w:numPr>
        <w:spacing w:line="480" w:lineRule="auto"/>
        <w:rPr>
          <w:rFonts w:ascii="Times New Roman" w:hAnsi="Times New Roman" w:cs="Times New Roman"/>
          <w:sz w:val="24"/>
          <w:szCs w:val="24"/>
          <w:lang w:val="fr-FR"/>
        </w:rPr>
      </w:pPr>
      <w:r w:rsidRPr="00054F1A">
        <w:rPr>
          <w:rFonts w:ascii="Times New Roman" w:hAnsi="Times New Roman" w:cs="Times New Roman"/>
          <w:b/>
          <w:sz w:val="24"/>
          <w:szCs w:val="24"/>
          <w:lang w:val="fr-FR"/>
        </w:rPr>
        <w:t xml:space="preserve">Non-Signal Peptide Entries </w:t>
      </w:r>
      <w:proofErr w:type="spellStart"/>
      <w:r w:rsidRPr="00054F1A">
        <w:rPr>
          <w:rFonts w:ascii="Times New Roman" w:hAnsi="Times New Roman" w:cs="Times New Roman"/>
          <w:b/>
          <w:sz w:val="24"/>
          <w:szCs w:val="24"/>
          <w:lang w:val="fr-FR"/>
        </w:rPr>
        <w:t>Retrieval</w:t>
      </w:r>
      <w:proofErr w:type="spellEnd"/>
    </w:p>
    <w:p w:rsidR="00164649" w:rsidRPr="00054F1A" w:rsidRDefault="00164649" w:rsidP="00164649">
      <w:pPr>
        <w:pStyle w:val="ListParagraph"/>
        <w:spacing w:line="480" w:lineRule="auto"/>
        <w:ind w:left="360" w:firstLine="720"/>
        <w:rPr>
          <w:rFonts w:ascii="Times New Roman" w:hAnsi="Times New Roman" w:cs="Times New Roman"/>
          <w:sz w:val="24"/>
          <w:szCs w:val="24"/>
        </w:rPr>
      </w:pPr>
      <w:r w:rsidRPr="00054F1A">
        <w:rPr>
          <w:rFonts w:ascii="Times New Roman" w:hAnsi="Times New Roman" w:cs="Times New Roman"/>
          <w:sz w:val="24"/>
          <w:szCs w:val="24"/>
        </w:rPr>
        <w:t xml:space="preserve">In order to retrieve non-signal peptide entries, entries are fed into a keyword filter. A term without ‘Signal’ indicated in the Sequence Annotation, Features (FT) section or in Keywords (KW) section, retrieves a non-signal peptide entry.  </w:t>
      </w:r>
    </w:p>
    <w:p w:rsidR="00164649" w:rsidRPr="00054F1A" w:rsidRDefault="00164649" w:rsidP="0016464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B. </w:t>
      </w:r>
      <w:r>
        <w:rPr>
          <w:rFonts w:ascii="Times New Roman" w:hAnsi="Times New Roman" w:cs="Times New Roman"/>
          <w:b/>
          <w:sz w:val="24"/>
          <w:szCs w:val="24"/>
        </w:rPr>
        <w:tab/>
      </w:r>
      <w:r w:rsidRPr="00054F1A">
        <w:rPr>
          <w:rFonts w:ascii="Times New Roman" w:hAnsi="Times New Roman" w:cs="Times New Roman"/>
          <w:b/>
          <w:sz w:val="24"/>
          <w:szCs w:val="24"/>
        </w:rPr>
        <w:t>Experimental Findings</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All entries are subjected to experimental findings. Entries whose protein existence are not clear will fall as non-experimental entries. These entries have not been strictly proven, have probable evidence, have unsure evidence or without protein existence. These types of non-experimental evidence are termed as follows: </w:t>
      </w:r>
    </w:p>
    <w:p w:rsidR="00164649" w:rsidRPr="00054F1A" w:rsidRDefault="00164649" w:rsidP="00164649">
      <w:pPr>
        <w:spacing w:line="480" w:lineRule="auto"/>
        <w:ind w:firstLine="720"/>
        <w:rPr>
          <w:rFonts w:ascii="Times New Roman" w:hAnsi="Times New Roman" w:cs="Times New Roman"/>
          <w:sz w:val="24"/>
          <w:szCs w:val="24"/>
        </w:rPr>
      </w:pPr>
      <w:r w:rsidRPr="00164649">
        <w:rPr>
          <w:rFonts w:ascii="Times New Roman" w:hAnsi="Times New Roman" w:cs="Times New Roman"/>
          <w:b/>
          <w:i/>
          <w:sz w:val="24"/>
          <w:szCs w:val="24"/>
        </w:rPr>
        <w:lastRenderedPageBreak/>
        <w:t>‘Evidence at transcript level’</w:t>
      </w:r>
      <w:r w:rsidRPr="00164649">
        <w:rPr>
          <w:rFonts w:ascii="Times New Roman" w:hAnsi="Times New Roman" w:cs="Times New Roman"/>
          <w:b/>
          <w:sz w:val="24"/>
          <w:szCs w:val="24"/>
        </w:rPr>
        <w:t xml:space="preserve"> </w:t>
      </w:r>
      <w:r w:rsidRPr="00054F1A">
        <w:rPr>
          <w:rFonts w:ascii="Times New Roman" w:hAnsi="Times New Roman" w:cs="Times New Roman"/>
          <w:sz w:val="24"/>
          <w:szCs w:val="24"/>
        </w:rPr>
        <w:t>indicates that the existence of a protein has not been strictly proven but that expression data (such as existence of cDNA(s), RT-PCR or Northern blots) indicate the existence of a transcript.</w:t>
      </w:r>
    </w:p>
    <w:p w:rsidR="00164649" w:rsidRPr="00054F1A" w:rsidRDefault="00164649" w:rsidP="00164649">
      <w:pPr>
        <w:spacing w:line="480" w:lineRule="auto"/>
        <w:ind w:firstLine="720"/>
        <w:rPr>
          <w:rStyle w:val="Strong"/>
          <w:rFonts w:ascii="Times New Roman" w:hAnsi="Times New Roman" w:cs="Times New Roman"/>
          <w:b w:val="0"/>
          <w:i/>
          <w:sz w:val="24"/>
          <w:szCs w:val="24"/>
        </w:rPr>
      </w:pPr>
      <w:r w:rsidRPr="00054F1A">
        <w:rPr>
          <w:rStyle w:val="Strong"/>
          <w:rFonts w:ascii="Times New Roman" w:hAnsi="Times New Roman" w:cs="Times New Roman"/>
          <w:i/>
          <w:sz w:val="24"/>
          <w:szCs w:val="24"/>
        </w:rPr>
        <w:t>‘Inferred by homology’</w:t>
      </w:r>
      <w:r w:rsidRPr="00054F1A">
        <w:rPr>
          <w:rFonts w:ascii="Times New Roman" w:hAnsi="Times New Roman" w:cs="Times New Roman"/>
          <w:sz w:val="24"/>
          <w:szCs w:val="24"/>
        </w:rPr>
        <w:t xml:space="preserve"> indicates that the existence of a protein is probable because clear </w:t>
      </w:r>
      <w:proofErr w:type="spellStart"/>
      <w:r w:rsidRPr="00054F1A">
        <w:rPr>
          <w:rFonts w:ascii="Times New Roman" w:hAnsi="Times New Roman" w:cs="Times New Roman"/>
          <w:sz w:val="24"/>
          <w:szCs w:val="24"/>
        </w:rPr>
        <w:t>orthologs</w:t>
      </w:r>
      <w:proofErr w:type="spellEnd"/>
      <w:r w:rsidRPr="00054F1A">
        <w:rPr>
          <w:rFonts w:ascii="Times New Roman" w:hAnsi="Times New Roman" w:cs="Times New Roman"/>
          <w:sz w:val="24"/>
          <w:szCs w:val="24"/>
        </w:rPr>
        <w:t xml:space="preserve"> exist in closely related species.</w:t>
      </w:r>
    </w:p>
    <w:p w:rsidR="00164649" w:rsidRPr="00054F1A" w:rsidRDefault="00164649" w:rsidP="00164649">
      <w:pPr>
        <w:spacing w:line="480" w:lineRule="auto"/>
        <w:ind w:firstLine="720"/>
        <w:rPr>
          <w:rStyle w:val="Strong"/>
          <w:rFonts w:ascii="Times New Roman" w:hAnsi="Times New Roman" w:cs="Times New Roman"/>
          <w:b w:val="0"/>
          <w:bCs w:val="0"/>
          <w:sz w:val="24"/>
          <w:szCs w:val="24"/>
        </w:rPr>
      </w:pPr>
      <w:r w:rsidRPr="00054F1A">
        <w:rPr>
          <w:rStyle w:val="Strong"/>
          <w:rFonts w:ascii="Times New Roman" w:hAnsi="Times New Roman" w:cs="Times New Roman"/>
          <w:i/>
          <w:sz w:val="24"/>
          <w:szCs w:val="24"/>
        </w:rPr>
        <w:t>‘Predicted’</w:t>
      </w:r>
      <w:r w:rsidRPr="00054F1A">
        <w:rPr>
          <w:rStyle w:val="Strong"/>
          <w:rFonts w:ascii="Times New Roman" w:hAnsi="Times New Roman" w:cs="Times New Roman"/>
          <w:sz w:val="24"/>
          <w:szCs w:val="24"/>
        </w:rPr>
        <w:t xml:space="preserve"> indicates that an entry is</w:t>
      </w:r>
      <w:r w:rsidRPr="00054F1A">
        <w:rPr>
          <w:rFonts w:ascii="Times New Roman" w:hAnsi="Times New Roman" w:cs="Times New Roman"/>
          <w:sz w:val="24"/>
          <w:szCs w:val="24"/>
        </w:rPr>
        <w:t xml:space="preserve"> without evidence at protein, transcript, or homology levels.</w:t>
      </w:r>
    </w:p>
    <w:p w:rsidR="00164649" w:rsidRPr="00054F1A" w:rsidRDefault="00164649" w:rsidP="00164649">
      <w:pPr>
        <w:spacing w:line="480" w:lineRule="auto"/>
        <w:ind w:firstLine="720"/>
        <w:rPr>
          <w:rFonts w:ascii="Times New Roman" w:hAnsi="Times New Roman" w:cs="Times New Roman"/>
          <w:sz w:val="24"/>
          <w:szCs w:val="24"/>
        </w:rPr>
      </w:pPr>
      <w:r w:rsidRPr="00054F1A">
        <w:rPr>
          <w:rStyle w:val="Strong"/>
          <w:rFonts w:ascii="Times New Roman" w:hAnsi="Times New Roman" w:cs="Times New Roman"/>
          <w:i/>
          <w:sz w:val="24"/>
          <w:szCs w:val="24"/>
        </w:rPr>
        <w:t>‘Uncertain’</w:t>
      </w:r>
      <w:r w:rsidRPr="00054F1A">
        <w:rPr>
          <w:rFonts w:ascii="Times New Roman" w:hAnsi="Times New Roman" w:cs="Times New Roman"/>
          <w:sz w:val="24"/>
          <w:szCs w:val="24"/>
        </w:rPr>
        <w:t xml:space="preserve"> indicates that the existence of the protein is unsure.</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These terms are indicated in the Protein Attributes, Protein Existence (PE) section, of an entry. A clear evidence set are entries with the term ‘Evidence at protein level’ in the PE section. Stated below is the full description of the term.</w:t>
      </w:r>
    </w:p>
    <w:p w:rsidR="00164649" w:rsidRPr="00054F1A" w:rsidRDefault="00164649" w:rsidP="00164649">
      <w:pPr>
        <w:spacing w:line="480" w:lineRule="auto"/>
        <w:ind w:firstLine="720"/>
        <w:jc w:val="both"/>
        <w:rPr>
          <w:rFonts w:ascii="Times New Roman" w:hAnsi="Times New Roman" w:cs="Times New Roman"/>
          <w:sz w:val="24"/>
          <w:szCs w:val="24"/>
          <w:shd w:val="clear" w:color="auto" w:fill="FFFFFF"/>
        </w:rPr>
      </w:pPr>
      <w:r w:rsidRPr="00054F1A">
        <w:rPr>
          <w:rStyle w:val="Strong"/>
          <w:rFonts w:ascii="Times New Roman" w:hAnsi="Times New Roman" w:cs="Times New Roman"/>
          <w:i/>
          <w:sz w:val="24"/>
          <w:szCs w:val="24"/>
          <w:shd w:val="clear" w:color="auto" w:fill="FFFFFF"/>
        </w:rPr>
        <w:t xml:space="preserve">‘Evidence at protein level’ </w:t>
      </w:r>
      <w:r w:rsidRPr="00054F1A">
        <w:rPr>
          <w:rFonts w:ascii="Times New Roman" w:hAnsi="Times New Roman" w:cs="Times New Roman"/>
          <w:sz w:val="24"/>
          <w:szCs w:val="24"/>
          <w:shd w:val="clear" w:color="auto" w:fill="FFFFFF"/>
        </w:rPr>
        <w:t>indicates that there is a clear experimental evidence for the existence of the protein. The criteria include partial or complete Edman sequencing, clear identification by mass spectrometry, X-ray or</w:t>
      </w:r>
      <w:r w:rsidRPr="00054F1A">
        <w:rPr>
          <w:rStyle w:val="apple-converted-space"/>
          <w:rFonts w:ascii="Times New Roman" w:hAnsi="Times New Roman" w:cs="Times New Roman"/>
          <w:sz w:val="24"/>
          <w:szCs w:val="24"/>
          <w:shd w:val="clear" w:color="auto" w:fill="FFFFFF"/>
        </w:rPr>
        <w:t> </w:t>
      </w:r>
      <w:r w:rsidRPr="00054F1A">
        <w:rPr>
          <w:rStyle w:val="caps"/>
          <w:rFonts w:ascii="Times New Roman" w:hAnsi="Times New Roman" w:cs="Times New Roman"/>
          <w:sz w:val="24"/>
          <w:szCs w:val="24"/>
          <w:shd w:val="clear" w:color="auto" w:fill="FFFFFF"/>
        </w:rPr>
        <w:t>NMR</w:t>
      </w:r>
      <w:r w:rsidRPr="00054F1A">
        <w:rPr>
          <w:rStyle w:val="apple-converted-space"/>
          <w:rFonts w:ascii="Times New Roman" w:hAnsi="Times New Roman" w:cs="Times New Roman"/>
          <w:sz w:val="24"/>
          <w:szCs w:val="24"/>
          <w:shd w:val="clear" w:color="auto" w:fill="FFFFFF"/>
        </w:rPr>
        <w:t> </w:t>
      </w:r>
      <w:r w:rsidRPr="00054F1A">
        <w:rPr>
          <w:rFonts w:ascii="Times New Roman" w:hAnsi="Times New Roman" w:cs="Times New Roman"/>
          <w:sz w:val="24"/>
          <w:szCs w:val="24"/>
          <w:shd w:val="clear" w:color="auto" w:fill="FFFFFF"/>
        </w:rPr>
        <w:t xml:space="preserve">structure, good quality protein-protein interaction or detection of the protein by antibodies as stated in the user manual of </w:t>
      </w:r>
      <w:proofErr w:type="spellStart"/>
      <w:r w:rsidRPr="00054F1A">
        <w:rPr>
          <w:rFonts w:ascii="Times New Roman" w:hAnsi="Times New Roman" w:cs="Times New Roman"/>
          <w:sz w:val="24"/>
          <w:szCs w:val="24"/>
          <w:shd w:val="clear" w:color="auto" w:fill="FFFFFF"/>
        </w:rPr>
        <w:t>UniProt</w:t>
      </w:r>
      <w:proofErr w:type="spellEnd"/>
      <w:r w:rsidRPr="00054F1A">
        <w:rPr>
          <w:rFonts w:ascii="Times New Roman" w:hAnsi="Times New Roman" w:cs="Times New Roman"/>
          <w:sz w:val="24"/>
          <w:szCs w:val="24"/>
          <w:shd w:val="clear" w:color="auto" w:fill="FFFFFF"/>
        </w:rPr>
        <w:t xml:space="preserve">. </w:t>
      </w:r>
    </w:p>
    <w:p w:rsidR="00164649" w:rsidRPr="00054F1A" w:rsidRDefault="00164649" w:rsidP="0016464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 </w:t>
      </w:r>
      <w:r>
        <w:rPr>
          <w:rFonts w:ascii="Times New Roman" w:hAnsi="Times New Roman" w:cs="Times New Roman"/>
          <w:b/>
          <w:sz w:val="24"/>
          <w:szCs w:val="24"/>
        </w:rPr>
        <w:tab/>
      </w:r>
      <w:r w:rsidRPr="00054F1A">
        <w:rPr>
          <w:rFonts w:ascii="Times New Roman" w:hAnsi="Times New Roman" w:cs="Times New Roman"/>
          <w:b/>
          <w:sz w:val="24"/>
          <w:szCs w:val="24"/>
        </w:rPr>
        <w:t>Classification Based on Taxonomy</w:t>
      </w:r>
    </w:p>
    <w:p w:rsidR="00164649"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All entries are classified to the following Taxonomy (</w:t>
      </w:r>
      <w:proofErr w:type="spellStart"/>
      <w:r w:rsidRPr="00054F1A">
        <w:rPr>
          <w:rFonts w:ascii="Times New Roman" w:hAnsi="Times New Roman" w:cs="Times New Roman"/>
          <w:sz w:val="24"/>
          <w:szCs w:val="24"/>
        </w:rPr>
        <w:t>Superkingdom</w:t>
      </w:r>
      <w:proofErr w:type="spellEnd"/>
      <w:r w:rsidRPr="00054F1A">
        <w:rPr>
          <w:rFonts w:ascii="Times New Roman" w:hAnsi="Times New Roman" w:cs="Times New Roman"/>
          <w:sz w:val="24"/>
          <w:szCs w:val="24"/>
        </w:rPr>
        <w:t xml:space="preserve">): Archaea, Bacteria, </w:t>
      </w:r>
      <w:proofErr w:type="spellStart"/>
      <w:r w:rsidRPr="00054F1A">
        <w:rPr>
          <w:rFonts w:ascii="Times New Roman" w:hAnsi="Times New Roman" w:cs="Times New Roman"/>
          <w:sz w:val="24"/>
          <w:szCs w:val="24"/>
        </w:rPr>
        <w:t>Eukaryota</w:t>
      </w:r>
      <w:proofErr w:type="spellEnd"/>
      <w:r w:rsidRPr="00054F1A">
        <w:rPr>
          <w:rFonts w:ascii="Times New Roman" w:hAnsi="Times New Roman" w:cs="Times New Roman"/>
          <w:sz w:val="24"/>
          <w:szCs w:val="24"/>
        </w:rPr>
        <w:t xml:space="preserve"> and Viruses. These are indicated in the Taxonomy (OC) section, a subsection of the ‘Names and Taxonomy’. This contains the taxonomic hierarchal classification lineage of the source organism. Only the first listed classification, the </w:t>
      </w:r>
      <w:proofErr w:type="spellStart"/>
      <w:r w:rsidRPr="00054F1A">
        <w:rPr>
          <w:rFonts w:ascii="Times New Roman" w:hAnsi="Times New Roman" w:cs="Times New Roman"/>
          <w:sz w:val="24"/>
          <w:szCs w:val="24"/>
        </w:rPr>
        <w:t>Superkingdom</w:t>
      </w:r>
      <w:proofErr w:type="spellEnd"/>
      <w:r w:rsidRPr="00054F1A">
        <w:rPr>
          <w:rFonts w:ascii="Times New Roman" w:hAnsi="Times New Roman" w:cs="Times New Roman"/>
          <w:sz w:val="24"/>
          <w:szCs w:val="24"/>
        </w:rPr>
        <w:t>, in the hierarchy is being used as the keyword.</w:t>
      </w:r>
    </w:p>
    <w:p w:rsidR="00164649" w:rsidRPr="00054F1A" w:rsidRDefault="00164649" w:rsidP="00164649">
      <w:pPr>
        <w:spacing w:line="480" w:lineRule="auto"/>
        <w:ind w:firstLine="720"/>
        <w:rPr>
          <w:rFonts w:ascii="Times New Roman" w:hAnsi="Times New Roman" w:cs="Times New Roman"/>
          <w:sz w:val="24"/>
          <w:szCs w:val="24"/>
        </w:rPr>
      </w:pPr>
    </w:p>
    <w:p w:rsidR="00164649" w:rsidRPr="00054F1A" w:rsidRDefault="00164649" w:rsidP="0016464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D. </w:t>
      </w:r>
      <w:r>
        <w:rPr>
          <w:rFonts w:ascii="Times New Roman" w:hAnsi="Times New Roman" w:cs="Times New Roman"/>
          <w:b/>
          <w:sz w:val="24"/>
          <w:szCs w:val="24"/>
        </w:rPr>
        <w:tab/>
      </w:r>
      <w:r w:rsidRPr="00054F1A">
        <w:rPr>
          <w:rFonts w:ascii="Times New Roman" w:hAnsi="Times New Roman" w:cs="Times New Roman"/>
          <w:b/>
          <w:sz w:val="24"/>
          <w:szCs w:val="24"/>
        </w:rPr>
        <w:t>Classification Based on Subcellular Location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An entry can either be classified as a Transmembrane or a Non-Transmembrane. To check where an entry belongs, check on these three sections:</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Keyword (KW) section</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Features (FT) section,</w:t>
      </w:r>
    </w:p>
    <w:p w:rsidR="00164649" w:rsidRPr="00054F1A" w:rsidRDefault="00164649" w:rsidP="00164649">
      <w:pPr>
        <w:pStyle w:val="ListParagraph"/>
        <w:numPr>
          <w:ilvl w:val="0"/>
          <w:numId w:val="1"/>
        </w:numPr>
        <w:spacing w:line="480" w:lineRule="auto"/>
        <w:ind w:left="0" w:firstLine="720"/>
        <w:rPr>
          <w:rFonts w:ascii="Times New Roman" w:hAnsi="Times New Roman" w:cs="Times New Roman"/>
          <w:sz w:val="24"/>
          <w:szCs w:val="24"/>
        </w:rPr>
      </w:pPr>
      <w:r w:rsidRPr="00054F1A">
        <w:rPr>
          <w:rFonts w:ascii="Times New Roman" w:hAnsi="Times New Roman" w:cs="Times New Roman"/>
          <w:sz w:val="24"/>
          <w:szCs w:val="24"/>
        </w:rPr>
        <w:t>Subcellular Location (CC) section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Any of the three sections signifies a membrane-spanning or a non-membrane-spanning region of the protein. If a ‘Transmembrane’ or ‘</w:t>
      </w:r>
      <w:proofErr w:type="spellStart"/>
      <w:r w:rsidRPr="00054F1A">
        <w:rPr>
          <w:rFonts w:ascii="Times New Roman" w:hAnsi="Times New Roman" w:cs="Times New Roman"/>
          <w:sz w:val="24"/>
          <w:szCs w:val="24"/>
        </w:rPr>
        <w:t>Transmem</w:t>
      </w:r>
      <w:proofErr w:type="spellEnd"/>
      <w:r w:rsidRPr="00054F1A">
        <w:rPr>
          <w:rFonts w:ascii="Times New Roman" w:hAnsi="Times New Roman" w:cs="Times New Roman"/>
          <w:sz w:val="24"/>
          <w:szCs w:val="24"/>
        </w:rPr>
        <w:t xml:space="preserve">’ keyword exists, a protein is classified as a </w:t>
      </w:r>
      <w:proofErr w:type="gramStart"/>
      <w:r w:rsidRPr="00054F1A">
        <w:rPr>
          <w:rFonts w:ascii="Times New Roman" w:hAnsi="Times New Roman" w:cs="Times New Roman"/>
          <w:sz w:val="24"/>
          <w:szCs w:val="24"/>
        </w:rPr>
        <w:t>Transmembrane</w:t>
      </w:r>
      <w:proofErr w:type="gramEnd"/>
      <w:r w:rsidRPr="00054F1A">
        <w:rPr>
          <w:rFonts w:ascii="Times New Roman" w:hAnsi="Times New Roman" w:cs="Times New Roman"/>
          <w:sz w:val="24"/>
          <w:szCs w:val="24"/>
        </w:rPr>
        <w:t xml:space="preserve"> protein. If not, a protein is classified as a Non-transmembrane protein.</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For Transmembrane proteins, each of the sections have different uses as a keyword filter. In KW section, this would signify a </w:t>
      </w:r>
      <w:proofErr w:type="gramStart"/>
      <w:r w:rsidRPr="00054F1A">
        <w:rPr>
          <w:rFonts w:ascii="Times New Roman" w:hAnsi="Times New Roman" w:cs="Times New Roman"/>
          <w:sz w:val="24"/>
          <w:szCs w:val="24"/>
        </w:rPr>
        <w:t>Transmembrane</w:t>
      </w:r>
      <w:proofErr w:type="gramEnd"/>
      <w:r w:rsidRPr="00054F1A">
        <w:rPr>
          <w:rFonts w:ascii="Times New Roman" w:hAnsi="Times New Roman" w:cs="Times New Roman"/>
          <w:sz w:val="24"/>
          <w:szCs w:val="24"/>
        </w:rPr>
        <w:t xml:space="preserve"> entry. In FT section, the count of </w:t>
      </w:r>
      <w:proofErr w:type="gramStart"/>
      <w:r w:rsidRPr="00054F1A">
        <w:rPr>
          <w:rFonts w:ascii="Times New Roman" w:hAnsi="Times New Roman" w:cs="Times New Roman"/>
          <w:sz w:val="24"/>
          <w:szCs w:val="24"/>
        </w:rPr>
        <w:t>‘TRANSMEM‘ keyword</w:t>
      </w:r>
      <w:proofErr w:type="gramEnd"/>
      <w:r w:rsidRPr="00054F1A">
        <w:rPr>
          <w:rFonts w:ascii="Times New Roman" w:hAnsi="Times New Roman" w:cs="Times New Roman"/>
          <w:sz w:val="24"/>
          <w:szCs w:val="24"/>
        </w:rPr>
        <w:t xml:space="preserve"> signifies a Single-pass or a Multi-pass membrane. In CC section, this signifies a more detailed classification of a Single-pass membrane protein.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The definition of a Single-pass membrane protein is a protein spanning the membrane once. These have terms on the CC section such as ‘Single-span’, ‘</w:t>
      </w:r>
      <w:proofErr w:type="spellStart"/>
      <w:r w:rsidRPr="00054F1A">
        <w:rPr>
          <w:rFonts w:ascii="Times New Roman" w:hAnsi="Times New Roman" w:cs="Times New Roman"/>
          <w:sz w:val="24"/>
          <w:szCs w:val="24"/>
        </w:rPr>
        <w:t>Singlespan</w:t>
      </w:r>
      <w:proofErr w:type="spellEnd"/>
      <w:r w:rsidRPr="00054F1A">
        <w:rPr>
          <w:rFonts w:ascii="Times New Roman" w:hAnsi="Times New Roman" w:cs="Times New Roman"/>
          <w:sz w:val="24"/>
          <w:szCs w:val="24"/>
        </w:rPr>
        <w:t>’, ‘Single-pass’ or ‘</w:t>
      </w:r>
      <w:proofErr w:type="spellStart"/>
      <w:r w:rsidRPr="00054F1A">
        <w:rPr>
          <w:rFonts w:ascii="Times New Roman" w:hAnsi="Times New Roman" w:cs="Times New Roman"/>
          <w:sz w:val="24"/>
          <w:szCs w:val="24"/>
        </w:rPr>
        <w:t>Singlepass</w:t>
      </w:r>
      <w:proofErr w:type="spellEnd"/>
      <w:r w:rsidRPr="00054F1A">
        <w:rPr>
          <w:rFonts w:ascii="Times New Roman" w:hAnsi="Times New Roman" w:cs="Times New Roman"/>
          <w:sz w:val="24"/>
          <w:szCs w:val="24"/>
        </w:rPr>
        <w:t>’. The definition of a Multi-pass membrane is a protein spanning the membrane more than once. It is based on its N-terminus and C-terminus. These have terms on the CC section such as ‘Multi span’, ‘</w:t>
      </w:r>
      <w:proofErr w:type="spellStart"/>
      <w:r w:rsidRPr="00054F1A">
        <w:rPr>
          <w:rFonts w:ascii="Times New Roman" w:hAnsi="Times New Roman" w:cs="Times New Roman"/>
          <w:sz w:val="24"/>
          <w:szCs w:val="24"/>
        </w:rPr>
        <w:t>Multispan</w:t>
      </w:r>
      <w:proofErr w:type="spellEnd"/>
      <w:r w:rsidRPr="00054F1A">
        <w:rPr>
          <w:rFonts w:ascii="Times New Roman" w:hAnsi="Times New Roman" w:cs="Times New Roman"/>
          <w:sz w:val="24"/>
          <w:szCs w:val="24"/>
        </w:rPr>
        <w:t>’, ‘</w:t>
      </w:r>
      <w:proofErr w:type="spellStart"/>
      <w:r w:rsidRPr="00054F1A">
        <w:rPr>
          <w:rFonts w:ascii="Times New Roman" w:hAnsi="Times New Roman" w:cs="Times New Roman"/>
          <w:sz w:val="24"/>
          <w:szCs w:val="24"/>
        </w:rPr>
        <w:t>Multipass</w:t>
      </w:r>
      <w:proofErr w:type="spellEnd"/>
      <w:r w:rsidRPr="00054F1A">
        <w:rPr>
          <w:rFonts w:ascii="Times New Roman" w:hAnsi="Times New Roman" w:cs="Times New Roman"/>
          <w:sz w:val="24"/>
          <w:szCs w:val="24"/>
        </w:rPr>
        <w:t>’, ‘Multi pass’, ‘</w:t>
      </w:r>
      <w:proofErr w:type="spellStart"/>
      <w:r w:rsidRPr="00054F1A">
        <w:rPr>
          <w:rFonts w:ascii="Times New Roman" w:hAnsi="Times New Roman" w:cs="Times New Roman"/>
          <w:sz w:val="24"/>
          <w:szCs w:val="24"/>
        </w:rPr>
        <w:t>Multipass</w:t>
      </w:r>
      <w:proofErr w:type="spellEnd"/>
      <w:r w:rsidRPr="00054F1A">
        <w:rPr>
          <w:rFonts w:ascii="Times New Roman" w:hAnsi="Times New Roman" w:cs="Times New Roman"/>
          <w:sz w:val="24"/>
          <w:szCs w:val="24"/>
        </w:rPr>
        <w:t>’ or ‘</w:t>
      </w:r>
      <w:proofErr w:type="spellStart"/>
      <w:r w:rsidRPr="00054F1A">
        <w:rPr>
          <w:rFonts w:ascii="Times New Roman" w:hAnsi="Times New Roman" w:cs="Times New Roman"/>
          <w:sz w:val="24"/>
          <w:szCs w:val="24"/>
        </w:rPr>
        <w:t>Polytopic</w:t>
      </w:r>
      <w:proofErr w:type="spellEnd"/>
      <w:r w:rsidRPr="00054F1A">
        <w:rPr>
          <w:rFonts w:ascii="Times New Roman" w:hAnsi="Times New Roman" w:cs="Times New Roman"/>
          <w:sz w:val="24"/>
          <w:szCs w:val="24"/>
        </w:rPr>
        <w:t xml:space="preserve"> membrane protein’.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We already defined a single-pass membrane protein as a protein spanning the membrane once. Further breakdown of the classification of a single-pass membrane protein is based on its N-terminus and transmembrane domain location. These are classified to four </w:t>
      </w:r>
      <w:r w:rsidRPr="00054F1A">
        <w:rPr>
          <w:rFonts w:ascii="Times New Roman" w:hAnsi="Times New Roman" w:cs="Times New Roman"/>
          <w:sz w:val="24"/>
          <w:szCs w:val="24"/>
        </w:rPr>
        <w:lastRenderedPageBreak/>
        <w:t>types namely: ‘Single-pass Type I’, ‘Single-pass Type II’, ‘Single-pass Type III’, and ‘Single-pass Type IV’.</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 xml:space="preserve">There are Multi-spanning entries having ‘Transmembrane’ keywords but don’t have FT TRANSMEM line in which contradicts our method of classifying a transmembrane protein. All Multi-spanning membrane proteins have transmembrane regions. It just happen, for beta-stranded transmembrane regions, these are not annotated. As explained by a curator of </w:t>
      </w:r>
      <w:proofErr w:type="spellStart"/>
      <w:r w:rsidRPr="00054F1A">
        <w:rPr>
          <w:rFonts w:ascii="Times New Roman" w:hAnsi="Times New Roman" w:cs="Times New Roman"/>
          <w:sz w:val="24"/>
          <w:szCs w:val="24"/>
        </w:rPr>
        <w:t>UniProt</w:t>
      </w:r>
      <w:proofErr w:type="spellEnd"/>
      <w:r w:rsidRPr="00054F1A">
        <w:rPr>
          <w:rFonts w:ascii="Times New Roman" w:hAnsi="Times New Roman" w:cs="Times New Roman"/>
          <w:sz w:val="24"/>
          <w:szCs w:val="24"/>
        </w:rPr>
        <w:t xml:space="preserve">, Beta strand </w:t>
      </w:r>
      <w:proofErr w:type="spellStart"/>
      <w:r w:rsidRPr="00054F1A">
        <w:rPr>
          <w:rFonts w:ascii="Times New Roman" w:hAnsi="Times New Roman" w:cs="Times New Roman"/>
          <w:sz w:val="24"/>
          <w:szCs w:val="24"/>
        </w:rPr>
        <w:t>transmembranes</w:t>
      </w:r>
      <w:proofErr w:type="spellEnd"/>
      <w:r w:rsidRPr="00054F1A">
        <w:rPr>
          <w:rFonts w:ascii="Times New Roman" w:hAnsi="Times New Roman" w:cs="Times New Roman"/>
          <w:sz w:val="24"/>
          <w:szCs w:val="24"/>
        </w:rPr>
        <w:t xml:space="preserve"> are found in the outer membranes of bacteria (both Gram negative and acid fats Gram positive) and etc. Such transmembrane domains are however not predicted by prediction programs such as TMHMM or ESKM. As a consequence, such entries frequently have no FT TRANSMEM line, although they contain the ‘Transmembrane’ keywords in KW section. </w:t>
      </w:r>
    </w:p>
    <w:p w:rsidR="00164649" w:rsidRPr="00054F1A" w:rsidRDefault="00164649" w:rsidP="00164649">
      <w:pPr>
        <w:spacing w:line="480" w:lineRule="auto"/>
        <w:ind w:firstLine="720"/>
        <w:rPr>
          <w:rFonts w:ascii="Times New Roman" w:hAnsi="Times New Roman" w:cs="Times New Roman"/>
          <w:sz w:val="24"/>
          <w:szCs w:val="24"/>
        </w:rPr>
      </w:pPr>
      <w:r w:rsidRPr="00054F1A">
        <w:rPr>
          <w:rFonts w:ascii="Times New Roman" w:hAnsi="Times New Roman" w:cs="Times New Roman"/>
          <w:sz w:val="24"/>
          <w:szCs w:val="24"/>
        </w:rPr>
        <w:t>For Non-transmembrane protein, also termed as Globular proteins, have two classifications</w:t>
      </w:r>
      <w:r>
        <w:rPr>
          <w:rFonts w:ascii="Times New Roman" w:hAnsi="Times New Roman" w:cs="Times New Roman"/>
          <w:sz w:val="24"/>
          <w:szCs w:val="24"/>
        </w:rPr>
        <w:t>.</w:t>
      </w:r>
      <w:r w:rsidRPr="00054F1A">
        <w:rPr>
          <w:rFonts w:ascii="Times New Roman" w:hAnsi="Times New Roman" w:cs="Times New Roman"/>
          <w:sz w:val="24"/>
          <w:szCs w:val="24"/>
        </w:rPr>
        <w:t xml:space="preserve"> </w:t>
      </w:r>
      <w:r>
        <w:rPr>
          <w:rFonts w:ascii="Times New Roman" w:hAnsi="Times New Roman" w:cs="Times New Roman"/>
          <w:sz w:val="24"/>
          <w:szCs w:val="24"/>
        </w:rPr>
        <w:t>O</w:t>
      </w:r>
      <w:r w:rsidRPr="00054F1A">
        <w:rPr>
          <w:rFonts w:ascii="Times New Roman" w:hAnsi="Times New Roman" w:cs="Times New Roman"/>
          <w:sz w:val="24"/>
          <w:szCs w:val="24"/>
        </w:rPr>
        <w:t xml:space="preserve">ne is the secretory protein and the second one is the non-secretory protein. These are not further classified by the system but it </w:t>
      </w:r>
      <w:r>
        <w:rPr>
          <w:rFonts w:ascii="Times New Roman" w:hAnsi="Times New Roman" w:cs="Times New Roman"/>
          <w:sz w:val="24"/>
          <w:szCs w:val="24"/>
        </w:rPr>
        <w:t xml:space="preserve">provides </w:t>
      </w:r>
      <w:r w:rsidRPr="00054F1A">
        <w:rPr>
          <w:rFonts w:ascii="Times New Roman" w:hAnsi="Times New Roman" w:cs="Times New Roman"/>
          <w:sz w:val="24"/>
          <w:szCs w:val="24"/>
        </w:rPr>
        <w:t xml:space="preserve">the location of where the protein exits or resides. </w:t>
      </w:r>
    </w:p>
    <w:p w:rsidR="00164649" w:rsidRPr="00054F1A" w:rsidRDefault="00164649" w:rsidP="00164649">
      <w:pPr>
        <w:spacing w:line="480" w:lineRule="auto"/>
        <w:rPr>
          <w:rFonts w:ascii="Times New Roman" w:hAnsi="Times New Roman" w:cs="Times New Roman"/>
          <w:b/>
          <w:sz w:val="24"/>
          <w:szCs w:val="24"/>
        </w:rPr>
      </w:pPr>
      <w:r w:rsidRPr="00054F1A">
        <w:rPr>
          <w:rFonts w:ascii="Times New Roman" w:hAnsi="Times New Roman" w:cs="Times New Roman"/>
          <w:b/>
          <w:sz w:val="24"/>
          <w:szCs w:val="24"/>
        </w:rPr>
        <w:t xml:space="preserve">E. </w:t>
      </w:r>
      <w:r w:rsidRPr="00054F1A">
        <w:rPr>
          <w:rFonts w:ascii="Times New Roman" w:hAnsi="Times New Roman" w:cs="Times New Roman"/>
          <w:b/>
          <w:sz w:val="24"/>
          <w:szCs w:val="24"/>
        </w:rPr>
        <w:tab/>
        <w:t>Redundancy Checker</w:t>
      </w:r>
    </w:p>
    <w:p w:rsidR="00164649" w:rsidRPr="00050FFD" w:rsidRDefault="00164649" w:rsidP="00164649">
      <w:pPr>
        <w:autoSpaceDE w:val="0"/>
        <w:autoSpaceDN w:val="0"/>
        <w:adjustRightInd w:val="0"/>
        <w:spacing w:line="480" w:lineRule="auto"/>
        <w:ind w:firstLine="720"/>
        <w:rPr>
          <w:rFonts w:ascii="Times New Roman" w:hAnsi="Times New Roman" w:cs="Times New Roman"/>
          <w:sz w:val="24"/>
          <w:szCs w:val="24"/>
        </w:rPr>
      </w:pPr>
      <w:r w:rsidRPr="00050FFD">
        <w:rPr>
          <w:rFonts w:ascii="Times New Roman" w:hAnsi="Times New Roman" w:cs="Times New Roman"/>
          <w:sz w:val="24"/>
          <w:szCs w:val="24"/>
        </w:rPr>
        <w:t>After entries are filtered</w:t>
      </w:r>
      <w:r w:rsidR="00AD2941">
        <w:rPr>
          <w:rFonts w:ascii="Times New Roman" w:hAnsi="Times New Roman" w:cs="Times New Roman"/>
          <w:sz w:val="24"/>
          <w:szCs w:val="24"/>
        </w:rPr>
        <w:t xml:space="preserve">, we may </w:t>
      </w:r>
      <w:r w:rsidRPr="00050FFD">
        <w:rPr>
          <w:rFonts w:ascii="Times New Roman" w:hAnsi="Times New Roman" w:cs="Times New Roman"/>
          <w:sz w:val="24"/>
          <w:szCs w:val="24"/>
        </w:rPr>
        <w:t xml:space="preserve">apply data reduction or data redundancy check procedure. According to </w:t>
      </w:r>
      <w:proofErr w:type="spellStart"/>
      <w:r w:rsidRPr="00050FFD">
        <w:rPr>
          <w:rFonts w:ascii="Times New Roman" w:hAnsi="Times New Roman" w:cs="Times New Roman"/>
          <w:sz w:val="24"/>
          <w:szCs w:val="24"/>
        </w:rPr>
        <w:t>Sikic</w:t>
      </w:r>
      <w:proofErr w:type="spellEnd"/>
      <w:r>
        <w:rPr>
          <w:rFonts w:ascii="Times New Roman" w:hAnsi="Times New Roman" w:cs="Times New Roman"/>
          <w:sz w:val="24"/>
          <w:szCs w:val="24"/>
        </w:rPr>
        <w:t xml:space="preserve"> [17]</w:t>
      </w:r>
      <w:r w:rsidRPr="00050FFD">
        <w:rPr>
          <w:rFonts w:ascii="Times New Roman" w:hAnsi="Times New Roman" w:cs="Times New Roman"/>
          <w:sz w:val="24"/>
          <w:szCs w:val="24"/>
        </w:rPr>
        <w:t xml:space="preserve">, the inclusion of similar sequences in certain analyses will introduce undesirable biases. Therefore, removing data redundancy procedure is important for it removes protein sequences that overreach certain similarity thresholds. </w:t>
      </w:r>
    </w:p>
    <w:p w:rsidR="00164649" w:rsidRDefault="00164649" w:rsidP="00164649">
      <w:pPr>
        <w:spacing w:line="480" w:lineRule="auto"/>
        <w:ind w:firstLine="720"/>
        <w:rPr>
          <w:rFonts w:ascii="Times New Roman" w:hAnsi="Times New Roman" w:cs="Times New Roman"/>
          <w:sz w:val="24"/>
          <w:szCs w:val="24"/>
        </w:rPr>
      </w:pPr>
      <w:r w:rsidRPr="00050FFD">
        <w:rPr>
          <w:rFonts w:ascii="Times New Roman" w:hAnsi="Times New Roman" w:cs="Times New Roman"/>
          <w:sz w:val="24"/>
          <w:szCs w:val="24"/>
        </w:rPr>
        <w:t xml:space="preserve">Biological data are vastly increasing and it need tools to eliminate redundancies and able to make full use of the functions of those data that are greatly needed by sciences and those working on it on laboratories </w:t>
      </w:r>
      <w:r>
        <w:rPr>
          <w:rFonts w:ascii="Times New Roman" w:hAnsi="Times New Roman" w:cs="Times New Roman"/>
          <w:sz w:val="24"/>
          <w:szCs w:val="24"/>
        </w:rPr>
        <w:t>such as</w:t>
      </w:r>
      <w:r w:rsidRPr="00050FFD">
        <w:rPr>
          <w:rFonts w:ascii="Times New Roman" w:hAnsi="Times New Roman" w:cs="Times New Roman"/>
          <w:sz w:val="24"/>
          <w:szCs w:val="24"/>
        </w:rPr>
        <w:t xml:space="preserve"> scientists, doctors, and </w:t>
      </w:r>
      <w:r>
        <w:rPr>
          <w:rFonts w:ascii="Times New Roman" w:hAnsi="Times New Roman" w:cs="Times New Roman"/>
          <w:sz w:val="24"/>
          <w:szCs w:val="24"/>
        </w:rPr>
        <w:t>alike</w:t>
      </w:r>
      <w:r w:rsidRPr="00050FFD">
        <w:rPr>
          <w:rFonts w:ascii="Times New Roman" w:hAnsi="Times New Roman" w:cs="Times New Roman"/>
          <w:sz w:val="24"/>
          <w:szCs w:val="24"/>
        </w:rPr>
        <w:t xml:space="preserve">. </w:t>
      </w:r>
    </w:p>
    <w:p w:rsidR="00164649" w:rsidRPr="00BD5169" w:rsidRDefault="00164649" w:rsidP="00164649">
      <w:pPr>
        <w:spacing w:line="480" w:lineRule="auto"/>
        <w:rPr>
          <w:rFonts w:ascii="Times New Roman" w:hAnsi="Times New Roman" w:cs="Times New Roman"/>
          <w:b/>
          <w:sz w:val="24"/>
          <w:szCs w:val="24"/>
        </w:rPr>
      </w:pPr>
      <w:r w:rsidRPr="00BD5169">
        <w:rPr>
          <w:rFonts w:ascii="Times New Roman" w:hAnsi="Times New Roman" w:cs="Times New Roman"/>
          <w:b/>
          <w:sz w:val="24"/>
          <w:szCs w:val="24"/>
        </w:rPr>
        <w:lastRenderedPageBreak/>
        <w:t>Choosing of a Redundancy Program</w:t>
      </w:r>
    </w:p>
    <w:p w:rsidR="00164649" w:rsidRDefault="00164649" w:rsidP="00164649">
      <w:pPr>
        <w:spacing w:line="480" w:lineRule="auto"/>
        <w:ind w:firstLine="720"/>
        <w:rPr>
          <w:rFonts w:ascii="Times New Roman" w:hAnsi="Times New Roman" w:cs="Times New Roman"/>
          <w:sz w:val="24"/>
          <w:szCs w:val="24"/>
        </w:rPr>
      </w:pPr>
      <w:r w:rsidRPr="00BD5169">
        <w:rPr>
          <w:rFonts w:ascii="Times New Roman" w:hAnsi="Times New Roman" w:cs="Times New Roman"/>
          <w:sz w:val="24"/>
          <w:szCs w:val="24"/>
        </w:rPr>
        <w:t>There are different programs available to check data redundancy such as the following ‘Pisces’</w:t>
      </w:r>
      <w:r>
        <w:rPr>
          <w:rFonts w:ascii="Times New Roman" w:hAnsi="Times New Roman" w:cs="Times New Roman"/>
          <w:sz w:val="24"/>
          <w:szCs w:val="24"/>
        </w:rPr>
        <w:t xml:space="preserve"> [18]</w:t>
      </w:r>
      <w:r w:rsidRPr="00BD5169">
        <w:rPr>
          <w:rFonts w:ascii="Times New Roman" w:hAnsi="Times New Roman" w:cs="Times New Roman"/>
          <w:sz w:val="24"/>
          <w:szCs w:val="24"/>
        </w:rPr>
        <w:t>, ‘</w:t>
      </w:r>
      <w:proofErr w:type="spellStart"/>
      <w:r w:rsidRPr="00BD5169">
        <w:rPr>
          <w:rFonts w:ascii="Times New Roman" w:hAnsi="Times New Roman" w:cs="Times New Roman"/>
          <w:sz w:val="24"/>
          <w:szCs w:val="24"/>
        </w:rPr>
        <w:t>BlastClust</w:t>
      </w:r>
      <w:proofErr w:type="spellEnd"/>
      <w:r w:rsidRPr="00BD5169">
        <w:rPr>
          <w:rFonts w:ascii="Times New Roman" w:hAnsi="Times New Roman" w:cs="Times New Roman"/>
          <w:sz w:val="24"/>
          <w:szCs w:val="24"/>
        </w:rPr>
        <w:t>’</w:t>
      </w:r>
      <w:r>
        <w:rPr>
          <w:rFonts w:ascii="Times New Roman" w:hAnsi="Times New Roman" w:cs="Times New Roman"/>
          <w:sz w:val="24"/>
          <w:szCs w:val="24"/>
        </w:rPr>
        <w:t xml:space="preserve"> [19]</w:t>
      </w:r>
      <w:r w:rsidRPr="00BD5169">
        <w:rPr>
          <w:rFonts w:ascii="Times New Roman" w:hAnsi="Times New Roman" w:cs="Times New Roman"/>
          <w:sz w:val="24"/>
          <w:szCs w:val="24"/>
        </w:rPr>
        <w:t>, ‘Decrease redundancy’</w:t>
      </w:r>
      <w:r>
        <w:rPr>
          <w:rFonts w:ascii="Times New Roman" w:hAnsi="Times New Roman" w:cs="Times New Roman"/>
          <w:sz w:val="24"/>
          <w:szCs w:val="24"/>
        </w:rPr>
        <w:t xml:space="preserve"> [20]</w:t>
      </w:r>
      <w:r w:rsidRPr="00BD5169">
        <w:rPr>
          <w:rFonts w:ascii="Times New Roman" w:hAnsi="Times New Roman" w:cs="Times New Roman"/>
          <w:sz w:val="24"/>
          <w:szCs w:val="24"/>
        </w:rPr>
        <w:t>, ‘cd-hit’</w:t>
      </w:r>
      <w:r>
        <w:rPr>
          <w:rFonts w:ascii="Times New Roman" w:hAnsi="Times New Roman" w:cs="Times New Roman"/>
          <w:sz w:val="24"/>
          <w:szCs w:val="24"/>
        </w:rPr>
        <w:t xml:space="preserve"> [21]</w:t>
      </w:r>
      <w:r w:rsidRPr="00BD5169">
        <w:rPr>
          <w:rFonts w:ascii="Times New Roman" w:hAnsi="Times New Roman" w:cs="Times New Roman"/>
          <w:sz w:val="24"/>
          <w:szCs w:val="24"/>
        </w:rPr>
        <w:t xml:space="preserve">, </w:t>
      </w:r>
      <w:proofErr w:type="gramStart"/>
      <w:r w:rsidRPr="00BD5169">
        <w:rPr>
          <w:rFonts w:ascii="Times New Roman" w:hAnsi="Times New Roman" w:cs="Times New Roman"/>
          <w:sz w:val="24"/>
          <w:szCs w:val="24"/>
        </w:rPr>
        <w:t>‘</w:t>
      </w:r>
      <w:proofErr w:type="spellStart"/>
      <w:r w:rsidRPr="00BD5169">
        <w:rPr>
          <w:rFonts w:ascii="Times New Roman" w:hAnsi="Times New Roman" w:cs="Times New Roman"/>
          <w:sz w:val="24"/>
          <w:szCs w:val="24"/>
        </w:rPr>
        <w:t>SkipRedundant</w:t>
      </w:r>
      <w:proofErr w:type="spellEnd"/>
      <w:r w:rsidRPr="00BD5169">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22]</w:t>
      </w:r>
      <w:r w:rsidRPr="00BD5169">
        <w:rPr>
          <w:rFonts w:ascii="Times New Roman" w:hAnsi="Times New Roman" w:cs="Times New Roman"/>
          <w:sz w:val="24"/>
          <w:szCs w:val="24"/>
        </w:rPr>
        <w:t>, and etc</w:t>
      </w:r>
      <w:r>
        <w:rPr>
          <w:rFonts w:ascii="Times New Roman" w:hAnsi="Times New Roman" w:cs="Times New Roman"/>
          <w:sz w:val="24"/>
          <w:szCs w:val="24"/>
        </w:rPr>
        <w:t>. T</w:t>
      </w:r>
      <w:r w:rsidRPr="00BD5169">
        <w:rPr>
          <w:rFonts w:ascii="Times New Roman" w:hAnsi="Times New Roman" w:cs="Times New Roman"/>
          <w:sz w:val="24"/>
          <w:szCs w:val="24"/>
        </w:rPr>
        <w:t>he non-redundant datasets resulted from the five programs mentioned are moderately similar to each other where same program is fed and with the same percentage of identity threshold</w:t>
      </w:r>
      <w:r>
        <w:rPr>
          <w:rFonts w:ascii="Times New Roman" w:hAnsi="Times New Roman" w:cs="Times New Roman"/>
          <w:sz w:val="24"/>
          <w:szCs w:val="24"/>
        </w:rPr>
        <w:t xml:space="preserve"> [17]</w:t>
      </w:r>
      <w:r w:rsidRPr="00BD5169">
        <w:rPr>
          <w:rFonts w:ascii="Times New Roman" w:hAnsi="Times New Roman" w:cs="Times New Roman"/>
          <w:sz w:val="24"/>
          <w:szCs w:val="24"/>
        </w:rPr>
        <w:t xml:space="preserve">. </w:t>
      </w:r>
      <w:r w:rsidRPr="00FC5BB2">
        <w:rPr>
          <w:rFonts w:ascii="Times New Roman" w:hAnsi="Times New Roman" w:cs="Times New Roman"/>
          <w:color w:val="000000"/>
          <w:sz w:val="24"/>
          <w:szCs w:val="24"/>
          <w:shd w:val="clear" w:color="auto" w:fill="FFFFFF"/>
        </w:rPr>
        <w:t>All of their outputs are more than acceptable in terms of residual similarity between the entries that are grouped in the outputs</w:t>
      </w:r>
      <w:r>
        <w:rPr>
          <w:rFonts w:ascii="Times New Roman" w:hAnsi="Times New Roman" w:cs="Times New Roman"/>
          <w:color w:val="000000"/>
          <w:sz w:val="24"/>
          <w:szCs w:val="24"/>
          <w:shd w:val="clear" w:color="auto" w:fill="FFFFFF"/>
        </w:rPr>
        <w:t xml:space="preserve"> [17]</w:t>
      </w:r>
      <w:r w:rsidRPr="00FC5BB2">
        <w:rPr>
          <w:rFonts w:ascii="Times New Roman" w:hAnsi="Times New Roman" w:cs="Times New Roman"/>
          <w:color w:val="000000"/>
          <w:sz w:val="24"/>
          <w:szCs w:val="24"/>
          <w:shd w:val="clear" w:color="auto" w:fill="FFFFFF"/>
        </w:rPr>
        <w:t>.</w:t>
      </w:r>
      <w:r w:rsidRPr="00BD5169">
        <w:rPr>
          <w:rFonts w:ascii="Times New Roman" w:hAnsi="Times New Roman" w:cs="Times New Roman"/>
          <w:sz w:val="24"/>
          <w:szCs w:val="24"/>
        </w:rPr>
        <w:t xml:space="preserve"> </w:t>
      </w:r>
    </w:p>
    <w:p w:rsidR="00164649" w:rsidRPr="00BD5169" w:rsidRDefault="00164649" w:rsidP="00164649">
      <w:pPr>
        <w:pStyle w:val="NoSpacing"/>
        <w:spacing w:line="480" w:lineRule="auto"/>
        <w:ind w:firstLine="720"/>
        <w:rPr>
          <w:rFonts w:ascii="Times New Roman" w:hAnsi="Times New Roman" w:cs="Times New Roman"/>
          <w:sz w:val="24"/>
          <w:szCs w:val="24"/>
        </w:rPr>
      </w:pPr>
      <w:r w:rsidRPr="00BD5169">
        <w:rPr>
          <w:rFonts w:ascii="Times New Roman" w:hAnsi="Times New Roman" w:cs="Times New Roman"/>
          <w:sz w:val="24"/>
          <w:szCs w:val="24"/>
        </w:rPr>
        <w:t>For this</w:t>
      </w:r>
      <w:r>
        <w:rPr>
          <w:rFonts w:ascii="Times New Roman" w:hAnsi="Times New Roman" w:cs="Times New Roman"/>
          <w:sz w:val="24"/>
          <w:szCs w:val="24"/>
        </w:rPr>
        <w:t xml:space="preserve"> system</w:t>
      </w:r>
      <w:r w:rsidRPr="00BD5169">
        <w:rPr>
          <w:rFonts w:ascii="Times New Roman" w:hAnsi="Times New Roman" w:cs="Times New Roman"/>
          <w:sz w:val="24"/>
          <w:szCs w:val="24"/>
        </w:rPr>
        <w:t>,</w:t>
      </w:r>
      <w:r>
        <w:rPr>
          <w:rFonts w:ascii="Times New Roman" w:hAnsi="Times New Roman" w:cs="Times New Roman"/>
          <w:sz w:val="24"/>
          <w:szCs w:val="24"/>
        </w:rPr>
        <w:t xml:space="preserve"> ‘Pisces’ (</w:t>
      </w:r>
      <w:hyperlink r:id="rId6" w:history="1">
        <w:r w:rsidRPr="00086B1B">
          <w:rPr>
            <w:rStyle w:val="Hyperlink"/>
            <w:rFonts w:ascii="Times New Roman" w:hAnsi="Times New Roman" w:cs="Times New Roman"/>
            <w:sz w:val="24"/>
            <w:szCs w:val="24"/>
          </w:rPr>
          <w:t>http://dunbrack.fccc.edu/Guoli/PISCES_InputD.php</w:t>
        </w:r>
      </w:hyperlink>
      <w:r>
        <w:rPr>
          <w:rFonts w:ascii="Times New Roman" w:hAnsi="Times New Roman" w:cs="Times New Roman"/>
          <w:sz w:val="24"/>
          <w:szCs w:val="24"/>
        </w:rPr>
        <w:t xml:space="preserve">), is used as </w:t>
      </w:r>
      <w:r w:rsidRPr="00BD5169">
        <w:rPr>
          <w:rFonts w:ascii="Times New Roman" w:hAnsi="Times New Roman" w:cs="Times New Roman"/>
          <w:sz w:val="24"/>
          <w:szCs w:val="24"/>
        </w:rPr>
        <w:t>the data redundancy removal program. The advantage of this program from the</w:t>
      </w:r>
      <w:r>
        <w:rPr>
          <w:rFonts w:ascii="Times New Roman" w:hAnsi="Times New Roman" w:cs="Times New Roman"/>
          <w:sz w:val="24"/>
          <w:szCs w:val="24"/>
        </w:rPr>
        <w:t xml:space="preserve"> other four programs is that it is an open source software and the sequence percentage identity or similarity can range from 0 to 1.</w:t>
      </w:r>
    </w:p>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p w:rsidR="00164649" w:rsidRDefault="00164649" w:rsidP="00164649">
      <w:pPr>
        <w:pStyle w:val="Jeckaywithline"/>
      </w:pPr>
      <w:r>
        <w:lastRenderedPageBreak/>
        <w:t>References</w:t>
      </w:r>
    </w:p>
    <w:p w:rsidR="00164649" w:rsidRPr="00242431" w:rsidRDefault="00164649" w:rsidP="00164649">
      <w:pPr>
        <w:pStyle w:val="NoSpacing"/>
        <w:spacing w:line="480" w:lineRule="auto"/>
        <w:ind w:firstLine="72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[1] </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Lesk</w:t>
      </w:r>
      <w:proofErr w:type="spellEnd"/>
      <w:r w:rsidRPr="00242431">
        <w:rPr>
          <w:rFonts w:ascii="Times New Roman" w:hAnsi="Times New Roman" w:cs="Times New Roman"/>
          <w:sz w:val="24"/>
          <w:szCs w:val="24"/>
          <w:shd w:val="clear" w:color="auto" w:fill="FFFFFF"/>
        </w:rPr>
        <w:t>, A. M. Introduction to Protein Architecture. OUP, Oxford, 2001.</w:t>
      </w:r>
    </w:p>
    <w:p w:rsidR="00164649" w:rsidRPr="00242431"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hAnsi="Times New Roman" w:cs="Times New Roman"/>
          <w:sz w:val="24"/>
          <w:szCs w:val="24"/>
          <w:shd w:val="clear" w:color="auto" w:fill="FFFFFF"/>
        </w:rPr>
        <w:t>[2]</w:t>
      </w:r>
      <w:r w:rsidRPr="00242431">
        <w:rPr>
          <w:rFonts w:ascii="Times New Roman" w:hAnsi="Times New Roman" w:cs="Times New Roman"/>
          <w:b/>
          <w:sz w:val="24"/>
          <w:szCs w:val="24"/>
          <w:shd w:val="clear" w:color="auto" w:fill="FFFFFF"/>
        </w:rPr>
        <w:tab/>
      </w:r>
      <w:r w:rsidRPr="00242431">
        <w:rPr>
          <w:rFonts w:ascii="Times New Roman" w:hAnsi="Times New Roman" w:cs="Times New Roman"/>
          <w:sz w:val="24"/>
          <w:szCs w:val="24"/>
        </w:rPr>
        <w:t xml:space="preserve">Bioinformatics in Tropical Disease Research: A Practical and Case-Study Approach [Internet] </w:t>
      </w:r>
      <w:r w:rsidRPr="00242431">
        <w:rPr>
          <w:rFonts w:ascii="Times New Roman" w:hAnsi="Times New Roman" w:cs="Times New Roman"/>
          <w:i/>
          <w:sz w:val="24"/>
          <w:szCs w:val="24"/>
        </w:rPr>
        <w:t xml:space="preserve">Why Is It Important to Study Proteins </w:t>
      </w:r>
      <w:r w:rsidRPr="00242431">
        <w:rPr>
          <w:rFonts w:ascii="Times New Roman" w:hAnsi="Times New Roman" w:cs="Times New Roman"/>
          <w:sz w:val="24"/>
          <w:szCs w:val="24"/>
        </w:rPr>
        <w:t>[Online] [Accessed May 16, 2016</w:t>
      </w:r>
      <w:proofErr w:type="gramStart"/>
      <w:r w:rsidRPr="00242431">
        <w:rPr>
          <w:rFonts w:ascii="Times New Roman" w:hAnsi="Times New Roman" w:cs="Times New Roman"/>
          <w:sz w:val="24"/>
          <w:szCs w:val="24"/>
        </w:rPr>
        <w:t>]</w:t>
      </w:r>
      <w:proofErr w:type="gramEnd"/>
      <w:r w:rsidRPr="00242431">
        <w:rPr>
          <w:rFonts w:ascii="Times New Roman" w:hAnsi="Times New Roman" w:cs="Times New Roman"/>
          <w:b/>
          <w:sz w:val="24"/>
          <w:szCs w:val="24"/>
        </w:rPr>
        <w:br/>
        <w:t>&lt;</w:t>
      </w:r>
      <w:r w:rsidRPr="00164649">
        <w:rPr>
          <w:rFonts w:ascii="Times New Roman" w:hAnsi="Times New Roman" w:cs="Times New Roman"/>
          <w:sz w:val="24"/>
          <w:szCs w:val="24"/>
        </w:rPr>
        <w:t>http://www.ncbi.nlm.nih.gov/books/NBK6824/#A176</w:t>
      </w:r>
      <w:r w:rsidRPr="00242431">
        <w:rPr>
          <w:rFonts w:ascii="Times New Roman" w:hAnsi="Times New Roman" w:cs="Times New Roman"/>
          <w:b/>
          <w:sz w:val="24"/>
          <w:szCs w:val="24"/>
        </w:rPr>
        <w:t>&gt;</w:t>
      </w:r>
    </w:p>
    <w:p w:rsidR="00164649" w:rsidRPr="00242431"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[3] </w:t>
      </w:r>
      <w:r w:rsidRPr="00242431">
        <w:rPr>
          <w:rFonts w:ascii="Times New Roman" w:hAnsi="Times New Roman" w:cs="Times New Roman"/>
          <w:sz w:val="24"/>
          <w:szCs w:val="24"/>
        </w:rPr>
        <w:tab/>
      </w:r>
      <w:r w:rsidRPr="00242431">
        <w:rPr>
          <w:rFonts w:ascii="Times New Roman" w:eastAsia="Times New Roman" w:hAnsi="Times New Roman" w:cs="Times New Roman"/>
          <w:sz w:val="24"/>
          <w:szCs w:val="24"/>
          <w:lang w:eastAsia="en-PH"/>
        </w:rPr>
        <w:t>Alberts B, Johnson A, Lewis J, et al. Molecular Biology of the Cell. 4</w:t>
      </w:r>
      <w:r w:rsidRPr="00242431">
        <w:rPr>
          <w:rFonts w:ascii="Times New Roman" w:eastAsia="Times New Roman" w:hAnsi="Times New Roman" w:cs="Times New Roman"/>
          <w:sz w:val="24"/>
          <w:szCs w:val="24"/>
          <w:vertAlign w:val="superscript"/>
          <w:lang w:eastAsia="en-PH"/>
        </w:rPr>
        <w:t>th</w:t>
      </w:r>
      <w:r w:rsidRPr="00242431">
        <w:rPr>
          <w:rFonts w:ascii="Times New Roman" w:eastAsia="Times New Roman" w:hAnsi="Times New Roman" w:cs="Times New Roman"/>
          <w:sz w:val="24"/>
          <w:szCs w:val="24"/>
          <w:lang w:eastAsia="en-PH"/>
        </w:rPr>
        <w:t xml:space="preserve"> Edition. </w:t>
      </w:r>
      <w:r w:rsidRPr="00242431">
        <w:rPr>
          <w:rFonts w:ascii="Times New Roman" w:eastAsia="Times New Roman" w:hAnsi="Times New Roman" w:cs="Times New Roman"/>
          <w:i/>
          <w:sz w:val="24"/>
          <w:szCs w:val="24"/>
          <w:lang w:eastAsia="en-PH"/>
        </w:rPr>
        <w:t xml:space="preserve">Analyzing Protein Structure and Function. </w:t>
      </w:r>
      <w:r w:rsidRPr="00242431">
        <w:rPr>
          <w:rFonts w:ascii="Times New Roman" w:eastAsia="Times New Roman" w:hAnsi="Times New Roman" w:cs="Times New Roman"/>
          <w:sz w:val="24"/>
          <w:szCs w:val="24"/>
          <w:lang w:eastAsia="en-PH"/>
        </w:rPr>
        <w:t>New York: </w:t>
      </w:r>
      <w:hyperlink r:id="rId7" w:history="1">
        <w:r w:rsidRPr="00242431">
          <w:rPr>
            <w:rFonts w:ascii="Times New Roman" w:eastAsia="Times New Roman" w:hAnsi="Times New Roman" w:cs="Times New Roman"/>
            <w:sz w:val="24"/>
            <w:szCs w:val="24"/>
            <w:lang w:eastAsia="en-PH"/>
          </w:rPr>
          <w:t>Garland Science</w:t>
        </w:r>
      </w:hyperlink>
      <w:r w:rsidRPr="00242431">
        <w:rPr>
          <w:rFonts w:ascii="Times New Roman" w:eastAsia="Times New Roman" w:hAnsi="Times New Roman" w:cs="Times New Roman"/>
          <w:sz w:val="24"/>
          <w:szCs w:val="24"/>
          <w:lang w:eastAsia="en-PH"/>
        </w:rPr>
        <w:t>; 2002. [Online] [Accessed May 16, 2016]</w:t>
      </w:r>
    </w:p>
    <w:p w:rsidR="00164649" w:rsidRPr="00242431" w:rsidRDefault="00164649" w:rsidP="00164649">
      <w:pPr>
        <w:pStyle w:val="NoSpacing"/>
        <w:spacing w:line="480" w:lineRule="auto"/>
        <w:ind w:left="690" w:firstLine="720"/>
        <w:rPr>
          <w:rFonts w:ascii="Times New Roman" w:eastAsia="Times New Roman" w:hAnsi="Times New Roman" w:cs="Times New Roman"/>
          <w:sz w:val="24"/>
          <w:szCs w:val="24"/>
          <w:lang w:eastAsia="en-PH"/>
        </w:rPr>
      </w:pPr>
      <w:r w:rsidRPr="00242431">
        <w:rPr>
          <w:rFonts w:ascii="Times New Roman" w:eastAsia="Times New Roman" w:hAnsi="Times New Roman" w:cs="Times New Roman"/>
          <w:sz w:val="24"/>
          <w:szCs w:val="24"/>
          <w:lang w:eastAsia="en-PH"/>
        </w:rPr>
        <w:t>&lt;</w:t>
      </w:r>
      <w:r w:rsidRPr="00242431">
        <w:rPr>
          <w:rFonts w:ascii="Times New Roman" w:hAnsi="Times New Roman" w:cs="Times New Roman"/>
          <w:sz w:val="24"/>
          <w:szCs w:val="24"/>
        </w:rPr>
        <w:t xml:space="preserve"> </w:t>
      </w:r>
      <w:r w:rsidRPr="00164649">
        <w:rPr>
          <w:rFonts w:ascii="Times New Roman" w:eastAsia="Times New Roman" w:hAnsi="Times New Roman" w:cs="Times New Roman"/>
          <w:sz w:val="24"/>
          <w:szCs w:val="24"/>
          <w:lang w:eastAsia="en-PH"/>
        </w:rPr>
        <w:t>http://www.ncbi.nlm.nih.gov/books/NBK21054/</w:t>
      </w:r>
      <w:r w:rsidRPr="00242431">
        <w:rPr>
          <w:rFonts w:ascii="Times New Roman" w:eastAsia="Times New Roman" w:hAnsi="Times New Roman" w:cs="Times New Roman"/>
          <w:sz w:val="24"/>
          <w:szCs w:val="24"/>
          <w:lang w:eastAsia="en-PH"/>
        </w:rPr>
        <w:t>&gt;</w:t>
      </w:r>
    </w:p>
    <w:p w:rsidR="00164649"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eastAsia="Times New Roman" w:hAnsi="Times New Roman" w:cs="Times New Roman"/>
          <w:sz w:val="24"/>
          <w:szCs w:val="24"/>
          <w:lang w:eastAsia="en-PH"/>
        </w:rPr>
        <w:t xml:space="preserve">[4] </w:t>
      </w:r>
      <w:r w:rsidRPr="00242431">
        <w:rPr>
          <w:rFonts w:ascii="Times New Roman" w:eastAsia="Times New Roman" w:hAnsi="Times New Roman" w:cs="Times New Roman"/>
          <w:sz w:val="24"/>
          <w:szCs w:val="24"/>
          <w:lang w:eastAsia="en-PH"/>
        </w:rPr>
        <w:tab/>
      </w:r>
      <w:r w:rsidRPr="00242431">
        <w:rPr>
          <w:rFonts w:ascii="Times New Roman" w:hAnsi="Times New Roman" w:cs="Times New Roman"/>
          <w:sz w:val="24"/>
          <w:szCs w:val="24"/>
        </w:rPr>
        <w:t xml:space="preserve">Bioinformatics in Tropical Disease Research: A Practical and Case-Study </w:t>
      </w:r>
      <w:proofErr w:type="gramStart"/>
      <w:r w:rsidRPr="00242431">
        <w:rPr>
          <w:rFonts w:ascii="Times New Roman" w:hAnsi="Times New Roman" w:cs="Times New Roman"/>
          <w:sz w:val="24"/>
          <w:szCs w:val="24"/>
        </w:rPr>
        <w:t xml:space="preserve">Approach  </w:t>
      </w:r>
      <w:r w:rsidRPr="00242431">
        <w:rPr>
          <w:rStyle w:val="label"/>
          <w:rFonts w:ascii="Times New Roman" w:hAnsi="Times New Roman" w:cs="Times New Roman"/>
          <w:i/>
          <w:sz w:val="24"/>
          <w:szCs w:val="24"/>
        </w:rPr>
        <w:t>Chapter</w:t>
      </w:r>
      <w:proofErr w:type="gramEnd"/>
      <w:r w:rsidRPr="00242431">
        <w:rPr>
          <w:rStyle w:val="label"/>
          <w:rFonts w:ascii="Times New Roman" w:hAnsi="Times New Roman" w:cs="Times New Roman"/>
          <w:i/>
          <w:sz w:val="24"/>
          <w:szCs w:val="24"/>
        </w:rPr>
        <w:t xml:space="preserve"> A06 </w:t>
      </w:r>
      <w:r w:rsidRPr="00242431">
        <w:rPr>
          <w:rStyle w:val="Title1"/>
          <w:rFonts w:ascii="Times New Roman" w:hAnsi="Times New Roman" w:cs="Times New Roman"/>
          <w:i/>
          <w:sz w:val="24"/>
          <w:szCs w:val="24"/>
        </w:rPr>
        <w:t>Protein Structure, Modelling and Applications</w:t>
      </w:r>
      <w:r w:rsidRPr="00242431">
        <w:rPr>
          <w:rStyle w:val="Title1"/>
          <w:rFonts w:ascii="Times New Roman" w:hAnsi="Times New Roman" w:cs="Times New Roman"/>
          <w:sz w:val="24"/>
          <w:szCs w:val="24"/>
        </w:rPr>
        <w:t xml:space="preserve"> </w:t>
      </w:r>
      <w:r w:rsidRPr="00242431">
        <w:rPr>
          <w:rFonts w:ascii="Times New Roman" w:hAnsi="Times New Roman" w:cs="Times New Roman"/>
          <w:sz w:val="24"/>
          <w:szCs w:val="24"/>
        </w:rPr>
        <w:t>[Online] [Accessed May 18, 2016]</w:t>
      </w:r>
    </w:p>
    <w:p w:rsidR="00164649" w:rsidRPr="00242431" w:rsidRDefault="00164649" w:rsidP="00164649">
      <w:pPr>
        <w:pStyle w:val="NoSpacing"/>
        <w:spacing w:line="480" w:lineRule="auto"/>
        <w:ind w:left="1410"/>
        <w:rPr>
          <w:rFonts w:ascii="Times New Roman" w:hAnsi="Times New Roman" w:cs="Times New Roman"/>
          <w:sz w:val="24"/>
          <w:szCs w:val="24"/>
        </w:rPr>
      </w:pPr>
      <w:r w:rsidRPr="00242431">
        <w:rPr>
          <w:rFonts w:ascii="Times New Roman" w:hAnsi="Times New Roman" w:cs="Times New Roman"/>
          <w:sz w:val="24"/>
          <w:szCs w:val="24"/>
        </w:rPr>
        <w:t xml:space="preserve">&lt; </w:t>
      </w:r>
      <w:r w:rsidRPr="00164649">
        <w:rPr>
          <w:rFonts w:ascii="Times New Roman" w:hAnsi="Times New Roman" w:cs="Times New Roman"/>
          <w:sz w:val="24"/>
          <w:szCs w:val="24"/>
        </w:rPr>
        <w:t>http://www.ncbi.nlm.nih.gov/books/NBK6824/</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[5] </w:t>
      </w:r>
      <w:r w:rsidRPr="00242431">
        <w:rPr>
          <w:rFonts w:ascii="Times New Roman" w:hAnsi="Times New Roman" w:cs="Times New Roman"/>
          <w:sz w:val="24"/>
          <w:szCs w:val="24"/>
        </w:rPr>
        <w:tab/>
        <w:t xml:space="preserve">Basics of Protein Structure Protein Databases: Short Overview  </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[Online][Accessed May 18, 2016]</w:t>
      </w:r>
    </w:p>
    <w:p w:rsidR="00164649" w:rsidRPr="00242431" w:rsidRDefault="00164649" w:rsidP="00164649">
      <w:pPr>
        <w:pStyle w:val="NoSpacing"/>
        <w:spacing w:line="480" w:lineRule="auto"/>
        <w:ind w:left="1416"/>
        <w:rPr>
          <w:rFonts w:ascii="Times New Roman" w:hAnsi="Times New Roman" w:cs="Times New Roman"/>
          <w:sz w:val="24"/>
          <w:szCs w:val="24"/>
        </w:rPr>
      </w:pPr>
      <w:r w:rsidRPr="00242431">
        <w:rPr>
          <w:rFonts w:ascii="Times New Roman" w:hAnsi="Times New Roman" w:cs="Times New Roman"/>
          <w:sz w:val="24"/>
          <w:szCs w:val="24"/>
        </w:rPr>
        <w:t xml:space="preserve">&lt; </w:t>
      </w:r>
      <w:r w:rsidRPr="00164649">
        <w:rPr>
          <w:rFonts w:ascii="Times New Roman" w:hAnsi="Times New Roman" w:cs="Times New Roman"/>
          <w:sz w:val="24"/>
          <w:szCs w:val="24"/>
        </w:rPr>
        <w:t>http://www.proteinstructures.com/Structure/Structure/proteinstructure-databases.html</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i/>
          <w:sz w:val="24"/>
          <w:szCs w:val="24"/>
        </w:rPr>
      </w:pPr>
      <w:r w:rsidRPr="00242431">
        <w:rPr>
          <w:rFonts w:ascii="Times New Roman" w:hAnsi="Times New Roman" w:cs="Times New Roman"/>
          <w:sz w:val="24"/>
          <w:szCs w:val="24"/>
        </w:rPr>
        <w:t xml:space="preserve">[6] </w:t>
      </w:r>
      <w:r w:rsidRPr="00242431">
        <w:rPr>
          <w:rFonts w:ascii="Times New Roman" w:hAnsi="Times New Roman" w:cs="Times New Roman"/>
          <w:sz w:val="24"/>
          <w:szCs w:val="24"/>
        </w:rPr>
        <w:tab/>
        <w:t xml:space="preserve">Studying Proteins and Protein Purification </w:t>
      </w:r>
      <w:r w:rsidRPr="00242431">
        <w:rPr>
          <w:rFonts w:ascii="Times New Roman" w:hAnsi="Times New Roman" w:cs="Times New Roman"/>
          <w:i/>
          <w:sz w:val="24"/>
          <w:szCs w:val="24"/>
        </w:rPr>
        <w:t xml:space="preserve">Why study proteins </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[Online][Accessed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164649">
        <w:rPr>
          <w:rFonts w:ascii="Times New Roman" w:hAnsi="Times New Roman" w:cs="Times New Roman"/>
          <w:sz w:val="24"/>
          <w:szCs w:val="24"/>
        </w:rPr>
        <w:t>http://www-users.med.cornell.edu/~jawagne/proteins_%26_purification.html</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rPr>
        <w:t xml:space="preserve">[7] </w:t>
      </w:r>
      <w:r w:rsidRPr="00242431">
        <w:rPr>
          <w:rFonts w:ascii="Times New Roman" w:hAnsi="Times New Roman" w:cs="Times New Roman"/>
          <w:sz w:val="24"/>
          <w:szCs w:val="24"/>
        </w:rPr>
        <w:tab/>
      </w:r>
      <w:r w:rsidRPr="00242431">
        <w:rPr>
          <w:rFonts w:ascii="Times New Roman" w:hAnsi="Times New Roman" w:cs="Times New Roman"/>
          <w:sz w:val="24"/>
          <w:szCs w:val="24"/>
          <w:shd w:val="clear" w:color="auto" w:fill="FFFFFF"/>
        </w:rPr>
        <w:t xml:space="preserve">Burley S. K., </w:t>
      </w:r>
      <w:proofErr w:type="spellStart"/>
      <w:r w:rsidRPr="00242431">
        <w:rPr>
          <w:rFonts w:ascii="Times New Roman" w:hAnsi="Times New Roman" w:cs="Times New Roman"/>
          <w:sz w:val="24"/>
          <w:szCs w:val="24"/>
          <w:shd w:val="clear" w:color="auto" w:fill="FFFFFF"/>
        </w:rPr>
        <w:t>Almo</w:t>
      </w:r>
      <w:proofErr w:type="spellEnd"/>
      <w:r w:rsidRPr="00242431">
        <w:rPr>
          <w:rFonts w:ascii="Times New Roman" w:hAnsi="Times New Roman" w:cs="Times New Roman"/>
          <w:sz w:val="24"/>
          <w:szCs w:val="24"/>
          <w:shd w:val="clear" w:color="auto" w:fill="FFFFFF"/>
        </w:rPr>
        <w:t xml:space="preserve"> S. C., </w:t>
      </w:r>
      <w:proofErr w:type="spellStart"/>
      <w:r w:rsidRPr="00242431">
        <w:rPr>
          <w:rFonts w:ascii="Times New Roman" w:hAnsi="Times New Roman" w:cs="Times New Roman"/>
          <w:sz w:val="24"/>
          <w:szCs w:val="24"/>
          <w:shd w:val="clear" w:color="auto" w:fill="FFFFFF"/>
        </w:rPr>
        <w:t>Bonanno</w:t>
      </w:r>
      <w:proofErr w:type="spellEnd"/>
      <w:r w:rsidRPr="00242431">
        <w:rPr>
          <w:rFonts w:ascii="Times New Roman" w:hAnsi="Times New Roman" w:cs="Times New Roman"/>
          <w:sz w:val="24"/>
          <w:szCs w:val="24"/>
          <w:shd w:val="clear" w:color="auto" w:fill="FFFFFF"/>
        </w:rPr>
        <w:t xml:space="preserve"> J. B., Capel M., Chance M. R., </w:t>
      </w:r>
      <w:proofErr w:type="spellStart"/>
      <w:r w:rsidRPr="00242431">
        <w:rPr>
          <w:rFonts w:ascii="Times New Roman" w:hAnsi="Times New Roman" w:cs="Times New Roman"/>
          <w:sz w:val="24"/>
          <w:szCs w:val="24"/>
          <w:shd w:val="clear" w:color="auto" w:fill="FFFFFF"/>
        </w:rPr>
        <w:t>Gaasterland</w:t>
      </w:r>
      <w:proofErr w:type="spellEnd"/>
      <w:r w:rsidRPr="00242431">
        <w:rPr>
          <w:rFonts w:ascii="Times New Roman" w:hAnsi="Times New Roman" w:cs="Times New Roman"/>
          <w:sz w:val="24"/>
          <w:szCs w:val="24"/>
          <w:shd w:val="clear" w:color="auto" w:fill="FFFFFF"/>
        </w:rPr>
        <w:t xml:space="preserve"> T., Lin D., </w:t>
      </w:r>
      <w:proofErr w:type="spellStart"/>
      <w:r w:rsidRPr="00242431">
        <w:rPr>
          <w:rFonts w:ascii="Times New Roman" w:hAnsi="Times New Roman" w:cs="Times New Roman"/>
          <w:sz w:val="24"/>
          <w:szCs w:val="24"/>
          <w:shd w:val="clear" w:color="auto" w:fill="FFFFFF"/>
        </w:rPr>
        <w:t>Sali</w:t>
      </w:r>
      <w:proofErr w:type="spellEnd"/>
      <w:r w:rsidRPr="00242431">
        <w:rPr>
          <w:rFonts w:ascii="Times New Roman" w:hAnsi="Times New Roman" w:cs="Times New Roman"/>
          <w:sz w:val="24"/>
          <w:szCs w:val="24"/>
          <w:shd w:val="clear" w:color="auto" w:fill="FFFFFF"/>
        </w:rPr>
        <w:t xml:space="preserve"> A., Studier F. W., </w:t>
      </w:r>
      <w:proofErr w:type="spellStart"/>
      <w:r w:rsidRPr="00242431">
        <w:rPr>
          <w:rFonts w:ascii="Times New Roman" w:hAnsi="Times New Roman" w:cs="Times New Roman"/>
          <w:sz w:val="24"/>
          <w:szCs w:val="24"/>
          <w:shd w:val="clear" w:color="auto" w:fill="FFFFFF"/>
        </w:rPr>
        <w:t>Swaminathan</w:t>
      </w:r>
      <w:proofErr w:type="spellEnd"/>
      <w:r w:rsidRPr="00242431">
        <w:rPr>
          <w:rFonts w:ascii="Times New Roman" w:hAnsi="Times New Roman" w:cs="Times New Roman"/>
          <w:sz w:val="24"/>
          <w:szCs w:val="24"/>
          <w:shd w:val="clear" w:color="auto" w:fill="FFFFFF"/>
        </w:rPr>
        <w:t xml:space="preserve"> S. Structural genomics: beyond the Human Genome Project.</w:t>
      </w:r>
      <w:r w:rsidRPr="00242431">
        <w:rPr>
          <w:rStyle w:val="apple-converted-space"/>
          <w:rFonts w:ascii="Times New Roman" w:hAnsi="Times New Roman" w:cs="Times New Roman"/>
          <w:sz w:val="24"/>
          <w:szCs w:val="24"/>
          <w:shd w:val="clear" w:color="auto" w:fill="FFFFFF"/>
        </w:rPr>
        <w:t> </w:t>
      </w:r>
      <w:r w:rsidRPr="00242431">
        <w:rPr>
          <w:rStyle w:val="ref-journal"/>
          <w:rFonts w:ascii="Times New Roman" w:hAnsi="Times New Roman" w:cs="Times New Roman"/>
          <w:sz w:val="24"/>
          <w:szCs w:val="24"/>
          <w:shd w:val="clear" w:color="auto" w:fill="FFFFFF"/>
        </w:rPr>
        <w:t>Nat. Genet.</w:t>
      </w:r>
      <w:r w:rsidRPr="00242431">
        <w:rPr>
          <w:rStyle w:val="apple-converted-space"/>
          <w:rFonts w:ascii="Times New Roman" w:hAnsi="Times New Roman" w:cs="Times New Roman"/>
          <w:sz w:val="24"/>
          <w:szCs w:val="24"/>
          <w:shd w:val="clear" w:color="auto" w:fill="FFFFFF"/>
        </w:rPr>
        <w:t> </w:t>
      </w:r>
      <w:r w:rsidRPr="00242431">
        <w:rPr>
          <w:rFonts w:ascii="Times New Roman" w:hAnsi="Times New Roman" w:cs="Times New Roman"/>
          <w:sz w:val="24"/>
          <w:szCs w:val="24"/>
          <w:shd w:val="clear" w:color="auto" w:fill="FFFFFF"/>
        </w:rPr>
        <w:t>1999</w:t>
      </w:r>
      <w:proofErr w:type="gramStart"/>
      <w:r w:rsidRPr="00242431">
        <w:rPr>
          <w:rFonts w:ascii="Times New Roman" w:hAnsi="Times New Roman" w:cs="Times New Roman"/>
          <w:sz w:val="24"/>
          <w:szCs w:val="24"/>
          <w:shd w:val="clear" w:color="auto" w:fill="FFFFFF"/>
        </w:rPr>
        <w:t>;</w:t>
      </w:r>
      <w:r w:rsidRPr="00242431">
        <w:rPr>
          <w:rStyle w:val="ref-vol"/>
          <w:rFonts w:ascii="Times New Roman" w:hAnsi="Times New Roman" w:cs="Times New Roman"/>
          <w:sz w:val="24"/>
          <w:szCs w:val="24"/>
          <w:shd w:val="clear" w:color="auto" w:fill="FFFFFF"/>
        </w:rPr>
        <w:t>23</w:t>
      </w:r>
      <w:r w:rsidRPr="00242431">
        <w:rPr>
          <w:rFonts w:ascii="Times New Roman" w:hAnsi="Times New Roman" w:cs="Times New Roman"/>
          <w:sz w:val="24"/>
          <w:szCs w:val="24"/>
          <w:shd w:val="clear" w:color="auto" w:fill="FFFFFF"/>
        </w:rPr>
        <w:t>:151</w:t>
      </w:r>
      <w:proofErr w:type="gramEnd"/>
      <w:r w:rsidRPr="00242431">
        <w:rPr>
          <w:rFonts w:ascii="Times New Roman" w:hAnsi="Times New Roman" w:cs="Times New Roman"/>
          <w:sz w:val="24"/>
          <w:szCs w:val="24"/>
          <w:shd w:val="clear" w:color="auto" w:fill="FFFFFF"/>
        </w:rPr>
        <w:t>–157</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lastRenderedPageBreak/>
        <w:t>[8]</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Galperin</w:t>
      </w:r>
      <w:proofErr w:type="spellEnd"/>
      <w:r w:rsidRPr="00242431">
        <w:rPr>
          <w:rFonts w:ascii="Times New Roman" w:hAnsi="Times New Roman" w:cs="Times New Roman"/>
          <w:sz w:val="24"/>
          <w:szCs w:val="24"/>
          <w:shd w:val="clear" w:color="auto" w:fill="FFFFFF"/>
        </w:rPr>
        <w:t xml:space="preserve"> M. Y. The Molecular Biology Database Collection: 2006 update.</w:t>
      </w:r>
      <w:r w:rsidRPr="00242431">
        <w:rPr>
          <w:rStyle w:val="apple-converted-space"/>
          <w:rFonts w:ascii="Times New Roman" w:hAnsi="Times New Roman" w:cs="Times New Roman"/>
          <w:sz w:val="24"/>
          <w:szCs w:val="24"/>
          <w:shd w:val="clear" w:color="auto" w:fill="FFFFFF"/>
        </w:rPr>
        <w:t> </w:t>
      </w:r>
      <w:proofErr w:type="spellStart"/>
      <w:r w:rsidRPr="00242431">
        <w:rPr>
          <w:rStyle w:val="ref-journal"/>
          <w:rFonts w:ascii="Times New Roman" w:hAnsi="Times New Roman" w:cs="Times New Roman"/>
          <w:sz w:val="24"/>
          <w:szCs w:val="24"/>
          <w:shd w:val="clear" w:color="auto" w:fill="FFFFFF"/>
        </w:rPr>
        <w:t>Nucl</w:t>
      </w:r>
      <w:proofErr w:type="spellEnd"/>
      <w:r w:rsidRPr="00242431">
        <w:rPr>
          <w:rStyle w:val="ref-journal"/>
          <w:rFonts w:ascii="Times New Roman" w:hAnsi="Times New Roman" w:cs="Times New Roman"/>
          <w:sz w:val="24"/>
          <w:szCs w:val="24"/>
          <w:shd w:val="clear" w:color="auto" w:fill="FFFFFF"/>
        </w:rPr>
        <w:t>. Acids Res.</w:t>
      </w:r>
      <w:r w:rsidRPr="00242431">
        <w:rPr>
          <w:rFonts w:ascii="Times New Roman" w:hAnsi="Times New Roman" w:cs="Times New Roman"/>
          <w:sz w:val="24"/>
          <w:szCs w:val="24"/>
          <w:shd w:val="clear" w:color="auto" w:fill="FFFFFF"/>
        </w:rPr>
        <w:t>2006</w:t>
      </w:r>
      <w:proofErr w:type="gramStart"/>
      <w:r w:rsidRPr="00242431">
        <w:rPr>
          <w:rFonts w:ascii="Times New Roman" w:hAnsi="Times New Roman" w:cs="Times New Roman"/>
          <w:sz w:val="24"/>
          <w:szCs w:val="24"/>
          <w:shd w:val="clear" w:color="auto" w:fill="FFFFFF"/>
        </w:rPr>
        <w:t>;</w:t>
      </w:r>
      <w:r w:rsidRPr="00242431">
        <w:rPr>
          <w:rStyle w:val="ref-vol"/>
          <w:rFonts w:ascii="Times New Roman" w:hAnsi="Times New Roman" w:cs="Times New Roman"/>
          <w:sz w:val="24"/>
          <w:szCs w:val="24"/>
          <w:shd w:val="clear" w:color="auto" w:fill="FFFFFF"/>
        </w:rPr>
        <w:t>34</w:t>
      </w:r>
      <w:r w:rsidRPr="00242431">
        <w:rPr>
          <w:rFonts w:ascii="Times New Roman" w:hAnsi="Times New Roman" w:cs="Times New Roman"/>
          <w:sz w:val="24"/>
          <w:szCs w:val="24"/>
          <w:shd w:val="clear" w:color="auto" w:fill="FFFFFF"/>
        </w:rPr>
        <w:t>:D3</w:t>
      </w:r>
      <w:proofErr w:type="gramEnd"/>
      <w:r w:rsidRPr="00242431">
        <w:rPr>
          <w:rFonts w:ascii="Times New Roman" w:hAnsi="Times New Roman" w:cs="Times New Roman"/>
          <w:sz w:val="24"/>
          <w:szCs w:val="24"/>
          <w:shd w:val="clear" w:color="auto" w:fill="FFFFFF"/>
        </w:rPr>
        <w:t>–D5.</w:t>
      </w:r>
      <w:r w:rsidRPr="00242431">
        <w:rPr>
          <w:rStyle w:val="apple-converted-space"/>
          <w:rFonts w:ascii="Times New Roman" w:hAnsi="Times New Roman" w:cs="Times New Roman"/>
          <w:sz w:val="24"/>
          <w:szCs w:val="24"/>
          <w:shd w:val="clear" w:color="auto" w:fill="FFFFFF"/>
        </w:rPr>
        <w:t> </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[9] </w:t>
      </w:r>
      <w:r w:rsidRPr="00242431">
        <w:rPr>
          <w:rFonts w:ascii="Times New Roman" w:hAnsi="Times New Roman" w:cs="Times New Roman"/>
          <w:sz w:val="24"/>
          <w:szCs w:val="24"/>
          <w:shd w:val="clear" w:color="auto" w:fill="FFFFFF"/>
        </w:rPr>
        <w:tab/>
        <w:t xml:space="preserve">Luscombe N.M., </w:t>
      </w:r>
      <w:proofErr w:type="spellStart"/>
      <w:r w:rsidRPr="00242431">
        <w:rPr>
          <w:rFonts w:ascii="Times New Roman" w:hAnsi="Times New Roman" w:cs="Times New Roman"/>
          <w:sz w:val="24"/>
          <w:szCs w:val="24"/>
          <w:shd w:val="clear" w:color="auto" w:fill="FFFFFF"/>
        </w:rPr>
        <w:t>Greenbaum</w:t>
      </w:r>
      <w:proofErr w:type="spellEnd"/>
      <w:r w:rsidRPr="00242431">
        <w:rPr>
          <w:rFonts w:ascii="Times New Roman" w:hAnsi="Times New Roman" w:cs="Times New Roman"/>
          <w:sz w:val="24"/>
          <w:szCs w:val="24"/>
          <w:shd w:val="clear" w:color="auto" w:fill="FFFFFF"/>
        </w:rPr>
        <w:t xml:space="preserve"> D., Gerstein M. What is Bioinformatics? A proposed definition and overview of the field.</w:t>
      </w:r>
      <w:r w:rsidRPr="00242431">
        <w:rPr>
          <w:rStyle w:val="apple-converted-space"/>
          <w:rFonts w:ascii="Times New Roman" w:hAnsi="Times New Roman" w:cs="Times New Roman"/>
          <w:sz w:val="24"/>
          <w:szCs w:val="24"/>
          <w:shd w:val="clear" w:color="auto" w:fill="FFFFFF"/>
        </w:rPr>
        <w:t> </w:t>
      </w:r>
      <w:r w:rsidRPr="00242431">
        <w:rPr>
          <w:rStyle w:val="ref-journal"/>
          <w:rFonts w:ascii="Times New Roman" w:hAnsi="Times New Roman" w:cs="Times New Roman"/>
          <w:sz w:val="24"/>
          <w:szCs w:val="24"/>
          <w:shd w:val="clear" w:color="auto" w:fill="FFFFFF"/>
        </w:rPr>
        <w:t>Method Inform. Med.</w:t>
      </w:r>
      <w:r w:rsidRPr="00242431">
        <w:rPr>
          <w:rStyle w:val="apple-converted-space"/>
          <w:rFonts w:ascii="Times New Roman" w:hAnsi="Times New Roman" w:cs="Times New Roman"/>
          <w:sz w:val="24"/>
          <w:szCs w:val="24"/>
          <w:shd w:val="clear" w:color="auto" w:fill="FFFFFF"/>
        </w:rPr>
        <w:t> </w:t>
      </w:r>
      <w:r w:rsidRPr="00242431">
        <w:rPr>
          <w:rFonts w:ascii="Times New Roman" w:hAnsi="Times New Roman" w:cs="Times New Roman"/>
          <w:sz w:val="24"/>
          <w:szCs w:val="24"/>
          <w:shd w:val="clear" w:color="auto" w:fill="FFFFFF"/>
        </w:rPr>
        <w:t>2001</w:t>
      </w:r>
      <w:proofErr w:type="gramStart"/>
      <w:r w:rsidRPr="00242431">
        <w:rPr>
          <w:rFonts w:ascii="Times New Roman" w:hAnsi="Times New Roman" w:cs="Times New Roman"/>
          <w:sz w:val="24"/>
          <w:szCs w:val="24"/>
          <w:shd w:val="clear" w:color="auto" w:fill="FFFFFF"/>
        </w:rPr>
        <w:t>;</w:t>
      </w:r>
      <w:r w:rsidRPr="00242431">
        <w:rPr>
          <w:rStyle w:val="ref-vol"/>
          <w:rFonts w:ascii="Times New Roman" w:hAnsi="Times New Roman" w:cs="Times New Roman"/>
          <w:sz w:val="24"/>
          <w:szCs w:val="24"/>
          <w:shd w:val="clear" w:color="auto" w:fill="FFFFFF"/>
        </w:rPr>
        <w:t>40</w:t>
      </w:r>
      <w:r w:rsidRPr="00242431">
        <w:rPr>
          <w:rFonts w:ascii="Times New Roman" w:hAnsi="Times New Roman" w:cs="Times New Roman"/>
          <w:sz w:val="24"/>
          <w:szCs w:val="24"/>
          <w:shd w:val="clear" w:color="auto" w:fill="FFFFFF"/>
        </w:rPr>
        <w:t>:346</w:t>
      </w:r>
      <w:proofErr w:type="gramEnd"/>
      <w:r w:rsidRPr="00242431">
        <w:rPr>
          <w:rFonts w:ascii="Times New Roman" w:hAnsi="Times New Roman" w:cs="Times New Roman"/>
          <w:sz w:val="24"/>
          <w:szCs w:val="24"/>
          <w:shd w:val="clear" w:color="auto" w:fill="FFFFFF"/>
        </w:rPr>
        <w:t>–358.</w:t>
      </w:r>
    </w:p>
    <w:p w:rsidR="00164649" w:rsidRPr="00242431" w:rsidRDefault="00164649" w:rsidP="00164649">
      <w:pPr>
        <w:pStyle w:val="NoSpacing"/>
        <w:spacing w:line="480" w:lineRule="auto"/>
        <w:ind w:left="1410" w:hanging="690"/>
        <w:rPr>
          <w:rFonts w:ascii="Times New Roman" w:hAnsi="Times New Roman" w:cs="Times New Roman"/>
          <w:sz w:val="24"/>
          <w:szCs w:val="24"/>
          <w:shd w:val="clear" w:color="auto" w:fill="FFFFFF"/>
        </w:rPr>
      </w:pPr>
      <w:r w:rsidRPr="00242431">
        <w:rPr>
          <w:rFonts w:ascii="Times New Roman" w:hAnsi="Times New Roman" w:cs="Times New Roman"/>
          <w:sz w:val="24"/>
          <w:szCs w:val="24"/>
          <w:shd w:val="clear" w:color="auto" w:fill="FFFFFF"/>
        </w:rPr>
        <w:t xml:space="preserve">[10] </w:t>
      </w:r>
      <w:r w:rsidRPr="00242431">
        <w:rPr>
          <w:rFonts w:ascii="Times New Roman" w:hAnsi="Times New Roman" w:cs="Times New Roman"/>
          <w:sz w:val="24"/>
          <w:szCs w:val="24"/>
          <w:shd w:val="clear" w:color="auto" w:fill="FFFFFF"/>
        </w:rPr>
        <w:tab/>
      </w:r>
      <w:proofErr w:type="spellStart"/>
      <w:r w:rsidRPr="00242431">
        <w:rPr>
          <w:rFonts w:ascii="Times New Roman" w:hAnsi="Times New Roman" w:cs="Times New Roman"/>
          <w:sz w:val="24"/>
          <w:szCs w:val="24"/>
          <w:shd w:val="clear" w:color="auto" w:fill="FFFFFF"/>
        </w:rPr>
        <w:t>Ouzonis</w:t>
      </w:r>
      <w:proofErr w:type="spellEnd"/>
      <w:r w:rsidRPr="00242431">
        <w:rPr>
          <w:rFonts w:ascii="Times New Roman" w:hAnsi="Times New Roman" w:cs="Times New Roman"/>
          <w:sz w:val="24"/>
          <w:szCs w:val="24"/>
          <w:shd w:val="clear" w:color="auto" w:fill="FFFFFF"/>
        </w:rPr>
        <w:t xml:space="preserve"> C. A., Valencia A. Early bioinformatics: the birth of a discipline – a personal view. </w:t>
      </w:r>
      <w:r w:rsidRPr="00242431">
        <w:rPr>
          <w:rStyle w:val="ref-journal"/>
          <w:rFonts w:ascii="Times New Roman" w:hAnsi="Times New Roman" w:cs="Times New Roman"/>
          <w:sz w:val="24"/>
          <w:szCs w:val="24"/>
          <w:shd w:val="clear" w:color="auto" w:fill="FFFFFF"/>
        </w:rPr>
        <w:t>Bioinformatics.</w:t>
      </w:r>
      <w:r w:rsidRPr="00242431">
        <w:rPr>
          <w:rStyle w:val="apple-converted-space"/>
          <w:rFonts w:ascii="Times New Roman" w:hAnsi="Times New Roman" w:cs="Times New Roman"/>
          <w:sz w:val="24"/>
          <w:szCs w:val="24"/>
          <w:shd w:val="clear" w:color="auto" w:fill="FFFFFF"/>
        </w:rPr>
        <w:t> </w:t>
      </w:r>
      <w:r w:rsidRPr="00242431">
        <w:rPr>
          <w:rFonts w:ascii="Times New Roman" w:hAnsi="Times New Roman" w:cs="Times New Roman"/>
          <w:sz w:val="24"/>
          <w:szCs w:val="24"/>
          <w:shd w:val="clear" w:color="auto" w:fill="FFFFFF"/>
        </w:rPr>
        <w:t>2003</w:t>
      </w:r>
      <w:proofErr w:type="gramStart"/>
      <w:r w:rsidRPr="00242431">
        <w:rPr>
          <w:rFonts w:ascii="Times New Roman" w:hAnsi="Times New Roman" w:cs="Times New Roman"/>
          <w:sz w:val="24"/>
          <w:szCs w:val="24"/>
          <w:shd w:val="clear" w:color="auto" w:fill="FFFFFF"/>
        </w:rPr>
        <w:t>;</w:t>
      </w:r>
      <w:r w:rsidRPr="00242431">
        <w:rPr>
          <w:rStyle w:val="ref-vol"/>
          <w:rFonts w:ascii="Times New Roman" w:hAnsi="Times New Roman" w:cs="Times New Roman"/>
          <w:sz w:val="24"/>
          <w:szCs w:val="24"/>
          <w:shd w:val="clear" w:color="auto" w:fill="FFFFFF"/>
        </w:rPr>
        <w:t>19</w:t>
      </w:r>
      <w:r w:rsidRPr="00242431">
        <w:rPr>
          <w:rFonts w:ascii="Times New Roman" w:hAnsi="Times New Roman" w:cs="Times New Roman"/>
          <w:sz w:val="24"/>
          <w:szCs w:val="24"/>
          <w:shd w:val="clear" w:color="auto" w:fill="FFFFFF"/>
        </w:rPr>
        <w:t>:2176</w:t>
      </w:r>
      <w:proofErr w:type="gramEnd"/>
      <w:r w:rsidRPr="00242431">
        <w:rPr>
          <w:rFonts w:ascii="Times New Roman" w:hAnsi="Times New Roman" w:cs="Times New Roman"/>
          <w:sz w:val="24"/>
          <w:szCs w:val="24"/>
          <w:shd w:val="clear" w:color="auto" w:fill="FFFFFF"/>
        </w:rPr>
        <w:t>–2190.</w:t>
      </w:r>
    </w:p>
    <w:p w:rsidR="00164649" w:rsidRDefault="00164649" w:rsidP="00164649">
      <w:pPr>
        <w:pStyle w:val="NoSpacing"/>
        <w:spacing w:line="480" w:lineRule="auto"/>
        <w:ind w:left="720"/>
        <w:rPr>
          <w:rFonts w:ascii="Times New Roman" w:hAnsi="Times New Roman" w:cs="Times New Roman"/>
          <w:bCs/>
          <w:i/>
          <w:sz w:val="24"/>
          <w:szCs w:val="24"/>
        </w:rPr>
      </w:pPr>
      <w:r w:rsidRPr="00242431">
        <w:rPr>
          <w:rFonts w:ascii="Times New Roman" w:eastAsia="Times New Roman" w:hAnsi="Times New Roman" w:cs="Times New Roman"/>
          <w:sz w:val="24"/>
          <w:szCs w:val="24"/>
          <w:lang w:eastAsia="en-PH"/>
        </w:rPr>
        <w:t xml:space="preserve">[11] </w:t>
      </w:r>
      <w:r w:rsidRPr="00242431">
        <w:rPr>
          <w:rFonts w:ascii="Times New Roman" w:eastAsia="Times New Roman" w:hAnsi="Times New Roman" w:cs="Times New Roman"/>
          <w:sz w:val="24"/>
          <w:szCs w:val="24"/>
          <w:lang w:eastAsia="en-PH"/>
        </w:rPr>
        <w:tab/>
        <w:t xml:space="preserve">Jason Hover </w:t>
      </w:r>
      <w:r w:rsidRPr="00164649">
        <w:rPr>
          <w:rFonts w:ascii="Times New Roman" w:hAnsi="Times New Roman" w:cs="Times New Roman"/>
          <w:bCs/>
          <w:sz w:val="24"/>
          <w:szCs w:val="24"/>
        </w:rPr>
        <w:t>Data Profiling: What, Why and How?</w:t>
      </w:r>
      <w:r w:rsidRPr="00242431">
        <w:rPr>
          <w:rFonts w:ascii="Times New Roman" w:hAnsi="Times New Roman" w:cs="Times New Roman"/>
          <w:bCs/>
          <w:sz w:val="24"/>
          <w:szCs w:val="24"/>
        </w:rPr>
        <w:t xml:space="preserve"> </w:t>
      </w:r>
      <w:r w:rsidRPr="00242431">
        <w:rPr>
          <w:rFonts w:ascii="Times New Roman" w:hAnsi="Times New Roman" w:cs="Times New Roman"/>
          <w:bCs/>
          <w:i/>
          <w:sz w:val="24"/>
          <w:szCs w:val="24"/>
        </w:rPr>
        <w:t xml:space="preserve">Intro to Data Quality </w:t>
      </w:r>
    </w:p>
    <w:p w:rsidR="00164649" w:rsidRPr="00242431" w:rsidRDefault="00164649" w:rsidP="00164649">
      <w:pPr>
        <w:pStyle w:val="NoSpacing"/>
        <w:spacing w:line="480" w:lineRule="auto"/>
        <w:ind w:left="720" w:firstLine="720"/>
        <w:rPr>
          <w:rFonts w:ascii="Times New Roman" w:hAnsi="Times New Roman" w:cs="Times New Roman"/>
          <w:bCs/>
          <w:sz w:val="24"/>
          <w:szCs w:val="24"/>
        </w:rPr>
      </w:pPr>
      <w:r w:rsidRPr="00242431">
        <w:rPr>
          <w:rFonts w:ascii="Times New Roman" w:hAnsi="Times New Roman" w:cs="Times New Roman"/>
          <w:bCs/>
          <w:sz w:val="24"/>
          <w:szCs w:val="24"/>
        </w:rPr>
        <w:t>[Online] [Accessed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&lt; https://datasourceconsulting.com/data-profiling/&gt;</w:t>
      </w:r>
    </w:p>
    <w:p w:rsidR="00164649" w:rsidRPr="00242431"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[12] </w:t>
      </w:r>
      <w:r w:rsidRPr="00242431">
        <w:rPr>
          <w:rFonts w:ascii="Times New Roman" w:hAnsi="Times New Roman" w:cs="Times New Roman"/>
          <w:sz w:val="24"/>
          <w:szCs w:val="24"/>
        </w:rPr>
        <w:tab/>
        <w:t xml:space="preserve">Search Data Management </w:t>
      </w:r>
      <w:r w:rsidRPr="00242431">
        <w:rPr>
          <w:rFonts w:ascii="Times New Roman" w:hAnsi="Times New Roman" w:cs="Times New Roman"/>
          <w:i/>
          <w:sz w:val="24"/>
          <w:szCs w:val="24"/>
        </w:rPr>
        <w:t xml:space="preserve">Data Profiling </w:t>
      </w:r>
      <w:r w:rsidRPr="00242431">
        <w:rPr>
          <w:rFonts w:ascii="Times New Roman" w:hAnsi="Times New Roman" w:cs="Times New Roman"/>
          <w:sz w:val="24"/>
          <w:szCs w:val="24"/>
        </w:rPr>
        <w:t>[Online] [Accessed May 18, 2016]</w:t>
      </w:r>
    </w:p>
    <w:p w:rsidR="00164649" w:rsidRPr="00242431" w:rsidRDefault="00164649" w:rsidP="00164649">
      <w:pPr>
        <w:pStyle w:val="NoSpacing"/>
        <w:spacing w:line="480" w:lineRule="auto"/>
        <w:ind w:left="696" w:firstLine="720"/>
        <w:rPr>
          <w:rFonts w:ascii="Times New Roman" w:hAnsi="Times New Roman" w:cs="Times New Roman"/>
          <w:sz w:val="24"/>
          <w:szCs w:val="24"/>
        </w:rPr>
      </w:pPr>
      <w:r w:rsidRPr="00242431">
        <w:rPr>
          <w:rFonts w:ascii="Times New Roman" w:hAnsi="Times New Roman" w:cs="Times New Roman"/>
          <w:sz w:val="24"/>
          <w:szCs w:val="24"/>
        </w:rPr>
        <w:t>&lt;http://searchdatamanagement.techtarget.com/definition/data-profiling&gt;</w:t>
      </w:r>
    </w:p>
    <w:p w:rsidR="00164649" w:rsidRPr="00242431" w:rsidRDefault="00164649" w:rsidP="00164649">
      <w:pPr>
        <w:pStyle w:val="NoSpacing"/>
        <w:spacing w:line="480" w:lineRule="auto"/>
        <w:ind w:firstLine="720"/>
        <w:rPr>
          <w:rFonts w:ascii="Times New Roman" w:hAnsi="Times New Roman" w:cs="Times New Roman"/>
          <w:sz w:val="24"/>
          <w:szCs w:val="24"/>
        </w:rPr>
      </w:pPr>
      <w:r w:rsidRPr="00242431">
        <w:rPr>
          <w:rFonts w:ascii="Times New Roman" w:hAnsi="Times New Roman" w:cs="Times New Roman"/>
          <w:sz w:val="24"/>
          <w:szCs w:val="24"/>
        </w:rPr>
        <w:t xml:space="preserve">[13]  </w:t>
      </w:r>
      <w:r w:rsidRPr="00242431">
        <w:rPr>
          <w:rFonts w:ascii="Times New Roman" w:hAnsi="Times New Roman" w:cs="Times New Roman"/>
          <w:sz w:val="24"/>
          <w:szCs w:val="24"/>
        </w:rPr>
        <w:tab/>
      </w:r>
      <w:r w:rsidRPr="00164649">
        <w:rPr>
          <w:rFonts w:ascii="Times New Roman" w:hAnsi="Times New Roman" w:cs="Times New Roman"/>
          <w:sz w:val="24"/>
          <w:szCs w:val="24"/>
        </w:rPr>
        <w:t>http://www.uniprot.org/</w:t>
      </w:r>
    </w:p>
    <w:p w:rsidR="00164649" w:rsidRPr="00242431" w:rsidRDefault="00164649" w:rsidP="00164649">
      <w:pPr>
        <w:pStyle w:val="NoSpacing"/>
        <w:spacing w:line="480" w:lineRule="auto"/>
        <w:ind w:left="1410" w:hanging="690"/>
        <w:rPr>
          <w:rFonts w:ascii="Times New Roman" w:hAnsi="Times New Roman" w:cs="Times New Roman"/>
          <w:sz w:val="24"/>
          <w:szCs w:val="24"/>
        </w:rPr>
      </w:pPr>
      <w:r w:rsidRPr="00242431">
        <w:rPr>
          <w:rFonts w:ascii="Times New Roman" w:hAnsi="Times New Roman" w:cs="Times New Roman"/>
          <w:sz w:val="24"/>
          <w:szCs w:val="24"/>
        </w:rPr>
        <w:t xml:space="preserve">[14] </w:t>
      </w:r>
      <w:r w:rsidRPr="00242431">
        <w:rPr>
          <w:rFonts w:ascii="Times New Roman" w:hAnsi="Times New Roman" w:cs="Times New Roman"/>
          <w:sz w:val="24"/>
          <w:szCs w:val="24"/>
        </w:rPr>
        <w:tab/>
      </w:r>
      <w:r>
        <w:rPr>
          <w:rFonts w:ascii="Times New Roman" w:hAnsi="Times New Roman" w:cs="Times New Roman"/>
          <w:sz w:val="24"/>
          <w:szCs w:val="24"/>
        </w:rPr>
        <w:t xml:space="preserve">Choo KH, Tan TW, </w:t>
      </w:r>
      <w:proofErr w:type="spellStart"/>
      <w:r>
        <w:rPr>
          <w:rFonts w:ascii="Times New Roman" w:hAnsi="Times New Roman" w:cs="Times New Roman"/>
          <w:sz w:val="24"/>
          <w:szCs w:val="24"/>
        </w:rPr>
        <w:t>Ranganathan</w:t>
      </w:r>
      <w:proofErr w:type="spellEnd"/>
      <w:r>
        <w:rPr>
          <w:rFonts w:ascii="Times New Roman" w:hAnsi="Times New Roman" w:cs="Times New Roman"/>
          <w:sz w:val="24"/>
          <w:szCs w:val="24"/>
        </w:rPr>
        <w:t xml:space="preserve"> S. 2005. </w:t>
      </w:r>
      <w:proofErr w:type="spellStart"/>
      <w:r>
        <w:rPr>
          <w:rFonts w:ascii="Times New Roman" w:hAnsi="Times New Roman" w:cs="Times New Roman"/>
          <w:sz w:val="24"/>
          <w:szCs w:val="24"/>
        </w:rPr>
        <w:t>SPdb</w:t>
      </w:r>
      <w:proofErr w:type="spellEnd"/>
      <w:r>
        <w:rPr>
          <w:rFonts w:ascii="Times New Roman" w:hAnsi="Times New Roman" w:cs="Times New Roman"/>
          <w:sz w:val="24"/>
          <w:szCs w:val="24"/>
        </w:rPr>
        <w:t xml:space="preserve"> – a signal peptide database. BMC </w:t>
      </w:r>
      <w:proofErr w:type="spellStart"/>
      <w:r>
        <w:rPr>
          <w:rFonts w:ascii="Times New Roman" w:hAnsi="Times New Roman" w:cs="Times New Roman"/>
          <w:sz w:val="24"/>
          <w:szCs w:val="24"/>
        </w:rPr>
        <w:t>Bioinformatic</w:t>
      </w:r>
      <w:proofErr w:type="spellEnd"/>
      <w:r>
        <w:rPr>
          <w:rFonts w:ascii="Times New Roman" w:hAnsi="Times New Roman" w:cs="Times New Roman"/>
          <w:sz w:val="24"/>
          <w:szCs w:val="24"/>
        </w:rPr>
        <w:t xml:space="preserve"> 6:249</w:t>
      </w:r>
    </w:p>
    <w:p w:rsidR="00164649"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[15] </w:t>
      </w:r>
      <w:r w:rsidRPr="00242431">
        <w:rPr>
          <w:rFonts w:ascii="Times New Roman" w:hAnsi="Times New Roman" w:cs="Times New Roman"/>
          <w:sz w:val="24"/>
          <w:szCs w:val="24"/>
        </w:rPr>
        <w:tab/>
      </w:r>
      <w:r w:rsidRPr="00242431">
        <w:rPr>
          <w:rFonts w:ascii="Times New Roman" w:eastAsia="Times New Roman" w:hAnsi="Times New Roman" w:cs="Times New Roman"/>
          <w:sz w:val="24"/>
          <w:szCs w:val="24"/>
          <w:shd w:val="clear" w:color="auto" w:fill="FFFFFF"/>
          <w:lang w:eastAsia="en-PH"/>
        </w:rPr>
        <w:t>Keeping genome databases clean and up to date.</w:t>
      </w:r>
      <w:r w:rsidRPr="00242431">
        <w:rPr>
          <w:rFonts w:ascii="Times New Roman" w:eastAsia="Times New Roman" w:hAnsi="Times New Roman" w:cs="Times New Roman"/>
          <w:sz w:val="24"/>
          <w:szCs w:val="24"/>
          <w:lang w:eastAsia="en-PH"/>
        </w:rPr>
        <w:t xml:space="preserve"> </w:t>
      </w:r>
    </w:p>
    <w:p w:rsidR="00164649" w:rsidRPr="00164649" w:rsidRDefault="00164649" w:rsidP="00164649">
      <w:pPr>
        <w:pStyle w:val="NoSpacing"/>
        <w:spacing w:line="480" w:lineRule="auto"/>
        <w:ind w:left="1410"/>
        <w:rPr>
          <w:rFonts w:ascii="Times New Roman" w:eastAsia="Times New Roman" w:hAnsi="Times New Roman" w:cs="Times New Roman"/>
          <w:sz w:val="24"/>
          <w:szCs w:val="24"/>
          <w:lang w:eastAsia="en-PH"/>
        </w:rPr>
      </w:pPr>
      <w:proofErr w:type="spellStart"/>
      <w:r w:rsidRPr="00242431">
        <w:rPr>
          <w:rFonts w:ascii="Times New Roman" w:eastAsia="Times New Roman" w:hAnsi="Times New Roman" w:cs="Times New Roman"/>
          <w:i/>
          <w:iCs/>
          <w:sz w:val="24"/>
          <w:szCs w:val="24"/>
          <w:lang w:eastAsia="en-PH"/>
        </w:rPr>
        <w:t>Pennisi</w:t>
      </w:r>
      <w:proofErr w:type="spellEnd"/>
      <w:r w:rsidRPr="00242431">
        <w:rPr>
          <w:rFonts w:ascii="Times New Roman" w:eastAsia="Times New Roman" w:hAnsi="Times New Roman" w:cs="Times New Roman"/>
          <w:i/>
          <w:iCs/>
          <w:sz w:val="24"/>
          <w:szCs w:val="24"/>
          <w:lang w:eastAsia="en-PH"/>
        </w:rPr>
        <w:t xml:space="preserve"> E</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Science. 1999 Oct 15; 286(5439):447-50.</w:t>
      </w:r>
    </w:p>
    <w:p w:rsidR="00164649" w:rsidRPr="00164649" w:rsidRDefault="00164649" w:rsidP="00164649">
      <w:pPr>
        <w:pStyle w:val="NoSpacing"/>
        <w:spacing w:line="480" w:lineRule="auto"/>
        <w:ind w:left="1410" w:hanging="690"/>
        <w:rPr>
          <w:rFonts w:ascii="Times New Roman" w:eastAsia="Times New Roman" w:hAnsi="Times New Roman" w:cs="Times New Roman"/>
          <w:sz w:val="24"/>
          <w:szCs w:val="24"/>
          <w:lang w:eastAsia="en-PH"/>
        </w:rPr>
      </w:pPr>
      <w:r w:rsidRPr="00242431">
        <w:rPr>
          <w:rFonts w:ascii="Times New Roman" w:hAnsi="Times New Roman" w:cs="Times New Roman"/>
          <w:sz w:val="24"/>
          <w:szCs w:val="24"/>
        </w:rPr>
        <w:t xml:space="preserve">[16] </w:t>
      </w:r>
      <w:r w:rsidRPr="00242431">
        <w:rPr>
          <w:rFonts w:ascii="Times New Roman" w:hAnsi="Times New Roman" w:cs="Times New Roman"/>
          <w:sz w:val="24"/>
          <w:szCs w:val="24"/>
        </w:rPr>
        <w:tab/>
      </w:r>
      <w:r w:rsidRPr="00242431">
        <w:rPr>
          <w:rFonts w:ascii="Times New Roman" w:eastAsia="Times New Roman" w:hAnsi="Times New Roman" w:cs="Times New Roman"/>
          <w:sz w:val="24"/>
          <w:szCs w:val="24"/>
          <w:shd w:val="clear" w:color="auto" w:fill="FFFFFF"/>
          <w:lang w:eastAsia="en-PH"/>
        </w:rPr>
        <w:t>Should software hold data hostage?</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Wiley HS, Michaels GS</w:t>
      </w:r>
      <w:r>
        <w:rPr>
          <w:rFonts w:ascii="Times New Roman" w:eastAsia="Times New Roman" w:hAnsi="Times New Roman" w:cs="Times New Roman"/>
          <w:sz w:val="24"/>
          <w:szCs w:val="24"/>
          <w:lang w:eastAsia="en-PH"/>
        </w:rPr>
        <w:t xml:space="preserve"> </w:t>
      </w:r>
      <w:r w:rsidRPr="00242431">
        <w:rPr>
          <w:rFonts w:ascii="Times New Roman" w:eastAsia="Times New Roman" w:hAnsi="Times New Roman" w:cs="Times New Roman"/>
          <w:i/>
          <w:iCs/>
          <w:sz w:val="24"/>
          <w:szCs w:val="24"/>
          <w:lang w:eastAsia="en-PH"/>
        </w:rPr>
        <w:t xml:space="preserve">Nat </w:t>
      </w:r>
      <w:proofErr w:type="spellStart"/>
      <w:r w:rsidRPr="00242431">
        <w:rPr>
          <w:rFonts w:ascii="Times New Roman" w:eastAsia="Times New Roman" w:hAnsi="Times New Roman" w:cs="Times New Roman"/>
          <w:i/>
          <w:iCs/>
          <w:sz w:val="24"/>
          <w:szCs w:val="24"/>
          <w:lang w:eastAsia="en-PH"/>
        </w:rPr>
        <w:t>Biotechnol</w:t>
      </w:r>
      <w:proofErr w:type="spellEnd"/>
      <w:r w:rsidRPr="00242431">
        <w:rPr>
          <w:rFonts w:ascii="Times New Roman" w:eastAsia="Times New Roman" w:hAnsi="Times New Roman" w:cs="Times New Roman"/>
          <w:i/>
          <w:iCs/>
          <w:sz w:val="24"/>
          <w:szCs w:val="24"/>
          <w:lang w:eastAsia="en-PH"/>
        </w:rPr>
        <w:t>. 2004 Aug; 22(8):1037-8.</w:t>
      </w:r>
    </w:p>
    <w:p w:rsidR="00164649" w:rsidRDefault="00164649" w:rsidP="00164649">
      <w:pPr>
        <w:pStyle w:val="NoSpacing"/>
        <w:spacing w:line="480" w:lineRule="auto"/>
        <w:ind w:left="1410" w:hanging="690"/>
        <w:rPr>
          <w:rFonts w:ascii="Times New Roman" w:hAnsi="Times New Roman" w:cs="Times New Roman"/>
          <w:sz w:val="24"/>
          <w:szCs w:val="24"/>
        </w:rPr>
      </w:pPr>
      <w:r>
        <w:rPr>
          <w:rFonts w:ascii="Times New Roman" w:eastAsia="Times New Roman" w:hAnsi="Times New Roman" w:cs="Times New Roman"/>
          <w:iCs/>
          <w:sz w:val="24"/>
          <w:szCs w:val="24"/>
          <w:lang w:eastAsia="en-PH"/>
        </w:rPr>
        <w:t>[17]</w:t>
      </w:r>
      <w:r>
        <w:rPr>
          <w:rFonts w:ascii="Times New Roman" w:eastAsia="Times New Roman" w:hAnsi="Times New Roman" w:cs="Times New Roman"/>
          <w:iCs/>
          <w:sz w:val="24"/>
          <w:szCs w:val="24"/>
          <w:lang w:eastAsia="en-PH"/>
        </w:rPr>
        <w:tab/>
      </w:r>
      <w:proofErr w:type="spellStart"/>
      <w:r>
        <w:rPr>
          <w:rFonts w:ascii="Times New Roman" w:eastAsia="Times New Roman" w:hAnsi="Times New Roman" w:cs="Times New Roman"/>
          <w:iCs/>
          <w:sz w:val="24"/>
          <w:szCs w:val="24"/>
          <w:lang w:eastAsia="en-PH"/>
        </w:rPr>
        <w:t>Kresimir</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Sikic</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Oliviero</w:t>
      </w:r>
      <w:proofErr w:type="spellEnd"/>
      <w:r>
        <w:rPr>
          <w:rFonts w:ascii="Times New Roman" w:eastAsia="Times New Roman" w:hAnsi="Times New Roman" w:cs="Times New Roman"/>
          <w:iCs/>
          <w:sz w:val="24"/>
          <w:szCs w:val="24"/>
          <w:lang w:eastAsia="en-PH"/>
        </w:rPr>
        <w:t xml:space="preserve"> </w:t>
      </w:r>
      <w:proofErr w:type="spellStart"/>
      <w:r>
        <w:rPr>
          <w:rFonts w:ascii="Times New Roman" w:eastAsia="Times New Roman" w:hAnsi="Times New Roman" w:cs="Times New Roman"/>
          <w:iCs/>
          <w:sz w:val="24"/>
          <w:szCs w:val="24"/>
          <w:lang w:eastAsia="en-PH"/>
        </w:rPr>
        <w:t>Carugo</w:t>
      </w:r>
      <w:proofErr w:type="spellEnd"/>
      <w:r>
        <w:rPr>
          <w:rFonts w:ascii="Times New Roman" w:eastAsia="Times New Roman" w:hAnsi="Times New Roman" w:cs="Times New Roman"/>
          <w:iCs/>
          <w:sz w:val="24"/>
          <w:szCs w:val="24"/>
          <w:lang w:eastAsia="en-PH"/>
        </w:rPr>
        <w:t xml:space="preserve">. Protein sequence redundancy reduction: comparison of various method. 2010. </w:t>
      </w:r>
      <w:r w:rsidRPr="00242431">
        <w:rPr>
          <w:rFonts w:ascii="Times New Roman" w:hAnsi="Times New Roman" w:cs="Times New Roman"/>
          <w:sz w:val="24"/>
          <w:szCs w:val="24"/>
        </w:rPr>
        <w:t xml:space="preserve">[Online] [Accessed </w:t>
      </w:r>
      <w:r>
        <w:rPr>
          <w:rFonts w:ascii="Times New Roman" w:hAnsi="Times New Roman" w:cs="Times New Roman"/>
          <w:sz w:val="24"/>
          <w:szCs w:val="24"/>
        </w:rPr>
        <w:t>July</w:t>
      </w:r>
      <w:r w:rsidRPr="00242431">
        <w:rPr>
          <w:rFonts w:ascii="Times New Roman" w:hAnsi="Times New Roman" w:cs="Times New Roman"/>
          <w:sz w:val="24"/>
          <w:szCs w:val="24"/>
        </w:rPr>
        <w:t>, 20</w:t>
      </w:r>
      <w:r>
        <w:rPr>
          <w:rFonts w:ascii="Times New Roman" w:hAnsi="Times New Roman" w:cs="Times New Roman"/>
          <w:sz w:val="24"/>
          <w:szCs w:val="24"/>
        </w:rPr>
        <w:t>12</w:t>
      </w:r>
      <w:r w:rsidRPr="00242431">
        <w:rPr>
          <w:rFonts w:ascii="Times New Roman" w:hAnsi="Times New Roman" w:cs="Times New Roman"/>
          <w:sz w:val="24"/>
          <w:szCs w:val="24"/>
        </w:rPr>
        <w:t>]</w:t>
      </w:r>
    </w:p>
    <w:p w:rsidR="00164649" w:rsidRDefault="00164649" w:rsidP="00164649">
      <w:pPr>
        <w:pStyle w:val="NoSpacing"/>
        <w:spacing w:line="480" w:lineRule="auto"/>
        <w:ind w:left="720" w:firstLine="720"/>
        <w:rPr>
          <w:rFonts w:ascii="Times New Roman" w:hAnsi="Times New Roman" w:cs="Times New Roman"/>
          <w:sz w:val="24"/>
          <w:szCs w:val="24"/>
        </w:rPr>
      </w:pPr>
      <w:r w:rsidRPr="00242431">
        <w:rPr>
          <w:rFonts w:ascii="Times New Roman" w:hAnsi="Times New Roman" w:cs="Times New Roman"/>
          <w:sz w:val="24"/>
          <w:szCs w:val="24"/>
        </w:rPr>
        <w:t xml:space="preserve">&lt; </w:t>
      </w:r>
      <w:r w:rsidRPr="00491C0B">
        <w:rPr>
          <w:rFonts w:ascii="Times New Roman" w:hAnsi="Times New Roman" w:cs="Times New Roman"/>
          <w:sz w:val="24"/>
          <w:szCs w:val="24"/>
        </w:rPr>
        <w:t>http://www.ncbi.nlm.nih.gov/pmc/articles/PMC3055704/</w:t>
      </w:r>
      <w:r w:rsidRPr="00242431">
        <w:rPr>
          <w:rFonts w:ascii="Times New Roman" w:hAnsi="Times New Roman" w:cs="Times New Roman"/>
          <w:sz w:val="24"/>
          <w:szCs w:val="24"/>
        </w:rPr>
        <w:t>&gt;</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r>
      <w:r w:rsidRPr="00491C0B">
        <w:rPr>
          <w:rFonts w:ascii="Times New Roman" w:hAnsi="Times New Roman" w:cs="Times New Roman"/>
          <w:sz w:val="24"/>
          <w:szCs w:val="24"/>
        </w:rPr>
        <w:t>http://dunbrack.fccc.edu/Guoli/PISCES_InputD.php</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r>
      <w:r w:rsidRPr="00491C0B">
        <w:rPr>
          <w:rFonts w:ascii="Times New Roman" w:hAnsi="Times New Roman" w:cs="Times New Roman"/>
          <w:sz w:val="24"/>
          <w:szCs w:val="24"/>
        </w:rPr>
        <w:t>http://toolkit.tuebingen.mpg.de/blastclust</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sidRPr="00491C0B">
        <w:rPr>
          <w:rFonts w:ascii="Times New Roman" w:hAnsi="Times New Roman" w:cs="Times New Roman"/>
          <w:sz w:val="24"/>
          <w:szCs w:val="24"/>
        </w:rPr>
        <w:t>http://web.expasy.org/decrease_redundancy/</w:t>
      </w:r>
    </w:p>
    <w:p w:rsidR="00164649"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[21]</w:t>
      </w:r>
      <w:r>
        <w:rPr>
          <w:rFonts w:ascii="Times New Roman" w:hAnsi="Times New Roman" w:cs="Times New Roman"/>
          <w:sz w:val="24"/>
          <w:szCs w:val="24"/>
        </w:rPr>
        <w:tab/>
      </w:r>
      <w:r w:rsidRPr="00491C0B">
        <w:rPr>
          <w:rFonts w:ascii="Times New Roman" w:hAnsi="Times New Roman" w:cs="Times New Roman"/>
          <w:sz w:val="24"/>
          <w:szCs w:val="24"/>
        </w:rPr>
        <w:t>http://weizhongli-lab.org/cdhit_suite/cgi-bin/index.cgi?cmd=cd-hit</w:t>
      </w:r>
    </w:p>
    <w:p w:rsidR="00164649" w:rsidRPr="00242431" w:rsidRDefault="00164649" w:rsidP="001646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[22]</w:t>
      </w:r>
      <w:r w:rsidRPr="00491C0B">
        <w:t xml:space="preserve"> </w:t>
      </w:r>
      <w:r>
        <w:tab/>
      </w:r>
      <w:r w:rsidRPr="00491C0B">
        <w:rPr>
          <w:rFonts w:ascii="Times New Roman" w:hAnsi="Times New Roman" w:cs="Times New Roman"/>
          <w:sz w:val="24"/>
          <w:szCs w:val="24"/>
        </w:rPr>
        <w:t>http://www.bioinformatics.nl/cgi-bin/emboss/skipredundant</w:t>
      </w:r>
    </w:p>
    <w:p w:rsidR="00164649" w:rsidRDefault="00164649"/>
    <w:sectPr w:rsidR="0016464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0159"/>
    <w:multiLevelType w:val="hybridMultilevel"/>
    <w:tmpl w:val="71125E92"/>
    <w:lvl w:ilvl="0" w:tplc="DD9419C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A977262"/>
    <w:multiLevelType w:val="hybridMultilevel"/>
    <w:tmpl w:val="07B4DBF0"/>
    <w:lvl w:ilvl="0" w:tplc="CBD2CD9A">
      <w:start w:val="1"/>
      <w:numFmt w:val="low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649"/>
    <w:rsid w:val="00164649"/>
    <w:rsid w:val="002C615A"/>
    <w:rsid w:val="0031278B"/>
    <w:rsid w:val="005761F1"/>
    <w:rsid w:val="00667107"/>
    <w:rsid w:val="00AD2941"/>
    <w:rsid w:val="00B114CA"/>
    <w:rsid w:val="00C050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49"/>
    <w:pPr>
      <w:spacing w:after="200" w:line="276" w:lineRule="auto"/>
    </w:pPr>
    <w:rPr>
      <w:rFonts w:eastAsiaTheme="minorEastAsia"/>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649"/>
    <w:pPr>
      <w:spacing w:after="0" w:line="240" w:lineRule="auto"/>
    </w:pPr>
    <w:rPr>
      <w:rFonts w:eastAsiaTheme="minorEastAsia"/>
      <w:lang w:val="en-PH"/>
    </w:rPr>
  </w:style>
  <w:style w:type="paragraph" w:customStyle="1" w:styleId="Jeckaywithline">
    <w:name w:val="Jeckay with line"/>
    <w:basedOn w:val="Title"/>
    <w:link w:val="JeckaywithlineChar"/>
    <w:qFormat/>
    <w:rsid w:val="00164649"/>
    <w:pPr>
      <w:pBdr>
        <w:bottom w:val="single" w:sz="8" w:space="4" w:color="5B9BD5" w:themeColor="accent1"/>
      </w:pBdr>
      <w:spacing w:after="300"/>
      <w:jc w:val="center"/>
    </w:pPr>
    <w:rPr>
      <w:rFonts w:ascii="Cambria" w:hAnsi="Cambria" w:cs="Times New Roman"/>
      <w:color w:val="2E74B5" w:themeColor="accent1" w:themeShade="BF"/>
      <w:spacing w:val="5"/>
      <w:sz w:val="52"/>
      <w:szCs w:val="52"/>
    </w:rPr>
  </w:style>
  <w:style w:type="character" w:customStyle="1" w:styleId="JeckaywithlineChar">
    <w:name w:val="Jeckay with line Char"/>
    <w:basedOn w:val="TitleChar"/>
    <w:link w:val="Jeckaywithline"/>
    <w:rsid w:val="00164649"/>
    <w:rPr>
      <w:rFonts w:ascii="Cambria" w:eastAsiaTheme="majorEastAsia" w:hAnsi="Cambria" w:cs="Times New Roman"/>
      <w:color w:val="2E74B5" w:themeColor="accent1" w:themeShade="BF"/>
      <w:spacing w:val="5"/>
      <w:kern w:val="28"/>
      <w:sz w:val="52"/>
      <w:szCs w:val="52"/>
      <w:lang w:val="en-PH"/>
    </w:rPr>
  </w:style>
  <w:style w:type="paragraph" w:styleId="Title">
    <w:name w:val="Title"/>
    <w:basedOn w:val="Normal"/>
    <w:next w:val="Normal"/>
    <w:link w:val="TitleChar"/>
    <w:uiPriority w:val="10"/>
    <w:qFormat/>
    <w:rsid w:val="00164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649"/>
    <w:rPr>
      <w:rFonts w:asciiTheme="majorHAnsi" w:eastAsiaTheme="majorEastAsia" w:hAnsiTheme="majorHAnsi" w:cstheme="majorBidi"/>
      <w:spacing w:val="-10"/>
      <w:kern w:val="28"/>
      <w:sz w:val="56"/>
      <w:szCs w:val="56"/>
      <w:lang w:val="en-PH"/>
    </w:rPr>
  </w:style>
  <w:style w:type="character" w:customStyle="1" w:styleId="apple-converted-space">
    <w:name w:val="apple-converted-space"/>
    <w:basedOn w:val="DefaultParagraphFont"/>
    <w:rsid w:val="00164649"/>
  </w:style>
  <w:style w:type="character" w:styleId="Hyperlink">
    <w:name w:val="Hyperlink"/>
    <w:basedOn w:val="DefaultParagraphFont"/>
    <w:uiPriority w:val="99"/>
    <w:unhideWhenUsed/>
    <w:rsid w:val="00164649"/>
    <w:rPr>
      <w:color w:val="0000FF"/>
      <w:u w:val="single"/>
    </w:rPr>
  </w:style>
  <w:style w:type="paragraph" w:styleId="ListParagraph">
    <w:name w:val="List Paragraph"/>
    <w:basedOn w:val="Normal"/>
    <w:uiPriority w:val="34"/>
    <w:qFormat/>
    <w:rsid w:val="00164649"/>
    <w:pPr>
      <w:ind w:left="720"/>
      <w:contextualSpacing/>
    </w:pPr>
  </w:style>
  <w:style w:type="character" w:styleId="Strong">
    <w:name w:val="Strong"/>
    <w:basedOn w:val="DefaultParagraphFont"/>
    <w:qFormat/>
    <w:rsid w:val="00164649"/>
    <w:rPr>
      <w:b/>
      <w:bCs/>
    </w:rPr>
  </w:style>
  <w:style w:type="character" w:customStyle="1" w:styleId="caps">
    <w:name w:val="caps"/>
    <w:basedOn w:val="DefaultParagraphFont"/>
    <w:rsid w:val="00164649"/>
  </w:style>
  <w:style w:type="character" w:customStyle="1" w:styleId="label">
    <w:name w:val="label"/>
    <w:basedOn w:val="DefaultParagraphFont"/>
    <w:rsid w:val="00164649"/>
  </w:style>
  <w:style w:type="character" w:customStyle="1" w:styleId="Title1">
    <w:name w:val="Title1"/>
    <w:basedOn w:val="DefaultParagraphFont"/>
    <w:rsid w:val="00164649"/>
  </w:style>
  <w:style w:type="character" w:customStyle="1" w:styleId="ref-journal">
    <w:name w:val="ref-journal"/>
    <w:basedOn w:val="DefaultParagraphFont"/>
    <w:rsid w:val="00164649"/>
  </w:style>
  <w:style w:type="character" w:customStyle="1" w:styleId="ref-vol">
    <w:name w:val="ref-vol"/>
    <w:basedOn w:val="DefaultParagraphFont"/>
    <w:rsid w:val="001646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49"/>
    <w:pPr>
      <w:spacing w:after="200" w:line="276" w:lineRule="auto"/>
    </w:pPr>
    <w:rPr>
      <w:rFonts w:eastAsiaTheme="minorEastAsia"/>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649"/>
    <w:pPr>
      <w:spacing w:after="0" w:line="240" w:lineRule="auto"/>
    </w:pPr>
    <w:rPr>
      <w:rFonts w:eastAsiaTheme="minorEastAsia"/>
      <w:lang w:val="en-PH"/>
    </w:rPr>
  </w:style>
  <w:style w:type="paragraph" w:customStyle="1" w:styleId="Jeckaywithline">
    <w:name w:val="Jeckay with line"/>
    <w:basedOn w:val="Title"/>
    <w:link w:val="JeckaywithlineChar"/>
    <w:qFormat/>
    <w:rsid w:val="00164649"/>
    <w:pPr>
      <w:pBdr>
        <w:bottom w:val="single" w:sz="8" w:space="4" w:color="5B9BD5" w:themeColor="accent1"/>
      </w:pBdr>
      <w:spacing w:after="300"/>
      <w:jc w:val="center"/>
    </w:pPr>
    <w:rPr>
      <w:rFonts w:ascii="Cambria" w:hAnsi="Cambria" w:cs="Times New Roman"/>
      <w:color w:val="2E74B5" w:themeColor="accent1" w:themeShade="BF"/>
      <w:spacing w:val="5"/>
      <w:sz w:val="52"/>
      <w:szCs w:val="52"/>
    </w:rPr>
  </w:style>
  <w:style w:type="character" w:customStyle="1" w:styleId="JeckaywithlineChar">
    <w:name w:val="Jeckay with line Char"/>
    <w:basedOn w:val="TitleChar"/>
    <w:link w:val="Jeckaywithline"/>
    <w:rsid w:val="00164649"/>
    <w:rPr>
      <w:rFonts w:ascii="Cambria" w:eastAsiaTheme="majorEastAsia" w:hAnsi="Cambria" w:cs="Times New Roman"/>
      <w:color w:val="2E74B5" w:themeColor="accent1" w:themeShade="BF"/>
      <w:spacing w:val="5"/>
      <w:kern w:val="28"/>
      <w:sz w:val="52"/>
      <w:szCs w:val="52"/>
      <w:lang w:val="en-PH"/>
    </w:rPr>
  </w:style>
  <w:style w:type="paragraph" w:styleId="Title">
    <w:name w:val="Title"/>
    <w:basedOn w:val="Normal"/>
    <w:next w:val="Normal"/>
    <w:link w:val="TitleChar"/>
    <w:uiPriority w:val="10"/>
    <w:qFormat/>
    <w:rsid w:val="00164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649"/>
    <w:rPr>
      <w:rFonts w:asciiTheme="majorHAnsi" w:eastAsiaTheme="majorEastAsia" w:hAnsiTheme="majorHAnsi" w:cstheme="majorBidi"/>
      <w:spacing w:val="-10"/>
      <w:kern w:val="28"/>
      <w:sz w:val="56"/>
      <w:szCs w:val="56"/>
      <w:lang w:val="en-PH"/>
    </w:rPr>
  </w:style>
  <w:style w:type="character" w:customStyle="1" w:styleId="apple-converted-space">
    <w:name w:val="apple-converted-space"/>
    <w:basedOn w:val="DefaultParagraphFont"/>
    <w:rsid w:val="00164649"/>
  </w:style>
  <w:style w:type="character" w:styleId="Hyperlink">
    <w:name w:val="Hyperlink"/>
    <w:basedOn w:val="DefaultParagraphFont"/>
    <w:uiPriority w:val="99"/>
    <w:unhideWhenUsed/>
    <w:rsid w:val="00164649"/>
    <w:rPr>
      <w:color w:val="0000FF"/>
      <w:u w:val="single"/>
    </w:rPr>
  </w:style>
  <w:style w:type="paragraph" w:styleId="ListParagraph">
    <w:name w:val="List Paragraph"/>
    <w:basedOn w:val="Normal"/>
    <w:uiPriority w:val="34"/>
    <w:qFormat/>
    <w:rsid w:val="00164649"/>
    <w:pPr>
      <w:ind w:left="720"/>
      <w:contextualSpacing/>
    </w:pPr>
  </w:style>
  <w:style w:type="character" w:styleId="Strong">
    <w:name w:val="Strong"/>
    <w:basedOn w:val="DefaultParagraphFont"/>
    <w:qFormat/>
    <w:rsid w:val="00164649"/>
    <w:rPr>
      <w:b/>
      <w:bCs/>
    </w:rPr>
  </w:style>
  <w:style w:type="character" w:customStyle="1" w:styleId="caps">
    <w:name w:val="caps"/>
    <w:basedOn w:val="DefaultParagraphFont"/>
    <w:rsid w:val="00164649"/>
  </w:style>
  <w:style w:type="character" w:customStyle="1" w:styleId="label">
    <w:name w:val="label"/>
    <w:basedOn w:val="DefaultParagraphFont"/>
    <w:rsid w:val="00164649"/>
  </w:style>
  <w:style w:type="character" w:customStyle="1" w:styleId="Title1">
    <w:name w:val="Title1"/>
    <w:basedOn w:val="DefaultParagraphFont"/>
    <w:rsid w:val="00164649"/>
  </w:style>
  <w:style w:type="character" w:customStyle="1" w:styleId="ref-journal">
    <w:name w:val="ref-journal"/>
    <w:basedOn w:val="DefaultParagraphFont"/>
    <w:rsid w:val="00164649"/>
  </w:style>
  <w:style w:type="character" w:customStyle="1" w:styleId="ref-vol">
    <w:name w:val="ref-vol"/>
    <w:basedOn w:val="DefaultParagraphFont"/>
    <w:rsid w:val="00164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arlandscience.com/textbooks/0815341059.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unbrack.fccc.edu/Guoli/PISCES_InputD.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Kezah</dc:creator>
  <cp:lastModifiedBy>User</cp:lastModifiedBy>
  <cp:revision>2</cp:revision>
  <cp:lastPrinted>2016-05-20T09:50:00Z</cp:lastPrinted>
  <dcterms:created xsi:type="dcterms:W3CDTF">2016-06-03T07:44:00Z</dcterms:created>
  <dcterms:modified xsi:type="dcterms:W3CDTF">2016-06-03T07:44:00Z</dcterms:modified>
</cp:coreProperties>
</file>