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E2C4" w14:textId="77777777" w:rsidR="00742AEA" w:rsidRDefault="00742AEA" w:rsidP="00742AEA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5CE1585C" w14:textId="77777777" w:rsidR="00742AEA" w:rsidRDefault="00742AEA" w:rsidP="00742AE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4C07B57C" w14:textId="77777777" w:rsidR="00742AEA" w:rsidRDefault="00742AEA" w:rsidP="00742AEA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Testing Report</w:t>
      </w:r>
    </w:p>
    <w:p w14:paraId="5ECA3DBF" w14:textId="77777777" w:rsidR="00742AEA" w:rsidRDefault="00742AEA" w:rsidP="00742AE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0FAFB137" w14:textId="77777777" w:rsidR="00742AEA" w:rsidRDefault="00742AEA" w:rsidP="00742AEA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622E42E0" w14:textId="77777777" w:rsidR="00742AEA" w:rsidRDefault="00742AEA" w:rsidP="0074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23C8788C" w14:textId="77777777" w:rsidR="00742AEA" w:rsidRDefault="00742AEA" w:rsidP="00742AEA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742AEA" w:rsidSect="00742AEA">
          <w:footerReference w:type="even" r:id="rId7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5CC55F49" w14:textId="77777777" w:rsidR="00742AEA" w:rsidRDefault="00742AEA" w:rsidP="00742AE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742AEA" w14:paraId="10211ECE" w14:textId="77777777" w:rsidTr="00255472">
        <w:trPr>
          <w:trHeight w:val="333"/>
        </w:trPr>
        <w:tc>
          <w:tcPr>
            <w:tcW w:w="2689" w:type="dxa"/>
          </w:tcPr>
          <w:p w14:paraId="1AE557DA" w14:textId="77777777" w:rsidR="00742AEA" w:rsidRDefault="00742AEA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6B6801FC" w14:textId="77777777" w:rsidR="00742AEA" w:rsidRDefault="00742AEA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742AEA" w14:paraId="1F2F23F9" w14:textId="77777777" w:rsidTr="00255472">
        <w:trPr>
          <w:trHeight w:val="333"/>
        </w:trPr>
        <w:tc>
          <w:tcPr>
            <w:tcW w:w="2689" w:type="dxa"/>
          </w:tcPr>
          <w:p w14:paraId="61A77ADC" w14:textId="77777777" w:rsidR="00742AEA" w:rsidRDefault="00742AEA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71212256" w14:textId="77777777" w:rsidR="00742AEA" w:rsidRDefault="00742AEA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Testing Report {version.name}</w:t>
            </w:r>
          </w:p>
        </w:tc>
      </w:tr>
      <w:tr w:rsidR="00742AEA" w14:paraId="63FC63C6" w14:textId="77777777" w:rsidTr="00255472">
        <w:trPr>
          <w:trHeight w:val="333"/>
        </w:trPr>
        <w:tc>
          <w:tcPr>
            <w:tcW w:w="2689" w:type="dxa"/>
          </w:tcPr>
          <w:p w14:paraId="6E83BC21" w14:textId="77777777" w:rsidR="00742AEA" w:rsidRDefault="00742AEA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4ED5326D" w14:textId="77777777" w:rsidR="00742AEA" w:rsidRDefault="00742AEA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Testing Report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648C9D83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</w:p>
    <w:p w14:paraId="01838ABA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2E6DB6C5" w14:textId="77777777" w:rsidR="00742AEA" w:rsidRDefault="00742AEA" w:rsidP="00742AEA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42097C0F" w14:textId="77777777" w:rsidR="00742AEA" w:rsidRDefault="00742AEA" w:rsidP="00742A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00E91E49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0A3B95B0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{@$KQL items = </w:t>
      </w:r>
      <w:proofErr w:type="spellStart"/>
      <w:r>
        <w:rPr>
          <w:rFonts w:ascii="Calibri" w:eastAsia="Calibri" w:hAnsi="Calibri" w:cs="Calibri"/>
          <w:sz w:val="20"/>
          <w:szCs w:val="20"/>
        </w:rPr>
        <w:t>type:TE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2AEA3923" w14:textId="77777777" w:rsidR="00742AEA" w:rsidRDefault="00742AEA" w:rsidP="00742AEA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</w:t>
      </w:r>
    </w:p>
    <w:p w14:paraId="769EBB88" w14:textId="77777777" w:rsidR="00742AEA" w:rsidRPr="00F93452" w:rsidRDefault="00742AEA" w:rsidP="00742AE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{@$SUMMARIZE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exec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summary</w:t>
      </w:r>
      <w:proofErr w:type="spell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= </w:t>
      </w:r>
      <w:proofErr w:type="spellStart"/>
      <w:proofErr w:type="gram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itemRecords:items</w:t>
      </w:r>
      <w:proofErr w:type="spellEnd"/>
      <w:proofErr w:type="gram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totalWordTarget:500 </w:t>
      </w:r>
      <w:proofErr w:type="spell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instructions</w:t>
      </w:r>
      <w:proofErr w:type="gram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:”Summarize</w:t>
      </w:r>
      <w:proofErr w:type="spellEnd"/>
      <w:proofErr w:type="gram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the given </w:t>
      </w:r>
      <w:r>
        <w:rPr>
          <w:rFonts w:ascii="Calibri" w:eastAsia="Times New Roman" w:hAnsi="Calibri" w:cs="Calibri"/>
          <w:color w:val="000000"/>
          <w:sz w:val="20"/>
          <w:szCs w:val="20"/>
        </w:rPr>
        <w:t>test cases and their test executions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into a release note summary. Do not use bullet points. Use paragraphs. End each paragraph with two newline characters. Add 2 lines between each paragraph.”}</w:t>
      </w:r>
    </w:p>
    <w:p w14:paraId="428D415C" w14:textId="77777777" w:rsidR="00742AEA" w:rsidRPr="00F93452" w:rsidRDefault="00742AEA" w:rsidP="00742AE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{~~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exec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summary</w:t>
      </w:r>
      <w:proofErr w:type="spell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}</w:t>
      </w:r>
    </w:p>
    <w:p w14:paraId="40114CB3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</w:p>
    <w:p w14:paraId="72B8468A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{#items}</w:t>
      </w:r>
    </w:p>
    <w:p w14:paraId="22772255" w14:textId="77777777" w:rsidR="00742AEA" w:rsidRDefault="00742AEA" w:rsidP="00742AE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</w:pPr>
      <w:bookmarkStart w:id="1" w:name="bookmark=id.30j0zll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{#relations |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where:'name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==="executes"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'}{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other.docId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}: {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other.title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}{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/}</w:t>
      </w:r>
    </w:p>
    <w:p w14:paraId="4F6CD6A4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1D734186" w14:textId="77777777" w:rsidR="00742AEA" w:rsidRDefault="00742AEA" w:rsidP="00742AE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{/}</w:t>
      </w:r>
    </w:p>
    <w:p w14:paraId="01B9E040" w14:textId="77777777" w:rsidR="00BB5E6F" w:rsidRDefault="00BB5E6F"/>
    <w:sectPr w:rsidR="00BB5E6F" w:rsidSect="00742AE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338AD" w14:textId="77777777" w:rsidR="00BD75BB" w:rsidRDefault="00BD75BB">
      <w:pPr>
        <w:spacing w:after="0" w:line="240" w:lineRule="auto"/>
      </w:pPr>
      <w:r>
        <w:separator/>
      </w:r>
    </w:p>
  </w:endnote>
  <w:endnote w:type="continuationSeparator" w:id="0">
    <w:p w14:paraId="2AC3F664" w14:textId="77777777" w:rsidR="00BD75BB" w:rsidRDefault="00BD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57364" w14:textId="77777777" w:rsidR="00737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B48A8A2" w14:textId="77777777" w:rsidR="007372EB" w:rsidRDefault="007372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0680" w14:textId="77777777" w:rsidR="00737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405B2914" w14:textId="77777777" w:rsidR="00737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r>
      <w:rPr>
        <w:rFonts w:ascii="Calibri" w:eastAsia="Calibri" w:hAnsi="Calibri" w:cs="Calibri"/>
        <w:color w:val="000000"/>
        <w:sz w:val="18"/>
        <w:szCs w:val="18"/>
      </w:rPr>
      <w:t>Ketryx Lifecycle Management on {</w:t>
    </w:r>
    <w:r>
      <w:rPr>
        <w:rFonts w:ascii="Calibri" w:eastAsia="Calibri" w:hAnsi="Calibri" w:cs="Calibri"/>
        <w:color w:val="000000"/>
        <w:sz w:val="18"/>
        <w:szCs w:val="18"/>
      </w:rPr>
      <w:t>document.date|datetime}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3C469" w14:textId="77777777" w:rsidR="007372EB" w:rsidRDefault="00737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60AF2" w14:textId="77777777" w:rsidR="00BD75BB" w:rsidRDefault="00BD75BB">
      <w:pPr>
        <w:spacing w:after="0" w:line="240" w:lineRule="auto"/>
      </w:pPr>
      <w:r>
        <w:separator/>
      </w:r>
    </w:p>
  </w:footnote>
  <w:footnote w:type="continuationSeparator" w:id="0">
    <w:p w14:paraId="41EB528F" w14:textId="77777777" w:rsidR="00BD75BB" w:rsidRDefault="00BD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FBE8" w14:textId="77777777" w:rsidR="00737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Testing Report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506ED476" w14:textId="77777777" w:rsidR="00737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3B89" w14:textId="77777777" w:rsidR="007372EB" w:rsidRDefault="007372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3F5D"/>
    <w:multiLevelType w:val="multilevel"/>
    <w:tmpl w:val="2DF6BEDC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3C3E"/>
    <w:multiLevelType w:val="multilevel"/>
    <w:tmpl w:val="A860D8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19138816">
    <w:abstractNumId w:val="1"/>
  </w:num>
  <w:num w:numId="2" w16cid:durableId="126373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EA"/>
    <w:rsid w:val="001D2FE0"/>
    <w:rsid w:val="005A3C47"/>
    <w:rsid w:val="007372EB"/>
    <w:rsid w:val="00742AEA"/>
    <w:rsid w:val="009D64F3"/>
    <w:rsid w:val="00BB5E6F"/>
    <w:rsid w:val="00B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DDE5"/>
  <w15:chartTrackingRefBased/>
  <w15:docId w15:val="{33489DAE-8212-2A40-A039-236C61BB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EA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705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Ketryx</dc:creator>
  <cp:keywords/>
  <dc:description/>
  <cp:lastModifiedBy>Danielle Rejwan</cp:lastModifiedBy>
  <cp:revision>2</cp:revision>
  <dcterms:created xsi:type="dcterms:W3CDTF">2025-04-03T16:59:00Z</dcterms:created>
  <dcterms:modified xsi:type="dcterms:W3CDTF">2025-04-03T17:54:00Z</dcterms:modified>
  <cp:category/>
</cp:coreProperties>
</file>