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plot was set up with the first section (0-50) and the second section and beyond running negative on the transect - review plot notes. Was not sure home to input this - Jenny please review.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plot type was not listed on the datasheet - Jenny please add.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