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Incomplete Plot Transcription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-need plot photos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-necessary to fill out more columns on the Google Sheet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-need understory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-PLOT NUMBERS BETWEEN TREE DATA AND PILA DO NOT MATCH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—&gt; The locations are mismatched as well as the UCD number so went off of YPE numbers, need to confirm once get data sheets photos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ii9up46QiVrQVINBnWDPdLgpqg==">CgMxLjA4AHIhMWNTdlVvaUE3UUdJWXlBcFgwV09QUlpuVmxoODJjMHJW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