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Incomplete Plot Transcription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-need plot photos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-necessary to fill out more columns on the Google Sheet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-need understory data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NEW NOTES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Still missing accuracy (PILA sheet)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Went and enter N for pith tubes except one observation I put DEND but need to look at in hand datasheet to see what it says - it is hard to see the writing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