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6A0C416E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93D41">
        <w:rPr>
          <w:rFonts w:ascii="Times New Roman" w:hAnsi="Times New Roman" w:cs="Times New Roman"/>
          <w:sz w:val="40"/>
          <w:szCs w:val="40"/>
        </w:rPr>
        <w:t>5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593D41" w:rsidRPr="00593D41">
        <w:rPr>
          <w:rFonts w:ascii="Times New Roman" w:hAnsi="Times New Roman" w:cs="Times New Roman"/>
          <w:sz w:val="40"/>
          <w:szCs w:val="40"/>
        </w:rPr>
        <w:t>Синхронизация потоков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4D5E6CCE" w:rsidR="002C4016" w:rsidRDefault="002C4016" w:rsidP="006166D8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3D4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93D41" w:rsidRPr="00593D41">
        <w:rPr>
          <w:rFonts w:ascii="Times New Roman" w:hAnsi="Times New Roman" w:cs="Times New Roman"/>
          <w:b/>
          <w:bCs/>
          <w:sz w:val="28"/>
          <w:szCs w:val="28"/>
        </w:rPr>
        <w:t>Синхронизация потоков. Создание нескольких потоков и синхронизация их одним из предложенных методов. Использование критических состояний, мьютексов, семафоров, барьеров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D04730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1. Введение в многопоточное программирование</w:t>
      </w:r>
    </w:p>
    <w:p w14:paraId="5847BFDF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Многопоточность</w:t>
      </w:r>
      <w:r w:rsidRPr="00593D4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93D4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 xml:space="preserve"> способ организации программы, при котором она может выполнять несколько задач одновременно в рамках одного процесса. Каждый поток представляет собой независимую последовательность инструкций, разделяющую с другими потоками общие ресурсы процесса (память, файлы и т.д.).</w:t>
      </w:r>
    </w:p>
    <w:p w14:paraId="5398BA22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Проблемы многопоточного программирования</w:t>
      </w:r>
      <w:r w:rsidRPr="00593D41">
        <w:rPr>
          <w:rFonts w:ascii="Times New Roman" w:hAnsi="Times New Roman" w:cs="Times New Roman"/>
          <w:sz w:val="28"/>
          <w:szCs w:val="28"/>
        </w:rPr>
        <w:t> возникают из-за того, что потоки могут одновременно обращаться к общим данным, что приводит к:</w:t>
      </w:r>
    </w:p>
    <w:p w14:paraId="25298850" w14:textId="77777777" w:rsidR="00593D41" w:rsidRPr="00593D41" w:rsidRDefault="00593D41" w:rsidP="00AA7726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Состоянию гонки (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race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condition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93D41">
        <w:rPr>
          <w:rFonts w:ascii="Times New Roman" w:hAnsi="Times New Roman" w:cs="Times New Roman"/>
          <w:sz w:val="28"/>
          <w:szCs w:val="28"/>
        </w:rPr>
        <w:t> - когда результат выполнения зависит от порядка выполнения потоков</w:t>
      </w:r>
    </w:p>
    <w:p w14:paraId="455F365C" w14:textId="77777777" w:rsidR="00593D41" w:rsidRPr="00593D41" w:rsidRDefault="00593D41" w:rsidP="00AA7726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Непредсказуемому поведению</w:t>
      </w:r>
      <w:r w:rsidRPr="00593D41">
        <w:rPr>
          <w:rFonts w:ascii="Times New Roman" w:hAnsi="Times New Roman" w:cs="Times New Roman"/>
          <w:sz w:val="28"/>
          <w:szCs w:val="28"/>
        </w:rPr>
        <w:t> программы</w:t>
      </w:r>
    </w:p>
    <w:p w14:paraId="70B54455" w14:textId="77777777" w:rsidR="00593D41" w:rsidRPr="00593D41" w:rsidRDefault="00593D41" w:rsidP="00AA7726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Повреждению данных</w:t>
      </w:r>
    </w:p>
    <w:p w14:paraId="750B53B5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2. Методы синхронизации потоков</w:t>
      </w:r>
    </w:p>
    <w:p w14:paraId="4E973712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2.1. Критические секции (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Critical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Sections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28922C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Критическая секция</w:t>
      </w:r>
      <w:r w:rsidRPr="00593D4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93D4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 xml:space="preserve"> участок кода, который может выполняться только одним потоком в данный момент времени.</w:t>
      </w:r>
    </w:p>
    <w:p w14:paraId="217C534A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3994054A" w14:textId="77777777" w:rsidR="00593D41" w:rsidRPr="00593D41" w:rsidRDefault="00593D41" w:rsidP="00AA772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Поток перед входом в критическую секцию проверяет, не занята ли она</w:t>
      </w:r>
    </w:p>
    <w:p w14:paraId="7E9BC5B1" w14:textId="77777777" w:rsidR="00593D41" w:rsidRPr="00593D41" w:rsidRDefault="00593D41" w:rsidP="00AA772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Если секция свободна - поток захватывает ее и выполняет код</w:t>
      </w:r>
    </w:p>
    <w:p w14:paraId="38FC0106" w14:textId="3BC20611" w:rsidR="00593D41" w:rsidRDefault="00593D41" w:rsidP="00AA7726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После завершения работы поток освобождает критическую секцию</w:t>
      </w:r>
    </w:p>
    <w:p w14:paraId="0ECF5EE7" w14:textId="77777777" w:rsidR="005173E8" w:rsidRPr="005173E8" w:rsidRDefault="005173E8" w:rsidP="005173E8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5173E8">
        <w:rPr>
          <w:rStyle w:val="a4"/>
          <w:color w:val="0F1115"/>
          <w:sz w:val="28"/>
          <w:szCs w:val="28"/>
        </w:rPr>
        <w:t>Функции для работы с критическими секциями:</w:t>
      </w:r>
    </w:p>
    <w:p w14:paraId="4478791E" w14:textId="77777777" w:rsidR="005173E8" w:rsidRPr="005173E8" w:rsidRDefault="005173E8" w:rsidP="005173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InitializeCriticalSection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инициализация критической секции</w:t>
      </w:r>
    </w:p>
    <w:p w14:paraId="5CCB4C63" w14:textId="77777777" w:rsidR="005173E8" w:rsidRPr="005173E8" w:rsidRDefault="005173E8" w:rsidP="005173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EnterCriticalSection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вход в критическую секцию</w:t>
      </w:r>
    </w:p>
    <w:p w14:paraId="7E3E5FA8" w14:textId="77777777" w:rsidR="005173E8" w:rsidRPr="005173E8" w:rsidRDefault="005173E8" w:rsidP="005173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LeaveCriticalSection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выход из критической секции</w:t>
      </w:r>
    </w:p>
    <w:p w14:paraId="39E8AD3D" w14:textId="77777777" w:rsidR="005173E8" w:rsidRPr="005173E8" w:rsidRDefault="005173E8" w:rsidP="005173E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DeleteCriticalSection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удаление критической секции</w:t>
      </w:r>
    </w:p>
    <w:p w14:paraId="1D6F95E4" w14:textId="77777777" w:rsidR="005173E8" w:rsidRPr="00593D41" w:rsidRDefault="005173E8" w:rsidP="005173E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6C02869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04DB06D6" w14:textId="77777777" w:rsidR="00593D41" w:rsidRPr="00593D41" w:rsidRDefault="00593D41" w:rsidP="00AA772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Работают только в пределах одного процесса</w:t>
      </w:r>
    </w:p>
    <w:p w14:paraId="61A1E62E" w14:textId="77777777" w:rsidR="00593D41" w:rsidRPr="00593D41" w:rsidRDefault="00593D41" w:rsidP="00AA772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Обеспечивают взаимное исключение (</w:t>
      </w:r>
      <w:proofErr w:type="spellStart"/>
      <w:r w:rsidRPr="00593D41">
        <w:rPr>
          <w:rFonts w:ascii="Times New Roman" w:hAnsi="Times New Roman" w:cs="Times New Roman"/>
          <w:sz w:val="28"/>
          <w:szCs w:val="28"/>
        </w:rPr>
        <w:t>mutual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D41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)</w:t>
      </w:r>
    </w:p>
    <w:p w14:paraId="1B085385" w14:textId="77777777" w:rsidR="00593D41" w:rsidRPr="00593D41" w:rsidRDefault="00593D41" w:rsidP="00AA7726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Более эффективны, чем мьютексы, для синхронизации внутри одного процесса</w:t>
      </w:r>
    </w:p>
    <w:p w14:paraId="2978E2DE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2.2. Мьютексы (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Mutexes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A4386A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Мьютекс (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mutual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exclusion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93D41">
        <w:rPr>
          <w:rFonts w:ascii="Times New Roman" w:hAnsi="Times New Roman" w:cs="Times New Roman"/>
          <w:sz w:val="28"/>
          <w:szCs w:val="28"/>
        </w:rPr>
        <w:t> - объект синхронизации, который позволяет только одному потоку получить доступ к общему ресурсу.</w:t>
      </w:r>
    </w:p>
    <w:p w14:paraId="40150536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Типы мьютексов:</w:t>
      </w:r>
    </w:p>
    <w:p w14:paraId="0175C622" w14:textId="77777777" w:rsidR="00593D41" w:rsidRPr="00593D41" w:rsidRDefault="00593D41" w:rsidP="00AA7726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Именованные</w:t>
      </w:r>
      <w:r w:rsidRPr="00593D41">
        <w:rPr>
          <w:rFonts w:ascii="Times New Roman" w:hAnsi="Times New Roman" w:cs="Times New Roman"/>
          <w:sz w:val="28"/>
          <w:szCs w:val="28"/>
        </w:rPr>
        <w:t> - могут использоваться разными процессами</w:t>
      </w:r>
    </w:p>
    <w:p w14:paraId="1E3EADD7" w14:textId="77777777" w:rsidR="00593D41" w:rsidRPr="00593D41" w:rsidRDefault="00593D41" w:rsidP="00AA7726">
      <w:pPr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Неименованные</w:t>
      </w:r>
      <w:r w:rsidRPr="00593D41">
        <w:rPr>
          <w:rFonts w:ascii="Times New Roman" w:hAnsi="Times New Roman" w:cs="Times New Roman"/>
          <w:sz w:val="28"/>
          <w:szCs w:val="28"/>
        </w:rPr>
        <w:t> - работают только в пределах одного процесса</w:t>
      </w:r>
    </w:p>
    <w:p w14:paraId="659FE061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Основные операции:</w:t>
      </w:r>
    </w:p>
    <w:p w14:paraId="416FD553" w14:textId="77777777" w:rsidR="00593D41" w:rsidRPr="00593D41" w:rsidRDefault="00593D41" w:rsidP="00AA772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t>CreateMutex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создание мьютекса</w:t>
      </w:r>
    </w:p>
    <w:p w14:paraId="7A57987B" w14:textId="77777777" w:rsidR="00593D41" w:rsidRPr="00593D41" w:rsidRDefault="00593D41" w:rsidP="00AA772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ожидание захвата мьютекса</w:t>
      </w:r>
    </w:p>
    <w:p w14:paraId="0D81A3E4" w14:textId="3E6860CF" w:rsidR="00593D41" w:rsidRDefault="00593D41" w:rsidP="00AA7726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t>ReleaseMutex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освобождение мьютекса</w:t>
      </w:r>
    </w:p>
    <w:p w14:paraId="78022FFB" w14:textId="77777777" w:rsidR="005173E8" w:rsidRPr="005173E8" w:rsidRDefault="005173E8" w:rsidP="005173E8">
      <w:pPr>
        <w:pStyle w:val="a3"/>
        <w:numPr>
          <w:ilvl w:val="0"/>
          <w:numId w:val="6"/>
        </w:numPr>
        <w:ind w:hanging="1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73E8">
        <w:rPr>
          <w:rFonts w:ascii="Times New Roman" w:hAnsi="Times New Roman" w:cs="Times New Roman"/>
          <w:sz w:val="28"/>
          <w:szCs w:val="28"/>
        </w:rPr>
        <w:t>CloseHandle</w:t>
      </w:r>
      <w:proofErr w:type="spellEnd"/>
      <w:r w:rsidRPr="005173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73E8">
        <w:rPr>
          <w:rFonts w:ascii="Times New Roman" w:hAnsi="Times New Roman" w:cs="Times New Roman"/>
          <w:sz w:val="28"/>
          <w:szCs w:val="28"/>
        </w:rPr>
        <w:t xml:space="preserve">) - закрытие </w:t>
      </w:r>
      <w:proofErr w:type="spellStart"/>
      <w:r w:rsidRPr="005173E8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5173E8">
        <w:rPr>
          <w:rFonts w:ascii="Times New Roman" w:hAnsi="Times New Roman" w:cs="Times New Roman"/>
          <w:sz w:val="28"/>
          <w:szCs w:val="28"/>
        </w:rPr>
        <w:t xml:space="preserve"> мьютекса</w:t>
      </w:r>
    </w:p>
    <w:p w14:paraId="4556BDD7" w14:textId="77777777" w:rsidR="005173E8" w:rsidRPr="00593D41" w:rsidRDefault="005173E8" w:rsidP="005173E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1792963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2.3. События (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Events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0358059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Событие</w:t>
      </w:r>
      <w:r w:rsidRPr="00593D41">
        <w:rPr>
          <w:rFonts w:ascii="Times New Roman" w:hAnsi="Times New Roman" w:cs="Times New Roman"/>
          <w:sz w:val="28"/>
          <w:szCs w:val="28"/>
        </w:rPr>
        <w:t> - объект синхронизации, который уведомляет потоки о наступлении определенного события.</w:t>
      </w:r>
    </w:p>
    <w:p w14:paraId="7F89B7CF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Типы событий:</w:t>
      </w:r>
    </w:p>
    <w:p w14:paraId="615D8C77" w14:textId="77777777" w:rsidR="00593D41" w:rsidRPr="00593D41" w:rsidRDefault="00593D41" w:rsidP="00AA772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События с ручным сбросом</w:t>
      </w:r>
      <w:r w:rsidRPr="00593D41">
        <w:rPr>
          <w:rFonts w:ascii="Times New Roman" w:hAnsi="Times New Roman" w:cs="Times New Roman"/>
          <w:sz w:val="28"/>
          <w:szCs w:val="28"/>
        </w:rPr>
        <w:t> - требуют явного сброса состояния</w:t>
      </w:r>
    </w:p>
    <w:p w14:paraId="5CE28C44" w14:textId="77777777" w:rsidR="00593D41" w:rsidRPr="00593D41" w:rsidRDefault="00593D41" w:rsidP="00AA7726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События с автоматическим сбросом</w:t>
      </w:r>
      <w:r w:rsidRPr="00593D41">
        <w:rPr>
          <w:rFonts w:ascii="Times New Roman" w:hAnsi="Times New Roman" w:cs="Times New Roman"/>
          <w:sz w:val="28"/>
          <w:szCs w:val="28"/>
        </w:rPr>
        <w:t> - сбрасываются автоматически после пробуждения одного потока</w:t>
      </w:r>
    </w:p>
    <w:p w14:paraId="7A2C0123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Основные операции:</w:t>
      </w:r>
    </w:p>
    <w:p w14:paraId="0534A643" w14:textId="77777777" w:rsidR="00593D41" w:rsidRPr="00593D41" w:rsidRDefault="00593D41" w:rsidP="00AA7726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t>CreateEvent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создание события</w:t>
      </w:r>
    </w:p>
    <w:p w14:paraId="4FDB0645" w14:textId="77777777" w:rsidR="00593D41" w:rsidRPr="00593D41" w:rsidRDefault="00593D41" w:rsidP="00AA7726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t>SetEvent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установка события в сигнальное состояние</w:t>
      </w:r>
    </w:p>
    <w:p w14:paraId="208C6C2C" w14:textId="77777777" w:rsidR="00593D41" w:rsidRPr="00593D41" w:rsidRDefault="00593D41" w:rsidP="00AA7726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lastRenderedPageBreak/>
        <w:t>ResetEvent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сброс события в несигнальное состояние</w:t>
      </w:r>
    </w:p>
    <w:p w14:paraId="461E8510" w14:textId="77777777" w:rsidR="00593D41" w:rsidRPr="00593D41" w:rsidRDefault="00593D41" w:rsidP="00AA7726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3D41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593D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3D41">
        <w:rPr>
          <w:rFonts w:ascii="Times New Roman" w:hAnsi="Times New Roman" w:cs="Times New Roman"/>
          <w:sz w:val="28"/>
          <w:szCs w:val="28"/>
        </w:rPr>
        <w:t>) - ожидание события</w:t>
      </w:r>
    </w:p>
    <w:p w14:paraId="1BE38FAE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2.4. Семафоры (</w:t>
      </w:r>
      <w:proofErr w:type="spellStart"/>
      <w:r w:rsidRPr="00593D41">
        <w:rPr>
          <w:rFonts w:ascii="Times New Roman" w:hAnsi="Times New Roman" w:cs="Times New Roman"/>
          <w:b/>
          <w:bCs/>
          <w:sz w:val="28"/>
          <w:szCs w:val="28"/>
        </w:rPr>
        <w:t>Semaphores</w:t>
      </w:r>
      <w:proofErr w:type="spellEnd"/>
      <w:r w:rsidRPr="00593D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0BCA06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Семафор</w:t>
      </w:r>
      <w:r w:rsidRPr="00593D41">
        <w:rPr>
          <w:rFonts w:ascii="Times New Roman" w:hAnsi="Times New Roman" w:cs="Times New Roman"/>
          <w:sz w:val="28"/>
          <w:szCs w:val="28"/>
        </w:rPr>
        <w:t> - счетчик, который ограничивает количество потоков, имеющих доступ к ресурсу.</w:t>
      </w:r>
    </w:p>
    <w:p w14:paraId="53520A6A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0D66743B" w14:textId="77777777" w:rsidR="00593D41" w:rsidRPr="00593D41" w:rsidRDefault="00593D41" w:rsidP="00AA7726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Семафор имеет счетчик и максимальное значение</w:t>
      </w:r>
    </w:p>
    <w:p w14:paraId="2E85A83E" w14:textId="77777777" w:rsidR="00593D41" w:rsidRPr="00593D41" w:rsidRDefault="00593D41" w:rsidP="00AA7726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При захвате семафора счетчик уменьшается</w:t>
      </w:r>
    </w:p>
    <w:p w14:paraId="58941DD3" w14:textId="77777777" w:rsidR="00593D41" w:rsidRPr="00593D41" w:rsidRDefault="00593D41" w:rsidP="00AA7726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При освобождении - увеличивается</w:t>
      </w:r>
    </w:p>
    <w:p w14:paraId="4549168C" w14:textId="71D19634" w:rsidR="00593D41" w:rsidRDefault="00593D41" w:rsidP="00AA7726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D41">
        <w:rPr>
          <w:rFonts w:ascii="Times New Roman" w:hAnsi="Times New Roman" w:cs="Times New Roman"/>
          <w:sz w:val="28"/>
          <w:szCs w:val="28"/>
        </w:rPr>
        <w:t>Если счетчик равен 0, поток блокируется до освобождения семафора</w:t>
      </w:r>
    </w:p>
    <w:p w14:paraId="365C1734" w14:textId="77777777" w:rsidR="005173E8" w:rsidRPr="005173E8" w:rsidRDefault="005173E8" w:rsidP="005173E8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5173E8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  <w:t>Функции для работы с потоками</w:t>
      </w:r>
    </w:p>
    <w:p w14:paraId="05F2EECD" w14:textId="77777777" w:rsidR="005173E8" w:rsidRPr="005173E8" w:rsidRDefault="005173E8" w:rsidP="005173E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CreateThread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создание потока</w:t>
      </w:r>
    </w:p>
    <w:p w14:paraId="53BFD7D5" w14:textId="77777777" w:rsidR="005173E8" w:rsidRPr="005173E8" w:rsidRDefault="005173E8" w:rsidP="005173E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ExitThread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завершение потока</w:t>
      </w:r>
    </w:p>
    <w:p w14:paraId="01C7EA6A" w14:textId="77777777" w:rsidR="005173E8" w:rsidRPr="005173E8" w:rsidRDefault="005173E8" w:rsidP="005173E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WaitForSingleObject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ожидание завершения одного потока</w:t>
      </w:r>
    </w:p>
    <w:p w14:paraId="6D78846D" w14:textId="77777777" w:rsidR="005173E8" w:rsidRPr="005173E8" w:rsidRDefault="005173E8" w:rsidP="005173E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WaitForMultipleObjects</w:t>
      </w:r>
      <w:proofErr w:type="spell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173E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173E8">
        <w:rPr>
          <w:color w:val="0F1115"/>
          <w:sz w:val="28"/>
          <w:szCs w:val="28"/>
        </w:rPr>
        <w:t> - ожидание завершения нескольких потоков</w:t>
      </w:r>
    </w:p>
    <w:p w14:paraId="107C4367" w14:textId="77777777" w:rsidR="005173E8" w:rsidRPr="00593D41" w:rsidRDefault="005173E8" w:rsidP="005173E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FF2CC1B" w14:textId="77777777" w:rsidR="00593D41" w:rsidRPr="00593D41" w:rsidRDefault="00593D41" w:rsidP="00AA772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D41">
        <w:rPr>
          <w:rFonts w:ascii="Times New Roman" w:hAnsi="Times New Roman" w:cs="Times New Roman"/>
          <w:b/>
          <w:bCs/>
          <w:sz w:val="28"/>
          <w:szCs w:val="28"/>
        </w:rPr>
        <w:t>3. Практическая часть лабораторной работы</w:t>
      </w:r>
    </w:p>
    <w:p w14:paraId="6C6ABD3F" w14:textId="77777777" w:rsidR="00D613D5" w:rsidRPr="0042750F" w:rsidRDefault="00D613D5" w:rsidP="0042750F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Задание 1: Демонстрация состояния гонки (без синхронизации)</w:t>
      </w:r>
    </w:p>
    <w:p w14:paraId="55EB1777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Теоретическое объяснение</w:t>
      </w:r>
    </w:p>
    <w:p w14:paraId="36F02618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rStyle w:val="a4"/>
          <w:color w:val="0F1115"/>
          <w:sz w:val="28"/>
          <w:szCs w:val="28"/>
        </w:rPr>
        <w:t>Проблема:</w:t>
      </w:r>
      <w:r w:rsidRPr="0042750F">
        <w:rPr>
          <w:color w:val="0F1115"/>
          <w:sz w:val="28"/>
          <w:szCs w:val="28"/>
        </w:rPr>
        <w:t> Два потока одновременно работают с общей переменной </w:t>
      </w:r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</w:t>
      </w:r>
      <w:r w:rsidRPr="0042750F">
        <w:rPr>
          <w:color w:val="0F1115"/>
          <w:sz w:val="28"/>
          <w:szCs w:val="28"/>
        </w:rPr>
        <w:t>, что приводит к непредсказуемым результатам из-за состояния гонки.</w:t>
      </w:r>
    </w:p>
    <w:p w14:paraId="35F235D8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Пример</w:t>
      </w:r>
      <w:r w:rsidRPr="0042750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2750F">
        <w:rPr>
          <w:rFonts w:ascii="Times New Roman" w:hAnsi="Times New Roman" w:cs="Times New Roman"/>
          <w:color w:val="0F1115"/>
          <w:sz w:val="28"/>
          <w:szCs w:val="28"/>
        </w:rPr>
        <w:t>кода</w:t>
      </w:r>
    </w:p>
    <w:p w14:paraId="2808721E" w14:textId="7CF10229" w:rsidR="00D613D5" w:rsidRPr="00D613D5" w:rsidRDefault="0042750F" w:rsidP="0042750F">
      <w:pPr>
        <w:shd w:val="clear" w:color="auto" w:fill="FFFFFF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//</w:t>
      </w:r>
      <w:r w:rsidR="00D613D5" w:rsidRPr="00D613D5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</w:t>
      </w:r>
    </w:p>
    <w:p w14:paraId="670EA9C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E45649"/>
          <w:lang w:val="en-US"/>
        </w:rPr>
        <w:t>#</w:t>
      </w:r>
      <w:r w:rsidRPr="00D613D5">
        <w:rPr>
          <w:rStyle w:val="token"/>
          <w:rFonts w:ascii="Cascadia Mono" w:hAnsi="Cascadia Mono"/>
          <w:color w:val="A626A4"/>
          <w:lang w:val="en-US"/>
        </w:rPr>
        <w:t>include</w:t>
      </w:r>
      <w:r w:rsidRPr="00D613D5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D613D5">
        <w:rPr>
          <w:rStyle w:val="token"/>
          <w:rFonts w:ascii="Cascadia Mono" w:hAnsi="Cascadia Mono"/>
          <w:color w:val="50A14F"/>
          <w:lang w:val="en-US"/>
        </w:rPr>
        <w:t>windows.h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38946966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stdio.h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309C3EAE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</w:p>
    <w:p w14:paraId="751D5DC4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// Глобальные переменные</w:t>
      </w:r>
    </w:p>
    <w:p w14:paraId="02A33021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proofErr w:type="spellStart"/>
      <w:r>
        <w:rPr>
          <w:rStyle w:val="token"/>
          <w:rFonts w:ascii="Cascadia Mono" w:hAnsi="Cascadia Mono"/>
          <w:color w:val="A626A4"/>
        </w:rPr>
        <w:t>int</w:t>
      </w:r>
      <w:proofErr w:type="spellEnd"/>
      <w:r>
        <w:rPr>
          <w:rFonts w:ascii="Cascadia Mono" w:hAnsi="Cascadia Mono"/>
          <w:color w:val="0F1115"/>
        </w:rPr>
        <w:t xml:space="preserve"> a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b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;</w:t>
      </w:r>
    </w:p>
    <w:p w14:paraId="497A0248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</w:p>
    <w:p w14:paraId="68B66903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// Функция потока 1</w:t>
      </w:r>
    </w:p>
    <w:p w14:paraId="38E7754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DWORD WINAPI </w:t>
      </w:r>
      <w:r w:rsidRPr="00D613D5">
        <w:rPr>
          <w:rStyle w:val="token"/>
          <w:rFonts w:ascii="Cascadia Mono" w:hAnsi="Cascadia Mono"/>
          <w:color w:val="4078F2"/>
          <w:lang w:val="en-US"/>
        </w:rPr>
        <w:t>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LPVOID param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228BE35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100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6B9C53D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a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b </w:t>
      </w:r>
      <w:r w:rsidRPr="00D613D5">
        <w:rPr>
          <w:rStyle w:val="token"/>
          <w:rFonts w:ascii="Cascadia Mono" w:hAnsi="Cascadia Mono"/>
          <w:color w:val="4078F2"/>
          <w:lang w:val="en-US"/>
        </w:rPr>
        <w:t>+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B76B01"/>
          <w:lang w:val="en-US"/>
        </w:rPr>
        <w:t>3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D613D5">
        <w:rPr>
          <w:rFonts w:ascii="Cascadia Mono" w:hAnsi="Cascadia Mono"/>
          <w:color w:val="0F1115"/>
          <w:lang w:val="en-US"/>
        </w:rPr>
        <w:t xml:space="preserve">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Чтение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b</w:t>
      </w:r>
    </w:p>
    <w:p w14:paraId="67487E5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r>
        <w:rPr>
          <w:rFonts w:ascii="Cascadia Mono" w:hAnsi="Cascadia Mono"/>
          <w:color w:val="0F1115"/>
        </w:rPr>
        <w:t xml:space="preserve">b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b </w:t>
      </w:r>
      <w:r>
        <w:rPr>
          <w:rStyle w:val="token"/>
          <w:rFonts w:ascii="Cascadia Mono" w:hAnsi="Cascadia Mono"/>
          <w:color w:val="4078F2"/>
        </w:rPr>
        <w:t>-</w:t>
      </w:r>
      <w:r>
        <w:rPr>
          <w:rFonts w:ascii="Cascadia Mono" w:hAnsi="Cascadia Mono"/>
          <w:color w:val="0F1115"/>
        </w:rPr>
        <w:t xml:space="preserve"> </w:t>
      </w:r>
      <w:proofErr w:type="gramStart"/>
      <w:r>
        <w:rPr>
          <w:rStyle w:val="token"/>
          <w:rFonts w:ascii="Cascadia Mono" w:hAnsi="Cascadia Mono"/>
          <w:color w:val="B76B01"/>
        </w:rPr>
        <w:t>1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>// Чтение и запись b</w:t>
      </w:r>
    </w:p>
    <w:p w14:paraId="6324EFA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Поток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1: a=%d, b=%d\n"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a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b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B0BD90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3090B95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3B22ADA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3C6D776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4E897A3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lastRenderedPageBreak/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Функция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потока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2  </w:t>
      </w:r>
    </w:p>
    <w:p w14:paraId="0B2154E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DWORD WINAPI </w:t>
      </w:r>
      <w:r w:rsidRPr="00D613D5">
        <w:rPr>
          <w:rStyle w:val="token"/>
          <w:rFonts w:ascii="Cascadia Mono" w:hAnsi="Cascadia Mono"/>
          <w:color w:val="4078F2"/>
          <w:lang w:val="en-US"/>
        </w:rPr>
        <w:t>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LPVOID param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18C24CF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100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710EE0D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b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b </w:t>
      </w:r>
      <w:r w:rsidRPr="00D613D5">
        <w:rPr>
          <w:rStyle w:val="token"/>
          <w:rFonts w:ascii="Cascadia Mono" w:hAnsi="Cascadia Mono"/>
          <w:color w:val="4078F2"/>
          <w:lang w:val="en-US"/>
        </w:rPr>
        <w:t>+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B76B01"/>
          <w:lang w:val="en-US"/>
        </w:rPr>
        <w:t>2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D613D5">
        <w:rPr>
          <w:rFonts w:ascii="Cascadia Mono" w:hAnsi="Cascadia Mono"/>
          <w:color w:val="0F1115"/>
          <w:lang w:val="en-US"/>
        </w:rPr>
        <w:t xml:space="preserve">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Чтение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и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запись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b</w:t>
      </w:r>
    </w:p>
    <w:p w14:paraId="62D56F4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Поток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2: b=%d\n"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b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11ACD5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6C442E3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0EADC2E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3B1A15E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72C7AC9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main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7134FCF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HANDLE hThread1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hThread2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18DA518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0A77476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Создание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потоков</w:t>
      </w:r>
    </w:p>
    <w:p w14:paraId="1CFAB7D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hThread1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CreateThread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96CB91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hThread2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CreateThread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B062B8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76BFE6E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Ожидание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завершения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потоков</w:t>
      </w:r>
    </w:p>
    <w:p w14:paraId="3B09189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WaitForSingleObject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hThread1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701EE9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WaitForSingleObject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hThread2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02BE3F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3ED62A6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Вывод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финальных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значений</w:t>
      </w:r>
    </w:p>
    <w:p w14:paraId="3926059E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Cascadia Mono" w:hAnsi="Cascadia Mono"/>
          <w:color w:val="4078F2"/>
        </w:rPr>
        <w:t>printf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50A14F"/>
        </w:rPr>
        <w:t>"\</w:t>
      </w:r>
      <w:proofErr w:type="spellStart"/>
      <w:r>
        <w:rPr>
          <w:rStyle w:val="token"/>
          <w:rFonts w:ascii="Cascadia Mono" w:hAnsi="Cascadia Mono"/>
          <w:color w:val="50A14F"/>
        </w:rPr>
        <w:t>nФинальные</w:t>
      </w:r>
      <w:proofErr w:type="spellEnd"/>
      <w:r>
        <w:rPr>
          <w:rStyle w:val="token"/>
          <w:rFonts w:ascii="Cascadia Mono" w:hAnsi="Cascadia Mono"/>
          <w:color w:val="50A14F"/>
        </w:rPr>
        <w:t xml:space="preserve"> значения: a=%d, b=%d\n"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a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b</w:t>
      </w:r>
      <w:r>
        <w:rPr>
          <w:rStyle w:val="token"/>
          <w:rFonts w:ascii="Cascadia Mono" w:hAnsi="Cascadia Mono"/>
          <w:color w:val="383A42"/>
        </w:rPr>
        <w:t>);</w:t>
      </w:r>
    </w:p>
    <w:p w14:paraId="02B24177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0B86152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hThread1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1E61F0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hThread2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440762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18013FA6" w14:textId="4BC990E3" w:rsidR="00D613D5" w:rsidRDefault="00D613D5" w:rsidP="0042750F">
      <w:pPr>
        <w:pStyle w:val="HTML0"/>
        <w:rPr>
          <w:rStyle w:val="token"/>
          <w:rFonts w:ascii="Cascadia Mono" w:hAnsi="Cascadia Mono"/>
          <w:color w:val="383A42"/>
        </w:rPr>
      </w:pPr>
      <w:r>
        <w:rPr>
          <w:rStyle w:val="token"/>
          <w:rFonts w:ascii="Cascadia Mono" w:hAnsi="Cascadia Mono"/>
          <w:color w:val="383A42"/>
        </w:rPr>
        <w:t>}</w:t>
      </w:r>
    </w:p>
    <w:p w14:paraId="0EC8416A" w14:textId="77777777" w:rsidR="0042750F" w:rsidRDefault="0042750F" w:rsidP="0042750F">
      <w:pPr>
        <w:pStyle w:val="HTML0"/>
        <w:rPr>
          <w:rFonts w:ascii="Cascadia Mono" w:hAnsi="Cascadia Mono"/>
          <w:color w:val="0F1115"/>
        </w:rPr>
      </w:pPr>
    </w:p>
    <w:p w14:paraId="02F38924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Анализ проблемы</w:t>
      </w:r>
    </w:p>
    <w:p w14:paraId="53E0E8A4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rStyle w:val="a4"/>
          <w:color w:val="0F1115"/>
          <w:sz w:val="28"/>
          <w:szCs w:val="28"/>
        </w:rPr>
        <w:t xml:space="preserve">Состояние гонки </w:t>
      </w:r>
      <w:proofErr w:type="gramStart"/>
      <w:r w:rsidRPr="0042750F">
        <w:rPr>
          <w:rStyle w:val="a4"/>
          <w:color w:val="0F1115"/>
          <w:sz w:val="28"/>
          <w:szCs w:val="28"/>
        </w:rPr>
        <w:t>возникает потому что</w:t>
      </w:r>
      <w:proofErr w:type="gramEnd"/>
      <w:r w:rsidRPr="0042750F">
        <w:rPr>
          <w:rStyle w:val="a4"/>
          <w:color w:val="0F1115"/>
          <w:sz w:val="28"/>
          <w:szCs w:val="28"/>
        </w:rPr>
        <w:t>:</w:t>
      </w:r>
    </w:p>
    <w:p w14:paraId="7649CF1E" w14:textId="77777777" w:rsidR="00D613D5" w:rsidRPr="0042750F" w:rsidRDefault="00D613D5" w:rsidP="004275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Оба потока читают и пишут в переменную </w:t>
      </w:r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</w:t>
      </w:r>
    </w:p>
    <w:p w14:paraId="089BA631" w14:textId="77777777" w:rsidR="00D613D5" w:rsidRPr="0042750F" w:rsidRDefault="00D613D5" w:rsidP="004275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Операции не являются атомарными:</w:t>
      </w:r>
    </w:p>
    <w:p w14:paraId="564355AE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 w:firstLine="425"/>
        <w:rPr>
          <w:color w:val="0F1115"/>
          <w:sz w:val="28"/>
          <w:szCs w:val="28"/>
        </w:rPr>
      </w:pPr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 = b - 1</w:t>
      </w:r>
      <w:r w:rsidRPr="0042750F">
        <w:rPr>
          <w:color w:val="0F1115"/>
          <w:sz w:val="28"/>
          <w:szCs w:val="28"/>
        </w:rPr>
        <w:t> состоит из: чтение b → вычитание 1 → запись b</w:t>
      </w:r>
    </w:p>
    <w:p w14:paraId="703AD0AB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 w:firstLine="425"/>
        <w:rPr>
          <w:color w:val="0F1115"/>
          <w:sz w:val="28"/>
          <w:szCs w:val="28"/>
        </w:rPr>
      </w:pPr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 = b + 2</w:t>
      </w:r>
      <w:r w:rsidRPr="0042750F">
        <w:rPr>
          <w:color w:val="0F1115"/>
          <w:sz w:val="28"/>
          <w:szCs w:val="28"/>
        </w:rPr>
        <w:t> состоит из: чтение b → сложение 2 → запись b</w:t>
      </w:r>
    </w:p>
    <w:p w14:paraId="1B6435DF" w14:textId="77777777" w:rsidR="00D613D5" w:rsidRPr="0042750F" w:rsidRDefault="00D613D5" w:rsidP="0042750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Потоки могут прерывать друг друга в любой момент</w:t>
      </w:r>
    </w:p>
    <w:p w14:paraId="6E736854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rStyle w:val="a4"/>
          <w:color w:val="0F1115"/>
          <w:sz w:val="28"/>
          <w:szCs w:val="28"/>
        </w:rPr>
        <w:t>Пример некорректной последовательности:</w:t>
      </w:r>
    </w:p>
    <w:p w14:paraId="5C7640D2" w14:textId="77777777" w:rsidR="00D613D5" w:rsidRPr="0042750F" w:rsidRDefault="00D613D5" w:rsidP="0042750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 1 читает b = 5</w:t>
      </w:r>
    </w:p>
    <w:p w14:paraId="3FA19E1E" w14:textId="77777777" w:rsidR="00D613D5" w:rsidRPr="0042750F" w:rsidRDefault="00D613D5" w:rsidP="0042750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 2 читает b = 5</w:t>
      </w:r>
    </w:p>
    <w:p w14:paraId="363BB8F8" w14:textId="77777777" w:rsidR="00D613D5" w:rsidRPr="0042750F" w:rsidRDefault="00D613D5" w:rsidP="0042750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 1 вычисляет b = 5 - 1 = 4</w:t>
      </w:r>
    </w:p>
    <w:p w14:paraId="2C33D44B" w14:textId="77777777" w:rsidR="00D613D5" w:rsidRPr="0042750F" w:rsidRDefault="00D613D5" w:rsidP="0042750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 2 вычисляет b = 5 + 2 = 7</w:t>
      </w:r>
    </w:p>
    <w:p w14:paraId="5B63FEB0" w14:textId="77777777" w:rsidR="00D613D5" w:rsidRPr="0042750F" w:rsidRDefault="00D613D5" w:rsidP="0042750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 1 записывает b = 4</w:t>
      </w:r>
    </w:p>
    <w:p w14:paraId="262E7DAE" w14:textId="77777777" w:rsidR="00D613D5" w:rsidRPr="0042750F" w:rsidRDefault="00D613D5" w:rsidP="0042750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 2 записывает b = 7 (потеря изменения!)</w:t>
      </w:r>
    </w:p>
    <w:p w14:paraId="60984A96" w14:textId="77777777" w:rsidR="00D613D5" w:rsidRPr="0042750F" w:rsidRDefault="00D613D5" w:rsidP="0042750F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Задание 2: Решение с помощью критических секций</w:t>
      </w:r>
    </w:p>
    <w:p w14:paraId="4D72362E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Теоретическое объяснение</w:t>
      </w:r>
    </w:p>
    <w:p w14:paraId="31956CD0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rStyle w:val="a4"/>
          <w:color w:val="0F1115"/>
          <w:sz w:val="28"/>
          <w:szCs w:val="28"/>
        </w:rPr>
        <w:t>Критическая секция</w:t>
      </w:r>
      <w:r w:rsidRPr="0042750F">
        <w:rPr>
          <w:color w:val="0F1115"/>
          <w:sz w:val="28"/>
          <w:szCs w:val="28"/>
        </w:rPr>
        <w:t> гарантирует, что только один поток может выполнять защищенный код в данный момент времени.</w:t>
      </w:r>
    </w:p>
    <w:p w14:paraId="4C7C22D5" w14:textId="77777777" w:rsidR="00D613D5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Модифицированный код</w:t>
      </w:r>
    </w:p>
    <w:p w14:paraId="515112DB" w14:textId="2585F83D" w:rsidR="00D613D5" w:rsidRDefault="0042750F" w:rsidP="0042750F">
      <w:pPr>
        <w:shd w:val="clear" w:color="auto" w:fill="FFFFFF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//</w:t>
      </w:r>
      <w:r w:rsidR="00D613D5">
        <w:rPr>
          <w:rStyle w:val="d813de27"/>
          <w:rFonts w:ascii="Cascadia Mono" w:hAnsi="Cascadia Mono" w:cs="Segoe UI"/>
          <w:color w:val="0F1115"/>
          <w:sz w:val="18"/>
          <w:szCs w:val="18"/>
        </w:rPr>
        <w:t>c</w:t>
      </w:r>
    </w:p>
    <w:p w14:paraId="2E4D2E5B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windows.h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61F827E2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stdio.h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081EE63E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</w:p>
    <w:p w14:paraId="24738389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// Глобальные переменные</w:t>
      </w:r>
    </w:p>
    <w:p w14:paraId="7E89DC48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proofErr w:type="spellStart"/>
      <w:r>
        <w:rPr>
          <w:rStyle w:val="token"/>
          <w:rFonts w:ascii="Cascadia Mono" w:hAnsi="Cascadia Mono"/>
          <w:color w:val="A626A4"/>
        </w:rPr>
        <w:t>int</w:t>
      </w:r>
      <w:proofErr w:type="spellEnd"/>
      <w:r>
        <w:rPr>
          <w:rFonts w:ascii="Cascadia Mono" w:hAnsi="Cascadia Mono"/>
          <w:color w:val="0F1115"/>
        </w:rPr>
        <w:t xml:space="preserve"> a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b </w:t>
      </w:r>
      <w:r>
        <w:rPr>
          <w:rStyle w:val="token"/>
          <w:rFonts w:ascii="Cascadia Mono" w:hAnsi="Cascadia Mono"/>
          <w:color w:val="4078F2"/>
        </w:rPr>
        <w:t>=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;</w:t>
      </w:r>
    </w:p>
    <w:p w14:paraId="09D4BB3C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CRITICAL_SECTION </w:t>
      </w:r>
      <w:proofErr w:type="spellStart"/>
      <w:proofErr w:type="gramStart"/>
      <w:r>
        <w:rPr>
          <w:rFonts w:ascii="Cascadia Mono" w:hAnsi="Cascadia Mono"/>
          <w:color w:val="0F1115"/>
        </w:rPr>
        <w:t>cs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</w:t>
      </w:r>
      <w:proofErr w:type="gramEnd"/>
      <w:r>
        <w:rPr>
          <w:rStyle w:val="token"/>
          <w:rFonts w:ascii="Cascadia Mono" w:hAnsi="Cascadia Mono"/>
          <w:i/>
          <w:iCs/>
          <w:color w:val="A0A1A7"/>
        </w:rPr>
        <w:t>/ Критическая секция</w:t>
      </w:r>
    </w:p>
    <w:p w14:paraId="411F90B0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</w:p>
    <w:p w14:paraId="72FE8A0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DWORD WINAPI </w:t>
      </w:r>
      <w:r w:rsidRPr="00D613D5">
        <w:rPr>
          <w:rStyle w:val="token"/>
          <w:rFonts w:ascii="Cascadia Mono" w:hAnsi="Cascadia Mono"/>
          <w:color w:val="4078F2"/>
          <w:lang w:val="en-US"/>
        </w:rPr>
        <w:t>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LPVOID param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2A01089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100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04B2E2D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EnterCriticalSection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4078F2"/>
          <w:lang w:val="en-US"/>
        </w:rPr>
        <w:t>&amp;</w:t>
      </w:r>
      <w:r w:rsidRPr="00D613D5">
        <w:rPr>
          <w:rFonts w:ascii="Cascadia Mono" w:hAnsi="Cascadia Mono"/>
          <w:color w:val="0F1115"/>
          <w:lang w:val="en-US"/>
        </w:rPr>
        <w:t>cs</w:t>
      </w:r>
      <w:proofErr w:type="gramStart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  <w:r w:rsidRPr="00D613D5">
        <w:rPr>
          <w:rFonts w:ascii="Cascadia Mono" w:hAnsi="Cascadia Mono"/>
          <w:color w:val="0F1115"/>
          <w:lang w:val="en-US"/>
        </w:rPr>
        <w:t xml:space="preserve">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>/</w:t>
      </w:r>
      <w:proofErr w:type="gramEnd"/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 </w:t>
      </w:r>
      <w:r>
        <w:rPr>
          <w:rStyle w:val="token"/>
          <w:rFonts w:ascii="Cascadia Mono" w:hAnsi="Cascadia Mono"/>
          <w:i/>
          <w:iCs/>
          <w:color w:val="A0A1A7"/>
        </w:rPr>
        <w:t>Вход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в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критическую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секцию</w:t>
      </w:r>
    </w:p>
    <w:p w14:paraId="5DB634F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</w:p>
    <w:p w14:paraId="321ACB2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a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b </w:t>
      </w:r>
      <w:r w:rsidRPr="00D613D5">
        <w:rPr>
          <w:rStyle w:val="token"/>
          <w:rFonts w:ascii="Cascadia Mono" w:hAnsi="Cascadia Mono"/>
          <w:color w:val="4078F2"/>
          <w:lang w:val="en-US"/>
        </w:rPr>
        <w:t>+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3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48F0BF2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b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b </w:t>
      </w:r>
      <w:r w:rsidRPr="00D613D5">
        <w:rPr>
          <w:rStyle w:val="token"/>
          <w:rFonts w:ascii="Cascadia Mono" w:hAnsi="Cascadia Mono"/>
          <w:color w:val="4078F2"/>
          <w:lang w:val="en-US"/>
        </w:rPr>
        <w:t>-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56E2448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Поток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1: a=%d, b=%d\n"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a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b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16B2D6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</w:p>
    <w:p w14:paraId="47B9C420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ascadia Mono" w:hAnsi="Cascadia Mono"/>
          <w:color w:val="4078F2"/>
        </w:rPr>
        <w:t>LeaveCriticalSection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4078F2"/>
        </w:rPr>
        <w:t>&amp;</w:t>
      </w:r>
      <w:proofErr w:type="spellStart"/>
      <w:r>
        <w:rPr>
          <w:rFonts w:ascii="Cascadia Mono" w:hAnsi="Cascadia Mono"/>
          <w:color w:val="0F1115"/>
        </w:rPr>
        <w:t>cs</w:t>
      </w:r>
      <w:proofErr w:type="spellEnd"/>
      <w:proofErr w:type="gramStart"/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</w:t>
      </w:r>
      <w:proofErr w:type="gramEnd"/>
      <w:r>
        <w:rPr>
          <w:rStyle w:val="token"/>
          <w:rFonts w:ascii="Cascadia Mono" w:hAnsi="Cascadia Mono"/>
          <w:i/>
          <w:iCs/>
          <w:color w:val="A0A1A7"/>
        </w:rPr>
        <w:t>/ Выход из критической секции</w:t>
      </w:r>
    </w:p>
    <w:p w14:paraId="3CA5D53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40F0A34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6AB4928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2C66975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76C9C5D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DWORD WINAPI </w:t>
      </w:r>
      <w:r w:rsidRPr="00D613D5">
        <w:rPr>
          <w:rStyle w:val="token"/>
          <w:rFonts w:ascii="Cascadia Mono" w:hAnsi="Cascadia Mono"/>
          <w:color w:val="4078F2"/>
          <w:lang w:val="en-US"/>
        </w:rPr>
        <w:t>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LPVOID param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35B6C68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100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3FEA2C2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EnterCriticalSection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4078F2"/>
          <w:lang w:val="en-US"/>
        </w:rPr>
        <w:t>&amp;</w:t>
      </w:r>
      <w:r w:rsidRPr="00D613D5">
        <w:rPr>
          <w:rFonts w:ascii="Cascadia Mono" w:hAnsi="Cascadia Mono"/>
          <w:color w:val="0F1115"/>
          <w:lang w:val="en-US"/>
        </w:rPr>
        <w:t>cs</w:t>
      </w:r>
      <w:proofErr w:type="gramStart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  <w:r w:rsidRPr="00D613D5">
        <w:rPr>
          <w:rFonts w:ascii="Cascadia Mono" w:hAnsi="Cascadia Mono"/>
          <w:color w:val="0F1115"/>
          <w:lang w:val="en-US"/>
        </w:rPr>
        <w:t xml:space="preserve">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>/</w:t>
      </w:r>
      <w:proofErr w:type="gramEnd"/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 </w:t>
      </w:r>
      <w:r>
        <w:rPr>
          <w:rStyle w:val="token"/>
          <w:rFonts w:ascii="Cascadia Mono" w:hAnsi="Cascadia Mono"/>
          <w:i/>
          <w:iCs/>
          <w:color w:val="A0A1A7"/>
        </w:rPr>
        <w:t>Вход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в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критическую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секцию</w:t>
      </w:r>
    </w:p>
    <w:p w14:paraId="15AC1C6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</w:p>
    <w:p w14:paraId="06CB2FA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b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b </w:t>
      </w:r>
      <w:r w:rsidRPr="00D613D5">
        <w:rPr>
          <w:rStyle w:val="token"/>
          <w:rFonts w:ascii="Cascadia Mono" w:hAnsi="Cascadia Mono"/>
          <w:color w:val="4078F2"/>
          <w:lang w:val="en-US"/>
        </w:rPr>
        <w:t>+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2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3BF0F4E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Поток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2: b=%d\n"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b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5EF77A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</w:p>
    <w:p w14:paraId="6ECE8E5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ascadia Mono" w:hAnsi="Cascadia Mono"/>
          <w:color w:val="4078F2"/>
        </w:rPr>
        <w:t>LeaveCriticalSection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4078F2"/>
        </w:rPr>
        <w:t>&amp;</w:t>
      </w:r>
      <w:proofErr w:type="spellStart"/>
      <w:r>
        <w:rPr>
          <w:rFonts w:ascii="Cascadia Mono" w:hAnsi="Cascadia Mono"/>
          <w:color w:val="0F1115"/>
        </w:rPr>
        <w:t>cs</w:t>
      </w:r>
      <w:proofErr w:type="spellEnd"/>
      <w:proofErr w:type="gramStart"/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</w:t>
      </w:r>
      <w:proofErr w:type="gramEnd"/>
      <w:r>
        <w:rPr>
          <w:rStyle w:val="token"/>
          <w:rFonts w:ascii="Cascadia Mono" w:hAnsi="Cascadia Mono"/>
          <w:i/>
          <w:iCs/>
          <w:color w:val="A0A1A7"/>
        </w:rPr>
        <w:t>/ Выход из критической секции</w:t>
      </w:r>
    </w:p>
    <w:p w14:paraId="0538B5A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6B9D3A6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09D67BD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045A2C8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126B9BE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main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4547AFE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HANDLE hThread1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hThread2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6A32F37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3FB44825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Инициализация критической секции</w:t>
      </w:r>
    </w:p>
    <w:p w14:paraId="02409AB2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4078F2"/>
        </w:rPr>
        <w:t>InitializeCriticalSection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4078F2"/>
        </w:rPr>
        <w:t>&amp;</w:t>
      </w:r>
      <w:proofErr w:type="spellStart"/>
      <w:r>
        <w:rPr>
          <w:rFonts w:ascii="Cascadia Mono" w:hAnsi="Cascadia Mono"/>
          <w:color w:val="0F1115"/>
        </w:rPr>
        <w:t>cs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037B5DA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2EC5ACD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r w:rsidRPr="00D613D5">
        <w:rPr>
          <w:rFonts w:ascii="Cascadia Mono" w:hAnsi="Cascadia Mono"/>
          <w:color w:val="0F1115"/>
          <w:lang w:val="en-US"/>
        </w:rPr>
        <w:t xml:space="preserve">hThread1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CreateThread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084694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hThread2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CreateThread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2C851D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79F8F42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WaitForSingleObject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hThread1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5EBA915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WaitForSingleObject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hThread2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665D00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7AEA8331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Cascadia Mono" w:hAnsi="Cascadia Mono"/>
          <w:color w:val="4078F2"/>
        </w:rPr>
        <w:t>printf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50A14F"/>
        </w:rPr>
        <w:t>"\</w:t>
      </w:r>
      <w:proofErr w:type="spellStart"/>
      <w:r>
        <w:rPr>
          <w:rStyle w:val="token"/>
          <w:rFonts w:ascii="Cascadia Mono" w:hAnsi="Cascadia Mono"/>
          <w:color w:val="50A14F"/>
        </w:rPr>
        <w:t>nФинальные</w:t>
      </w:r>
      <w:proofErr w:type="spellEnd"/>
      <w:r>
        <w:rPr>
          <w:rStyle w:val="token"/>
          <w:rFonts w:ascii="Cascadia Mono" w:hAnsi="Cascadia Mono"/>
          <w:color w:val="50A14F"/>
        </w:rPr>
        <w:t xml:space="preserve"> значения: a=%d, b=%d\n"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a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b</w:t>
      </w:r>
      <w:r>
        <w:rPr>
          <w:rStyle w:val="token"/>
          <w:rFonts w:ascii="Cascadia Mono" w:hAnsi="Cascadia Mono"/>
          <w:color w:val="383A42"/>
        </w:rPr>
        <w:t>);</w:t>
      </w:r>
    </w:p>
    <w:p w14:paraId="11B7E929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57789532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Удаление критической секции</w:t>
      </w:r>
    </w:p>
    <w:p w14:paraId="48008E0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4078F2"/>
        </w:rPr>
        <w:t>DeleteCriticalSection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4078F2"/>
        </w:rPr>
        <w:t>&amp;</w:t>
      </w:r>
      <w:proofErr w:type="spellStart"/>
      <w:r>
        <w:rPr>
          <w:rFonts w:ascii="Cascadia Mono" w:hAnsi="Cascadia Mono"/>
          <w:color w:val="0F1115"/>
        </w:rPr>
        <w:t>cs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5856A8B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hThread1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F9286F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hThread2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34F699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1892E634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}</w:t>
      </w:r>
    </w:p>
    <w:p w14:paraId="569627A4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Принцип работы критической секции</w:t>
      </w:r>
    </w:p>
    <w:p w14:paraId="597BABBF" w14:textId="77777777" w:rsidR="00D613D5" w:rsidRPr="0042750F" w:rsidRDefault="00D613D5" w:rsidP="0042750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InitializeCriticalSection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(&amp;</w:t>
      </w: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cs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42750F">
        <w:rPr>
          <w:color w:val="0F1115"/>
          <w:sz w:val="28"/>
          <w:szCs w:val="28"/>
        </w:rPr>
        <w:t> - инициализирует объект критической секции</w:t>
      </w:r>
    </w:p>
    <w:p w14:paraId="7878B12C" w14:textId="77777777" w:rsidR="00D613D5" w:rsidRPr="0042750F" w:rsidRDefault="00D613D5" w:rsidP="0042750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EnterCriticalSection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(&amp;</w:t>
      </w: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cs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42750F">
        <w:rPr>
          <w:color w:val="0F1115"/>
          <w:sz w:val="28"/>
          <w:szCs w:val="28"/>
        </w:rPr>
        <w:t> - поток пытается войти в критическую секцию:</w:t>
      </w:r>
    </w:p>
    <w:p w14:paraId="4931EFAD" w14:textId="77777777" w:rsidR="00D613D5" w:rsidRPr="0042750F" w:rsidRDefault="00D613D5" w:rsidP="0042750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1134" w:firstLine="0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Если секция свободна - захватывает ее и продолжает выполнение</w:t>
      </w:r>
    </w:p>
    <w:p w14:paraId="1BC4A215" w14:textId="77777777" w:rsidR="00D613D5" w:rsidRPr="0042750F" w:rsidRDefault="00D613D5" w:rsidP="0042750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1134" w:firstLine="0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Если занята - блокируется до освобождения</w:t>
      </w:r>
    </w:p>
    <w:p w14:paraId="618AB820" w14:textId="77777777" w:rsidR="00D613D5" w:rsidRPr="0042750F" w:rsidRDefault="00D613D5" w:rsidP="0042750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LeaveCriticalSection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(&amp;</w:t>
      </w: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cs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42750F">
        <w:rPr>
          <w:color w:val="0F1115"/>
          <w:sz w:val="28"/>
          <w:szCs w:val="28"/>
        </w:rPr>
        <w:t> - освобождает критическую секцию</w:t>
      </w:r>
    </w:p>
    <w:p w14:paraId="21C67BD1" w14:textId="77777777" w:rsidR="00D613D5" w:rsidRPr="0042750F" w:rsidRDefault="00D613D5" w:rsidP="0042750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DeleteCriticalSection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(&amp;</w:t>
      </w:r>
      <w:proofErr w:type="spellStart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cs</w:t>
      </w:r>
      <w:proofErr w:type="spellEnd"/>
      <w:r w:rsidRPr="0042750F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42750F">
        <w:rPr>
          <w:color w:val="0F1115"/>
          <w:sz w:val="28"/>
          <w:szCs w:val="28"/>
        </w:rPr>
        <w:t> - освобождает ресурсы</w:t>
      </w:r>
    </w:p>
    <w:p w14:paraId="5688D2BF" w14:textId="77777777" w:rsidR="00D613D5" w:rsidRPr="0042750F" w:rsidRDefault="00D613D5" w:rsidP="0042750F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Задание 3: Синхронизация с помощью событий</w:t>
      </w:r>
    </w:p>
    <w:p w14:paraId="5A09D0B6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Теоретическое объяснение</w:t>
      </w:r>
    </w:p>
    <w:p w14:paraId="4598C277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rStyle w:val="a4"/>
          <w:color w:val="0F1115"/>
          <w:sz w:val="28"/>
          <w:szCs w:val="28"/>
        </w:rPr>
        <w:t>События</w:t>
      </w:r>
      <w:r w:rsidRPr="0042750F">
        <w:rPr>
          <w:color w:val="0F1115"/>
          <w:sz w:val="28"/>
          <w:szCs w:val="28"/>
        </w:rPr>
        <w:t> используются для уведомления потоков/процессов о наступлении определенного условия.</w:t>
      </w:r>
    </w:p>
    <w:p w14:paraId="10691BBC" w14:textId="77777777" w:rsidR="00D613D5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Программа 1 (Создатель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 w:rsidRPr="0042750F">
        <w:rPr>
          <w:rFonts w:ascii="Times New Roman" w:hAnsi="Times New Roman" w:cs="Times New Roman"/>
          <w:color w:val="0F1115"/>
          <w:sz w:val="28"/>
          <w:szCs w:val="28"/>
        </w:rPr>
        <w:t>события)</w:t>
      </w:r>
    </w:p>
    <w:p w14:paraId="2B59C03C" w14:textId="665728E0" w:rsidR="00D613D5" w:rsidRDefault="0042750F" w:rsidP="0042750F">
      <w:pPr>
        <w:shd w:val="clear" w:color="auto" w:fill="FFFFFF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//</w:t>
      </w:r>
      <w:r w:rsidR="00D613D5">
        <w:rPr>
          <w:rStyle w:val="d813de27"/>
          <w:rFonts w:ascii="Cascadia Mono" w:hAnsi="Cascadia Mono" w:cs="Segoe UI"/>
          <w:color w:val="0F1115"/>
          <w:sz w:val="18"/>
          <w:szCs w:val="18"/>
        </w:rPr>
        <w:t>c</w:t>
      </w:r>
    </w:p>
    <w:p w14:paraId="2D307578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windows.h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371754D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E45649"/>
          <w:lang w:val="en-US"/>
        </w:rPr>
        <w:t>#</w:t>
      </w:r>
      <w:r w:rsidRPr="00D613D5">
        <w:rPr>
          <w:rStyle w:val="token"/>
          <w:rFonts w:ascii="Cascadia Mono" w:hAnsi="Cascadia Mono"/>
          <w:color w:val="A626A4"/>
          <w:lang w:val="en-US"/>
        </w:rPr>
        <w:t>include</w:t>
      </w:r>
      <w:r w:rsidRPr="00D613D5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D613D5">
        <w:rPr>
          <w:rStyle w:val="token"/>
          <w:rFonts w:ascii="Cascadia Mono" w:hAnsi="Cascadia Mono"/>
          <w:color w:val="50A14F"/>
          <w:lang w:val="en-US"/>
        </w:rPr>
        <w:t>stdio.h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151F54B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E45649"/>
          <w:lang w:val="en-US"/>
        </w:rPr>
        <w:t>#</w:t>
      </w:r>
      <w:r w:rsidRPr="00D613D5">
        <w:rPr>
          <w:rStyle w:val="token"/>
          <w:rFonts w:ascii="Cascadia Mono" w:hAnsi="Cascadia Mono"/>
          <w:color w:val="A626A4"/>
          <w:lang w:val="en-US"/>
        </w:rPr>
        <w:t>include</w:t>
      </w:r>
      <w:r w:rsidRPr="00D613D5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D613D5">
        <w:rPr>
          <w:rStyle w:val="token"/>
          <w:rFonts w:ascii="Cascadia Mono" w:hAnsi="Cascadia Mono"/>
          <w:color w:val="50A14F"/>
          <w:lang w:val="en-US"/>
        </w:rPr>
        <w:t>time.h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6E01AD5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51630F8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main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6056DDA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HANDLE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7F81E09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SYSTEMTIME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34924FB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6C09A66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Создание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события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ручным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сбросом</w:t>
      </w:r>
    </w:p>
    <w:p w14:paraId="4941A5B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CreateEvent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TRUE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FALSE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L</w:t>
      </w:r>
      <w:r w:rsidRPr="00D613D5">
        <w:rPr>
          <w:rStyle w:val="token"/>
          <w:rFonts w:ascii="Cascadia Mono" w:hAnsi="Cascadia Mono"/>
          <w:color w:val="50A14F"/>
          <w:lang w:val="en-US"/>
        </w:rPr>
        <w:t>"MySyncEvent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767F57A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0E53DE9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if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428F372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Ошибка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создания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события</w:t>
      </w:r>
      <w:r w:rsidRPr="00D613D5">
        <w:rPr>
          <w:rStyle w:val="token"/>
          <w:rFonts w:ascii="Cascadia Mono" w:hAnsi="Cascadia Mono"/>
          <w:color w:val="50A14F"/>
          <w:lang w:val="en-US"/>
        </w:rPr>
        <w:t>\n"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B44778B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ascadia Mono" w:hAnsi="Cascadia Mono"/>
          <w:color w:val="A626A4"/>
        </w:rPr>
        <w:t>return</w:t>
      </w:r>
      <w:proofErr w:type="spellEnd"/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1</w:t>
      </w:r>
      <w:r>
        <w:rPr>
          <w:rStyle w:val="token"/>
          <w:rFonts w:ascii="Cascadia Mono" w:hAnsi="Cascadia Mono"/>
          <w:color w:val="383A42"/>
        </w:rPr>
        <w:t>;</w:t>
      </w:r>
    </w:p>
    <w:p w14:paraId="5CAAB9D4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color w:val="383A42"/>
        </w:rPr>
        <w:t>}</w:t>
      </w:r>
    </w:p>
    <w:p w14:paraId="1CA7EBE9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711200B7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Запуск Program2 (предполагается, что она уже скомпилирована)</w:t>
      </w:r>
    </w:p>
    <w:p w14:paraId="5AB259B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r w:rsidRPr="00D613D5">
        <w:rPr>
          <w:rFonts w:ascii="Cascadia Mono" w:hAnsi="Cascadia Mono"/>
          <w:color w:val="0F1115"/>
          <w:lang w:val="en-US"/>
        </w:rPr>
        <w:t xml:space="preserve">STARTUPINFO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Style w:val="token"/>
          <w:rFonts w:ascii="Cascadia Mono" w:hAnsi="Cascadia Mono"/>
          <w:color w:val="A626A4"/>
          <w:lang w:val="en-US"/>
        </w:rPr>
        <w:t>sizeof</w:t>
      </w:r>
      <w:proofErr w:type="spellEnd"/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si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};</w:t>
      </w:r>
    </w:p>
    <w:p w14:paraId="0729081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PROCESS_INFORMATION pi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4C292EA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62F0A37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CreateProcess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L</w:t>
      </w:r>
      <w:r w:rsidRPr="00D613D5">
        <w:rPr>
          <w:rStyle w:val="token"/>
          <w:rFonts w:ascii="Cascadia Mono" w:hAnsi="Cascadia Mono"/>
          <w:color w:val="50A14F"/>
          <w:lang w:val="en-US"/>
        </w:rPr>
        <w:t>"Program2.exe"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FALSE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si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&amp;</w:t>
      </w:r>
      <w:r w:rsidRPr="00D613D5">
        <w:rPr>
          <w:rFonts w:ascii="Cascadia Mono" w:hAnsi="Cascadia Mono"/>
          <w:color w:val="0F1115"/>
          <w:lang w:val="en-US"/>
        </w:rPr>
        <w:t>pi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4BD3A9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2A7EA66D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Вывод текущего времени</w:t>
      </w:r>
    </w:p>
    <w:p w14:paraId="57C37412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4078F2"/>
        </w:rPr>
        <w:t>GetLocalTime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4078F2"/>
        </w:rPr>
        <w:t>&amp;</w:t>
      </w:r>
      <w:proofErr w:type="spellStart"/>
      <w:r>
        <w:rPr>
          <w:rFonts w:ascii="Cascadia Mono" w:hAnsi="Cascadia Mono"/>
          <w:color w:val="0F1115"/>
        </w:rPr>
        <w:t>st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0048B38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 xml:space="preserve">"Program1: </w:t>
      </w:r>
      <w:r>
        <w:rPr>
          <w:rStyle w:val="token"/>
          <w:rFonts w:ascii="Cascadia Mono" w:hAnsi="Cascadia Mono"/>
          <w:color w:val="50A14F"/>
        </w:rPr>
        <w:t>Время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запуска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- %02d:%02d:%02d\n"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</w:p>
    <w:p w14:paraId="001C057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   </w:t>
      </w:r>
      <w:proofErr w:type="spellStart"/>
      <w:proofErr w:type="gram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wHour</w:t>
      </w:r>
      <w:proofErr w:type="spellEnd"/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wMinute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wSecond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E0B057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17DCAC63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Задержка 5 секунд</w:t>
      </w:r>
    </w:p>
    <w:p w14:paraId="07CE18DA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ascadia Mono" w:hAnsi="Cascadia Mono"/>
          <w:color w:val="4078F2"/>
        </w:rPr>
        <w:t>Sleep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B76B01"/>
        </w:rPr>
        <w:t>5000</w:t>
      </w:r>
      <w:r>
        <w:rPr>
          <w:rStyle w:val="token"/>
          <w:rFonts w:ascii="Cascadia Mono" w:hAnsi="Cascadia Mono"/>
          <w:color w:val="383A42"/>
        </w:rPr>
        <w:t>);</w:t>
      </w:r>
    </w:p>
    <w:p w14:paraId="089C103B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66276147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Установка события</w:t>
      </w:r>
    </w:p>
    <w:p w14:paraId="0FCBC354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lastRenderedPageBreak/>
        <w:t xml:space="preserve">    </w:t>
      </w:r>
      <w:proofErr w:type="spellStart"/>
      <w:r>
        <w:rPr>
          <w:rStyle w:val="token"/>
          <w:rFonts w:ascii="Cascadia Mono" w:hAnsi="Cascadia Mono"/>
          <w:color w:val="4078F2"/>
        </w:rPr>
        <w:t>SetEvent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spellStart"/>
      <w:r>
        <w:rPr>
          <w:rFonts w:ascii="Cascadia Mono" w:hAnsi="Cascadia Mono"/>
          <w:color w:val="0F1115"/>
        </w:rPr>
        <w:t>hEvent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17111B86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0659AB6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GetLocalTime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4078F2"/>
          <w:lang w:val="en-US"/>
        </w:rPr>
        <w:t>&amp;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910C84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 xml:space="preserve">"Program1: </w:t>
      </w:r>
      <w:r>
        <w:rPr>
          <w:rStyle w:val="token"/>
          <w:rFonts w:ascii="Cascadia Mono" w:hAnsi="Cascadia Mono"/>
          <w:color w:val="50A14F"/>
        </w:rPr>
        <w:t>Событие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установлено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- %02d:%02d:%02d\n"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</w:p>
    <w:p w14:paraId="53E071C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   </w:t>
      </w:r>
      <w:proofErr w:type="spellStart"/>
      <w:proofErr w:type="gram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wHour</w:t>
      </w:r>
      <w:proofErr w:type="spellEnd"/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wMinute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wSecond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479062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11ECF3F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Sleep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1000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Даем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время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Program2 </w:t>
      </w:r>
      <w:r>
        <w:rPr>
          <w:rStyle w:val="token"/>
          <w:rFonts w:ascii="Cascadia Mono" w:hAnsi="Cascadia Mono"/>
          <w:i/>
          <w:iCs/>
          <w:color w:val="A0A1A7"/>
        </w:rPr>
        <w:t>завершиться</w:t>
      </w:r>
    </w:p>
    <w:p w14:paraId="4A58D5C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D0DF4DB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ascadia Mono" w:hAnsi="Cascadia Mono"/>
          <w:color w:val="A626A4"/>
        </w:rPr>
        <w:t>return</w:t>
      </w:r>
      <w:proofErr w:type="spellEnd"/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;</w:t>
      </w:r>
    </w:p>
    <w:p w14:paraId="2B774CED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}</w:t>
      </w:r>
    </w:p>
    <w:p w14:paraId="1ACEF1FF" w14:textId="77777777" w:rsidR="00D613D5" w:rsidRPr="0042750F" w:rsidRDefault="00D613D5" w:rsidP="00D613D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Программа 2 (Ожидающий процесс)</w:t>
      </w:r>
    </w:p>
    <w:p w14:paraId="10268B92" w14:textId="659B9EFA" w:rsidR="00D613D5" w:rsidRDefault="0042750F" w:rsidP="0042750F">
      <w:pPr>
        <w:shd w:val="clear" w:color="auto" w:fill="FFFFFF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//</w:t>
      </w:r>
      <w:r w:rsidR="00D613D5">
        <w:rPr>
          <w:rStyle w:val="d813de27"/>
          <w:rFonts w:ascii="Cascadia Mono" w:hAnsi="Cascadia Mono" w:cs="Segoe UI"/>
          <w:color w:val="0F1115"/>
          <w:sz w:val="18"/>
          <w:szCs w:val="18"/>
        </w:rPr>
        <w:t>c</w:t>
      </w:r>
    </w:p>
    <w:p w14:paraId="31C521E7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windows.h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72B267C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E45649"/>
          <w:lang w:val="en-US"/>
        </w:rPr>
        <w:t>#</w:t>
      </w:r>
      <w:r w:rsidRPr="00D613D5">
        <w:rPr>
          <w:rStyle w:val="token"/>
          <w:rFonts w:ascii="Cascadia Mono" w:hAnsi="Cascadia Mono"/>
          <w:color w:val="A626A4"/>
          <w:lang w:val="en-US"/>
        </w:rPr>
        <w:t>include</w:t>
      </w:r>
      <w:r w:rsidRPr="00D613D5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D613D5">
        <w:rPr>
          <w:rStyle w:val="token"/>
          <w:rFonts w:ascii="Cascadia Mono" w:hAnsi="Cascadia Mono"/>
          <w:color w:val="50A14F"/>
          <w:lang w:val="en-US"/>
        </w:rPr>
        <w:t>stdio.h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4144BE86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054DE43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main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1837C02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>
        <w:rPr>
          <w:rFonts w:ascii="Cascadia Mono" w:hAnsi="Cascadia Mono"/>
          <w:color w:val="0F1115"/>
        </w:rPr>
        <w:t xml:space="preserve">HANDLE </w:t>
      </w:r>
      <w:proofErr w:type="spellStart"/>
      <w:r>
        <w:rPr>
          <w:rFonts w:ascii="Cascadia Mono" w:hAnsi="Cascadia Mono"/>
          <w:color w:val="0F1115"/>
        </w:rPr>
        <w:t>hEvent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</w:p>
    <w:p w14:paraId="2DD48E23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SYSTEMTIME </w:t>
      </w:r>
      <w:proofErr w:type="spellStart"/>
      <w:r>
        <w:rPr>
          <w:rFonts w:ascii="Cascadia Mono" w:hAnsi="Cascadia Mono"/>
          <w:color w:val="0F1115"/>
        </w:rPr>
        <w:t>st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</w:p>
    <w:p w14:paraId="4E5D9DF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78830BD6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Открытие существующего события</w:t>
      </w:r>
    </w:p>
    <w:p w14:paraId="566A068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OpenEvent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EVENT_ALL_ACCESS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FALSE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L</w:t>
      </w:r>
      <w:r w:rsidRPr="00D613D5">
        <w:rPr>
          <w:rStyle w:val="token"/>
          <w:rFonts w:ascii="Cascadia Mono" w:hAnsi="Cascadia Mono"/>
          <w:color w:val="50A14F"/>
          <w:lang w:val="en-US"/>
        </w:rPr>
        <w:t>"MySyncEvent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3C89579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7BF1061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if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6883142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 xml:space="preserve">"Program2: </w:t>
      </w:r>
      <w:r>
        <w:rPr>
          <w:rStyle w:val="token"/>
          <w:rFonts w:ascii="Cascadia Mono" w:hAnsi="Cascadia Mono"/>
          <w:color w:val="50A14F"/>
        </w:rPr>
        <w:t>Ошибка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открытия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события</w:t>
      </w:r>
      <w:r w:rsidRPr="00D613D5">
        <w:rPr>
          <w:rStyle w:val="token"/>
          <w:rFonts w:ascii="Cascadia Mono" w:hAnsi="Cascadia Mono"/>
          <w:color w:val="50A14F"/>
          <w:lang w:val="en-US"/>
        </w:rPr>
        <w:t>\n"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7A8920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68F7E8E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09AF644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28A7AB2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 xml:space="preserve">"Program2: </w:t>
      </w:r>
      <w:r>
        <w:rPr>
          <w:rStyle w:val="token"/>
          <w:rFonts w:ascii="Cascadia Mono" w:hAnsi="Cascadia Mono"/>
          <w:color w:val="50A14F"/>
        </w:rPr>
        <w:t>Ожидание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события</w:t>
      </w:r>
      <w:r w:rsidRPr="00D613D5">
        <w:rPr>
          <w:rStyle w:val="token"/>
          <w:rFonts w:ascii="Cascadia Mono" w:hAnsi="Cascadia Mono"/>
          <w:color w:val="50A14F"/>
          <w:lang w:val="en-US"/>
        </w:rPr>
        <w:t>...\n"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35DAE1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7BEC87A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Ожидание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события</w:t>
      </w:r>
    </w:p>
    <w:p w14:paraId="3C1D606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WaitForSingleObject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E07E23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1F7E9540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>// Вывод времени получения события</w:t>
      </w:r>
    </w:p>
    <w:p w14:paraId="56308B58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4078F2"/>
        </w:rPr>
        <w:t>GetLocalTime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r>
        <w:rPr>
          <w:rStyle w:val="token"/>
          <w:rFonts w:ascii="Cascadia Mono" w:hAnsi="Cascadia Mono"/>
          <w:color w:val="4078F2"/>
        </w:rPr>
        <w:t>&amp;</w:t>
      </w:r>
      <w:proofErr w:type="spellStart"/>
      <w:r>
        <w:rPr>
          <w:rFonts w:ascii="Cascadia Mono" w:hAnsi="Cascadia Mono"/>
          <w:color w:val="0F1115"/>
        </w:rPr>
        <w:t>st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1F5E99AB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ascadia Mono" w:hAnsi="Cascadia Mono"/>
          <w:color w:val="4078F2"/>
        </w:rPr>
        <w:t>printf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50A14F"/>
        </w:rPr>
        <w:t>"Program2: Событие получено - %02d:%02d:%02d\n"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</w:t>
      </w:r>
    </w:p>
    <w:p w14:paraId="0B3A01C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       </w:t>
      </w:r>
      <w:proofErr w:type="spellStart"/>
      <w:proofErr w:type="gram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wHour</w:t>
      </w:r>
      <w:proofErr w:type="spellEnd"/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wMinute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st</w:t>
      </w:r>
      <w:r w:rsidRPr="00D613D5">
        <w:rPr>
          <w:rStyle w:val="token"/>
          <w:rFonts w:ascii="Cascadia Mono" w:hAnsi="Cascadia Mono"/>
          <w:color w:val="383A42"/>
          <w:lang w:val="en-US"/>
        </w:rPr>
        <w:t>.</w:t>
      </w:r>
      <w:r w:rsidRPr="00D613D5">
        <w:rPr>
          <w:rFonts w:ascii="Cascadia Mono" w:hAnsi="Cascadia Mono"/>
          <w:color w:val="0F1115"/>
          <w:lang w:val="en-US"/>
        </w:rPr>
        <w:t>wSecond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4B62DBC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2A971D4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hEvent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24A92B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01EB6E9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3FFE7737" w14:textId="77777777" w:rsidR="00D613D5" w:rsidRPr="0042750F" w:rsidRDefault="00D613D5" w:rsidP="0042750F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en-US"/>
        </w:rPr>
      </w:pPr>
      <w:r w:rsidRPr="0042750F">
        <w:rPr>
          <w:color w:val="0F1115"/>
          <w:sz w:val="28"/>
          <w:szCs w:val="28"/>
        </w:rPr>
        <w:t>Задание</w:t>
      </w:r>
      <w:r w:rsidRPr="0042750F">
        <w:rPr>
          <w:color w:val="0F1115"/>
          <w:sz w:val="28"/>
          <w:szCs w:val="28"/>
          <w:lang w:val="en-US"/>
        </w:rPr>
        <w:t xml:space="preserve"> 4: </w:t>
      </w:r>
      <w:r w:rsidRPr="0042750F">
        <w:rPr>
          <w:color w:val="0F1115"/>
          <w:sz w:val="28"/>
          <w:szCs w:val="28"/>
        </w:rPr>
        <w:t>Синхронизация</w:t>
      </w:r>
      <w:r w:rsidRPr="0042750F">
        <w:rPr>
          <w:color w:val="0F1115"/>
          <w:sz w:val="28"/>
          <w:szCs w:val="28"/>
          <w:lang w:val="en-US"/>
        </w:rPr>
        <w:t xml:space="preserve"> </w:t>
      </w:r>
      <w:r w:rsidRPr="0042750F">
        <w:rPr>
          <w:color w:val="0F1115"/>
          <w:sz w:val="28"/>
          <w:szCs w:val="28"/>
        </w:rPr>
        <w:t>мьютексами</w:t>
      </w:r>
    </w:p>
    <w:p w14:paraId="20305A16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Теоретическое объяснение</w:t>
      </w:r>
    </w:p>
    <w:p w14:paraId="79FCB968" w14:textId="77777777" w:rsidR="00D613D5" w:rsidRPr="0042750F" w:rsidRDefault="00D613D5" w:rsidP="0042750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rStyle w:val="a4"/>
          <w:color w:val="0F1115"/>
          <w:sz w:val="28"/>
          <w:szCs w:val="28"/>
        </w:rPr>
        <w:t>Мьютекс</w:t>
      </w:r>
      <w:r w:rsidRPr="0042750F">
        <w:rPr>
          <w:color w:val="0F1115"/>
          <w:sz w:val="28"/>
          <w:szCs w:val="28"/>
        </w:rPr>
        <w:t> обеспечивает эксклюзивный доступ к ресурсу для нескольких потоков.</w:t>
      </w:r>
    </w:p>
    <w:p w14:paraId="6F61CC8E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Пример</w:t>
      </w:r>
      <w:r w:rsidRPr="0042750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2750F">
        <w:rPr>
          <w:rFonts w:ascii="Times New Roman" w:hAnsi="Times New Roman" w:cs="Times New Roman"/>
          <w:color w:val="0F1115"/>
          <w:sz w:val="28"/>
          <w:szCs w:val="28"/>
        </w:rPr>
        <w:t>кода</w:t>
      </w:r>
    </w:p>
    <w:p w14:paraId="15F15481" w14:textId="05A28D96" w:rsidR="00D613D5" w:rsidRPr="00D613D5" w:rsidRDefault="0042750F" w:rsidP="0042750F">
      <w:pPr>
        <w:shd w:val="clear" w:color="auto" w:fill="FFFFFF"/>
        <w:rPr>
          <w:rFonts w:ascii="Segoe UI" w:hAnsi="Segoe UI" w:cs="Segoe UI"/>
          <w:color w:val="0F1115"/>
          <w:sz w:val="19"/>
          <w:szCs w:val="19"/>
          <w:lang w:val="en-US"/>
        </w:rPr>
      </w:pPr>
      <w:r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//</w:t>
      </w:r>
      <w:r w:rsidR="00D613D5" w:rsidRPr="00D613D5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</w:t>
      </w:r>
    </w:p>
    <w:p w14:paraId="6643A88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E45649"/>
          <w:lang w:val="en-US"/>
        </w:rPr>
        <w:t>#</w:t>
      </w:r>
      <w:r w:rsidRPr="00D613D5">
        <w:rPr>
          <w:rStyle w:val="token"/>
          <w:rFonts w:ascii="Cascadia Mono" w:hAnsi="Cascadia Mono"/>
          <w:color w:val="A626A4"/>
          <w:lang w:val="en-US"/>
        </w:rPr>
        <w:t>include</w:t>
      </w:r>
      <w:r w:rsidRPr="00D613D5">
        <w:rPr>
          <w:rStyle w:val="token"/>
          <w:rFonts w:ascii="Cascadia Mono" w:hAnsi="Cascadia Mono"/>
          <w:color w:val="E45649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50A14F"/>
          <w:lang w:val="en-US"/>
        </w:rPr>
        <w:t>&lt;</w:t>
      </w:r>
      <w:proofErr w:type="spellStart"/>
      <w:r w:rsidRPr="00D613D5">
        <w:rPr>
          <w:rStyle w:val="token"/>
          <w:rFonts w:ascii="Cascadia Mono" w:hAnsi="Cascadia Mono"/>
          <w:color w:val="50A14F"/>
          <w:lang w:val="en-US"/>
        </w:rPr>
        <w:t>windows.h</w:t>
      </w:r>
      <w:proofErr w:type="spellEnd"/>
      <w:r w:rsidRPr="00D613D5">
        <w:rPr>
          <w:rStyle w:val="token"/>
          <w:rFonts w:ascii="Cascadia Mono" w:hAnsi="Cascadia Mono"/>
          <w:color w:val="50A14F"/>
          <w:lang w:val="en-US"/>
        </w:rPr>
        <w:t>&gt;</w:t>
      </w:r>
    </w:p>
    <w:p w14:paraId="4CA486A6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E45649"/>
        </w:rPr>
        <w:t>#</w:t>
      </w:r>
      <w:r>
        <w:rPr>
          <w:rStyle w:val="token"/>
          <w:rFonts w:ascii="Cascadia Mono" w:hAnsi="Cascadia Mono"/>
          <w:color w:val="A626A4"/>
        </w:rPr>
        <w:t>include</w:t>
      </w:r>
      <w:r>
        <w:rPr>
          <w:rStyle w:val="token"/>
          <w:rFonts w:ascii="Cascadia Mono" w:hAnsi="Cascadia Mono"/>
          <w:color w:val="E45649"/>
        </w:rPr>
        <w:t xml:space="preserve"> </w:t>
      </w:r>
      <w:r>
        <w:rPr>
          <w:rStyle w:val="token"/>
          <w:rFonts w:ascii="Cascadia Mono" w:hAnsi="Cascadia Mono"/>
          <w:color w:val="50A14F"/>
        </w:rPr>
        <w:t>&lt;</w:t>
      </w:r>
      <w:proofErr w:type="spellStart"/>
      <w:r>
        <w:rPr>
          <w:rStyle w:val="token"/>
          <w:rFonts w:ascii="Cascadia Mono" w:hAnsi="Cascadia Mono"/>
          <w:color w:val="50A14F"/>
        </w:rPr>
        <w:t>stdio.h</w:t>
      </w:r>
      <w:proofErr w:type="spellEnd"/>
      <w:r>
        <w:rPr>
          <w:rStyle w:val="token"/>
          <w:rFonts w:ascii="Cascadia Mono" w:hAnsi="Cascadia Mono"/>
          <w:color w:val="50A14F"/>
        </w:rPr>
        <w:t>&gt;</w:t>
      </w:r>
    </w:p>
    <w:p w14:paraId="5ECE7F12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</w:p>
    <w:p w14:paraId="32EDBD8A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// Глобальные переменные</w:t>
      </w:r>
    </w:p>
    <w:p w14:paraId="658D3577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proofErr w:type="spellStart"/>
      <w:r>
        <w:rPr>
          <w:rStyle w:val="token"/>
          <w:rFonts w:ascii="Cascadia Mono" w:hAnsi="Cascadia Mono"/>
          <w:color w:val="A626A4"/>
        </w:rPr>
        <w:t>char</w:t>
      </w:r>
      <w:proofErr w:type="spellEnd"/>
      <w:r>
        <w:rPr>
          <w:rFonts w:ascii="Cascadia Mono" w:hAnsi="Cascadia Mono"/>
          <w:color w:val="0F1115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F1115"/>
        </w:rPr>
        <w:t>str</w:t>
      </w:r>
      <w:proofErr w:type="spellEnd"/>
      <w:r>
        <w:rPr>
          <w:rStyle w:val="token"/>
          <w:rFonts w:ascii="Cascadia Mono" w:hAnsi="Cascadia Mono"/>
          <w:color w:val="383A42"/>
        </w:rPr>
        <w:t>[</w:t>
      </w:r>
      <w:proofErr w:type="gramEnd"/>
      <w:r>
        <w:rPr>
          <w:rStyle w:val="token"/>
          <w:rFonts w:ascii="Cascadia Mono" w:hAnsi="Cascadia Mono"/>
          <w:color w:val="B76B01"/>
        </w:rPr>
        <w:t>100</w:t>
      </w:r>
      <w:r>
        <w:rPr>
          <w:rStyle w:val="token"/>
          <w:rFonts w:ascii="Cascadia Mono" w:hAnsi="Cascadia Mono"/>
          <w:color w:val="383A42"/>
        </w:rPr>
        <w:t>];</w:t>
      </w:r>
    </w:p>
    <w:p w14:paraId="75490A5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HANDLE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hMutex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0E1FA6D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6F4F84B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lastRenderedPageBreak/>
        <w:t xml:space="preserve">DWORD WINAPI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ThreadFunc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LPVOID param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58A2D2F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threadNum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>param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79853FC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07ED7A0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25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3C6F67B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Захват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мьютекса</w:t>
      </w:r>
    </w:p>
    <w:p w14:paraId="18EB878B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WaitForSingleObject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proofErr w:type="gramEnd"/>
      <w:r w:rsidRPr="00D613D5">
        <w:rPr>
          <w:rFonts w:ascii="Cascadia Mono" w:hAnsi="Cascadia Mono"/>
          <w:color w:val="0F1115"/>
          <w:lang w:val="en-US"/>
        </w:rPr>
        <w:t>hMutex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EBB96B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</w:p>
    <w:p w14:paraId="1D91E5A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Форматирование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строки</w:t>
      </w:r>
    </w:p>
    <w:p w14:paraId="012475E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sprintf_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Fonts w:ascii="Cascadia Mono" w:hAnsi="Cascadia Mono"/>
          <w:color w:val="0F1115"/>
          <w:lang w:val="en-US"/>
        </w:rPr>
        <w:t>str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Style w:val="token"/>
          <w:rFonts w:ascii="Cascadia Mono" w:hAnsi="Cascadia Mono"/>
          <w:color w:val="A626A4"/>
          <w:lang w:val="en-US"/>
        </w:rPr>
        <w:t>sizeof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str</w:t>
      </w:r>
      <w:r w:rsidRPr="00D613D5">
        <w:rPr>
          <w:rStyle w:val="token"/>
          <w:rFonts w:ascii="Cascadia Mono" w:hAnsi="Cascadia Mono"/>
          <w:color w:val="383A42"/>
          <w:lang w:val="en-US"/>
        </w:rPr>
        <w:t>),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Это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поток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№%d, </w:t>
      </w:r>
      <w:r>
        <w:rPr>
          <w:rStyle w:val="token"/>
          <w:rFonts w:ascii="Cascadia Mono" w:hAnsi="Cascadia Mono"/>
          <w:color w:val="50A14F"/>
        </w:rPr>
        <w:t>итерация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%d"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threadNum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+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6ECC4C9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</w:p>
    <w:p w14:paraId="2EA38B6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r>
        <w:rPr>
          <w:rStyle w:val="token"/>
          <w:rFonts w:ascii="Cascadia Mono" w:hAnsi="Cascadia Mono"/>
          <w:i/>
          <w:iCs/>
          <w:color w:val="A0A1A7"/>
        </w:rPr>
        <w:t>// Вывод защищенной строки</w:t>
      </w:r>
    </w:p>
    <w:p w14:paraId="5328FE76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ascadia Mono" w:hAnsi="Cascadia Mono"/>
          <w:color w:val="4078F2"/>
        </w:rPr>
        <w:t>printf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50A14F"/>
        </w:rPr>
        <w:t>"%s\n"</w:t>
      </w:r>
      <w:r>
        <w:rPr>
          <w:rStyle w:val="token"/>
          <w:rFonts w:ascii="Cascadia Mono" w:hAnsi="Cascadia Mono"/>
          <w:color w:val="383A42"/>
        </w:rPr>
        <w:t>,</w:t>
      </w:r>
      <w:r>
        <w:rPr>
          <w:rFonts w:ascii="Cascadia Mono" w:hAnsi="Cascadia Mono"/>
          <w:color w:val="0F1115"/>
        </w:rPr>
        <w:t xml:space="preserve"> </w:t>
      </w:r>
      <w:proofErr w:type="spellStart"/>
      <w:r>
        <w:rPr>
          <w:rFonts w:ascii="Cascadia Mono" w:hAnsi="Cascadia Mono"/>
          <w:color w:val="0F1115"/>
        </w:rPr>
        <w:t>str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66B6C63D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    </w:t>
      </w:r>
    </w:p>
    <w:p w14:paraId="0CDFF60B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    </w:t>
      </w:r>
      <w:r>
        <w:rPr>
          <w:rStyle w:val="token"/>
          <w:rFonts w:ascii="Cascadia Mono" w:hAnsi="Cascadia Mono"/>
          <w:i/>
          <w:iCs/>
          <w:color w:val="A0A1A7"/>
        </w:rPr>
        <w:t>// Освобождение мьютекса</w:t>
      </w:r>
    </w:p>
    <w:p w14:paraId="06EEBC59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    </w:t>
      </w:r>
      <w:proofErr w:type="spellStart"/>
      <w:r>
        <w:rPr>
          <w:rStyle w:val="token"/>
          <w:rFonts w:ascii="Cascadia Mono" w:hAnsi="Cascadia Mono"/>
          <w:color w:val="4078F2"/>
        </w:rPr>
        <w:t>ReleaseMutex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spellStart"/>
      <w:r>
        <w:rPr>
          <w:rFonts w:ascii="Cascadia Mono" w:hAnsi="Cascadia Mono"/>
          <w:color w:val="0F1115"/>
        </w:rPr>
        <w:t>hMutex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0FBC463A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    </w:t>
      </w:r>
    </w:p>
    <w:p w14:paraId="44DED2C5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ascadia Mono" w:hAnsi="Cascadia Mono"/>
          <w:color w:val="4078F2"/>
        </w:rPr>
        <w:t>Sleep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gramEnd"/>
      <w:r>
        <w:rPr>
          <w:rStyle w:val="token"/>
          <w:rFonts w:ascii="Cascadia Mono" w:hAnsi="Cascadia Mono"/>
          <w:color w:val="B76B01"/>
        </w:rPr>
        <w:t>10</w:t>
      </w:r>
      <w:r>
        <w:rPr>
          <w:rStyle w:val="token"/>
          <w:rFonts w:ascii="Cascadia Mono" w:hAnsi="Cascadia Mono"/>
          <w:color w:val="383A42"/>
        </w:rPr>
        <w:t>);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Небольшая задержка для наглядности</w:t>
      </w:r>
    </w:p>
    <w:p w14:paraId="3348B62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0780767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664DA8F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4C570D1A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</w:p>
    <w:p w14:paraId="429E795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main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54A1986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HANDLE </w:t>
      </w:r>
      <w:proofErr w:type="spellStart"/>
      <w:proofErr w:type="gramStart"/>
      <w:r w:rsidRPr="00D613D5">
        <w:rPr>
          <w:rFonts w:ascii="Cascadia Mono" w:hAnsi="Cascadia Mono"/>
          <w:color w:val="0F1115"/>
          <w:lang w:val="en-US"/>
        </w:rPr>
        <w:t>hThreads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[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3</w:t>
      </w:r>
      <w:r w:rsidRPr="00D613D5">
        <w:rPr>
          <w:rStyle w:val="token"/>
          <w:rFonts w:ascii="Cascadia Mono" w:hAnsi="Cascadia Mono"/>
          <w:color w:val="383A42"/>
          <w:lang w:val="en-US"/>
        </w:rPr>
        <w:t>];</w:t>
      </w:r>
    </w:p>
    <w:p w14:paraId="565FADA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2F95FFDE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Создание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мьютекса</w:t>
      </w:r>
    </w:p>
    <w:p w14:paraId="2885A87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hMutex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CreateMutex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FALSE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2A9C954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5417998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if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hMutex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286A075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printf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50A14F"/>
          <w:lang w:val="en-US"/>
        </w:rPr>
        <w:t>"</w:t>
      </w:r>
      <w:r>
        <w:rPr>
          <w:rStyle w:val="token"/>
          <w:rFonts w:ascii="Cascadia Mono" w:hAnsi="Cascadia Mono"/>
          <w:color w:val="50A14F"/>
        </w:rPr>
        <w:t>Ошибка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создания</w:t>
      </w:r>
      <w:r w:rsidRPr="00D613D5">
        <w:rPr>
          <w:rStyle w:val="token"/>
          <w:rFonts w:ascii="Cascadia Mono" w:hAnsi="Cascadia Mono"/>
          <w:color w:val="50A14F"/>
          <w:lang w:val="en-US"/>
        </w:rPr>
        <w:t xml:space="preserve"> </w:t>
      </w:r>
      <w:r>
        <w:rPr>
          <w:rStyle w:val="token"/>
          <w:rFonts w:ascii="Cascadia Mono" w:hAnsi="Cascadia Mono"/>
          <w:color w:val="50A14F"/>
        </w:rPr>
        <w:t>мьютекса</w:t>
      </w:r>
      <w:r w:rsidRPr="00D613D5">
        <w:rPr>
          <w:rStyle w:val="token"/>
          <w:rFonts w:ascii="Cascadia Mono" w:hAnsi="Cascadia Mono"/>
          <w:color w:val="50A14F"/>
          <w:lang w:val="en-US"/>
        </w:rPr>
        <w:t>\n"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6A79382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r w:rsidRPr="00D613D5">
        <w:rPr>
          <w:rStyle w:val="token"/>
          <w:rFonts w:ascii="Cascadia Mono" w:hAnsi="Cascadia Mono"/>
          <w:color w:val="A626A4"/>
          <w:lang w:val="en-US"/>
        </w:rPr>
        <w:t>return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</w:p>
    <w:p w14:paraId="65D296F9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5AF6C9D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48AB035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Создание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трех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потоков</w:t>
      </w:r>
    </w:p>
    <w:p w14:paraId="63AC1B90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3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5CAA3FEC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hThreads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[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]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CreateThread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ThreadFunc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Fonts w:ascii="Cascadia Mono" w:hAnsi="Cascadia Mono"/>
          <w:color w:val="0F1115"/>
          <w:lang w:val="en-US"/>
        </w:rPr>
        <w:t>LPVOID</w:t>
      </w:r>
      <w:r w:rsidRPr="00D613D5">
        <w:rPr>
          <w:rStyle w:val="token"/>
          <w:rFonts w:ascii="Cascadia Mono" w:hAnsi="Cascadia Mono"/>
          <w:color w:val="383A42"/>
          <w:lang w:val="en-US"/>
        </w:rPr>
        <w:t>)(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+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1</w:t>
      </w:r>
      <w:r w:rsidRPr="00D613D5">
        <w:rPr>
          <w:rStyle w:val="token"/>
          <w:rFonts w:ascii="Cascadia Mono" w:hAnsi="Cascadia Mono"/>
          <w:color w:val="383A42"/>
          <w:lang w:val="en-US"/>
        </w:rPr>
        <w:t>),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NULL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0A632E0F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383A42"/>
          <w:lang w:val="en-US"/>
        </w:rPr>
        <w:t>}</w:t>
      </w:r>
    </w:p>
    <w:p w14:paraId="19EAA974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5A737CDD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Ожидание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завершения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всех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потоков</w:t>
      </w:r>
    </w:p>
    <w:p w14:paraId="1B8A0D31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proofErr w:type="spellStart"/>
      <w:proofErr w:type="gramStart"/>
      <w:r w:rsidRPr="00D613D5">
        <w:rPr>
          <w:rStyle w:val="token"/>
          <w:rFonts w:ascii="Cascadia Mono" w:hAnsi="Cascadia Mono"/>
          <w:color w:val="4078F2"/>
          <w:lang w:val="en-US"/>
        </w:rPr>
        <w:t>WaitForMultipleObjects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  <w:r w:rsidRPr="00D613D5">
        <w:rPr>
          <w:rStyle w:val="token"/>
          <w:rFonts w:ascii="Cascadia Mono" w:hAnsi="Cascadia Mono"/>
          <w:color w:val="B76B01"/>
          <w:lang w:val="en-US"/>
        </w:rPr>
        <w:t>3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hThreads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TRUE</w:t>
      </w:r>
      <w:r w:rsidRPr="00D613D5">
        <w:rPr>
          <w:rStyle w:val="token"/>
          <w:rFonts w:ascii="Cascadia Mono" w:hAnsi="Cascadia Mono"/>
          <w:color w:val="383A42"/>
          <w:lang w:val="en-US"/>
        </w:rPr>
        <w:t>,</w:t>
      </w:r>
      <w:r w:rsidRPr="00D613D5">
        <w:rPr>
          <w:rFonts w:ascii="Cascadia Mono" w:hAnsi="Cascadia Mono"/>
          <w:color w:val="0F1115"/>
          <w:lang w:val="en-US"/>
        </w:rPr>
        <w:t xml:space="preserve"> INFINITE</w:t>
      </w:r>
      <w:r w:rsidRPr="00D613D5">
        <w:rPr>
          <w:rStyle w:val="token"/>
          <w:rFonts w:ascii="Cascadia Mono" w:hAnsi="Cascadia Mono"/>
          <w:color w:val="383A42"/>
          <w:lang w:val="en-US"/>
        </w:rPr>
        <w:t>);</w:t>
      </w:r>
    </w:p>
    <w:p w14:paraId="1A28E1A7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</w:p>
    <w:p w14:paraId="2D6576C5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Освобождение</w:t>
      </w:r>
      <w:r w:rsidRPr="00D613D5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ресурсов</w:t>
      </w:r>
    </w:p>
    <w:p w14:paraId="288A38C3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 w:rsidRPr="00D613D5">
        <w:rPr>
          <w:rStyle w:val="token"/>
          <w:rFonts w:ascii="Cascadia Mono" w:hAnsi="Cascadia Mono"/>
          <w:color w:val="A626A4"/>
          <w:lang w:val="en-US"/>
        </w:rPr>
        <w:t>for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r w:rsidRPr="00D613D5">
        <w:rPr>
          <w:rStyle w:val="token"/>
          <w:rFonts w:ascii="Cascadia Mono" w:hAnsi="Cascadia Mono"/>
          <w:color w:val="A626A4"/>
          <w:lang w:val="en-US"/>
        </w:rPr>
        <w:t>int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=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0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4078F2"/>
          <w:lang w:val="en-US"/>
        </w:rPr>
        <w:t>&lt;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B76B01"/>
          <w:lang w:val="en-US"/>
        </w:rPr>
        <w:t>3</w:t>
      </w:r>
      <w:r w:rsidRPr="00D613D5">
        <w:rPr>
          <w:rStyle w:val="token"/>
          <w:rFonts w:ascii="Cascadia Mono" w:hAnsi="Cascadia Mono"/>
          <w:color w:val="383A42"/>
          <w:lang w:val="en-US"/>
        </w:rPr>
        <w:t>;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4078F2"/>
          <w:lang w:val="en-US"/>
        </w:rPr>
        <w:t>++</w:t>
      </w:r>
      <w:r w:rsidRPr="00D613D5">
        <w:rPr>
          <w:rStyle w:val="token"/>
          <w:rFonts w:ascii="Cascadia Mono" w:hAnsi="Cascadia Mono"/>
          <w:color w:val="383A42"/>
          <w:lang w:val="en-US"/>
        </w:rPr>
        <w:t>)</w:t>
      </w:r>
      <w:r w:rsidRPr="00D613D5">
        <w:rPr>
          <w:rFonts w:ascii="Cascadia Mono" w:hAnsi="Cascadia Mono"/>
          <w:color w:val="0F1115"/>
          <w:lang w:val="en-US"/>
        </w:rPr>
        <w:t xml:space="preserve"> </w:t>
      </w:r>
      <w:r w:rsidRPr="00D613D5">
        <w:rPr>
          <w:rStyle w:val="token"/>
          <w:rFonts w:ascii="Cascadia Mono" w:hAnsi="Cascadia Mono"/>
          <w:color w:val="383A42"/>
          <w:lang w:val="en-US"/>
        </w:rPr>
        <w:t>{</w:t>
      </w:r>
    </w:p>
    <w:p w14:paraId="59B05878" w14:textId="77777777" w:rsidR="00D613D5" w:rsidRPr="00D613D5" w:rsidRDefault="00D613D5" w:rsidP="0042750F">
      <w:pPr>
        <w:pStyle w:val="HTML0"/>
        <w:rPr>
          <w:rFonts w:ascii="Cascadia Mono" w:hAnsi="Cascadia Mono"/>
          <w:color w:val="0F1115"/>
          <w:lang w:val="en-US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    </w:t>
      </w:r>
      <w:proofErr w:type="spellStart"/>
      <w:r w:rsidRPr="00D613D5">
        <w:rPr>
          <w:rStyle w:val="token"/>
          <w:rFonts w:ascii="Cascadia Mono" w:hAnsi="Cascadia Mono"/>
          <w:color w:val="4078F2"/>
          <w:lang w:val="en-US"/>
        </w:rPr>
        <w:t>CloseHandle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(</w:t>
      </w:r>
      <w:proofErr w:type="spellStart"/>
      <w:r w:rsidRPr="00D613D5">
        <w:rPr>
          <w:rFonts w:ascii="Cascadia Mono" w:hAnsi="Cascadia Mono"/>
          <w:color w:val="0F1115"/>
          <w:lang w:val="en-US"/>
        </w:rPr>
        <w:t>hThreads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[</w:t>
      </w:r>
      <w:proofErr w:type="spellStart"/>
      <w:r w:rsidRPr="00D613D5">
        <w:rPr>
          <w:rFonts w:ascii="Cascadia Mono" w:hAnsi="Cascadia Mono"/>
          <w:color w:val="0F1115"/>
          <w:lang w:val="en-US"/>
        </w:rPr>
        <w:t>i</w:t>
      </w:r>
      <w:proofErr w:type="spellEnd"/>
      <w:r w:rsidRPr="00D613D5">
        <w:rPr>
          <w:rStyle w:val="token"/>
          <w:rFonts w:ascii="Cascadia Mono" w:hAnsi="Cascadia Mono"/>
          <w:color w:val="383A42"/>
          <w:lang w:val="en-US"/>
        </w:rPr>
        <w:t>]);</w:t>
      </w:r>
    </w:p>
    <w:p w14:paraId="5D3EE64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 w:rsidRPr="00D613D5">
        <w:rPr>
          <w:rFonts w:ascii="Cascadia Mono" w:hAnsi="Cascadia Mono"/>
          <w:color w:val="0F1115"/>
          <w:lang w:val="en-US"/>
        </w:rPr>
        <w:t xml:space="preserve">    </w:t>
      </w:r>
      <w:r>
        <w:rPr>
          <w:rStyle w:val="token"/>
          <w:rFonts w:ascii="Cascadia Mono" w:hAnsi="Cascadia Mono"/>
          <w:color w:val="383A42"/>
        </w:rPr>
        <w:t>}</w:t>
      </w:r>
    </w:p>
    <w:p w14:paraId="5116420F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4078F2"/>
        </w:rPr>
        <w:t>CloseHandle</w:t>
      </w:r>
      <w:proofErr w:type="spellEnd"/>
      <w:r>
        <w:rPr>
          <w:rStyle w:val="token"/>
          <w:rFonts w:ascii="Cascadia Mono" w:hAnsi="Cascadia Mono"/>
          <w:color w:val="383A42"/>
        </w:rPr>
        <w:t>(</w:t>
      </w:r>
      <w:proofErr w:type="spellStart"/>
      <w:r>
        <w:rPr>
          <w:rFonts w:ascii="Cascadia Mono" w:hAnsi="Cascadia Mono"/>
          <w:color w:val="0F1115"/>
        </w:rPr>
        <w:t>hMutex</w:t>
      </w:r>
      <w:proofErr w:type="spellEnd"/>
      <w:r>
        <w:rPr>
          <w:rStyle w:val="token"/>
          <w:rFonts w:ascii="Cascadia Mono" w:hAnsi="Cascadia Mono"/>
          <w:color w:val="383A42"/>
        </w:rPr>
        <w:t>);</w:t>
      </w:r>
    </w:p>
    <w:p w14:paraId="5DF11FBA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</w:p>
    <w:p w14:paraId="065AFA17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  </w:t>
      </w:r>
      <w:proofErr w:type="spellStart"/>
      <w:r>
        <w:rPr>
          <w:rStyle w:val="token"/>
          <w:rFonts w:ascii="Cascadia Mono" w:hAnsi="Cascadia Mono"/>
          <w:color w:val="A626A4"/>
        </w:rPr>
        <w:t>return</w:t>
      </w:r>
      <w:proofErr w:type="spellEnd"/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color w:val="B76B01"/>
        </w:rPr>
        <w:t>0</w:t>
      </w:r>
      <w:r>
        <w:rPr>
          <w:rStyle w:val="token"/>
          <w:rFonts w:ascii="Cascadia Mono" w:hAnsi="Cascadia Mono"/>
          <w:color w:val="383A42"/>
        </w:rPr>
        <w:t>;</w:t>
      </w:r>
    </w:p>
    <w:p w14:paraId="6B38FDD3" w14:textId="77777777" w:rsidR="00D613D5" w:rsidRDefault="00D613D5" w:rsidP="0042750F">
      <w:pPr>
        <w:pStyle w:val="HTML0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}</w:t>
      </w:r>
    </w:p>
    <w:p w14:paraId="046E6DB5" w14:textId="77777777" w:rsidR="00D613D5" w:rsidRPr="0042750F" w:rsidRDefault="00D613D5" w:rsidP="0042750F">
      <w:pPr>
        <w:pStyle w:val="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Сравнение результатов</w:t>
      </w:r>
    </w:p>
    <w:p w14:paraId="1B737B84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Без синхронизации:</w:t>
      </w:r>
    </w:p>
    <w:p w14:paraId="38564AB9" w14:textId="77777777" w:rsidR="00D613D5" w:rsidRPr="0042750F" w:rsidRDefault="00D613D5" w:rsidP="0042750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Значения a и b непредсказуемы</w:t>
      </w:r>
    </w:p>
    <w:p w14:paraId="617D77E4" w14:textId="77777777" w:rsidR="00D613D5" w:rsidRPr="0042750F" w:rsidRDefault="00D613D5" w:rsidP="0042750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Возможны потери обновлений переменных</w:t>
      </w:r>
    </w:p>
    <w:p w14:paraId="256D5A1E" w14:textId="77777777" w:rsidR="00D613D5" w:rsidRPr="0042750F" w:rsidRDefault="00D613D5" w:rsidP="0042750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 xml:space="preserve">Вывод перемешан и </w:t>
      </w:r>
      <w:proofErr w:type="spellStart"/>
      <w:r w:rsidRPr="0042750F">
        <w:rPr>
          <w:color w:val="0F1115"/>
          <w:sz w:val="28"/>
          <w:szCs w:val="28"/>
        </w:rPr>
        <w:t>неупорядочен</w:t>
      </w:r>
      <w:proofErr w:type="spellEnd"/>
    </w:p>
    <w:p w14:paraId="6F270723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lastRenderedPageBreak/>
        <w:t>С критическими секциями:</w:t>
      </w:r>
    </w:p>
    <w:p w14:paraId="4749CC8A" w14:textId="77777777" w:rsidR="00D613D5" w:rsidRPr="0042750F" w:rsidRDefault="00D613D5" w:rsidP="0042750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Значения a и b корректны</w:t>
      </w:r>
    </w:p>
    <w:p w14:paraId="7538A9AA" w14:textId="77777777" w:rsidR="00D613D5" w:rsidRPr="0042750F" w:rsidRDefault="00D613D5" w:rsidP="0042750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Гарантируется целостность данных</w:t>
      </w:r>
    </w:p>
    <w:p w14:paraId="19D1CF4E" w14:textId="77777777" w:rsidR="00D613D5" w:rsidRPr="0042750F" w:rsidRDefault="00D613D5" w:rsidP="0042750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Потоки выполняются последовательно в критических участках</w:t>
      </w:r>
    </w:p>
    <w:p w14:paraId="210A9038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С событиями:</w:t>
      </w:r>
    </w:p>
    <w:p w14:paraId="2D4B869E" w14:textId="77777777" w:rsidR="00D613D5" w:rsidRPr="0042750F" w:rsidRDefault="00D613D5" w:rsidP="0042750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Программа 2 ждет сигнала от Программы 1</w:t>
      </w:r>
    </w:p>
    <w:p w14:paraId="45781FCF" w14:textId="77777777" w:rsidR="00D613D5" w:rsidRPr="0042750F" w:rsidRDefault="00D613D5" w:rsidP="0042750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Временные метки показывают точную синхронизацию</w:t>
      </w:r>
    </w:p>
    <w:p w14:paraId="2C691BD2" w14:textId="77777777" w:rsidR="00D613D5" w:rsidRPr="0042750F" w:rsidRDefault="00D613D5" w:rsidP="0042750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 xml:space="preserve">Демонстрация </w:t>
      </w:r>
      <w:proofErr w:type="spellStart"/>
      <w:r w:rsidRPr="0042750F">
        <w:rPr>
          <w:color w:val="0F1115"/>
          <w:sz w:val="28"/>
          <w:szCs w:val="28"/>
        </w:rPr>
        <w:t>межпроцессного</w:t>
      </w:r>
      <w:proofErr w:type="spellEnd"/>
      <w:r w:rsidRPr="0042750F">
        <w:rPr>
          <w:color w:val="0F1115"/>
          <w:sz w:val="28"/>
          <w:szCs w:val="28"/>
        </w:rPr>
        <w:t xml:space="preserve"> взаимодействия</w:t>
      </w:r>
    </w:p>
    <w:p w14:paraId="575D160A" w14:textId="77777777" w:rsidR="00D613D5" w:rsidRPr="0042750F" w:rsidRDefault="00D613D5" w:rsidP="0042750F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42750F">
        <w:rPr>
          <w:rFonts w:ascii="Times New Roman" w:hAnsi="Times New Roman" w:cs="Times New Roman"/>
          <w:color w:val="0F1115"/>
          <w:sz w:val="28"/>
          <w:szCs w:val="28"/>
        </w:rPr>
        <w:t>С мьютексами:</w:t>
      </w:r>
    </w:p>
    <w:p w14:paraId="292353CD" w14:textId="77777777" w:rsidR="00D613D5" w:rsidRPr="0042750F" w:rsidRDefault="00D613D5" w:rsidP="0042750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Сообщения выводятся упорядоченно</w:t>
      </w:r>
    </w:p>
    <w:p w14:paraId="4B52B4F7" w14:textId="77777777" w:rsidR="00D613D5" w:rsidRPr="0042750F" w:rsidRDefault="00D613D5" w:rsidP="0042750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Нет конфликтов при работе с общей строкой</w:t>
      </w:r>
    </w:p>
    <w:p w14:paraId="3EF54B3C" w14:textId="77777777" w:rsidR="00D613D5" w:rsidRPr="0042750F" w:rsidRDefault="00D613D5" w:rsidP="0042750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42750F">
        <w:rPr>
          <w:color w:val="0F1115"/>
          <w:sz w:val="28"/>
          <w:szCs w:val="28"/>
        </w:rPr>
        <w:t>Каждое сообщение завершено и не прерывается другими потоками</w:t>
      </w:r>
    </w:p>
    <w:p w14:paraId="4BD4A8A3" w14:textId="0094ED92" w:rsidR="00593D41" w:rsidRPr="0042750F" w:rsidRDefault="00593D41" w:rsidP="004275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50F">
        <w:rPr>
          <w:rFonts w:ascii="Times New Roman" w:hAnsi="Times New Roman" w:cs="Times New Roman"/>
          <w:sz w:val="28"/>
          <w:szCs w:val="28"/>
        </w:rPr>
        <w:t>.</w:t>
      </w:r>
    </w:p>
    <w:p w14:paraId="51E915F6" w14:textId="77777777" w:rsidR="00780DD0" w:rsidRPr="00F963C1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576A169D" w14:textId="77777777" w:rsidR="00517272" w:rsidRPr="00517272" w:rsidRDefault="00517272" w:rsidP="00517272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такое состояние гонки (</w:t>
      </w:r>
      <w:proofErr w:type="spell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race</w:t>
      </w:r>
      <w:proofErr w:type="spellEnd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condition</w:t>
      </w:r>
      <w:proofErr w:type="spellEnd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при каких условиях оно возникает?</w:t>
      </w:r>
    </w:p>
    <w:p w14:paraId="1BF26240" w14:textId="77777777" w:rsidR="00517272" w:rsidRPr="000E0210" w:rsidRDefault="00517272" w:rsidP="000E0210">
      <w:pPr>
        <w:pStyle w:val="a3"/>
        <w:numPr>
          <w:ilvl w:val="0"/>
          <w:numId w:val="2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Приведите пример ситуации с состоянием гонки</w:t>
      </w:r>
    </w:p>
    <w:p w14:paraId="3CAFE33A" w14:textId="77777777" w:rsidR="00517272" w:rsidRPr="000E0210" w:rsidRDefault="00517272" w:rsidP="000E0210">
      <w:pPr>
        <w:pStyle w:val="a3"/>
        <w:numPr>
          <w:ilvl w:val="0"/>
          <w:numId w:val="2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Объясните, почему оно опасно для программы</w:t>
      </w:r>
    </w:p>
    <w:p w14:paraId="42AD07D4" w14:textId="77777777" w:rsidR="00517272" w:rsidRPr="00517272" w:rsidRDefault="00517272" w:rsidP="00517272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чем разница между критической секцией и мьютексом?</w:t>
      </w:r>
    </w:p>
    <w:p w14:paraId="03122F1B" w14:textId="77777777" w:rsidR="00517272" w:rsidRPr="000E0210" w:rsidRDefault="00517272" w:rsidP="000E0210">
      <w:pPr>
        <w:pStyle w:val="a3"/>
        <w:numPr>
          <w:ilvl w:val="0"/>
          <w:numId w:val="3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 предпочтительнее использовать каждый из этих механизмов?</w:t>
      </w:r>
    </w:p>
    <w:p w14:paraId="6BA5BF2D" w14:textId="77777777" w:rsidR="00517272" w:rsidRPr="000E0210" w:rsidRDefault="00517272" w:rsidP="000E0210">
      <w:pPr>
        <w:pStyle w:val="a3"/>
        <w:numPr>
          <w:ilvl w:val="0"/>
          <w:numId w:val="3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Каковы ограничения каждого подхода?</w:t>
      </w:r>
    </w:p>
    <w:p w14:paraId="50A40D2C" w14:textId="77777777" w:rsidR="00517272" w:rsidRPr="00517272" w:rsidRDefault="00517272" w:rsidP="00517272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Объясните принцип работы семафора. Чем он отличается от мьютекса?</w:t>
      </w:r>
    </w:p>
    <w:p w14:paraId="409A2A13" w14:textId="77777777" w:rsidR="00517272" w:rsidRPr="000E0210" w:rsidRDefault="00517272" w:rsidP="000E0210">
      <w:pPr>
        <w:pStyle w:val="a3"/>
        <w:numPr>
          <w:ilvl w:val="0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счетчик семафора?</w:t>
      </w:r>
    </w:p>
    <w:p w14:paraId="754CF39D" w14:textId="77777777" w:rsidR="00517272" w:rsidRPr="000E0210" w:rsidRDefault="00517272" w:rsidP="000E0210">
      <w:pPr>
        <w:pStyle w:val="a3"/>
        <w:numPr>
          <w:ilvl w:val="0"/>
          <w:numId w:val="3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каких задачах семафоры более эффективны, чем мьютексы?</w:t>
      </w:r>
    </w:p>
    <w:p w14:paraId="242AD0A3" w14:textId="77777777" w:rsidR="00517272" w:rsidRPr="00517272" w:rsidRDefault="00517272" w:rsidP="00517272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работают события (</w:t>
      </w:r>
      <w:proofErr w:type="spell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events</w:t>
      </w:r>
      <w:proofErr w:type="spellEnd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в синхронизации потоков?</w:t>
      </w:r>
    </w:p>
    <w:p w14:paraId="1992C7C5" w14:textId="77777777" w:rsidR="00517272" w:rsidRPr="000E0210" w:rsidRDefault="00517272" w:rsidP="000E0210">
      <w:pPr>
        <w:pStyle w:val="a3"/>
        <w:numPr>
          <w:ilvl w:val="0"/>
          <w:numId w:val="3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Какие типы событий существуют и чем они отличаются?</w:t>
      </w:r>
    </w:p>
    <w:p w14:paraId="2F06A024" w14:textId="77777777" w:rsidR="00517272" w:rsidRPr="000E0210" w:rsidRDefault="00517272" w:rsidP="000E0210">
      <w:pPr>
        <w:pStyle w:val="a3"/>
        <w:numPr>
          <w:ilvl w:val="0"/>
          <w:numId w:val="3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Приведите пример использования событий для </w:t>
      </w:r>
      <w:proofErr w:type="spellStart"/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межпроцессного</w:t>
      </w:r>
      <w:proofErr w:type="spellEnd"/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взаимодействия</w:t>
      </w:r>
    </w:p>
    <w:p w14:paraId="2C3A5B2C" w14:textId="77777777" w:rsidR="00517272" w:rsidRPr="00517272" w:rsidRDefault="00517272" w:rsidP="005173E8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такое взаимная блокировка (</w:t>
      </w:r>
      <w:proofErr w:type="spell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deadlock</w:t>
      </w:r>
      <w:proofErr w:type="spellEnd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каковы условия ее возникновения?</w:t>
      </w:r>
    </w:p>
    <w:p w14:paraId="55C87582" w14:textId="77777777" w:rsidR="00517272" w:rsidRPr="000E0210" w:rsidRDefault="00517272" w:rsidP="000E0210">
      <w:pPr>
        <w:pStyle w:val="a3"/>
        <w:numPr>
          <w:ilvl w:val="0"/>
          <w:numId w:val="3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Перечислите четыре условия </w:t>
      </w:r>
      <w:proofErr w:type="spellStart"/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Коффмана</w:t>
      </w:r>
      <w:proofErr w:type="spellEnd"/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взаимной блокировки</w:t>
      </w:r>
    </w:p>
    <w:p w14:paraId="0650E3DB" w14:textId="466ACC84" w:rsidR="00517272" w:rsidRPr="000E0210" w:rsidRDefault="00517272" w:rsidP="000E0210">
      <w:pPr>
        <w:pStyle w:val="a3"/>
        <w:numPr>
          <w:ilvl w:val="0"/>
          <w:numId w:val="3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Какие существуют стратегии предотвращения </w:t>
      </w:r>
      <w:proofErr w:type="spellStart"/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deadlock</w:t>
      </w:r>
      <w:proofErr w:type="spellEnd"/>
      <w:r w:rsidRPr="000E02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0A34AB4A" w14:textId="7CC67F29" w:rsidR="005173E8" w:rsidRPr="005173E8" w:rsidRDefault="005173E8" w:rsidP="005173E8">
      <w:pPr>
        <w:numPr>
          <w:ilvl w:val="0"/>
          <w:numId w:val="17"/>
        </w:numPr>
        <w:shd w:val="clear" w:color="auto" w:fill="FFFFFF"/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3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функции Windows API используются для создания и управления потоками?</w:t>
      </w:r>
    </w:p>
    <w:p w14:paraId="37A06499" w14:textId="77777777" w:rsidR="00517272" w:rsidRPr="00517272" w:rsidRDefault="00517272" w:rsidP="005173E8">
      <w:pPr>
        <w:numPr>
          <w:ilvl w:val="0"/>
          <w:numId w:val="17"/>
        </w:numPr>
        <w:shd w:val="clear" w:color="auto" w:fill="FFFFFF"/>
        <w:tabs>
          <w:tab w:val="clear" w:pos="720"/>
        </w:tabs>
        <w:spacing w:before="100" w:beforeAutospacing="1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3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Объясните, почему следующий код не является </w:t>
      </w:r>
      <w:proofErr w:type="spellStart"/>
      <w:r w:rsidRPr="005173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потокобезопасным</w:t>
      </w:r>
      <w:proofErr w:type="spellEnd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1F401AF9" w14:textId="5D097921" w:rsidR="00517272" w:rsidRPr="005173E8" w:rsidRDefault="00517272" w:rsidP="005173E8">
      <w:pPr>
        <w:shd w:val="clear" w:color="auto" w:fill="FFFFFF"/>
        <w:spacing w:line="189" w:lineRule="atLeast"/>
        <w:ind w:firstLine="709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</w:p>
    <w:p w14:paraId="795790AE" w14:textId="77777777" w:rsidR="00517272" w:rsidRPr="00517272" w:rsidRDefault="00517272" w:rsidP="0051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17272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int</w:t>
      </w:r>
      <w:r w:rsidRPr="00517272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counter </w:t>
      </w:r>
      <w:r w:rsidRPr="00517272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517272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517272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517272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2F565554" w14:textId="77777777" w:rsidR="00517272" w:rsidRPr="00517272" w:rsidRDefault="00517272" w:rsidP="0051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17272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17272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Поток</w:t>
      </w:r>
      <w:r w:rsidRPr="00517272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14:paraId="1E144392" w14:textId="77777777" w:rsidR="00517272" w:rsidRPr="00517272" w:rsidRDefault="00517272" w:rsidP="0051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17272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counter</w:t>
      </w:r>
      <w:r w:rsidRPr="00517272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++</w:t>
      </w:r>
      <w:r w:rsidRPr="00517272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0A70F988" w14:textId="77777777" w:rsidR="00517272" w:rsidRPr="005173E8" w:rsidRDefault="00517272" w:rsidP="0051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173E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17272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Поток</w:t>
      </w:r>
      <w:r w:rsidRPr="005173E8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 w14:paraId="2B218071" w14:textId="77777777" w:rsidR="00517272" w:rsidRPr="00517272" w:rsidRDefault="00517272" w:rsidP="0051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517272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counter</w:t>
      </w:r>
      <w:proofErr w:type="spellEnd"/>
      <w:r w:rsidRPr="00517272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--</w:t>
      </w:r>
      <w:r w:rsidRPr="00517272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3F494512" w14:textId="77777777" w:rsidR="00517272" w:rsidRPr="00517272" w:rsidRDefault="00517272" w:rsidP="00517272">
      <w:pPr>
        <w:numPr>
          <w:ilvl w:val="0"/>
          <w:numId w:val="1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исправить код из предыдущего вопроса? Покажите несколько вариантов решения.</w:t>
      </w:r>
    </w:p>
    <w:p w14:paraId="7A1A6385" w14:textId="77777777" w:rsidR="00F963C1" w:rsidRPr="00517272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61E28BE0" w14:textId="0BE2F2C7" w:rsidR="00F963C1" w:rsidRDefault="00F963C1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1: </w:t>
      </w:r>
      <w:r w:rsidR="00593D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</w:t>
      </w:r>
    </w:p>
    <w:p w14:paraId="01A6F2CF" w14:textId="41CC54DA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bookmarkStart w:id="0" w:name="_Hlk209686151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1. Создать две функции потоков, которые выполняют следующие расчеты:</w:t>
      </w:r>
    </w:p>
    <w:p w14:paraId="7CBDA3A6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ab/>
        <w:t>Поток 1: a=(b+3); b = (b-1);</w:t>
      </w:r>
    </w:p>
    <w:p w14:paraId="23328578" w14:textId="1AB58C19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ab/>
        <w:t>Поток 2: b = (b+2);</w:t>
      </w:r>
    </w:p>
    <w:p w14:paraId="64371978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Каждая функция потока вычисляет свою формулу в цикле из ста итераций. При вычислении значения переменных а и b выводить на экран.</w:t>
      </w:r>
    </w:p>
    <w:p w14:paraId="30D8F85F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0EBD1DF2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2. Произвести те же вычисления при помощи критических секций. После этого вывести значения переменных a и b на экран.</w:t>
      </w:r>
    </w:p>
    <w:p w14:paraId="083280B1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05FAD6F5" w14:textId="76B3D474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3. Написать две программы:</w:t>
      </w:r>
    </w:p>
    <w:p w14:paraId="5C3AB9D0" w14:textId="6BEA6870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Программа 1 создает объект ядра «событие» выводит на экран текущее время и делает задержку на пять секунд, после чего освобождает «событие»</w:t>
      </w:r>
      <w:proofErr w:type="gramStart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; Перед</w:t>
      </w:r>
      <w:proofErr w:type="gramEnd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 xml:space="preserve"> задержкой запустить Программу 2;</w:t>
      </w:r>
    </w:p>
    <w:p w14:paraId="53F74D36" w14:textId="2D782F1A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lastRenderedPageBreak/>
        <w:t>Программа 2 ждет, пока освободится объект ядра «событие», после чего выводит на экран текущее время.</w:t>
      </w:r>
    </w:p>
    <w:p w14:paraId="5159E9A2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0164BD9A" w14:textId="77777777" w:rsidR="00517272" w:rsidRPr="00517272" w:rsidRDefault="00517272" w:rsidP="00517272">
      <w:pPr>
        <w:pStyle w:val="1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 xml:space="preserve">4. Создать 3 функции потоков, каждая из которых выводит в цикле из 25 итераций сообщение «Это поток № </w:t>
      </w:r>
      <w:proofErr w:type="spellStart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номер_потока</w:t>
      </w:r>
      <w:proofErr w:type="spellEnd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 xml:space="preserve">». Сообщение заносить в строку, на которую указывает глобальная переменная </w:t>
      </w:r>
      <w:proofErr w:type="spellStart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str</w:t>
      </w:r>
      <w:proofErr w:type="spellEnd"/>
      <w:r w:rsidRPr="00517272">
        <w:rPr>
          <w:rFonts w:ascii="Times New Roman" w:eastAsia="Calibri" w:hAnsi="Times New Roman" w:cs="Calibri"/>
          <w:sz w:val="28"/>
          <w:szCs w:val="28"/>
          <w:lang w:eastAsia="ar-SA"/>
        </w:rPr>
        <w:t>. Сделать синхронизацию потоков при помощи мьютексов.</w:t>
      </w:r>
    </w:p>
    <w:bookmarkEnd w:id="0"/>
    <w:p w14:paraId="41AFE6EB" w14:textId="77777777" w:rsidR="00517272" w:rsidRDefault="00517272" w:rsidP="00517272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2A225604" w14:textId="51ABAA44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 (Банковские операции)</w:t>
      </w:r>
    </w:p>
    <w:p w14:paraId="024A9EB7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 потока, имитирующих банковские операции:</w:t>
      </w:r>
    </w:p>
    <w:p w14:paraId="03B77BFF" w14:textId="77777777" w:rsidR="00517272" w:rsidRPr="00517272" w:rsidRDefault="00517272" w:rsidP="00517272">
      <w:pPr>
        <w:numPr>
          <w:ilvl w:val="0"/>
          <w:numId w:val="1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1: пополнение счета: </w:t>
      </w:r>
      <w:proofErr w:type="spellStart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</w:t>
      </w:r>
      <w:proofErr w:type="spell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+= 100;</w:t>
      </w:r>
    </w:p>
    <w:p w14:paraId="311C8AE1" w14:textId="77777777" w:rsidR="00517272" w:rsidRPr="00517272" w:rsidRDefault="00517272" w:rsidP="00517272">
      <w:pPr>
        <w:numPr>
          <w:ilvl w:val="0"/>
          <w:numId w:val="1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2: снятие со счета: </w:t>
      </w:r>
      <w:proofErr w:type="spellStart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</w:t>
      </w:r>
      <w:proofErr w:type="spell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-= 50;</w:t>
      </w:r>
    </w:p>
    <w:p w14:paraId="2F08AEC6" w14:textId="77777777" w:rsidR="00517272" w:rsidRPr="00517272" w:rsidRDefault="00517272" w:rsidP="00517272">
      <w:pPr>
        <w:numPr>
          <w:ilvl w:val="0"/>
          <w:numId w:val="1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3: начисление процентов: </w:t>
      </w:r>
      <w:proofErr w:type="spellStart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</w:t>
      </w:r>
      <w:proofErr w:type="spell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*= 1.01;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Выполнить по 50 операций каждого типа с синхронизацией семафорами.</w:t>
      </w:r>
    </w:p>
    <w:p w14:paraId="7B25B2BD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очередь сообщений между процессами с использованием событий.</w:t>
      </w:r>
    </w:p>
    <w:p w14:paraId="7046E5D2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Синхронизация доступа к файлу записи логов с помощью мьютексов.</w:t>
      </w:r>
    </w:p>
    <w:p w14:paraId="26655E87" w14:textId="77777777" w:rsid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907E06" w14:textId="143A94A6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3 (Производитель-Потребитель)</w:t>
      </w:r>
    </w:p>
    <w:p w14:paraId="443F9275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паттерн "Производитель-Потребитель":</w:t>
      </w:r>
    </w:p>
    <w:p w14:paraId="55E26A05" w14:textId="77777777" w:rsidR="00517272" w:rsidRPr="00517272" w:rsidRDefault="00517272" w:rsidP="00517272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 потока-производителя добавляют элементы в буфер</w:t>
      </w:r>
    </w:p>
    <w:p w14:paraId="6A0A21A6" w14:textId="77777777" w:rsidR="00517272" w:rsidRPr="00517272" w:rsidRDefault="00517272" w:rsidP="00517272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 потока-потребителя забирают элементы из буфера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Размер буфера - 10 элементов. Использовать семафоры для синхронизации.</w:t>
      </w:r>
    </w:p>
    <w:p w14:paraId="21B9C35C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именованный мьютекс для синхронизации доступа к общему файлу между процессами.</w:t>
      </w:r>
    </w:p>
    <w:p w14:paraId="6E886308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барьер для 4 потоков, которые должны синхронизироваться каждые 10 итераций.</w:t>
      </w:r>
    </w:p>
    <w:p w14:paraId="704A31BF" w14:textId="77777777" w:rsid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EF8C85F" w14:textId="1C72844D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4 (Читатели-Писатели)</w:t>
      </w:r>
    </w:p>
    <w:p w14:paraId="092BD80E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проблему "Читатели-Писатели":</w:t>
      </w:r>
    </w:p>
    <w:p w14:paraId="720C5378" w14:textId="77777777" w:rsidR="00517272" w:rsidRPr="00517272" w:rsidRDefault="00517272" w:rsidP="00517272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Несколько потоков-читателей могут одновременно читать данные</w:t>
      </w:r>
    </w:p>
    <w:p w14:paraId="5DEB203F" w14:textId="77777777" w:rsidR="00517272" w:rsidRPr="00517272" w:rsidRDefault="00517272" w:rsidP="00517272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Поток-писатель имеет эксклюзивный доступ на запись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Использовать мьютексы и события.</w:t>
      </w:r>
    </w:p>
    <w:p w14:paraId="20410241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Синхронизация доступа к общей базе данных с помощью критических секций.</w:t>
      </w:r>
    </w:p>
    <w:p w14:paraId="79004AA1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систему уведомлений между процессами с использованием событий.</w:t>
      </w:r>
    </w:p>
    <w:p w14:paraId="69BB80F9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5 (Синхронизация в научных вычислениях)</w:t>
      </w:r>
    </w:p>
    <w:p w14:paraId="594FD049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Параллельное вычисление суммы массива:</w:t>
      </w:r>
    </w:p>
    <w:p w14:paraId="65F655B6" w14:textId="77777777" w:rsidR="00517272" w:rsidRPr="00517272" w:rsidRDefault="00517272" w:rsidP="00517272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 потока вычисляют частичные суммы частей массива</w:t>
      </w:r>
    </w:p>
    <w:p w14:paraId="3643151D" w14:textId="77777777" w:rsidR="00517272" w:rsidRPr="00517272" w:rsidRDefault="00517272" w:rsidP="00517272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Главный поток объединяет результаты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Использовать барьеры для синхронизации.</w:t>
      </w:r>
    </w:p>
    <w:p w14:paraId="468DC5E3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Задача 2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пул потоков с общей очередью задач и семафорами.</w:t>
      </w:r>
    </w:p>
    <w:p w14:paraId="47ED72D3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Синхронизация доступа к общему ресурсу с приоритетами с помощью мьютексов.</w:t>
      </w:r>
    </w:p>
    <w:p w14:paraId="5FCB7C75" w14:textId="77777777" w:rsid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A8CF7FA" w14:textId="3B8E5E7C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6 (Игровая симуляция)</w:t>
      </w:r>
    </w:p>
    <w:p w14:paraId="3D1211A7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симуляцию игрового мира:</w:t>
      </w:r>
    </w:p>
    <w:p w14:paraId="793C19B8" w14:textId="77777777" w:rsidR="00517272" w:rsidRPr="00517272" w:rsidRDefault="00517272" w:rsidP="00517272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1: движение персонажей</w:t>
      </w:r>
    </w:p>
    <w:p w14:paraId="11B390D2" w14:textId="77777777" w:rsidR="00517272" w:rsidRPr="00517272" w:rsidRDefault="00517272" w:rsidP="00517272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2: физика и коллизии</w:t>
      </w:r>
    </w:p>
    <w:p w14:paraId="30C78E33" w14:textId="77777777" w:rsidR="00517272" w:rsidRPr="00517272" w:rsidRDefault="00517272" w:rsidP="00517272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3: AI противников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Синхронизация с помощью критических секций.</w:t>
      </w:r>
    </w:p>
    <w:p w14:paraId="72A7000F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систему сохранения игры с использованием событий между процессами.</w:t>
      </w:r>
    </w:p>
    <w:p w14:paraId="0BBA2EDF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Синхронизация доступа к игровому логу с помощью мьютексов.</w:t>
      </w:r>
    </w:p>
    <w:p w14:paraId="782E5B10" w14:textId="77777777" w:rsid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0E0A5B" w14:textId="19E819B1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7 (Сетевое программирование)</w:t>
      </w:r>
    </w:p>
    <w:p w14:paraId="68B02E55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Сервер обработки запросов:</w:t>
      </w:r>
    </w:p>
    <w:p w14:paraId="49EE600D" w14:textId="77777777" w:rsidR="00517272" w:rsidRPr="00517272" w:rsidRDefault="00517272" w:rsidP="00517272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Несколько рабочих потоков обрабатывают клиентские запросы</w:t>
      </w:r>
    </w:p>
    <w:p w14:paraId="58E79F26" w14:textId="77777777" w:rsidR="00517272" w:rsidRPr="00517272" w:rsidRDefault="00517272" w:rsidP="00517272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Главный поток распределяет задачи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Использовать семафоры для ограничения числа одновременных соединений.</w:t>
      </w:r>
    </w:p>
    <w:p w14:paraId="48D15922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Синхронизация кэша DNS-запросов между процессами с помощью событий.</w:t>
      </w:r>
    </w:p>
    <w:p w14:paraId="22554F82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Защита общей хэш-таблицы сессий с помощью мьютексов.</w:t>
      </w:r>
    </w:p>
    <w:p w14:paraId="30EE2857" w14:textId="77777777" w:rsid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36F8936" w14:textId="256864C2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8 (Мультимедийная обработка)</w:t>
      </w:r>
    </w:p>
    <w:p w14:paraId="08EFAE11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Обработка видео кадров:</w:t>
      </w:r>
    </w:p>
    <w:p w14:paraId="6DF586A8" w14:textId="77777777" w:rsidR="00517272" w:rsidRPr="00517272" w:rsidRDefault="00517272" w:rsidP="00517272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1: чтение кадров</w:t>
      </w:r>
    </w:p>
    <w:p w14:paraId="7F3BDBFB" w14:textId="77777777" w:rsidR="00517272" w:rsidRPr="00517272" w:rsidRDefault="00517272" w:rsidP="00517272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2: применение фильтров</w:t>
      </w:r>
    </w:p>
    <w:p w14:paraId="36731D40" w14:textId="77777777" w:rsidR="00517272" w:rsidRPr="00517272" w:rsidRDefault="00517272" w:rsidP="00517272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3: сохранение результатов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Синхронизация с помощью </w:t>
      </w:r>
      <w:proofErr w:type="spellStart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pipeline</w:t>
      </w:r>
      <w:proofErr w:type="spell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семафоров.</w:t>
      </w:r>
    </w:p>
    <w:p w14:paraId="7935FDD5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</w:t>
      </w:r>
      <w:proofErr w:type="gramStart"/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Реализовать</w:t>
      </w:r>
      <w:proofErr w:type="gramEnd"/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систему рендеринга с использованием барьеров для синхронизации этапов.</w:t>
      </w:r>
    </w:p>
    <w:p w14:paraId="2757CF90" w14:textId="77777777" w:rsidR="00517272" w:rsidRPr="00517272" w:rsidRDefault="00517272" w:rsidP="00517272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</w:t>
      </w:r>
      <w:r w:rsidRPr="0051727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Защита буфера аудиоданных с помощью критических секций.</w:t>
      </w:r>
    </w:p>
    <w:p w14:paraId="7A0598F8" w14:textId="77777777" w:rsidR="006166D8" w:rsidRPr="006166D8" w:rsidRDefault="006166D8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1FDA7607" w14:textId="77777777" w:rsidR="00F963C1" w:rsidRPr="00F963C1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лист.</w:t>
      </w:r>
    </w:p>
    <w:p w14:paraId="1AEEBE04" w14:textId="7F920FFC" w:rsidR="00F963C1" w:rsidRPr="00A14CA5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работы.</w:t>
      </w:r>
    </w:p>
    <w:p w14:paraId="43A36162" w14:textId="5818C01F" w:rsidR="00A14CA5" w:rsidRPr="00A14CA5" w:rsidRDefault="00A14CA5" w:rsidP="00A14CA5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4C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 программы</w:t>
      </w:r>
    </w:p>
    <w:p w14:paraId="6DDBC949" w14:textId="06F74B84" w:rsidR="00A14CA5" w:rsidRPr="00A14CA5" w:rsidRDefault="00A14CA5" w:rsidP="00A14CA5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4C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Скриншоты работы</w:t>
      </w:r>
    </w:p>
    <w:p w14:paraId="217C296A" w14:textId="7AA78070" w:rsidR="00A14CA5" w:rsidRPr="00A14CA5" w:rsidRDefault="00A14CA5" w:rsidP="00A14CA5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14C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Теоретическое описание функций</w:t>
      </w:r>
    </w:p>
    <w:p w14:paraId="0DBA08B1" w14:textId="77777777" w:rsidR="00F963C1" w:rsidRPr="00F963C1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вопросы.</w:t>
      </w:r>
    </w:p>
    <w:p w14:paraId="34EC1CFB" w14:textId="77777777" w:rsidR="00F963C1" w:rsidRPr="00F963C1" w:rsidRDefault="00F963C1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 по работе.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12B6F6F"/>
    <w:multiLevelType w:val="multilevel"/>
    <w:tmpl w:val="77C4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446FE"/>
    <w:multiLevelType w:val="hybridMultilevel"/>
    <w:tmpl w:val="A3D0F4F8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620358C"/>
    <w:multiLevelType w:val="hybridMultilevel"/>
    <w:tmpl w:val="11FE8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A37FE"/>
    <w:multiLevelType w:val="multilevel"/>
    <w:tmpl w:val="AD9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271A"/>
    <w:multiLevelType w:val="multilevel"/>
    <w:tmpl w:val="A54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70B6"/>
    <w:multiLevelType w:val="multilevel"/>
    <w:tmpl w:val="9A0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B11C0"/>
    <w:multiLevelType w:val="multilevel"/>
    <w:tmpl w:val="695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E3E8F"/>
    <w:multiLevelType w:val="multilevel"/>
    <w:tmpl w:val="4D6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D152E"/>
    <w:multiLevelType w:val="multilevel"/>
    <w:tmpl w:val="7E1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121E6"/>
    <w:multiLevelType w:val="multilevel"/>
    <w:tmpl w:val="4EB4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D3217"/>
    <w:multiLevelType w:val="multilevel"/>
    <w:tmpl w:val="A33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068A1"/>
    <w:multiLevelType w:val="multilevel"/>
    <w:tmpl w:val="4A86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558FC"/>
    <w:multiLevelType w:val="multilevel"/>
    <w:tmpl w:val="FBC6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E404B"/>
    <w:multiLevelType w:val="multilevel"/>
    <w:tmpl w:val="A15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2078D"/>
    <w:multiLevelType w:val="multilevel"/>
    <w:tmpl w:val="9D2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F4032"/>
    <w:multiLevelType w:val="multilevel"/>
    <w:tmpl w:val="F08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115E3"/>
    <w:multiLevelType w:val="multilevel"/>
    <w:tmpl w:val="A03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26AE0"/>
    <w:multiLevelType w:val="multilevel"/>
    <w:tmpl w:val="B75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3F36"/>
    <w:multiLevelType w:val="hybridMultilevel"/>
    <w:tmpl w:val="5D3AF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05F36"/>
    <w:multiLevelType w:val="multilevel"/>
    <w:tmpl w:val="DB7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E1707"/>
    <w:multiLevelType w:val="multilevel"/>
    <w:tmpl w:val="2FA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A5F44"/>
    <w:multiLevelType w:val="multilevel"/>
    <w:tmpl w:val="ED7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416C1"/>
    <w:multiLevelType w:val="multilevel"/>
    <w:tmpl w:val="509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21F4A"/>
    <w:multiLevelType w:val="multilevel"/>
    <w:tmpl w:val="3954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B25F2"/>
    <w:multiLevelType w:val="multilevel"/>
    <w:tmpl w:val="B8E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D0A82"/>
    <w:multiLevelType w:val="multilevel"/>
    <w:tmpl w:val="87BA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AC44B9"/>
    <w:multiLevelType w:val="hybridMultilevel"/>
    <w:tmpl w:val="85F46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9B70CE"/>
    <w:multiLevelType w:val="multilevel"/>
    <w:tmpl w:val="D56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6656D"/>
    <w:multiLevelType w:val="hybridMultilevel"/>
    <w:tmpl w:val="C6821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FE265D"/>
    <w:multiLevelType w:val="multilevel"/>
    <w:tmpl w:val="E0B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E4918"/>
    <w:multiLevelType w:val="multilevel"/>
    <w:tmpl w:val="A54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466DC"/>
    <w:multiLevelType w:val="hybridMultilevel"/>
    <w:tmpl w:val="8CC27E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9"/>
  </w:num>
  <w:num w:numId="3">
    <w:abstractNumId w:val="23"/>
  </w:num>
  <w:num w:numId="4">
    <w:abstractNumId w:val="4"/>
  </w:num>
  <w:num w:numId="5">
    <w:abstractNumId w:val="31"/>
  </w:num>
  <w:num w:numId="6">
    <w:abstractNumId w:val="24"/>
  </w:num>
  <w:num w:numId="7">
    <w:abstractNumId w:val="5"/>
  </w:num>
  <w:num w:numId="8">
    <w:abstractNumId w:val="26"/>
  </w:num>
  <w:num w:numId="9">
    <w:abstractNumId w:val="32"/>
  </w:num>
  <w:num w:numId="10">
    <w:abstractNumId w:val="14"/>
  </w:num>
  <w:num w:numId="11">
    <w:abstractNumId w:val="12"/>
  </w:num>
  <w:num w:numId="12">
    <w:abstractNumId w:val="6"/>
  </w:num>
  <w:num w:numId="13">
    <w:abstractNumId w:val="22"/>
  </w:num>
  <w:num w:numId="14">
    <w:abstractNumId w:val="18"/>
  </w:num>
  <w:num w:numId="15">
    <w:abstractNumId w:val="13"/>
  </w:num>
  <w:num w:numId="16">
    <w:abstractNumId w:val="15"/>
  </w:num>
  <w:num w:numId="17">
    <w:abstractNumId w:val="27"/>
  </w:num>
  <w:num w:numId="18">
    <w:abstractNumId w:val="9"/>
  </w:num>
  <w:num w:numId="19">
    <w:abstractNumId w:val="7"/>
  </w:num>
  <w:num w:numId="20">
    <w:abstractNumId w:val="1"/>
  </w:num>
  <w:num w:numId="21">
    <w:abstractNumId w:val="10"/>
  </w:num>
  <w:num w:numId="22">
    <w:abstractNumId w:val="25"/>
  </w:num>
  <w:num w:numId="23">
    <w:abstractNumId w:val="11"/>
  </w:num>
  <w:num w:numId="24">
    <w:abstractNumId w:val="8"/>
  </w:num>
  <w:num w:numId="25">
    <w:abstractNumId w:val="17"/>
  </w:num>
  <w:num w:numId="26">
    <w:abstractNumId w:val="16"/>
  </w:num>
  <w:num w:numId="27">
    <w:abstractNumId w:val="21"/>
  </w:num>
  <w:num w:numId="28">
    <w:abstractNumId w:val="2"/>
  </w:num>
  <w:num w:numId="29">
    <w:abstractNumId w:val="19"/>
  </w:num>
  <w:num w:numId="30">
    <w:abstractNumId w:val="28"/>
  </w:num>
  <w:num w:numId="31">
    <w:abstractNumId w:val="33"/>
  </w:num>
  <w:num w:numId="32">
    <w:abstractNumId w:val="30"/>
  </w:num>
  <w:num w:numId="33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3A6"/>
    <w:rsid w:val="000B06A4"/>
    <w:rsid w:val="000E0210"/>
    <w:rsid w:val="00116E61"/>
    <w:rsid w:val="002A1F49"/>
    <w:rsid w:val="002C4016"/>
    <w:rsid w:val="00361577"/>
    <w:rsid w:val="00391605"/>
    <w:rsid w:val="003B6B1F"/>
    <w:rsid w:val="003E7B86"/>
    <w:rsid w:val="0042750F"/>
    <w:rsid w:val="00517272"/>
    <w:rsid w:val="005173E8"/>
    <w:rsid w:val="00593D41"/>
    <w:rsid w:val="005F2259"/>
    <w:rsid w:val="006166D8"/>
    <w:rsid w:val="00780DD0"/>
    <w:rsid w:val="00860B5C"/>
    <w:rsid w:val="009A0BFB"/>
    <w:rsid w:val="00A14CA5"/>
    <w:rsid w:val="00A75BF4"/>
    <w:rsid w:val="00AA7726"/>
    <w:rsid w:val="00D36001"/>
    <w:rsid w:val="00D613D5"/>
    <w:rsid w:val="00E36E3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6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d813de27">
    <w:name w:val="d813de27"/>
    <w:basedOn w:val="a0"/>
    <w:rsid w:val="006166D8"/>
  </w:style>
  <w:style w:type="paragraph" w:styleId="HTML0">
    <w:name w:val="HTML Preformatted"/>
    <w:basedOn w:val="a"/>
    <w:link w:val="HTML1"/>
    <w:uiPriority w:val="99"/>
    <w:semiHidden/>
    <w:unhideWhenUsed/>
    <w:rsid w:val="00616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66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166D8"/>
  </w:style>
  <w:style w:type="character" w:customStyle="1" w:styleId="40">
    <w:name w:val="Заголовок 4 Знак"/>
    <w:basedOn w:val="a0"/>
    <w:link w:val="4"/>
    <w:uiPriority w:val="9"/>
    <w:semiHidden/>
    <w:rsid w:val="00616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">
    <w:name w:val="Без интервала1"/>
    <w:link w:val="NoSpacingChar"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NoSpacingChar">
    <w:name w:val="No Spacing Char"/>
    <w:link w:val="1"/>
    <w:locked/>
    <w:rsid w:val="00517272"/>
    <w:rPr>
      <w:rFonts w:ascii="Calibri" w:eastAsia="Times New Roman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49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279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141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2372</Words>
  <Characters>13522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16</cp:revision>
  <dcterms:created xsi:type="dcterms:W3CDTF">2025-09-08T10:12:00Z</dcterms:created>
  <dcterms:modified xsi:type="dcterms:W3CDTF">2025-09-25T09:12:00Z</dcterms:modified>
</cp:coreProperties>
</file>