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9CBDEB" w14:textId="77777777" w:rsidR="00AA2B66" w:rsidRPr="00FD10CD" w:rsidRDefault="00AA2B66" w:rsidP="00AA2B66">
      <w:pPr>
        <w:spacing w:line="240" w:lineRule="auto"/>
        <w:contextualSpacing/>
        <w:jc w:val="center"/>
        <w:rPr>
          <w:rFonts w:eastAsia="Calibri" w:cs="Times New Roman"/>
          <w:caps/>
          <w:szCs w:val="28"/>
          <w:lang w:eastAsia="ru-RU"/>
        </w:rPr>
      </w:pPr>
      <w:r w:rsidRPr="00FD10CD">
        <w:rPr>
          <w:rFonts w:eastAsia="Calibri" w:cs="Times New Roman"/>
          <w:caps/>
          <w:szCs w:val="28"/>
          <w:lang w:eastAsia="ru-RU"/>
        </w:rPr>
        <w:t>МИНИСТЕРСТВО НАУКИ и высшего образования</w:t>
      </w:r>
    </w:p>
    <w:p w14:paraId="212EA9E1" w14:textId="77777777" w:rsidR="00AA2B66" w:rsidRPr="00FD10CD" w:rsidRDefault="00AA2B66" w:rsidP="00AA2B66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iCs/>
          <w:caps/>
          <w:color w:val="000000"/>
          <w:sz w:val="26"/>
          <w:szCs w:val="26"/>
        </w:rPr>
      </w:pPr>
      <w:r w:rsidRPr="00FD10CD">
        <w:rPr>
          <w:rFonts w:eastAsia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1637D77C" w14:textId="77777777" w:rsidR="00AA2B66" w:rsidRPr="00FD10CD" w:rsidRDefault="00AA2B66" w:rsidP="00AA2B66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752731B" w14:textId="77777777" w:rsidR="00AA2B66" w:rsidRPr="00FD10CD" w:rsidRDefault="00AA2B66" w:rsidP="00AA2B66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 xml:space="preserve">высшего образования </w:t>
      </w:r>
    </w:p>
    <w:p w14:paraId="3116C274" w14:textId="77777777" w:rsidR="00AA2B66" w:rsidRPr="00FD10CD" w:rsidRDefault="00AA2B66" w:rsidP="00AA2B66">
      <w:pPr>
        <w:spacing w:after="0" w:line="240" w:lineRule="auto"/>
        <w:jc w:val="center"/>
        <w:rPr>
          <w:rFonts w:eastAsia="Calibri" w:cs="Segoe UI Symbol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«Санкт-Петербургский политехнический университет Петра Великого»</w:t>
      </w:r>
      <w:r w:rsidRPr="00FD10CD">
        <w:rPr>
          <w:rFonts w:eastAsia="Calibri" w:cs="Times New Roman"/>
          <w:sz w:val="20"/>
          <w:szCs w:val="20"/>
          <w:lang w:eastAsia="ru-RU"/>
        </w:rPr>
        <w:t xml:space="preserve"> </w:t>
      </w:r>
    </w:p>
    <w:p w14:paraId="512EA87E" w14:textId="77777777" w:rsidR="00AA2B66" w:rsidRPr="00FD10CD" w:rsidRDefault="00AA2B66" w:rsidP="00AA2B66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(ФГАОУ ВО «</w:t>
      </w:r>
      <w:proofErr w:type="spellStart"/>
      <w:r w:rsidRPr="00FD10CD">
        <w:rPr>
          <w:rFonts w:eastAsia="Calibri" w:cs="Times New Roman"/>
          <w:szCs w:val="28"/>
          <w:lang w:eastAsia="ru-RU"/>
        </w:rPr>
        <w:t>СПбПУ</w:t>
      </w:r>
      <w:proofErr w:type="spellEnd"/>
      <w:r w:rsidRPr="00FD10CD">
        <w:rPr>
          <w:rFonts w:eastAsia="Calibri" w:cs="Times New Roman"/>
          <w:szCs w:val="28"/>
          <w:lang w:eastAsia="ru-RU"/>
        </w:rPr>
        <w:t xml:space="preserve">») </w:t>
      </w:r>
    </w:p>
    <w:p w14:paraId="0602C723" w14:textId="77777777" w:rsidR="00AA2B66" w:rsidRPr="00FD10CD" w:rsidRDefault="00AA2B66" w:rsidP="00AA2B66">
      <w:pPr>
        <w:spacing w:after="2880" w:line="240" w:lineRule="auto"/>
        <w:jc w:val="center"/>
        <w:rPr>
          <w:rFonts w:eastAsia="Calibri" w:cs="Times New Roman"/>
          <w:b/>
          <w:bCs/>
          <w:iCs/>
          <w:szCs w:val="28"/>
          <w:lang w:eastAsia="ru-RU"/>
        </w:rPr>
      </w:pPr>
      <w:r w:rsidRPr="00FD10CD">
        <w:rPr>
          <w:rFonts w:eastAsia="Calibri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FD10CD">
        <w:rPr>
          <w:rFonts w:eastAsia="Calibri" w:cs="Times New Roman"/>
          <w:sz w:val="24"/>
          <w:szCs w:val="24"/>
          <w:lang w:eastAsia="ru-RU"/>
        </w:rPr>
        <w:t xml:space="preserve"> </w:t>
      </w:r>
    </w:p>
    <w:p w14:paraId="339E49A1" w14:textId="77777777" w:rsidR="00AA2B66" w:rsidRPr="00FD10CD" w:rsidRDefault="00AA2B66" w:rsidP="00AA2B66">
      <w:pPr>
        <w:spacing w:line="240" w:lineRule="auto"/>
        <w:contextualSpacing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FD10CD">
        <w:rPr>
          <w:rFonts w:eastAsia="Calibri" w:cs="Times New Roman"/>
          <w:b/>
          <w:sz w:val="36"/>
          <w:szCs w:val="36"/>
          <w:lang w:eastAsia="ru-RU"/>
        </w:rPr>
        <w:t xml:space="preserve">Отчёт по </w:t>
      </w:r>
      <w:r>
        <w:rPr>
          <w:rFonts w:eastAsia="Calibri" w:cs="Times New Roman"/>
          <w:b/>
          <w:sz w:val="36"/>
          <w:szCs w:val="36"/>
          <w:lang w:eastAsia="ru-RU"/>
        </w:rPr>
        <w:t>практической</w:t>
      </w:r>
      <w:r w:rsidRPr="00FD10CD">
        <w:rPr>
          <w:rFonts w:eastAsia="Calibri" w:cs="Times New Roman"/>
          <w:b/>
          <w:sz w:val="36"/>
          <w:szCs w:val="36"/>
          <w:lang w:eastAsia="ru-RU"/>
        </w:rPr>
        <w:t xml:space="preserve"> работе № 1</w:t>
      </w:r>
    </w:p>
    <w:p w14:paraId="5A7B7D01" w14:textId="77777777" w:rsidR="00AA2B66" w:rsidRPr="00FD10CD" w:rsidRDefault="00AA2B66" w:rsidP="00AA2B66">
      <w:pPr>
        <w:spacing w:after="400" w:line="240" w:lineRule="auto"/>
        <w:jc w:val="center"/>
        <w:rPr>
          <w:rFonts w:eastAsia="Calibri" w:cs="Times New Roman"/>
          <w:b/>
          <w:sz w:val="36"/>
          <w:szCs w:val="36"/>
          <w:lang w:eastAsia="ru-RU"/>
        </w:rPr>
      </w:pPr>
      <w:r w:rsidRPr="00FD10CD">
        <w:rPr>
          <w:rFonts w:eastAsia="Calibri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eastAsia="Calibri" w:cs="Times New Roman"/>
          <w:b/>
          <w:sz w:val="36"/>
          <w:szCs w:val="36"/>
          <w:lang w:eastAsia="ru-RU"/>
        </w:rPr>
        <w:t>Системное</w:t>
      </w:r>
      <w:r w:rsidRPr="00FD10CD">
        <w:rPr>
          <w:rFonts w:eastAsia="Calibri" w:cs="Times New Roman"/>
          <w:b/>
          <w:sz w:val="36"/>
          <w:szCs w:val="36"/>
          <w:lang w:eastAsia="ru-RU"/>
        </w:rPr>
        <w:t xml:space="preserve"> программирование»</w:t>
      </w:r>
    </w:p>
    <w:p w14:paraId="4E776F32" w14:textId="77777777" w:rsidR="00AA2B66" w:rsidRPr="00FD10CD" w:rsidRDefault="00AA2B66" w:rsidP="00AA2B66">
      <w:pPr>
        <w:spacing w:after="1080" w:line="240" w:lineRule="auto"/>
        <w:jc w:val="center"/>
        <w:rPr>
          <w:rFonts w:eastAsia="Calibri" w:cs="Times New Roman"/>
          <w:b/>
          <w:sz w:val="48"/>
          <w:szCs w:val="48"/>
          <w:lang w:eastAsia="ru-RU"/>
        </w:rPr>
      </w:pPr>
      <w:r w:rsidRPr="00FD10CD">
        <w:rPr>
          <w:rFonts w:eastAsia="Calibri" w:cs="Times New Roman"/>
          <w:b/>
          <w:bCs/>
          <w:sz w:val="32"/>
          <w:szCs w:val="32"/>
        </w:rPr>
        <w:t>Тема: «</w:t>
      </w:r>
      <w:r>
        <w:rPr>
          <w:rFonts w:eastAsia="Calibri" w:cs="Times New Roman"/>
          <w:b/>
          <w:bCs/>
          <w:sz w:val="32"/>
          <w:szCs w:val="32"/>
        </w:rPr>
        <w:t>Проектирование классов</w:t>
      </w:r>
      <w:r w:rsidRPr="00FD10CD">
        <w:rPr>
          <w:rFonts w:eastAsia="Calibri" w:cs="Times New Roman"/>
          <w:b/>
          <w:bCs/>
          <w:sz w:val="32"/>
          <w:szCs w:val="32"/>
        </w:rPr>
        <w:t>»</w:t>
      </w:r>
    </w:p>
    <w:p w14:paraId="56F1B737" w14:textId="77777777" w:rsidR="00AA2B66" w:rsidRPr="00FD10CD" w:rsidRDefault="00AA2B66" w:rsidP="00AA2B66">
      <w:pPr>
        <w:tabs>
          <w:tab w:val="left" w:pos="4820"/>
        </w:tabs>
        <w:spacing w:after="20" w:line="240" w:lineRule="auto"/>
        <w:ind w:firstLine="4805"/>
        <w:jc w:val="right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 xml:space="preserve">Выполнил(а) студент(ка) </w:t>
      </w:r>
    </w:p>
    <w:p w14:paraId="120EA1F5" w14:textId="77777777" w:rsidR="00AA2B66" w:rsidRPr="00FD10CD" w:rsidRDefault="00AA2B66" w:rsidP="00AA2B66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>специальности</w:t>
      </w:r>
      <w:r w:rsidRPr="00FD10CD">
        <w:rPr>
          <w:rFonts w:eastAsia="Calibri" w:cs="Times New Roman"/>
          <w:szCs w:val="28"/>
          <w:lang w:eastAsia="ru-RU"/>
        </w:rPr>
        <w:t xml:space="preserve"> 09.02.0</w:t>
      </w:r>
      <w:r>
        <w:rPr>
          <w:rFonts w:eastAsia="Calibri" w:cs="Times New Roman"/>
          <w:szCs w:val="28"/>
          <w:lang w:eastAsia="ru-RU"/>
        </w:rPr>
        <w:t>7</w:t>
      </w:r>
    </w:p>
    <w:p w14:paraId="5667F9D6" w14:textId="77777777" w:rsidR="00AA2B66" w:rsidRPr="00FD10CD" w:rsidRDefault="00AA2B66" w:rsidP="00AA2B66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Информационные системы и </w:t>
      </w:r>
      <w:r w:rsidRPr="00FD10CD">
        <w:rPr>
          <w:rFonts w:eastAsia="Calibri" w:cs="Times New Roman"/>
          <w:szCs w:val="28"/>
          <w:lang w:eastAsia="ru-RU"/>
        </w:rPr>
        <w:t xml:space="preserve"> </w:t>
      </w:r>
    </w:p>
    <w:p w14:paraId="6DE86BAB" w14:textId="77777777" w:rsidR="00AA2B66" w:rsidRPr="00FD10CD" w:rsidRDefault="00AA2B66" w:rsidP="00AA2B66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eastAsia="Calibri" w:cs="Times New Roman"/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>программирование</w:t>
      </w:r>
    </w:p>
    <w:p w14:paraId="087772AA" w14:textId="77777777" w:rsidR="00AA2B66" w:rsidRPr="00FD10CD" w:rsidRDefault="00AA2B66" w:rsidP="00AA2B66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val="en-US" w:eastAsia="ru-RU"/>
        </w:rPr>
        <w:t>I</w:t>
      </w:r>
      <w:r>
        <w:rPr>
          <w:rFonts w:eastAsia="Calibri" w:cs="Times New Roman"/>
          <w:iCs/>
          <w:szCs w:val="28"/>
          <w:lang w:val="en-US" w:eastAsia="ru-RU"/>
        </w:rPr>
        <w:t>V</w:t>
      </w:r>
      <w:r w:rsidRPr="00FD10CD">
        <w:rPr>
          <w:rFonts w:eastAsia="Calibri" w:cs="Times New Roman"/>
          <w:iCs/>
          <w:szCs w:val="28"/>
          <w:lang w:eastAsia="ru-RU"/>
        </w:rPr>
        <w:t xml:space="preserve"> курса группы </w:t>
      </w:r>
      <w:r w:rsidRPr="00E71942">
        <w:rPr>
          <w:rFonts w:eastAsia="Calibri" w:cs="Times New Roman"/>
          <w:iCs/>
          <w:szCs w:val="28"/>
          <w:lang w:eastAsia="ru-RU"/>
        </w:rPr>
        <w:t>222909071097</w:t>
      </w:r>
    </w:p>
    <w:p w14:paraId="69769AD4" w14:textId="77777777" w:rsidR="00AA2B66" w:rsidRPr="00FD10CD" w:rsidRDefault="00AA2B66" w:rsidP="00AA2B66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Чистяков-Лаврентьев Константин</w:t>
      </w:r>
      <w:r w:rsidRPr="00FD10CD">
        <w:rPr>
          <w:rFonts w:eastAsia="Calibri" w:cs="Times New Roman"/>
          <w:iCs/>
          <w:szCs w:val="28"/>
          <w:lang w:eastAsia="ru-RU"/>
        </w:rPr>
        <w:t xml:space="preserve"> </w:t>
      </w:r>
    </w:p>
    <w:p w14:paraId="061EA444" w14:textId="77777777" w:rsidR="00AA2B66" w:rsidRPr="00FD10CD" w:rsidRDefault="00AA2B66" w:rsidP="00AA2B66">
      <w:pPr>
        <w:tabs>
          <w:tab w:val="left" w:pos="4060"/>
        </w:tabs>
        <w:spacing w:after="7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>
        <w:rPr>
          <w:rFonts w:eastAsia="Calibri" w:cs="Times New Roman"/>
          <w:iCs/>
          <w:szCs w:val="28"/>
          <w:lang w:eastAsia="ru-RU"/>
        </w:rPr>
        <w:t>Андреевич</w:t>
      </w:r>
    </w:p>
    <w:p w14:paraId="609071BC" w14:textId="77777777" w:rsidR="00AA2B66" w:rsidRPr="00FD10CD" w:rsidRDefault="00AA2B66" w:rsidP="00AA2B66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Cs w:val="28"/>
          <w:lang w:eastAsia="ru-RU"/>
        </w:rPr>
      </w:pPr>
      <w:r w:rsidRPr="00FD10CD">
        <w:rPr>
          <w:rFonts w:eastAsia="Calibri" w:cs="Times New Roman"/>
          <w:iCs/>
          <w:szCs w:val="28"/>
          <w:lang w:eastAsia="ru-RU"/>
        </w:rPr>
        <w:t>Преподаватель</w:t>
      </w:r>
    </w:p>
    <w:p w14:paraId="20681982" w14:textId="77777777" w:rsidR="00AA2B66" w:rsidRPr="00FD10CD" w:rsidRDefault="00AA2B66" w:rsidP="00AA2B66">
      <w:pPr>
        <w:tabs>
          <w:tab w:val="left" w:pos="4060"/>
        </w:tabs>
        <w:spacing w:after="20" w:line="240" w:lineRule="auto"/>
        <w:ind w:firstLine="4805"/>
        <w:jc w:val="right"/>
        <w:rPr>
          <w:rFonts w:eastAsia="Calibri" w:cs="Times New Roman"/>
          <w:iCs/>
          <w:sz w:val="32"/>
          <w:szCs w:val="24"/>
          <w:lang w:eastAsia="ru-RU"/>
        </w:rPr>
      </w:pPr>
      <w:proofErr w:type="spellStart"/>
      <w:r w:rsidRPr="00FD10CD">
        <w:rPr>
          <w:rFonts w:eastAsia="Calibri" w:cs="Times New Roman"/>
          <w:iCs/>
          <w:szCs w:val="28"/>
          <w:lang w:eastAsia="ru-RU"/>
        </w:rPr>
        <w:t>Молькова</w:t>
      </w:r>
      <w:proofErr w:type="spellEnd"/>
      <w:r w:rsidRPr="00FD10CD">
        <w:rPr>
          <w:rFonts w:eastAsia="Calibri" w:cs="Times New Roman"/>
          <w:iCs/>
          <w:szCs w:val="28"/>
          <w:lang w:eastAsia="ru-RU"/>
        </w:rPr>
        <w:t xml:space="preserve"> Лолита Юрьевна</w:t>
      </w:r>
    </w:p>
    <w:p w14:paraId="54A74C65" w14:textId="77777777" w:rsidR="00AA2B66" w:rsidRPr="00FD10CD" w:rsidRDefault="00AA2B66" w:rsidP="00AA2B66">
      <w:pPr>
        <w:tabs>
          <w:tab w:val="left" w:pos="4060"/>
        </w:tabs>
        <w:spacing w:after="1440" w:line="240" w:lineRule="auto"/>
        <w:ind w:right="282"/>
        <w:rPr>
          <w:rFonts w:eastAsia="Calibri" w:cs="Times New Roman"/>
          <w:sz w:val="20"/>
          <w:szCs w:val="24"/>
          <w:lang w:eastAsia="ru-RU"/>
        </w:rPr>
      </w:pPr>
      <w:r w:rsidRPr="00FD10CD">
        <w:rPr>
          <w:rFonts w:eastAsia="Calibri" w:cs="Times New Roman"/>
          <w:sz w:val="32"/>
          <w:szCs w:val="24"/>
          <w:lang w:eastAsia="ru-RU"/>
        </w:rPr>
        <w:tab/>
      </w:r>
    </w:p>
    <w:p w14:paraId="312A9310" w14:textId="77777777" w:rsidR="00AA2B66" w:rsidRPr="00FD10CD" w:rsidRDefault="00AA2B66" w:rsidP="00AA2B66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FD10CD">
        <w:rPr>
          <w:rFonts w:eastAsia="Calibri" w:cs="Times New Roman"/>
          <w:szCs w:val="28"/>
          <w:lang w:eastAsia="ru-RU"/>
        </w:rPr>
        <w:t>Санкт-Петербург,</w:t>
      </w:r>
    </w:p>
    <w:p w14:paraId="49589485" w14:textId="77777777" w:rsidR="00AA2B66" w:rsidRPr="00FD10CD" w:rsidRDefault="00AA2B66" w:rsidP="00AA2B66">
      <w:pPr>
        <w:tabs>
          <w:tab w:val="left" w:pos="4060"/>
        </w:tabs>
        <w:spacing w:after="0" w:line="240" w:lineRule="auto"/>
        <w:jc w:val="center"/>
        <w:rPr>
          <w:rFonts w:eastAsia="Calibri" w:cs="Times New Roman"/>
          <w:sz w:val="24"/>
          <w:szCs w:val="24"/>
        </w:rPr>
      </w:pPr>
      <w:r w:rsidRPr="00FD10CD">
        <w:rPr>
          <w:rFonts w:eastAsia="Calibri" w:cs="Times New Roman"/>
          <w:szCs w:val="28"/>
          <w:lang w:eastAsia="ru-RU"/>
        </w:rPr>
        <w:t xml:space="preserve"> 202</w:t>
      </w:r>
      <w:r>
        <w:rPr>
          <w:rFonts w:eastAsia="Calibri" w:cs="Times New Roman"/>
          <w:szCs w:val="28"/>
          <w:lang w:eastAsia="ru-RU"/>
        </w:rPr>
        <w:t>5</w:t>
      </w:r>
    </w:p>
    <w:p w14:paraId="664685A2" w14:textId="77777777" w:rsidR="00AA2B66" w:rsidRDefault="00AA2B66" w:rsidP="00AA2B66">
      <w:r>
        <w:br w:type="page"/>
      </w:r>
    </w:p>
    <w:p w14:paraId="3A819775" w14:textId="77777777" w:rsidR="00AA2B66" w:rsidRPr="00691458" w:rsidRDefault="00AA2B66" w:rsidP="00AA2B66">
      <w:pPr>
        <w:spacing w:after="0" w:line="360" w:lineRule="auto"/>
        <w:ind w:firstLine="709"/>
        <w:contextualSpacing/>
        <w:jc w:val="both"/>
        <w:rPr>
          <w:b/>
          <w:bCs/>
        </w:rPr>
      </w:pPr>
      <w:r w:rsidRPr="00691458">
        <w:rPr>
          <w:b/>
          <w:bCs/>
        </w:rPr>
        <w:lastRenderedPageBreak/>
        <w:t xml:space="preserve">Цели: </w:t>
      </w:r>
    </w:p>
    <w:p w14:paraId="189C23CC" w14:textId="77777777" w:rsidR="00AA2B66" w:rsidRDefault="00AA2B66" w:rsidP="00AA2B6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Ознакомление с процессом классификации на примере моделирования классов предметной области. </w:t>
      </w:r>
    </w:p>
    <w:p w14:paraId="3915F6BE" w14:textId="77777777" w:rsidR="00AA2B66" w:rsidRDefault="00AA2B66" w:rsidP="00AA2B6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Ознакомление с диаграммами классов и взаимодействия UML</w:t>
      </w:r>
    </w:p>
    <w:p w14:paraId="1AA7A241" w14:textId="77777777" w:rsidR="00AA2B66" w:rsidRDefault="00AA2B66" w:rsidP="00AA2B66">
      <w:pPr>
        <w:spacing w:after="0" w:line="360" w:lineRule="auto"/>
        <w:ind w:left="708"/>
        <w:jc w:val="both"/>
      </w:pPr>
      <w:r>
        <w:t>Выполнение работы:</w:t>
      </w:r>
    </w:p>
    <w:p w14:paraId="2C08592D" w14:textId="77777777" w:rsidR="00AA2B66" w:rsidRPr="00691458" w:rsidRDefault="00AA2B66" w:rsidP="00AA2B66">
      <w:pPr>
        <w:pStyle w:val="a7"/>
        <w:numPr>
          <w:ilvl w:val="0"/>
          <w:numId w:val="2"/>
        </w:numPr>
        <w:spacing w:after="0" w:line="360" w:lineRule="auto"/>
        <w:jc w:val="both"/>
      </w:pPr>
      <w:r>
        <w:rPr>
          <w:b/>
          <w:bCs/>
        </w:rPr>
        <w:t>Практическое задание</w:t>
      </w:r>
    </w:p>
    <w:p w14:paraId="5751EAB7" w14:textId="77777777" w:rsidR="00AA2B66" w:rsidRDefault="00AA2B66" w:rsidP="00AA2B66">
      <w:pPr>
        <w:pStyle w:val="a7"/>
        <w:numPr>
          <w:ilvl w:val="1"/>
          <w:numId w:val="2"/>
        </w:numPr>
        <w:spacing w:after="0" w:line="360" w:lineRule="auto"/>
        <w:jc w:val="both"/>
      </w:pPr>
      <w:r>
        <w:rPr>
          <w:b/>
          <w:bCs/>
        </w:rPr>
        <w:t>Индивидуальное задание (50%)</w:t>
      </w:r>
    </w:p>
    <w:p w14:paraId="7CA64060" w14:textId="77777777" w:rsidR="00AA2B66" w:rsidRDefault="00AA2B66" w:rsidP="00AA2B66">
      <w:pPr>
        <w:pStyle w:val="a7"/>
        <w:numPr>
          <w:ilvl w:val="0"/>
          <w:numId w:val="3"/>
        </w:numPr>
        <w:spacing w:after="0" w:line="360" w:lineRule="auto"/>
        <w:jc w:val="both"/>
      </w:pPr>
      <w:r>
        <w:t xml:space="preserve">Реализовать массив данных в соответствии с вариантом задания. </w:t>
      </w:r>
    </w:p>
    <w:p w14:paraId="1100912C" w14:textId="77777777" w:rsidR="00AA2B66" w:rsidRDefault="00AA2B66" w:rsidP="00AA2B66">
      <w:pPr>
        <w:pStyle w:val="a7"/>
        <w:numPr>
          <w:ilvl w:val="0"/>
          <w:numId w:val="3"/>
        </w:numPr>
        <w:spacing w:after="0" w:line="360" w:lineRule="auto"/>
        <w:jc w:val="both"/>
      </w:pPr>
      <w:r>
        <w:t>Определить метод установки свойств (при недопустимых аргументах функции возвращать «</w:t>
      </w:r>
      <w:proofErr w:type="spellStart"/>
      <w:r>
        <w:t>false</w:t>
      </w:r>
      <w:proofErr w:type="spellEnd"/>
      <w:r>
        <w:t xml:space="preserve">» и выдавать текст ошибки на экран). </w:t>
      </w:r>
    </w:p>
    <w:p w14:paraId="5DCE06D8" w14:textId="77777777" w:rsidR="00AA2B66" w:rsidRDefault="00AA2B66" w:rsidP="00AA2B66">
      <w:pPr>
        <w:pStyle w:val="a7"/>
        <w:numPr>
          <w:ilvl w:val="0"/>
          <w:numId w:val="3"/>
        </w:numPr>
        <w:spacing w:after="0" w:line="360" w:lineRule="auto"/>
        <w:jc w:val="both"/>
      </w:pPr>
      <w:r>
        <w:t>Написать демонстрационную программу, в которой показать работу с переменными.</w:t>
      </w:r>
    </w:p>
    <w:p w14:paraId="2D7441F6" w14:textId="77777777" w:rsidR="00796909" w:rsidRDefault="00AA2B66" w:rsidP="00AA2B66">
      <w:pPr>
        <w:spacing w:after="0" w:line="360" w:lineRule="auto"/>
        <w:ind w:firstLine="709"/>
        <w:jc w:val="both"/>
      </w:pPr>
      <w:r>
        <w:t>Вариант 11</w:t>
      </w:r>
      <w:r>
        <w:t>. Пользователь</w:t>
      </w:r>
      <w:r>
        <w:t xml:space="preserve"> вводит массив Параллелограммов. </w:t>
      </w:r>
      <w:r>
        <w:t>Свойства</w:t>
      </w:r>
      <w:r>
        <w:t xml:space="preserve">: две стороны и угол между ними. </w:t>
      </w:r>
    </w:p>
    <w:p w14:paraId="5DD7C65A" w14:textId="77777777" w:rsidR="00796909" w:rsidRDefault="00AA2B66" w:rsidP="00AA2B66">
      <w:pPr>
        <w:spacing w:after="0" w:line="360" w:lineRule="auto"/>
        <w:ind w:firstLine="709"/>
        <w:jc w:val="both"/>
      </w:pPr>
      <w:r>
        <w:t xml:space="preserve">Операции: - </w:t>
      </w:r>
      <w:r w:rsidR="00796909">
        <w:t>увеличение/</w:t>
      </w:r>
      <w:r w:rsidR="00796909">
        <w:t>уменьшение размера любой из сторон (из свойств) на определенный</w:t>
      </w:r>
      <w:r w:rsidR="00796909">
        <w:t xml:space="preserve"> </w:t>
      </w:r>
      <w:proofErr w:type="spellStart"/>
      <w:r w:rsidR="00796909">
        <w:t>проецент</w:t>
      </w:r>
      <w:proofErr w:type="spellEnd"/>
      <w:r>
        <w:t xml:space="preserve">; - вычисление </w:t>
      </w:r>
      <w:r w:rsidR="00796909">
        <w:t>периметра</w:t>
      </w:r>
      <w:r>
        <w:t xml:space="preserve"> </w:t>
      </w:r>
      <w:r w:rsidR="00796909">
        <w:t>и площади</w:t>
      </w:r>
      <w:r>
        <w:t>; -</w:t>
      </w:r>
      <w:r w:rsidR="00796909">
        <w:t xml:space="preserve"> вычисление диагоналей</w:t>
      </w:r>
      <w:r>
        <w:t>; -</w:t>
      </w:r>
      <w:r w:rsidR="00796909">
        <w:t>вычисление высоты</w:t>
      </w:r>
      <w:r>
        <w:t xml:space="preserve">. </w:t>
      </w:r>
    </w:p>
    <w:p w14:paraId="43E97FB5" w14:textId="601341FF" w:rsidR="00AA2B66" w:rsidRDefault="00AA2B66" w:rsidP="00AA2B66">
      <w:pPr>
        <w:spacing w:after="0" w:line="360" w:lineRule="auto"/>
        <w:ind w:firstLine="709"/>
        <w:jc w:val="both"/>
      </w:pPr>
      <w:r>
        <w:t>Пользователь выбирает элемент массива и выполняемую операцию.</w:t>
      </w:r>
    </w:p>
    <w:p w14:paraId="6FD52A87" w14:textId="77777777" w:rsidR="00AA2B66" w:rsidRDefault="00AA2B66" w:rsidP="00AA2B66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Выполнение работы:</w:t>
      </w:r>
    </w:p>
    <w:p w14:paraId="5FCD6CD6" w14:textId="49DF6094" w:rsidR="00AA2B66" w:rsidRDefault="00AA2B66" w:rsidP="00AA2B66">
      <w:r>
        <w:t>Класс:</w:t>
      </w:r>
    </w:p>
    <w:p w14:paraId="359FA62B" w14:textId="77FE1DC0" w:rsidR="00796909" w:rsidRDefault="00796909" w:rsidP="00796909">
      <w:r>
        <w:t>Заголовок</w:t>
      </w:r>
      <w:r>
        <w:t>:</w:t>
      </w:r>
    </w:p>
    <w:p w14:paraId="60883788" w14:textId="685DD59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  <w:r w:rsidRPr="00796909">
        <w:rPr>
          <w:rFonts w:ascii="Courier New" w:hAnsi="Courier New" w:cs="Courier New"/>
          <w:sz w:val="18"/>
          <w:szCs w:val="18"/>
          <w:highlight w:val="white"/>
        </w:rPr>
        <w:t>#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</w:rPr>
        <w:t>pragma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</w:rPr>
        <w:t xml:space="preserve">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</w:rPr>
        <w:t>once</w:t>
      </w:r>
      <w:proofErr w:type="spellEnd"/>
    </w:p>
    <w:p w14:paraId="64C7588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class Parallelogram</w:t>
      </w:r>
    </w:p>
    <w:p w14:paraId="4E9D655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{</w:t>
      </w:r>
    </w:p>
    <w:p w14:paraId="0745194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protected:</w:t>
      </w:r>
    </w:p>
    <w:p w14:paraId="00E6FFB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;</w:t>
      </w:r>
    </w:p>
    <w:p w14:paraId="38EC402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;</w:t>
      </w:r>
    </w:p>
    <w:p w14:paraId="5A65247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>double Angle;</w:t>
      </w:r>
    </w:p>
    <w:p w14:paraId="7535569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public:</w:t>
      </w:r>
    </w:p>
    <w:p w14:paraId="1A483C9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const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static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int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PARALLELOGRAM_FLAG_SIDE_A = 1;</w:t>
      </w:r>
    </w:p>
    <w:p w14:paraId="604872C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const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static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int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PARALLELOGRAM_FLAG_SIDE_B = 2;</w:t>
      </w:r>
    </w:p>
    <w:p w14:paraId="5668DA1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</w:p>
    <w:p w14:paraId="0F82B5D7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</w:r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Parallelogram(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2486AFA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</w:r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Parallelogram(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double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, double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, double angle);</w:t>
      </w:r>
    </w:p>
    <w:p w14:paraId="5E0D7C7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</w:r>
    </w:p>
    <w:p w14:paraId="466E046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bool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setSideA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double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05AADAD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getSideA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0699A57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bool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setSideB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double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4F6DDE1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getSideB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44EEB92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lastRenderedPageBreak/>
        <w:tab/>
        <w:t xml:space="preserve">bool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setAngle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double angle);</w:t>
      </w:r>
    </w:p>
    <w:p w14:paraId="1541027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getAngle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7A08D3D7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</w:p>
    <w:p w14:paraId="3FB3D0E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void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changeSideLengths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double percent,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int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</w:t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sidesFlags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= 3);</w:t>
      </w:r>
    </w:p>
    <w:p w14:paraId="7062C44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getPerimeter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1810A9C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getArea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524D9340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  <w:t xml:space="preserve">double*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getDiagonals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>);</w:t>
      </w:r>
    </w:p>
    <w:p w14:paraId="0516F04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  <w:r w:rsidRPr="00796909">
        <w:rPr>
          <w:rFonts w:ascii="Courier New" w:hAnsi="Courier New" w:cs="Courier New"/>
          <w:sz w:val="18"/>
          <w:szCs w:val="18"/>
          <w:highlight w:val="white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highlight w:val="white"/>
        </w:rPr>
        <w:t>double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</w:rPr>
        <w:t xml:space="preserve">*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highlight w:val="white"/>
        </w:rPr>
        <w:t>getHeights</w:t>
      </w:r>
      <w:proofErr w:type="spellEnd"/>
      <w:r w:rsidRPr="00796909">
        <w:rPr>
          <w:rFonts w:ascii="Courier New" w:hAnsi="Courier New" w:cs="Courier New"/>
          <w:sz w:val="18"/>
          <w:szCs w:val="18"/>
          <w:highlight w:val="white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highlight w:val="white"/>
        </w:rPr>
        <w:t>);</w:t>
      </w:r>
    </w:p>
    <w:p w14:paraId="5C0D324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014DCC9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20AF9D8C" w14:textId="72D7F983" w:rsid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  <w:r w:rsidRPr="00796909">
        <w:rPr>
          <w:rFonts w:ascii="Courier New" w:hAnsi="Courier New" w:cs="Courier New"/>
          <w:sz w:val="18"/>
          <w:szCs w:val="18"/>
          <w:highlight w:val="white"/>
        </w:rPr>
        <w:t>};</w:t>
      </w:r>
    </w:p>
    <w:p w14:paraId="628C19DD" w14:textId="1FC38CD3" w:rsid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52113017" w14:textId="1E70C116" w:rsidR="00796909" w:rsidRDefault="00796909" w:rsidP="00796909">
      <w:r>
        <w:t>Реализация</w:t>
      </w:r>
      <w:r>
        <w:t>:</w:t>
      </w:r>
    </w:p>
    <w:p w14:paraId="7A45672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stdexcept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39266B5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cmath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27B023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Parallelogram.h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4102D3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#define M_PI 3.14159265358979323846</w:t>
      </w:r>
    </w:p>
    <w:p w14:paraId="6BA2F31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5492F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897173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Parallelogram()</w:t>
      </w:r>
    </w:p>
    <w:p w14:paraId="5762CB75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4243B1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CFCD22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A16FD5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F02682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Parallelogram(double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, double angle)</w:t>
      </w:r>
    </w:p>
    <w:p w14:paraId="0A62365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4CBC52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8584F2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E246B0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setAngle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(angle);</w:t>
      </w:r>
    </w:p>
    <w:p w14:paraId="49BEC9D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753344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09271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setSideA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(double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02E5A8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D53C27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if 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71580567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8D426C5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else</w:t>
      </w:r>
    </w:p>
    <w:p w14:paraId="5DE0323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false;</w:t>
      </w:r>
    </w:p>
    <w:p w14:paraId="7CF2B82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//throw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invalid_argument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("Side length must be positive");</w:t>
      </w:r>
    </w:p>
    <w:p w14:paraId="0690748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true;</w:t>
      </w:r>
    </w:p>
    <w:p w14:paraId="6ED36BA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3FD6F017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{ return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; };</w:t>
      </w:r>
    </w:p>
    <w:p w14:paraId="33C5823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B20517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1E3116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setSideB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(double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F1EC8C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B0A1F0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if 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0E558FD0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37AD57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else</w:t>
      </w:r>
    </w:p>
    <w:p w14:paraId="1A5CD55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false;</w:t>
      </w:r>
    </w:p>
    <w:p w14:paraId="7671DFB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//throw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invalid_argument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("Side length must be positive");</w:t>
      </w:r>
    </w:p>
    <w:p w14:paraId="099F8F20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true;</w:t>
      </w:r>
    </w:p>
    <w:p w14:paraId="494281F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178185B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{ return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; };</w:t>
      </w:r>
    </w:p>
    <w:p w14:paraId="5EF3061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C3E311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8EE462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setAngle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(double angle)</w:t>
      </w:r>
    </w:p>
    <w:p w14:paraId="1806173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CB66D8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if (angle &lt; 0)</w:t>
      </w:r>
    </w:p>
    <w:p w14:paraId="3D94C33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0F12C3E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angle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abs(angle);</w:t>
      </w:r>
    </w:p>
    <w:p w14:paraId="5DF2D02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7287AC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angle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fmod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(angle, 180.0);</w:t>
      </w:r>
    </w:p>
    <w:p w14:paraId="76FBF65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if (angle &gt; 90.0)</w:t>
      </w:r>
    </w:p>
    <w:p w14:paraId="3B27639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1238F6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>angle = 180.0 - angle;</w:t>
      </w:r>
    </w:p>
    <w:p w14:paraId="7C4191E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A870DF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Angle = angle;</w:t>
      </w:r>
    </w:p>
    <w:p w14:paraId="2A301F8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true;</w:t>
      </w:r>
    </w:p>
    <w:p w14:paraId="1336C46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37188F8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double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getAngle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() { return Angle; };</w:t>
      </w:r>
    </w:p>
    <w:p w14:paraId="44465900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9D1289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8102A8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changeSideLengths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(double percent,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sidesFlags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F3BB9C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1521CF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if 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sidesFlags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&amp; PARALLELOGRAM_FLAG_SIDE_A == PARALLELOGRAM_FLAG_SIDE_A)</w:t>
      </w:r>
    </w:p>
    <w:p w14:paraId="662E399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*= 1 + percent / 100.0;</w:t>
      </w:r>
    </w:p>
    <w:p w14:paraId="166484D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947FE6C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if 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sidesFlags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&amp; PARALLELOGRAM_FLAG_SIDE_B == PARALLELOGRAM_FLAG_SIDE_B)</w:t>
      </w:r>
    </w:p>
    <w:p w14:paraId="49F84D6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*= 1 + percent / 100.0;</w:t>
      </w:r>
    </w:p>
    <w:p w14:paraId="55BF206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204B903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DE7BA8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getPerimeter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() { return 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getSideA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+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getSideB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()) * 2; };</w:t>
      </w:r>
    </w:p>
    <w:p w14:paraId="0DEB001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getArea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{ </w:t>
      </w:r>
    </w:p>
    <w:p w14:paraId="0B6F5DA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return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sin(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getAngle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* M_PI / 180) *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getSideA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*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getSideB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(); </w:t>
      </w:r>
    </w:p>
    <w:p w14:paraId="4A68ADB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2CDCAAA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88BC7D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double*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getDiagonals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() </w:t>
      </w:r>
    </w:p>
    <w:p w14:paraId="157DA67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0691C7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double* diagonals = new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double[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2];</w:t>
      </w:r>
    </w:p>
    <w:p w14:paraId="2B76FD1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D93E9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double a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getSideA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), </w:t>
      </w:r>
    </w:p>
    <w:p w14:paraId="3F4306C4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b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getSideB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), </w:t>
      </w:r>
    </w:p>
    <w:p w14:paraId="096753D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ang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getAngle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) * M_PI / 180;</w:t>
      </w:r>
    </w:p>
    <w:p w14:paraId="5C0903C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</w:p>
    <w:p w14:paraId="60E2AF80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373A2E7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diagonals[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0] =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sqrt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 a*a + b*b + 2*a*b*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::cos(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ang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63D7D37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diagonals[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1] =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sqrt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(a * a + b * b - 2 * a * b *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::cos(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ang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6FF9863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9EC0A6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diagonals;</w:t>
      </w:r>
    </w:p>
    <w:p w14:paraId="2F51840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};</w:t>
      </w:r>
    </w:p>
    <w:p w14:paraId="65431E0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double*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Parallelogram::</w:t>
      </w:r>
      <w:proofErr w:type="spellStart"/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getHeights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AE45E7E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609E11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double* heights = new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double[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2];</w:t>
      </w:r>
    </w:p>
    <w:p w14:paraId="440CF69D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5DB4E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double </w:t>
      </w:r>
    </w:p>
    <w:p w14:paraId="65F21A3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a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getSideA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3E5C74B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b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getSideB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11B4B0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r w:rsidRPr="00796909">
        <w:rPr>
          <w:rFonts w:ascii="Courier New" w:hAnsi="Courier New" w:cs="Courier New"/>
          <w:sz w:val="18"/>
          <w:szCs w:val="18"/>
          <w:lang w:val="en-US"/>
        </w:rPr>
        <w:tab/>
        <w:t xml:space="preserve">area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getArea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195F7F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B7167F9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heights[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0] = area / a;</w:t>
      </w:r>
    </w:p>
    <w:p w14:paraId="58AE9751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heights[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1] = area / b;</w:t>
      </w:r>
    </w:p>
    <w:p w14:paraId="3CEFF2C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ab/>
        <w:t>return heights;</w:t>
      </w:r>
    </w:p>
    <w:p w14:paraId="4881158F" w14:textId="5C420C98" w:rsid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  <w:r w:rsidRPr="00796909">
        <w:rPr>
          <w:rFonts w:ascii="Courier New" w:hAnsi="Courier New" w:cs="Courier New"/>
          <w:sz w:val="18"/>
          <w:szCs w:val="18"/>
        </w:rPr>
        <w:t>};</w:t>
      </w:r>
    </w:p>
    <w:p w14:paraId="6FCFF866" w14:textId="187962E8" w:rsid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03D42FE2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0C3BB6A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77B17275" w14:textId="69DB5C94" w:rsidR="00AA2B66" w:rsidRDefault="00796909" w:rsidP="00796909">
      <w:pPr>
        <w:autoSpaceDE w:val="0"/>
        <w:autoSpaceDN w:val="0"/>
        <w:adjustRightInd w:val="0"/>
        <w:spacing w:after="0" w:line="240" w:lineRule="auto"/>
      </w:pPr>
      <w:r w:rsidRPr="00796909">
        <w:rPr>
          <w:rFonts w:ascii="Courier New" w:hAnsi="Courier New" w:cs="Courier New"/>
          <w:sz w:val="18"/>
          <w:szCs w:val="18"/>
          <w:highlight w:val="white"/>
        </w:rPr>
        <w:t xml:space="preserve"> </w:t>
      </w:r>
      <w:r w:rsidR="00AA2B66">
        <w:t>Демонстрационная программа:</w:t>
      </w:r>
    </w:p>
    <w:p w14:paraId="2076B4EF" w14:textId="77777777" w:rsidR="00AA2B66" w:rsidRDefault="00AA2B66" w:rsidP="00AA2B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</w:p>
    <w:p w14:paraId="72FE4183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F2430C8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A703B9A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EAB5FB5" w14:textId="77777777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ParallelogramConsoleWorkerConsole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consoleWorker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796909">
        <w:rPr>
          <w:rFonts w:ascii="Courier New" w:hAnsi="Courier New" w:cs="Courier New"/>
          <w:sz w:val="18"/>
          <w:szCs w:val="18"/>
          <w:lang w:val="en-US"/>
        </w:rPr>
        <w:t>ParallelogramConsoleWorkerConsole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96909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507FCD6" w14:textId="1191ED6E" w:rsidR="00AA2B66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690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96909">
        <w:rPr>
          <w:rFonts w:ascii="Courier New" w:hAnsi="Courier New" w:cs="Courier New"/>
          <w:sz w:val="18"/>
          <w:szCs w:val="18"/>
          <w:lang w:val="en-US"/>
        </w:rPr>
        <w:t>consoleWorker.StartWork</w:t>
      </w:r>
      <w:proofErr w:type="spellEnd"/>
      <w:r w:rsidRPr="00796909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64E4B70" w14:textId="4D21B8F3" w:rsidR="00796909" w:rsidRDefault="00796909" w:rsidP="00796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1C1215D" w14:textId="2CB975CB" w:rsidR="00796909" w:rsidRPr="00796909" w:rsidRDefault="00796909" w:rsidP="00796909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  <w:r>
        <w:t xml:space="preserve">Для вводов был создан отдельно класс </w:t>
      </w:r>
      <w:proofErr w:type="spellStart"/>
      <w:r w:rsidRPr="00796909">
        <w:t>ParallelogramConsoleWorkerConsole</w:t>
      </w:r>
      <w:proofErr w:type="spellEnd"/>
      <w:r>
        <w:t xml:space="preserve">, код которого при необходимости можно найти в моём </w:t>
      </w:r>
      <w:proofErr w:type="spellStart"/>
      <w:r>
        <w:t>репозитории</w:t>
      </w:r>
      <w:proofErr w:type="spellEnd"/>
      <w:r>
        <w:t xml:space="preserve"> в </w:t>
      </w:r>
      <w:r>
        <w:br/>
      </w:r>
      <w:r w:rsidRPr="00796909">
        <w:rPr>
          <w:highlight w:val="yellow"/>
        </w:rPr>
        <w:t>РЕПОЗИТОРИЙ</w:t>
      </w:r>
      <w:r>
        <w:br/>
      </w:r>
    </w:p>
    <w:p w14:paraId="1E7B4036" w14:textId="41111739" w:rsidR="00AA2B66" w:rsidRPr="005959D6" w:rsidRDefault="005959D6" w:rsidP="00AA2B66">
      <w:pPr>
        <w:keepNext/>
        <w:autoSpaceDE w:val="0"/>
        <w:autoSpaceDN w:val="0"/>
        <w:adjustRightInd w:val="0"/>
        <w:spacing w:after="0" w:line="240" w:lineRule="auto"/>
        <w:jc w:val="center"/>
        <w:rPr>
          <w:lang w:val="en-US"/>
        </w:rPr>
      </w:pPr>
      <w:r w:rsidRPr="005959D6">
        <w:rPr>
          <w:lang w:val="en-US"/>
        </w:rPr>
        <w:lastRenderedPageBreak/>
        <w:drawing>
          <wp:inline distT="0" distB="0" distL="0" distR="0" wp14:anchorId="47B4AEE9" wp14:editId="7BFE1FF2">
            <wp:extent cx="5940425" cy="4465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205F" w14:textId="77777777" w:rsidR="00AA2B66" w:rsidRDefault="00AA2B66" w:rsidP="00AA2B66">
      <w:pPr>
        <w:pStyle w:val="a8"/>
        <w:jc w:val="center"/>
        <w:rPr>
          <w:i w:val="0"/>
          <w:iCs w:val="0"/>
          <w:color w:val="auto"/>
          <w:sz w:val="28"/>
          <w:szCs w:val="28"/>
        </w:rPr>
      </w:pPr>
      <w:r w:rsidRPr="00E7194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71942">
        <w:rPr>
          <w:i w:val="0"/>
          <w:iCs w:val="0"/>
          <w:color w:val="auto"/>
          <w:sz w:val="28"/>
          <w:szCs w:val="28"/>
        </w:rPr>
        <w:fldChar w:fldCharType="begin"/>
      </w:r>
      <w:r w:rsidRPr="00E7194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194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E71942">
        <w:rPr>
          <w:i w:val="0"/>
          <w:iCs w:val="0"/>
          <w:color w:val="auto"/>
          <w:sz w:val="28"/>
          <w:szCs w:val="28"/>
        </w:rPr>
        <w:fldChar w:fldCharType="end"/>
      </w:r>
      <w:r w:rsidRPr="00E71942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 w:rsidRPr="00E71942">
        <w:rPr>
          <w:i w:val="0"/>
          <w:iCs w:val="0"/>
          <w:color w:val="auto"/>
          <w:sz w:val="28"/>
          <w:szCs w:val="28"/>
        </w:rPr>
        <w:t>пример работы</w:t>
      </w:r>
    </w:p>
    <w:p w14:paraId="37F5C4AA" w14:textId="77777777" w:rsidR="00AA2B66" w:rsidRPr="00791B3F" w:rsidRDefault="00AA2B66" w:rsidP="00AA2B66">
      <w:pPr>
        <w:rPr>
          <w:szCs w:val="28"/>
        </w:rPr>
      </w:pPr>
      <w:r>
        <w:rPr>
          <w:i/>
          <w:iCs/>
          <w:szCs w:val="28"/>
        </w:rPr>
        <w:br w:type="page"/>
      </w:r>
    </w:p>
    <w:p w14:paraId="6A8673D0" w14:textId="77777777" w:rsidR="00AA2B66" w:rsidRPr="00791B3F" w:rsidRDefault="00AA2B66" w:rsidP="00AA2B66">
      <w:pPr>
        <w:numPr>
          <w:ilvl w:val="1"/>
          <w:numId w:val="2"/>
        </w:numPr>
        <w:spacing w:after="0" w:line="360" w:lineRule="auto"/>
        <w:contextualSpacing/>
        <w:jc w:val="both"/>
      </w:pPr>
      <w:r w:rsidRPr="00791B3F">
        <w:rPr>
          <w:b/>
          <w:bCs/>
        </w:rPr>
        <w:lastRenderedPageBreak/>
        <w:t>Индивидуальное задание (50%)</w:t>
      </w:r>
    </w:p>
    <w:p w14:paraId="4315EC65" w14:textId="77777777" w:rsidR="00AA2B66" w:rsidRPr="00791B3F" w:rsidRDefault="00AA2B66" w:rsidP="00AA2B66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</w:pPr>
      <w:r w:rsidRPr="00791B3F">
        <w:t>Перечислите несколько однотипных объектов и конкретные значения их свойств.</w:t>
      </w:r>
    </w:p>
    <w:p w14:paraId="3B1AC5DE" w14:textId="77777777" w:rsidR="00AA2B66" w:rsidRPr="00791B3F" w:rsidRDefault="00AA2B66" w:rsidP="00AA2B66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</w:pPr>
      <w:r w:rsidRPr="00791B3F">
        <w:t xml:space="preserve">Выделите классы из группы однотипных объектов. </w:t>
      </w:r>
    </w:p>
    <w:p w14:paraId="0D25B410" w14:textId="77777777" w:rsidR="00AA2B66" w:rsidRPr="00791B3F" w:rsidRDefault="00AA2B66" w:rsidP="00AA2B66">
      <w:pPr>
        <w:spacing w:after="0" w:line="360" w:lineRule="auto"/>
        <w:ind w:firstLine="709"/>
        <w:jc w:val="both"/>
      </w:pPr>
      <w:r w:rsidRPr="00791B3F">
        <w:t xml:space="preserve">Требования: </w:t>
      </w:r>
    </w:p>
    <w:p w14:paraId="7A797831" w14:textId="77777777" w:rsidR="00AA2B66" w:rsidRPr="00791B3F" w:rsidRDefault="00AA2B66" w:rsidP="00AA2B66">
      <w:pPr>
        <w:spacing w:after="0" w:line="360" w:lineRule="auto"/>
        <w:ind w:firstLine="709"/>
        <w:jc w:val="both"/>
      </w:pPr>
      <w:r w:rsidRPr="00791B3F">
        <w:t xml:space="preserve">не менее 5 классов, </w:t>
      </w:r>
    </w:p>
    <w:p w14:paraId="2104DA5A" w14:textId="77777777" w:rsidR="00AA2B66" w:rsidRPr="00791B3F" w:rsidRDefault="00AA2B66" w:rsidP="00AA2B66">
      <w:pPr>
        <w:spacing w:after="0" w:line="360" w:lineRule="auto"/>
        <w:ind w:firstLine="709"/>
        <w:jc w:val="both"/>
      </w:pPr>
      <w:r w:rsidRPr="00791B3F">
        <w:t xml:space="preserve">не менее 7 объектов каждого класса, </w:t>
      </w:r>
    </w:p>
    <w:p w14:paraId="52396D8F" w14:textId="77777777" w:rsidR="00AA2B66" w:rsidRPr="00791B3F" w:rsidRDefault="00AA2B66" w:rsidP="00AA2B66">
      <w:pPr>
        <w:spacing w:after="0" w:line="360" w:lineRule="auto"/>
        <w:ind w:firstLine="709"/>
        <w:jc w:val="both"/>
      </w:pPr>
      <w:r w:rsidRPr="00791B3F">
        <w:t xml:space="preserve">не менее 3 свойств для каждого класса, </w:t>
      </w:r>
    </w:p>
    <w:p w14:paraId="002CF001" w14:textId="77777777" w:rsidR="00AA2B66" w:rsidRPr="00791B3F" w:rsidRDefault="00AA2B66" w:rsidP="00AA2B66">
      <w:pPr>
        <w:spacing w:after="0" w:line="360" w:lineRule="auto"/>
        <w:ind w:firstLine="709"/>
        <w:jc w:val="both"/>
      </w:pPr>
      <w:r w:rsidRPr="00791B3F">
        <w:t>не менее 3 операций для каждого класса,</w:t>
      </w:r>
    </w:p>
    <w:p w14:paraId="56FFFCCD" w14:textId="77777777" w:rsidR="00AA2B66" w:rsidRPr="00791B3F" w:rsidRDefault="00AA2B66" w:rsidP="00AA2B66">
      <w:pPr>
        <w:autoSpaceDE w:val="0"/>
        <w:autoSpaceDN w:val="0"/>
        <w:adjustRightInd w:val="0"/>
        <w:spacing w:after="0" w:line="360" w:lineRule="auto"/>
        <w:ind w:firstLine="709"/>
        <w:jc w:val="both"/>
      </w:pPr>
      <w:r w:rsidRPr="00791B3F">
        <w:t>имена классов – существительные.</w:t>
      </w:r>
    </w:p>
    <w:p w14:paraId="42AD1718" w14:textId="522B0779" w:rsidR="00AA2B66" w:rsidRDefault="00AA2B66" w:rsidP="005959D6">
      <w:pPr>
        <w:ind w:left="-5"/>
      </w:pPr>
      <w:r w:rsidRPr="00791B3F">
        <w:t>Предметная область:</w:t>
      </w:r>
      <w:r>
        <w:t xml:space="preserve"> </w:t>
      </w:r>
      <w:r w:rsidR="005959D6">
        <w:t xml:space="preserve">Вариант 11. Железнодорожная техника. </w:t>
      </w:r>
    </w:p>
    <w:p w14:paraId="055BC8B1" w14:textId="6023F4A6" w:rsidR="00AA2B66" w:rsidRPr="005959D6" w:rsidRDefault="00AA2B66" w:rsidP="00AA2B66">
      <w:pPr>
        <w:autoSpaceDE w:val="0"/>
        <w:autoSpaceDN w:val="0"/>
        <w:adjustRightInd w:val="0"/>
        <w:spacing w:after="0" w:line="360" w:lineRule="auto"/>
        <w:ind w:firstLine="709"/>
        <w:jc w:val="both"/>
      </w:pPr>
      <w:r>
        <w:t>Классы</w:t>
      </w:r>
      <w:r w:rsidR="005959D6">
        <w:t xml:space="preserve"> (только заголовки, код реализации можно так же посмотреть в </w:t>
      </w:r>
      <w:proofErr w:type="spellStart"/>
      <w:r w:rsidR="005959D6">
        <w:t>репозитории</w:t>
      </w:r>
      <w:proofErr w:type="spellEnd"/>
      <w:r w:rsidR="005959D6">
        <w:t>)</w:t>
      </w:r>
      <w:r w:rsidRPr="005959D6">
        <w:t>:</w:t>
      </w:r>
    </w:p>
    <w:p w14:paraId="162DF71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 w14:paraId="7C6D208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#pragma once</w:t>
      </w:r>
    </w:p>
    <w:p w14:paraId="01856F2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</w:p>
    <w:p w14:paraId="7704EC2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2E5541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02D8B2C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cargoType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E4F58C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double capacity;</w:t>
      </w:r>
    </w:p>
    <w:p w14:paraId="550CC38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currentLoad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5B4D8B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isRefrigerated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5EBE9A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66FBCC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27AAFE7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&amp; cargo, double cap, double load, bool refrigerated);</w:t>
      </w:r>
    </w:p>
    <w:p w14:paraId="65F09D4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ACD9CC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loadCargo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double weight);</w:t>
      </w:r>
    </w:p>
    <w:p w14:paraId="1D047A2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unloadCargo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double weight);</w:t>
      </w:r>
    </w:p>
    <w:p w14:paraId="4FCEE74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activateRefrigeration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4F8CA3E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displayInfo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6179C052" w14:textId="315209B1" w:rsid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>};</w:t>
      </w:r>
    </w:p>
    <w:p w14:paraId="334A9149" w14:textId="4EB46A05" w:rsid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A542D1C" w14:textId="0A538F93" w:rsid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CA6AD2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 w14:paraId="614D2CB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#pragma once</w:t>
      </w:r>
    </w:p>
    <w:p w14:paraId="68BA801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class Locomotive {</w:t>
      </w:r>
    </w:p>
    <w:p w14:paraId="55D0D0F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46EE638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model;</w:t>
      </w:r>
    </w:p>
    <w:p w14:paraId="426E432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power;</w:t>
      </w:r>
    </w:p>
    <w:p w14:paraId="1B12558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maxSpeed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968F92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fuelType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B2A714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649A30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31FF969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&amp; mdl,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pwr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speed,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&amp; fuel);</w:t>
      </w:r>
    </w:p>
    <w:p w14:paraId="3540D2E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startEngine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2E8D78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accelerate(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speed);</w:t>
      </w:r>
    </w:p>
    <w:p w14:paraId="09A0C1B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stopEngine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773540E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displayInfo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5106F40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>};</w:t>
      </w:r>
    </w:p>
    <w:p w14:paraId="42B7AC61" w14:textId="12CD3107" w:rsid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4DE83A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5748C6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 w14:paraId="133AB3B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#pragma once</w:t>
      </w:r>
    </w:p>
    <w:p w14:paraId="4E0E4A9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class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</w:p>
    <w:p w14:paraId="154FDF5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37E2B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5F00BB8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vehicleType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A27F7D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purpose;</w:t>
      </w:r>
    </w:p>
    <w:p w14:paraId="2A5C21B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workSpeed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B853F5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hasSpecialEquipment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1DAF33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7B1A1A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34937C9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&amp; type,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purp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speed, bool equipment);</w:t>
      </w:r>
    </w:p>
    <w:p w14:paraId="1920003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startWork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BB59A9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performMaintenance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F7A34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activateEquipment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40160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displayInfo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309A546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>};</w:t>
      </w:r>
    </w:p>
    <w:p w14:paraId="7B344581" w14:textId="2BA4BF66" w:rsidR="00AA2B66" w:rsidRDefault="00AA2B66" w:rsidP="00AA2B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0B8078D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#include &lt;string&gt;;</w:t>
      </w:r>
    </w:p>
    <w:p w14:paraId="5AA8D91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#pragma once</w:t>
      </w:r>
    </w:p>
    <w:p w14:paraId="1A9C893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</w:p>
    <w:p w14:paraId="0249D31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534ACD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30D8965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carType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00D7D3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capacity;</w:t>
      </w:r>
    </w:p>
    <w:p w14:paraId="2088DA5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comfortLevel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D2CA95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hasAC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568B05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41D59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14ACEA5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&amp; type,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cap,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comfort, bool ac);</w:t>
      </w:r>
    </w:p>
    <w:p w14:paraId="48A6BA3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openDoors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4282B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closeDoors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9D327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adjustTemperature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temp);</w:t>
      </w:r>
    </w:p>
    <w:p w14:paraId="2AA601D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displayInfo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3DA112E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>};</w:t>
      </w:r>
    </w:p>
    <w:p w14:paraId="6A4F6692" w14:textId="67602A65" w:rsidR="005959D6" w:rsidRDefault="005959D6" w:rsidP="00AA2B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61394A3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 w14:paraId="6DE0523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#pragma once</w:t>
      </w:r>
    </w:p>
    <w:p w14:paraId="51BE804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</w:p>
    <w:p w14:paraId="144B6F6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CFE36F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private:</w:t>
      </w:r>
    </w:p>
    <w:p w14:paraId="2F90369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model;</w:t>
      </w:r>
    </w:p>
    <w:p w14:paraId="4A8B1EE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liftingCapacity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2DCB9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boomLength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5E8AF8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isMobile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AA3C7E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838E9A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>public:</w:t>
      </w:r>
    </w:p>
    <w:p w14:paraId="7A683B0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&amp; mdl, double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liftCap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boom,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bool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mobile);</w:t>
      </w:r>
    </w:p>
    <w:p w14:paraId="0BAD5E7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liftLoad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double weight);</w:t>
      </w:r>
    </w:p>
    <w:p w14:paraId="150D32A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moveBoom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angle);</w:t>
      </w:r>
    </w:p>
    <w:p w14:paraId="365BFD9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moveToPosition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const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wstring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&amp; position);</w:t>
      </w:r>
    </w:p>
    <w:p w14:paraId="021C5F0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59D6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</w:rPr>
        <w:t>displayInfo</w:t>
      </w:r>
      <w:proofErr w:type="spellEnd"/>
      <w:r w:rsidRPr="005959D6">
        <w:rPr>
          <w:rFonts w:ascii="Courier New" w:hAnsi="Courier New" w:cs="Courier New"/>
          <w:sz w:val="18"/>
          <w:szCs w:val="18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</w:rPr>
        <w:t>);</w:t>
      </w:r>
    </w:p>
    <w:p w14:paraId="15773D5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959D6">
        <w:rPr>
          <w:rFonts w:ascii="Courier New" w:hAnsi="Courier New" w:cs="Courier New"/>
          <w:sz w:val="18"/>
          <w:szCs w:val="18"/>
        </w:rPr>
        <w:t>};</w:t>
      </w:r>
    </w:p>
    <w:p w14:paraId="6F476125" w14:textId="77777777" w:rsidR="005959D6" w:rsidRDefault="005959D6" w:rsidP="00AA2B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5400D860" w14:textId="77777777" w:rsidR="005959D6" w:rsidRPr="008D6FC6" w:rsidRDefault="005959D6" w:rsidP="00AA2B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</w:rPr>
      </w:pPr>
    </w:p>
    <w:p w14:paraId="1F5B4D91" w14:textId="77777777" w:rsidR="00AA2B66" w:rsidRDefault="00AA2B66" w:rsidP="00AA2B66">
      <w:pPr>
        <w:rPr>
          <w:highlight w:val="white"/>
        </w:rPr>
      </w:pPr>
      <w:r>
        <w:rPr>
          <w:highlight w:val="white"/>
        </w:rPr>
        <w:t>Объекты</w:t>
      </w:r>
      <w:r w:rsidRPr="00791B3F">
        <w:rPr>
          <w:highlight w:val="white"/>
        </w:rPr>
        <w:t xml:space="preserve"> </w:t>
      </w:r>
      <w:r>
        <w:rPr>
          <w:highlight w:val="white"/>
        </w:rPr>
        <w:t>и</w:t>
      </w:r>
      <w:r w:rsidRPr="00791B3F">
        <w:rPr>
          <w:highlight w:val="white"/>
        </w:rPr>
        <w:t xml:space="preserve"> </w:t>
      </w:r>
      <w:r>
        <w:rPr>
          <w:highlight w:val="white"/>
        </w:rPr>
        <w:t>использование методов классов:</w:t>
      </w:r>
    </w:p>
    <w:p w14:paraId="0CBB7624" w14:textId="77777777" w:rsidR="00AA2B66" w:rsidRPr="00791B3F" w:rsidRDefault="00AA2B66" w:rsidP="00AA2B6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highlight w:val="white"/>
          <w:lang w:val="en-US"/>
        </w:rPr>
      </w:pPr>
      <w:proofErr w:type="spellStart"/>
      <w:r w:rsidRPr="00791B3F">
        <w:rPr>
          <w:rFonts w:ascii="Courier New" w:hAnsi="Courier New" w:cs="Courier New"/>
          <w:sz w:val="18"/>
          <w:szCs w:val="18"/>
          <w:highlight w:val="white"/>
          <w:lang w:val="en-US"/>
        </w:rPr>
        <w:t>int</w:t>
      </w:r>
      <w:proofErr w:type="spellEnd"/>
      <w:r w:rsidRPr="00791B3F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</w:t>
      </w:r>
      <w:proofErr w:type="gramStart"/>
      <w:r w:rsidRPr="00791B3F">
        <w:rPr>
          <w:rFonts w:ascii="Courier New" w:hAnsi="Courier New" w:cs="Courier New"/>
          <w:sz w:val="18"/>
          <w:szCs w:val="18"/>
          <w:highlight w:val="white"/>
          <w:lang w:val="en-US"/>
        </w:rPr>
        <w:t>main(</w:t>
      </w:r>
      <w:proofErr w:type="gramEnd"/>
      <w:r w:rsidRPr="00791B3F">
        <w:rPr>
          <w:rFonts w:ascii="Courier New" w:hAnsi="Courier New" w:cs="Courier New"/>
          <w:sz w:val="18"/>
          <w:szCs w:val="18"/>
          <w:highlight w:val="white"/>
          <w:lang w:val="en-US"/>
        </w:rPr>
        <w:t>) {</w:t>
      </w:r>
    </w:p>
    <w:p w14:paraId="077F9F3A" w14:textId="77777777" w:rsidR="005959D6" w:rsidRPr="005959D6" w:rsidRDefault="00AA2B6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791B3F">
        <w:rPr>
          <w:rFonts w:ascii="Courier New" w:hAnsi="Courier New" w:cs="Courier New"/>
          <w:sz w:val="18"/>
          <w:szCs w:val="18"/>
          <w:highlight w:val="white"/>
          <w:lang w:val="en-US"/>
        </w:rPr>
        <w:t xml:space="preserve">    </w:t>
      </w:r>
    </w:p>
    <w:p w14:paraId="460C1FE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vector&lt;Locomotive&gt; locomotives = {</w:t>
      </w:r>
    </w:p>
    <w:p w14:paraId="5A30C4B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L"VL80", 6000, 110,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L"Electric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1BF7C4F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L"2TE116", 4500, 100,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L"Diesel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0B4B6CA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L"ChS4", 5200, 120,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L"Electric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67941C5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L"TEP70", 4000, 160,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L"Diesel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3810B92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L"EP1", 5800, 140,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L"Electric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749C152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L"2ES6", 8800, 120,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L"Electric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22E4B9B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Locomotive(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L"TEM2", 1200, 95,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L"Diesel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BB6343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 w14:paraId="57FF0B4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E60C46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passengerCars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115BE8A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L"Compartment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36, 4, true),</w:t>
      </w:r>
    </w:p>
    <w:p w14:paraId="0DF8455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L"Platzkart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54, 2, true),</w:t>
      </w:r>
    </w:p>
    <w:p w14:paraId="08885D0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L"Luxury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18, 5, true),</w:t>
      </w:r>
    </w:p>
    <w:p w14:paraId="7265307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L"Sitting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80, 1, false),</w:t>
      </w:r>
    </w:p>
    <w:p w14:paraId="2F00AF5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L"Restaurant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48, 3, true),</w:t>
      </w:r>
    </w:p>
    <w:p w14:paraId="4853E80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L"Sleeping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32, 4, true),</w:t>
      </w:r>
    </w:p>
    <w:p w14:paraId="55F9810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PassengerCar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L"Business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24, 5, true)</w:t>
      </w:r>
    </w:p>
    <w:p w14:paraId="5FD7C8A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 w14:paraId="74388F3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8DB432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freightCars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4EAC8AC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L"Coal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70, 0, false),</w:t>
      </w:r>
    </w:p>
    <w:p w14:paraId="4C55036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L"Grain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60, 0, false),</w:t>
      </w:r>
    </w:p>
    <w:p w14:paraId="7470841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L"Refrigerated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50, 0, true),</w:t>
      </w:r>
    </w:p>
    <w:p w14:paraId="1B8797D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L"Timber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65, 0, false),</w:t>
      </w:r>
    </w:p>
    <w:p w14:paraId="3BD8926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L"Tank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75, 0, false),</w:t>
      </w:r>
    </w:p>
    <w:p w14:paraId="7E766DC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L"Container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68, 0, false),</w:t>
      </w:r>
    </w:p>
    <w:p w14:paraId="205F94F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FreightCar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L"Automobile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", 55, 0, false)</w:t>
      </w:r>
    </w:p>
    <w:p w14:paraId="0DE2777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 w14:paraId="440DB86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D67BBF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&gt; cranes = {</w:t>
      </w:r>
    </w:p>
    <w:p w14:paraId="6FA2617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L"KDE-251", 25, 15, true),</w:t>
      </w:r>
    </w:p>
    <w:p w14:paraId="4383278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L"EK-1", 100, 25, false),</w:t>
      </w:r>
    </w:p>
    <w:p w14:paraId="198FDFD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L"KZh-50", 50, 20, true),</w:t>
      </w:r>
    </w:p>
    <w:p w14:paraId="3F8A789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L"EDK-200", 200, 30, false),</w:t>
      </w:r>
    </w:p>
    <w:p w14:paraId="3E40477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L"KK-20", 20, 12, true),</w:t>
      </w:r>
    </w:p>
    <w:p w14:paraId="4303671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L"K-100", 100, 22, true),</w:t>
      </w:r>
    </w:p>
    <w:p w14:paraId="7495DD2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RailwayCrane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L"EDK-500", 500, 40, false)</w:t>
      </w:r>
    </w:p>
    <w:p w14:paraId="3452032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 w14:paraId="49509F4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4FC318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vector&lt;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4A04D8B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L"Track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layer",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L"Rail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laying", 5, true),</w:t>
      </w:r>
    </w:p>
    <w:p w14:paraId="36FBBC8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L"Snow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plow",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L"Snow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removal", 20, true),</w:t>
      </w:r>
    </w:p>
    <w:p w14:paraId="727D4AA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L"Rail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grinder",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L"Rail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polishing", 10, true),</w:t>
      </w:r>
    </w:p>
    <w:p w14:paraId="4BA5FC4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L"Ballast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cleaner",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L"Track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maintenance", 8, true),</w:t>
      </w:r>
    </w:p>
    <w:p w14:paraId="39CC035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L"Inspection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car",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L"Track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inspection", 40, false),</w:t>
      </w:r>
    </w:p>
    <w:p w14:paraId="62A8E86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L"Weed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sprayer",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L"Vegetation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control", 15, true),</w:t>
      </w:r>
    </w:p>
    <w:p w14:paraId="04E7F84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L"Ditch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cleaner",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L"Drainage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maintenance", 12, true)</w:t>
      </w:r>
    </w:p>
    <w:p w14:paraId="522BAAB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};</w:t>
      </w:r>
    </w:p>
    <w:p w14:paraId="7041AEF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2E1E3D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L"=== Railway Equipment Demo ===\n\n";</w:t>
      </w:r>
    </w:p>
    <w:p w14:paraId="4EEE8C3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086F7E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L"LOCOMOTIVES:\n";</w:t>
      </w:r>
    </w:p>
    <w:p w14:paraId="44E0F01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for (auto&amp;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 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locomotives) {</w:t>
      </w:r>
    </w:p>
    <w:p w14:paraId="0466C14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loco.displayInfo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107E8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loco.startEngine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4D1F4E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loco.accelerate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(80);</w:t>
      </w:r>
    </w:p>
    <w:p w14:paraId="55AE0ED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loco.stopEngine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17B8F9E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L"---\n";</w:t>
      </w:r>
    </w:p>
    <w:p w14:paraId="4C41678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2CA82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3C271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L"\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nPASSENGER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CARS:\n";</w:t>
      </w:r>
    </w:p>
    <w:p w14:paraId="5EB4F41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for (auto&amp;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 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passengerCars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F05534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car.displayInfo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A5794D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car.openDoors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CF6E19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car.closeDoors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63928A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car.adjustTemperature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(22);</w:t>
      </w:r>
    </w:p>
    <w:p w14:paraId="39D8B35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L"---\n";</w:t>
      </w:r>
    </w:p>
    <w:p w14:paraId="49648D9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199695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6A4BD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L"\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nFREIGHT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CARS:\n";</w:t>
      </w:r>
    </w:p>
    <w:p w14:paraId="39ECB49A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for (auto&amp;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 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freightCars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8D9399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car.displayInfo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082E777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car.loadCargo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(30);</w:t>
      </w:r>
    </w:p>
    <w:p w14:paraId="48F68E0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car.unloadCargo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(15);</w:t>
      </w:r>
    </w:p>
    <w:p w14:paraId="35B2AB0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car.activateRefrigeration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258369D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L"---\n";</w:t>
      </w:r>
    </w:p>
    <w:p w14:paraId="2D33DD4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9BDE2F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4B9BBB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L"\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nRAILWAY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CRANES:\n";</w:t>
      </w:r>
    </w:p>
    <w:p w14:paraId="2463DB23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for (auto&amp;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crane 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cranes) {</w:t>
      </w:r>
    </w:p>
    <w:p w14:paraId="25DA9E44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crane.displayInfo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EF6544B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crane.liftLoad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(10);</w:t>
      </w:r>
    </w:p>
    <w:p w14:paraId="5B0CA6E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crane.moveBoom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(45);</w:t>
      </w:r>
    </w:p>
    <w:p w14:paraId="0F6C983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crane.moveToPosition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L"Station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A");</w:t>
      </w:r>
    </w:p>
    <w:p w14:paraId="5418E9DF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L"---\n";</w:t>
      </w:r>
    </w:p>
    <w:p w14:paraId="5AD0F31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D09B1F6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7FCFB98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L"\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nMAINTENANCE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VEHICLES:\n";</w:t>
      </w:r>
    </w:p>
    <w:p w14:paraId="5F4CA5CC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for (auto&amp; </w:t>
      </w:r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vehicle :</w:t>
      </w:r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959D6">
        <w:rPr>
          <w:rFonts w:ascii="Courier New" w:hAnsi="Courier New" w:cs="Courier New"/>
          <w:sz w:val="18"/>
          <w:szCs w:val="18"/>
          <w:lang w:val="en-US"/>
        </w:rPr>
        <w:t>maintenanceVehicles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A816A1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vehicle.displayInfo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1CEB150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vehicle.startWork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175518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vehicle.performMaintenance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CC5B7D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vehicle.activateEquipment</w:t>
      </w:r>
      <w:proofErr w:type="spellEnd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82A2FA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959D6">
        <w:rPr>
          <w:rFonts w:ascii="Courier New" w:hAnsi="Courier New" w:cs="Courier New"/>
          <w:sz w:val="18"/>
          <w:szCs w:val="18"/>
          <w:lang w:val="en-US"/>
        </w:rPr>
        <w:t>std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5959D6">
        <w:rPr>
          <w:rFonts w:ascii="Courier New" w:hAnsi="Courier New" w:cs="Courier New"/>
          <w:sz w:val="18"/>
          <w:szCs w:val="18"/>
          <w:lang w:val="en-US"/>
        </w:rPr>
        <w:t>wcout</w:t>
      </w:r>
      <w:proofErr w:type="spellEnd"/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&lt;&lt; L"---\n";</w:t>
      </w:r>
    </w:p>
    <w:p w14:paraId="45733299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F68E701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672FFE2" w14:textId="4DEDB39A" w:rsid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959D6"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 w14:paraId="331008B7" w14:textId="7497CDF2" w:rsidR="005959D6" w:rsidRPr="002B6B48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4CF57F2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16DA665" w14:textId="77777777" w:rsidR="005959D6" w:rsidRPr="005959D6" w:rsidRDefault="005959D6" w:rsidP="005959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C017D3F" w14:textId="48DEA0AC" w:rsidR="00AA2B66" w:rsidRPr="005959D6" w:rsidRDefault="002B6B48" w:rsidP="002B6B48">
      <w:pPr>
        <w:autoSpaceDE w:val="0"/>
        <w:autoSpaceDN w:val="0"/>
        <w:adjustRightInd w:val="0"/>
        <w:spacing w:after="0" w:line="240" w:lineRule="auto"/>
        <w:jc w:val="center"/>
        <w:rPr>
          <w:lang w:val="en-US"/>
        </w:rPr>
      </w:pPr>
      <w:bookmarkStart w:id="0" w:name="_GoBack"/>
      <w:r w:rsidRPr="002B6B48">
        <w:rPr>
          <w:lang w:val="en-US"/>
        </w:rPr>
        <w:lastRenderedPageBreak/>
        <w:drawing>
          <wp:inline distT="0" distB="0" distL="0" distR="0" wp14:anchorId="1FC6B250" wp14:editId="2D5B6575">
            <wp:extent cx="5940425" cy="8646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2EB78C" w14:textId="61D05665" w:rsidR="00AA2B66" w:rsidRDefault="00AA2B66" w:rsidP="00AA2B66">
      <w:pPr>
        <w:pStyle w:val="a8"/>
        <w:jc w:val="center"/>
        <w:rPr>
          <w:i w:val="0"/>
          <w:iCs w:val="0"/>
          <w:color w:val="auto"/>
          <w:sz w:val="28"/>
          <w:szCs w:val="28"/>
        </w:rPr>
      </w:pPr>
      <w:r w:rsidRPr="00791B3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91B3F">
        <w:rPr>
          <w:i w:val="0"/>
          <w:iCs w:val="0"/>
          <w:color w:val="auto"/>
          <w:sz w:val="28"/>
          <w:szCs w:val="28"/>
        </w:rPr>
        <w:fldChar w:fldCharType="begin"/>
      </w:r>
      <w:r w:rsidRPr="00791B3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91B3F">
        <w:rPr>
          <w:i w:val="0"/>
          <w:iCs w:val="0"/>
          <w:color w:val="auto"/>
          <w:sz w:val="28"/>
          <w:szCs w:val="28"/>
        </w:rPr>
        <w:fldChar w:fldCharType="separate"/>
      </w:r>
      <w:r w:rsidRPr="00791B3F">
        <w:rPr>
          <w:i w:val="0"/>
          <w:iCs w:val="0"/>
          <w:noProof/>
          <w:color w:val="auto"/>
          <w:sz w:val="28"/>
          <w:szCs w:val="28"/>
        </w:rPr>
        <w:t>2</w:t>
      </w:r>
      <w:r w:rsidRPr="00791B3F">
        <w:rPr>
          <w:i w:val="0"/>
          <w:iCs w:val="0"/>
          <w:color w:val="auto"/>
          <w:sz w:val="28"/>
          <w:szCs w:val="28"/>
        </w:rPr>
        <w:fldChar w:fldCharType="end"/>
      </w:r>
      <w:r w:rsidRPr="00791B3F">
        <w:rPr>
          <w:i w:val="0"/>
          <w:iCs w:val="0"/>
          <w:color w:val="auto"/>
          <w:sz w:val="28"/>
          <w:szCs w:val="28"/>
        </w:rPr>
        <w:t xml:space="preserve"> – Результат </w:t>
      </w:r>
      <w:r w:rsidR="002B6B48">
        <w:rPr>
          <w:i w:val="0"/>
          <w:iCs w:val="0"/>
          <w:color w:val="auto"/>
          <w:sz w:val="28"/>
          <w:szCs w:val="28"/>
        </w:rPr>
        <w:t xml:space="preserve">из </w:t>
      </w:r>
      <w:r w:rsidRPr="00791B3F">
        <w:rPr>
          <w:i w:val="0"/>
          <w:iCs w:val="0"/>
          <w:color w:val="auto"/>
          <w:sz w:val="28"/>
          <w:szCs w:val="28"/>
        </w:rPr>
        <w:t>консоли</w:t>
      </w:r>
    </w:p>
    <w:p w14:paraId="5B4451A5" w14:textId="77777777" w:rsidR="00AA2B66" w:rsidRPr="008D6FC6" w:rsidRDefault="00AA2B66" w:rsidP="00AA2B66">
      <w:r w:rsidRPr="008D6FC6">
        <w:rPr>
          <w:b/>
          <w:bCs/>
        </w:rPr>
        <w:t>Контрольные вопросы</w:t>
      </w:r>
      <w:r w:rsidRPr="00C574E4">
        <w:rPr>
          <w:b/>
          <w:bCs/>
        </w:rPr>
        <w:t>:</w:t>
      </w:r>
      <w:r w:rsidRPr="008D6FC6">
        <w:t xml:space="preserve"> </w:t>
      </w:r>
    </w:p>
    <w:p w14:paraId="66FD1456" w14:textId="77777777" w:rsidR="00AA2B66" w:rsidRPr="008D6FC6" w:rsidRDefault="00AA2B66" w:rsidP="00AA2B66">
      <w:pPr>
        <w:numPr>
          <w:ilvl w:val="0"/>
          <w:numId w:val="5"/>
        </w:numPr>
        <w:contextualSpacing/>
        <w:rPr>
          <w:b/>
          <w:bCs/>
        </w:rPr>
      </w:pPr>
      <w:r w:rsidRPr="008D6FC6">
        <w:rPr>
          <w:b/>
          <w:bCs/>
        </w:rPr>
        <w:lastRenderedPageBreak/>
        <w:t xml:space="preserve">Основные принципы ООП. </w:t>
      </w:r>
    </w:p>
    <w:p w14:paraId="16020894" w14:textId="77777777" w:rsidR="00AA2B66" w:rsidRPr="008D6FC6" w:rsidRDefault="00AA2B66" w:rsidP="00AA2B6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8D6FC6">
        <w:rPr>
          <w:rFonts w:eastAsia="Times New Roman" w:cs="Times New Roman"/>
          <w:szCs w:val="28"/>
          <w:lang w:eastAsia="ru-RU"/>
        </w:rPr>
        <w:t>Инкапсуляция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Pr="008D6FC6">
        <w:rPr>
          <w:rFonts w:eastAsia="Times New Roman" w:cs="Times New Roman"/>
          <w:szCs w:val="28"/>
          <w:lang w:eastAsia="ru-RU"/>
        </w:rPr>
        <w:t>объединение данных и методов, работающих с ними, внутри класса.</w:t>
      </w:r>
    </w:p>
    <w:p w14:paraId="670FC75E" w14:textId="77777777" w:rsidR="00AA2B66" w:rsidRPr="008D6FC6" w:rsidRDefault="00AA2B66" w:rsidP="00AA2B6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8D6FC6">
        <w:rPr>
          <w:rFonts w:eastAsia="Times New Roman" w:cs="Times New Roman"/>
          <w:szCs w:val="28"/>
          <w:lang w:eastAsia="ru-RU"/>
        </w:rPr>
        <w:t>Наследование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Pr="008D6FC6">
        <w:rPr>
          <w:rFonts w:eastAsia="Times New Roman" w:cs="Times New Roman"/>
          <w:szCs w:val="28"/>
          <w:lang w:eastAsia="ru-RU"/>
        </w:rPr>
        <w:t>механизм, позволяющий создавать новые классы на основе уже существующих.</w:t>
      </w:r>
    </w:p>
    <w:p w14:paraId="6360446D" w14:textId="77777777" w:rsidR="00AA2B66" w:rsidRPr="008D6FC6" w:rsidRDefault="00AA2B66" w:rsidP="00AA2B6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8D6FC6">
        <w:rPr>
          <w:rFonts w:eastAsia="Times New Roman" w:cs="Times New Roman"/>
          <w:szCs w:val="28"/>
          <w:lang w:eastAsia="ru-RU"/>
        </w:rPr>
        <w:t>Полиморфизм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Pr="008D6FC6">
        <w:rPr>
          <w:rFonts w:eastAsia="Times New Roman" w:cs="Times New Roman"/>
          <w:szCs w:val="28"/>
          <w:lang w:eastAsia="ru-RU"/>
        </w:rPr>
        <w:t>способность объектов разных классов реагировать на один и тот же вызов по-разному.</w:t>
      </w:r>
    </w:p>
    <w:p w14:paraId="7F2DFD49" w14:textId="77777777" w:rsidR="00AA2B66" w:rsidRPr="008D6FC6" w:rsidRDefault="00AA2B66" w:rsidP="00AA2B6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8D6FC6">
        <w:rPr>
          <w:rFonts w:eastAsia="Times New Roman" w:cs="Times New Roman"/>
          <w:szCs w:val="28"/>
          <w:lang w:eastAsia="ru-RU"/>
        </w:rPr>
        <w:t>Абстракция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Pr="008D6FC6">
        <w:rPr>
          <w:rFonts w:eastAsia="Times New Roman" w:cs="Times New Roman"/>
          <w:szCs w:val="28"/>
          <w:lang w:eastAsia="ru-RU"/>
        </w:rPr>
        <w:t>выделение только существенных характеристик объекта, скрывая неважные детали.</w:t>
      </w:r>
      <w:r w:rsidRPr="008D6FC6">
        <w:rPr>
          <w:rFonts w:eastAsia="Times New Roman" w:cs="Times New Roman"/>
          <w:szCs w:val="28"/>
          <w:lang w:eastAsia="ru-RU"/>
        </w:rPr>
        <w:br/>
      </w:r>
    </w:p>
    <w:p w14:paraId="225AC4BE" w14:textId="77777777" w:rsidR="00AA2B66" w:rsidRPr="008D6FC6" w:rsidRDefault="00AA2B66" w:rsidP="00AA2B66">
      <w:pPr>
        <w:numPr>
          <w:ilvl w:val="0"/>
          <w:numId w:val="5"/>
        </w:numPr>
        <w:contextualSpacing/>
        <w:rPr>
          <w:b/>
          <w:bCs/>
        </w:rPr>
      </w:pPr>
      <w:r w:rsidRPr="008D6FC6">
        <w:rPr>
          <w:b/>
          <w:bCs/>
        </w:rPr>
        <w:t xml:space="preserve">Что такое класс? </w:t>
      </w:r>
    </w:p>
    <w:p w14:paraId="0F3A842B" w14:textId="77777777" w:rsidR="00AA2B66" w:rsidRPr="008D6FC6" w:rsidRDefault="00AA2B66" w:rsidP="00AA2B66">
      <w:pPr>
        <w:spacing w:after="0" w:line="360" w:lineRule="auto"/>
        <w:ind w:firstLine="709"/>
        <w:jc w:val="both"/>
      </w:pPr>
      <w:r w:rsidRPr="008D6FC6">
        <w:t>Класс это шаблон</w:t>
      </w:r>
      <w:r>
        <w:t xml:space="preserve"> </w:t>
      </w:r>
      <w:r w:rsidRPr="008D6FC6">
        <w:t>для создания объектов.</w:t>
      </w:r>
      <w:r w:rsidRPr="008D6FC6">
        <w:br/>
        <w:t>Он описывает свойства (атрибуты) и поведение (методы), характерные для группы однотипных объектов.</w:t>
      </w:r>
    </w:p>
    <w:p w14:paraId="52ED229D" w14:textId="77777777" w:rsidR="00AA2B66" w:rsidRPr="008D6FC6" w:rsidRDefault="00AA2B66" w:rsidP="00AA2B66">
      <w:pPr>
        <w:numPr>
          <w:ilvl w:val="0"/>
          <w:numId w:val="5"/>
        </w:numPr>
        <w:contextualSpacing/>
        <w:rPr>
          <w:b/>
          <w:bCs/>
        </w:rPr>
      </w:pPr>
      <w:r w:rsidRPr="008D6FC6">
        <w:rPr>
          <w:b/>
          <w:bCs/>
        </w:rPr>
        <w:t xml:space="preserve">Синтаксис описания класса. </w:t>
      </w:r>
    </w:p>
    <w:p w14:paraId="6E55B554" w14:textId="77777777" w:rsidR="00AA2B66" w:rsidRPr="008D6FC6" w:rsidRDefault="00AA2B66" w:rsidP="00AA2B66">
      <w:pPr>
        <w:ind w:firstLine="709"/>
      </w:pPr>
      <w:r w:rsidRPr="008D6FC6">
        <w:t xml:space="preserve">модификаторы </w:t>
      </w:r>
      <w:proofErr w:type="spellStart"/>
      <w:r w:rsidRPr="008D6FC6">
        <w:t>class</w:t>
      </w:r>
      <w:proofErr w:type="spellEnd"/>
      <w:r w:rsidRPr="008D6FC6">
        <w:t xml:space="preserve"> </w:t>
      </w:r>
      <w:proofErr w:type="spellStart"/>
      <w:r w:rsidRPr="008D6FC6">
        <w:t>ИмяКласса</w:t>
      </w:r>
      <w:proofErr w:type="spellEnd"/>
      <w:r w:rsidRPr="008D6FC6">
        <w:t xml:space="preserve"> </w:t>
      </w:r>
      <w:proofErr w:type="gramStart"/>
      <w:r w:rsidRPr="008D6FC6">
        <w:t xml:space="preserve">( </w:t>
      </w:r>
      <w:proofErr w:type="spellStart"/>
      <w:r w:rsidRPr="008D6FC6">
        <w:t>РодительскийКласс</w:t>
      </w:r>
      <w:proofErr w:type="spellEnd"/>
      <w:proofErr w:type="gramEnd"/>
      <w:r w:rsidRPr="008D6FC6">
        <w:t>, Интерфейсы)</w:t>
      </w:r>
    </w:p>
    <w:p w14:paraId="691A3E9D" w14:textId="77777777" w:rsidR="00AA2B66" w:rsidRPr="008D6FC6" w:rsidRDefault="00AA2B66" w:rsidP="00AA2B66">
      <w:pPr>
        <w:ind w:firstLine="709"/>
      </w:pPr>
      <w:r w:rsidRPr="008D6FC6">
        <w:t>{</w:t>
      </w:r>
    </w:p>
    <w:p w14:paraId="2EE10AD7" w14:textId="77777777" w:rsidR="00AA2B66" w:rsidRPr="008D6FC6" w:rsidRDefault="00AA2B66" w:rsidP="00AA2B66">
      <w:pPr>
        <w:ind w:firstLine="709"/>
      </w:pPr>
      <w:r w:rsidRPr="008D6FC6">
        <w:t xml:space="preserve">     Поля </w:t>
      </w:r>
    </w:p>
    <w:p w14:paraId="0A69B2F9" w14:textId="77777777" w:rsidR="00AA2B66" w:rsidRPr="008D6FC6" w:rsidRDefault="00AA2B66" w:rsidP="00AA2B66">
      <w:pPr>
        <w:ind w:firstLine="709"/>
      </w:pPr>
      <w:r w:rsidRPr="008D6FC6">
        <w:t xml:space="preserve">     Свойства</w:t>
      </w:r>
    </w:p>
    <w:p w14:paraId="1403BE45" w14:textId="77777777" w:rsidR="00AA2B66" w:rsidRPr="008D6FC6" w:rsidRDefault="00AA2B66" w:rsidP="00AA2B66">
      <w:pPr>
        <w:ind w:firstLine="709"/>
      </w:pPr>
      <w:r w:rsidRPr="008D6FC6">
        <w:t xml:space="preserve">     Конструкторы</w:t>
      </w:r>
    </w:p>
    <w:p w14:paraId="6EA71F4D" w14:textId="77777777" w:rsidR="00AA2B66" w:rsidRPr="008D6FC6" w:rsidRDefault="00AA2B66" w:rsidP="00AA2B66">
      <w:pPr>
        <w:ind w:firstLine="709"/>
      </w:pPr>
      <w:r w:rsidRPr="008D6FC6">
        <w:t xml:space="preserve">     Методы </w:t>
      </w:r>
    </w:p>
    <w:p w14:paraId="1C68BCB1" w14:textId="77777777" w:rsidR="00AA2B66" w:rsidRPr="008D6FC6" w:rsidRDefault="00AA2B66" w:rsidP="00AA2B66">
      <w:pPr>
        <w:ind w:firstLine="709"/>
      </w:pPr>
      <w:r w:rsidRPr="008D6FC6">
        <w:t>}</w:t>
      </w:r>
    </w:p>
    <w:p w14:paraId="791BA58B" w14:textId="77777777" w:rsidR="00AA2B66" w:rsidRPr="008D6FC6" w:rsidRDefault="00AA2B66" w:rsidP="00AA2B66">
      <w:pPr>
        <w:numPr>
          <w:ilvl w:val="0"/>
          <w:numId w:val="5"/>
        </w:numPr>
        <w:contextualSpacing/>
        <w:rPr>
          <w:b/>
          <w:bCs/>
        </w:rPr>
      </w:pPr>
      <w:r w:rsidRPr="008D6FC6">
        <w:rPr>
          <w:b/>
          <w:bCs/>
        </w:rPr>
        <w:t xml:space="preserve">Что такое диаграмма классов? </w:t>
      </w:r>
    </w:p>
    <w:p w14:paraId="34AABE22" w14:textId="77777777" w:rsidR="00AA2B66" w:rsidRPr="008D6FC6" w:rsidRDefault="00AA2B66" w:rsidP="00AA2B66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proofErr w:type="gramStart"/>
      <w:r w:rsidRPr="008D6FC6">
        <w:rPr>
          <w:rFonts w:eastAsia="Times New Roman" w:cs="Times New Roman"/>
          <w:szCs w:val="28"/>
          <w:lang w:eastAsia="ru-RU"/>
        </w:rPr>
        <w:t>Диаграмма классов это</w:t>
      </w:r>
      <w:proofErr w:type="gramEnd"/>
      <w:r w:rsidRPr="008D6FC6">
        <w:rPr>
          <w:rFonts w:eastAsia="Times New Roman" w:cs="Times New Roman"/>
          <w:szCs w:val="28"/>
          <w:lang w:eastAsia="ru-RU"/>
        </w:rPr>
        <w:t xml:space="preserve"> графическое представление структуры системы, показывающее: классы программы, их атрибуты (свойства), методы и связи между классами (наследование, ассоциации и т.д.).</w:t>
      </w:r>
    </w:p>
    <w:p w14:paraId="154CE2EA" w14:textId="77777777" w:rsidR="00AA2B66" w:rsidRPr="008D6FC6" w:rsidRDefault="00AA2B66" w:rsidP="00AA2B66">
      <w:pPr>
        <w:numPr>
          <w:ilvl w:val="0"/>
          <w:numId w:val="5"/>
        </w:numPr>
        <w:contextualSpacing/>
      </w:pPr>
      <w:r w:rsidRPr="008D6FC6">
        <w:t xml:space="preserve">Приведите пример диаграммы класса. </w:t>
      </w:r>
    </w:p>
    <w:p w14:paraId="41A9E634" w14:textId="77777777" w:rsidR="00AA2B66" w:rsidRPr="008D6FC6" w:rsidRDefault="00AA2B66" w:rsidP="00AA2B66">
      <w:pPr>
        <w:ind w:firstLine="709"/>
        <w:rPr>
          <w:lang w:val="en-US"/>
        </w:rPr>
      </w:pPr>
      <w:r w:rsidRPr="008D6FC6">
        <w:rPr>
          <w:noProof/>
          <w:lang w:eastAsia="ru-RU"/>
        </w:rPr>
        <w:lastRenderedPageBreak/>
        <w:drawing>
          <wp:inline distT="0" distB="0" distL="0" distR="0" wp14:anchorId="265B2F7A" wp14:editId="13392C79">
            <wp:extent cx="3419952" cy="23053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1F66" w14:textId="77777777" w:rsidR="00AA2B66" w:rsidRPr="008D6FC6" w:rsidRDefault="00AA2B66" w:rsidP="00AA2B66">
      <w:r w:rsidRPr="008D6FC6">
        <w:t>6. Что такое атрибут?</w:t>
      </w:r>
    </w:p>
    <w:p w14:paraId="164E62F9" w14:textId="77777777" w:rsidR="00AA2B66" w:rsidRPr="008D6FC6" w:rsidRDefault="00AA2B66" w:rsidP="00AA2B66">
      <w:pPr>
        <w:spacing w:after="0" w:line="360" w:lineRule="auto"/>
        <w:ind w:firstLine="709"/>
        <w:jc w:val="both"/>
      </w:pPr>
      <w:proofErr w:type="gramStart"/>
      <w:r w:rsidRPr="008D6FC6">
        <w:t>Атрибут это</w:t>
      </w:r>
      <w:proofErr w:type="gramEnd"/>
      <w:r w:rsidRPr="008D6FC6">
        <w:t xml:space="preserve"> характеристика объекта, которая описывает его состояние.</w:t>
      </w:r>
    </w:p>
    <w:p w14:paraId="5837B8E8" w14:textId="77777777" w:rsidR="00AA2B66" w:rsidRPr="008D6FC6" w:rsidRDefault="00AA2B66" w:rsidP="00AA2B66">
      <w:pPr>
        <w:rPr>
          <w:highlight w:val="white"/>
        </w:rPr>
      </w:pPr>
    </w:p>
    <w:p w14:paraId="664E6DBD" w14:textId="36A1BCCE" w:rsidR="00D142E5" w:rsidRPr="00AA2B66" w:rsidRDefault="00D142E5" w:rsidP="00AA2B66"/>
    <w:sectPr w:rsidR="00D142E5" w:rsidRPr="00AA2B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ABA91E" w14:textId="77777777" w:rsidR="009D717C" w:rsidRDefault="009D717C" w:rsidP="00D142E5">
      <w:pPr>
        <w:spacing w:after="0" w:line="240" w:lineRule="auto"/>
      </w:pPr>
      <w:r>
        <w:separator/>
      </w:r>
    </w:p>
  </w:endnote>
  <w:endnote w:type="continuationSeparator" w:id="0">
    <w:p w14:paraId="565AD59C" w14:textId="77777777" w:rsidR="009D717C" w:rsidRDefault="009D717C" w:rsidP="00D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52722A" w14:textId="77777777" w:rsidR="009D717C" w:rsidRDefault="009D717C" w:rsidP="00D142E5">
      <w:pPr>
        <w:spacing w:after="0" w:line="240" w:lineRule="auto"/>
      </w:pPr>
      <w:r>
        <w:separator/>
      </w:r>
    </w:p>
  </w:footnote>
  <w:footnote w:type="continuationSeparator" w:id="0">
    <w:p w14:paraId="2364CA56" w14:textId="77777777" w:rsidR="009D717C" w:rsidRDefault="009D717C" w:rsidP="00D14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50F4"/>
    <w:multiLevelType w:val="hybridMultilevel"/>
    <w:tmpl w:val="C414E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8EA6F8B"/>
    <w:multiLevelType w:val="hybridMultilevel"/>
    <w:tmpl w:val="D2D83F4A"/>
    <w:lvl w:ilvl="0" w:tplc="0419000F">
      <w:start w:val="1"/>
      <w:numFmt w:val="decimal"/>
      <w:lvlText w:val="%1."/>
      <w:lvlJc w:val="left"/>
      <w:pPr>
        <w:ind w:left="4260" w:hanging="360"/>
      </w:p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" w15:restartNumberingAfterBreak="0">
    <w:nsid w:val="4DA15630"/>
    <w:multiLevelType w:val="hybridMultilevel"/>
    <w:tmpl w:val="F3E2D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43C2D"/>
    <w:multiLevelType w:val="hybridMultilevel"/>
    <w:tmpl w:val="AA527B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EA02BE"/>
    <w:multiLevelType w:val="multilevel"/>
    <w:tmpl w:val="50181B10"/>
    <w:lvl w:ilvl="0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843"/>
    <w:rsid w:val="002B6B48"/>
    <w:rsid w:val="005959D6"/>
    <w:rsid w:val="005E0406"/>
    <w:rsid w:val="005E7843"/>
    <w:rsid w:val="00796909"/>
    <w:rsid w:val="00866891"/>
    <w:rsid w:val="009D717C"/>
    <w:rsid w:val="00A87816"/>
    <w:rsid w:val="00AA2B66"/>
    <w:rsid w:val="00D142E5"/>
    <w:rsid w:val="00D5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85F4"/>
  <w15:chartTrackingRefBased/>
  <w15:docId w15:val="{3C840DA4-B0D9-4443-A658-30D47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90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42E5"/>
  </w:style>
  <w:style w:type="paragraph" w:styleId="a5">
    <w:name w:val="footer"/>
    <w:basedOn w:val="a"/>
    <w:link w:val="a6"/>
    <w:uiPriority w:val="99"/>
    <w:unhideWhenUsed/>
    <w:rsid w:val="00D142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42E5"/>
  </w:style>
  <w:style w:type="paragraph" w:styleId="a7">
    <w:name w:val="List Paragraph"/>
    <w:basedOn w:val="a"/>
    <w:uiPriority w:val="34"/>
    <w:qFormat/>
    <w:rsid w:val="00D142E5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AA2B6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evgen</cp:lastModifiedBy>
  <cp:revision>4</cp:revision>
  <dcterms:created xsi:type="dcterms:W3CDTF">2025-10-14T07:09:00Z</dcterms:created>
  <dcterms:modified xsi:type="dcterms:W3CDTF">2025-10-18T14:32:00Z</dcterms:modified>
</cp:coreProperties>
</file>