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1946C5A9" w14:textId="5BAD007C" w:rsidR="00AB536B"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1272080" w:history="1">
            <w:r w:rsidR="00AB536B" w:rsidRPr="001E2FAA">
              <w:rPr>
                <w:rStyle w:val="a9"/>
                <w:rFonts w:eastAsia="Times New Roman" w:cs="Times New Roman"/>
                <w:b/>
                <w:bCs/>
                <w:caps/>
                <w:noProof/>
              </w:rPr>
              <w:t>Лабораторная работа №1 Анализ проблемы. Постановка задачи</w:t>
            </w:r>
            <w:r w:rsidR="00AB536B">
              <w:rPr>
                <w:noProof/>
                <w:webHidden/>
              </w:rPr>
              <w:tab/>
            </w:r>
            <w:r w:rsidR="00AB536B">
              <w:rPr>
                <w:noProof/>
                <w:webHidden/>
              </w:rPr>
              <w:fldChar w:fldCharType="begin"/>
            </w:r>
            <w:r w:rsidR="00AB536B">
              <w:rPr>
                <w:noProof/>
                <w:webHidden/>
              </w:rPr>
              <w:instrText xml:space="preserve"> PAGEREF _Toc221272080 \h </w:instrText>
            </w:r>
            <w:r w:rsidR="00AB536B">
              <w:rPr>
                <w:noProof/>
                <w:webHidden/>
              </w:rPr>
            </w:r>
            <w:r w:rsidR="00AB536B">
              <w:rPr>
                <w:noProof/>
                <w:webHidden/>
              </w:rPr>
              <w:fldChar w:fldCharType="separate"/>
            </w:r>
            <w:r w:rsidR="00AB536B">
              <w:rPr>
                <w:noProof/>
                <w:webHidden/>
              </w:rPr>
              <w:t>2</w:t>
            </w:r>
            <w:r w:rsidR="00AB536B">
              <w:rPr>
                <w:noProof/>
                <w:webHidden/>
              </w:rPr>
              <w:fldChar w:fldCharType="end"/>
            </w:r>
          </w:hyperlink>
        </w:p>
        <w:p w14:paraId="4B19AE6C" w14:textId="218C7CC8" w:rsidR="00AB536B" w:rsidRDefault="00AB536B">
          <w:pPr>
            <w:pStyle w:val="11"/>
            <w:tabs>
              <w:tab w:val="right" w:leader="dot" w:pos="9345"/>
            </w:tabs>
            <w:rPr>
              <w:rFonts w:asciiTheme="minorHAnsi" w:hAnsiTheme="minorHAnsi"/>
              <w:noProof/>
              <w:kern w:val="0"/>
              <w:sz w:val="22"/>
              <w:lang w:bidi="ar-SA"/>
              <w14:ligatures w14:val="none"/>
            </w:rPr>
          </w:pPr>
          <w:hyperlink w:anchor="_Toc221272081" w:history="1">
            <w:r w:rsidRPr="001E2FAA">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_Toc221272081 \h </w:instrText>
            </w:r>
            <w:r>
              <w:rPr>
                <w:noProof/>
                <w:webHidden/>
              </w:rPr>
            </w:r>
            <w:r>
              <w:rPr>
                <w:noProof/>
                <w:webHidden/>
              </w:rPr>
              <w:fldChar w:fldCharType="separate"/>
            </w:r>
            <w:r>
              <w:rPr>
                <w:noProof/>
                <w:webHidden/>
              </w:rPr>
              <w:t>8</w:t>
            </w:r>
            <w:r>
              <w:rPr>
                <w:noProof/>
                <w:webHidden/>
              </w:rPr>
              <w:fldChar w:fldCharType="end"/>
            </w:r>
          </w:hyperlink>
        </w:p>
        <w:p w14:paraId="334550C2" w14:textId="333F7AB8" w:rsidR="00AB536B" w:rsidRDefault="00AB536B">
          <w:pPr>
            <w:pStyle w:val="11"/>
            <w:tabs>
              <w:tab w:val="right" w:leader="dot" w:pos="9345"/>
            </w:tabs>
            <w:rPr>
              <w:rFonts w:asciiTheme="minorHAnsi" w:hAnsiTheme="minorHAnsi"/>
              <w:noProof/>
              <w:kern w:val="0"/>
              <w:sz w:val="22"/>
              <w:lang w:bidi="ar-SA"/>
              <w14:ligatures w14:val="none"/>
            </w:rPr>
          </w:pPr>
          <w:hyperlink w:anchor="_Toc221272082" w:history="1">
            <w:r w:rsidRPr="001E2FAA">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_Toc221272082 \h </w:instrText>
            </w:r>
            <w:r>
              <w:rPr>
                <w:noProof/>
                <w:webHidden/>
              </w:rPr>
            </w:r>
            <w:r>
              <w:rPr>
                <w:noProof/>
                <w:webHidden/>
              </w:rPr>
              <w:fldChar w:fldCharType="separate"/>
            </w:r>
            <w:r>
              <w:rPr>
                <w:noProof/>
                <w:webHidden/>
              </w:rPr>
              <w:t>10</w:t>
            </w:r>
            <w:r>
              <w:rPr>
                <w:noProof/>
                <w:webHidden/>
              </w:rPr>
              <w:fldChar w:fldCharType="end"/>
            </w:r>
          </w:hyperlink>
        </w:p>
        <w:p w14:paraId="0537EF0F" w14:textId="76292E3E" w:rsidR="00AB536B" w:rsidRDefault="00AB536B">
          <w:pPr>
            <w:pStyle w:val="11"/>
            <w:tabs>
              <w:tab w:val="right" w:leader="dot" w:pos="9345"/>
            </w:tabs>
            <w:rPr>
              <w:rFonts w:asciiTheme="minorHAnsi" w:hAnsiTheme="minorHAnsi"/>
              <w:noProof/>
              <w:kern w:val="0"/>
              <w:sz w:val="22"/>
              <w:lang w:bidi="ar-SA"/>
              <w14:ligatures w14:val="none"/>
            </w:rPr>
          </w:pPr>
          <w:hyperlink w:anchor="_Toc221272083" w:history="1">
            <w:r w:rsidRPr="001E2FAA">
              <w:rPr>
                <w:rStyle w:val="a9"/>
                <w:rFonts w:eastAsia="Times New Roman" w:cs="Times New Roman"/>
                <w:b/>
                <w:bCs/>
                <w:caps/>
                <w:noProof/>
              </w:rPr>
              <w:t>Лабораторная работа №4 Моделирование бизнес-процессов</w:t>
            </w:r>
            <w:r>
              <w:rPr>
                <w:noProof/>
                <w:webHidden/>
              </w:rPr>
              <w:tab/>
            </w:r>
            <w:r>
              <w:rPr>
                <w:noProof/>
                <w:webHidden/>
              </w:rPr>
              <w:fldChar w:fldCharType="begin"/>
            </w:r>
            <w:r>
              <w:rPr>
                <w:noProof/>
                <w:webHidden/>
              </w:rPr>
              <w:instrText xml:space="preserve"> PAGEREF _Toc221272083 \h </w:instrText>
            </w:r>
            <w:r>
              <w:rPr>
                <w:noProof/>
                <w:webHidden/>
              </w:rPr>
            </w:r>
            <w:r>
              <w:rPr>
                <w:noProof/>
                <w:webHidden/>
              </w:rPr>
              <w:fldChar w:fldCharType="separate"/>
            </w:r>
            <w:r>
              <w:rPr>
                <w:noProof/>
                <w:webHidden/>
              </w:rPr>
              <w:t>12</w:t>
            </w:r>
            <w:r>
              <w:rPr>
                <w:noProof/>
                <w:webHidden/>
              </w:rPr>
              <w:fldChar w:fldCharType="end"/>
            </w:r>
          </w:hyperlink>
        </w:p>
        <w:p w14:paraId="4DDAB7FD" w14:textId="2A74BE3F" w:rsidR="00AB536B" w:rsidRDefault="00AB536B">
          <w:pPr>
            <w:pStyle w:val="11"/>
            <w:tabs>
              <w:tab w:val="right" w:leader="dot" w:pos="9345"/>
            </w:tabs>
            <w:rPr>
              <w:rFonts w:asciiTheme="minorHAnsi" w:hAnsiTheme="minorHAnsi"/>
              <w:noProof/>
              <w:kern w:val="0"/>
              <w:sz w:val="22"/>
              <w:lang w:bidi="ar-SA"/>
              <w14:ligatures w14:val="none"/>
            </w:rPr>
          </w:pPr>
          <w:hyperlink w:anchor="_Toc221272084" w:history="1">
            <w:r w:rsidRPr="001E2FAA">
              <w:rPr>
                <w:rStyle w:val="a9"/>
                <w:rFonts w:eastAsia="Times New Roman" w:cs="Times New Roman"/>
                <w:b/>
                <w:bCs/>
                <w:caps/>
                <w:noProof/>
              </w:rPr>
              <w:t>Лабораторная работа №5 ПОСТРОЕНИЕ ДИАГРАММЫ ВАРИАНТОВ ИСПОЛЬЗОВАНИЯ</w:t>
            </w:r>
            <w:r>
              <w:rPr>
                <w:noProof/>
                <w:webHidden/>
              </w:rPr>
              <w:tab/>
            </w:r>
            <w:r>
              <w:rPr>
                <w:noProof/>
                <w:webHidden/>
              </w:rPr>
              <w:fldChar w:fldCharType="begin"/>
            </w:r>
            <w:r>
              <w:rPr>
                <w:noProof/>
                <w:webHidden/>
              </w:rPr>
              <w:instrText xml:space="preserve"> PAGEREF _Toc221272084 \h </w:instrText>
            </w:r>
            <w:r>
              <w:rPr>
                <w:noProof/>
                <w:webHidden/>
              </w:rPr>
            </w:r>
            <w:r>
              <w:rPr>
                <w:noProof/>
                <w:webHidden/>
              </w:rPr>
              <w:fldChar w:fldCharType="separate"/>
            </w:r>
            <w:r>
              <w:rPr>
                <w:noProof/>
                <w:webHidden/>
              </w:rPr>
              <w:t>14</w:t>
            </w:r>
            <w:r>
              <w:rPr>
                <w:noProof/>
                <w:webHidden/>
              </w:rPr>
              <w:fldChar w:fldCharType="end"/>
            </w:r>
          </w:hyperlink>
        </w:p>
        <w:p w14:paraId="5AD13ED3" w14:textId="44BAD775" w:rsidR="00AB536B" w:rsidRDefault="00AB536B">
          <w:pPr>
            <w:pStyle w:val="11"/>
            <w:tabs>
              <w:tab w:val="right" w:leader="dot" w:pos="9345"/>
            </w:tabs>
            <w:rPr>
              <w:rFonts w:asciiTheme="minorHAnsi" w:hAnsiTheme="minorHAnsi"/>
              <w:noProof/>
              <w:kern w:val="0"/>
              <w:sz w:val="22"/>
              <w:lang w:bidi="ar-SA"/>
              <w14:ligatures w14:val="none"/>
            </w:rPr>
          </w:pPr>
          <w:hyperlink w:anchor="_Toc221272085" w:history="1">
            <w:r w:rsidRPr="001E2FAA">
              <w:rPr>
                <w:rStyle w:val="a9"/>
                <w:rFonts w:eastAsia="Times New Roman" w:cs="Times New Roman"/>
                <w:b/>
                <w:bCs/>
                <w:caps/>
                <w:noProof/>
              </w:rPr>
              <w:t>Лабораторная работа №6 Построение диаграммы последовательности</w:t>
            </w:r>
            <w:r>
              <w:rPr>
                <w:noProof/>
                <w:webHidden/>
              </w:rPr>
              <w:tab/>
            </w:r>
            <w:r>
              <w:rPr>
                <w:noProof/>
                <w:webHidden/>
              </w:rPr>
              <w:fldChar w:fldCharType="begin"/>
            </w:r>
            <w:r>
              <w:rPr>
                <w:noProof/>
                <w:webHidden/>
              </w:rPr>
              <w:instrText xml:space="preserve"> PAGEREF _Toc221272085 \h </w:instrText>
            </w:r>
            <w:r>
              <w:rPr>
                <w:noProof/>
                <w:webHidden/>
              </w:rPr>
            </w:r>
            <w:r>
              <w:rPr>
                <w:noProof/>
                <w:webHidden/>
              </w:rPr>
              <w:fldChar w:fldCharType="separate"/>
            </w:r>
            <w:r>
              <w:rPr>
                <w:noProof/>
                <w:webHidden/>
              </w:rPr>
              <w:t>15</w:t>
            </w:r>
            <w:r>
              <w:rPr>
                <w:noProof/>
                <w:webHidden/>
              </w:rPr>
              <w:fldChar w:fldCharType="end"/>
            </w:r>
          </w:hyperlink>
        </w:p>
        <w:p w14:paraId="2863FD4B" w14:textId="53B6DF3E" w:rsidR="00AB536B" w:rsidRDefault="00AB536B">
          <w:pPr>
            <w:pStyle w:val="11"/>
            <w:tabs>
              <w:tab w:val="right" w:leader="dot" w:pos="9345"/>
            </w:tabs>
            <w:rPr>
              <w:rFonts w:asciiTheme="minorHAnsi" w:hAnsiTheme="minorHAnsi"/>
              <w:noProof/>
              <w:kern w:val="0"/>
              <w:sz w:val="22"/>
              <w:lang w:bidi="ar-SA"/>
              <w14:ligatures w14:val="none"/>
            </w:rPr>
          </w:pPr>
          <w:hyperlink w:anchor="_Toc221272086" w:history="1">
            <w:r w:rsidRPr="001E2FAA">
              <w:rPr>
                <w:rStyle w:val="a9"/>
                <w:rFonts w:eastAsia="Times New Roman" w:cs="Times New Roman"/>
                <w:b/>
                <w:bCs/>
                <w:caps/>
                <w:noProof/>
              </w:rPr>
              <w:t>Лабораторная работа №7 Построение диаграммы активности</w:t>
            </w:r>
            <w:r>
              <w:rPr>
                <w:noProof/>
                <w:webHidden/>
              </w:rPr>
              <w:tab/>
            </w:r>
            <w:r>
              <w:rPr>
                <w:noProof/>
                <w:webHidden/>
              </w:rPr>
              <w:fldChar w:fldCharType="begin"/>
            </w:r>
            <w:r>
              <w:rPr>
                <w:noProof/>
                <w:webHidden/>
              </w:rPr>
              <w:instrText xml:space="preserve"> PAGEREF _Toc221272086 \h </w:instrText>
            </w:r>
            <w:r>
              <w:rPr>
                <w:noProof/>
                <w:webHidden/>
              </w:rPr>
            </w:r>
            <w:r>
              <w:rPr>
                <w:noProof/>
                <w:webHidden/>
              </w:rPr>
              <w:fldChar w:fldCharType="separate"/>
            </w:r>
            <w:r>
              <w:rPr>
                <w:noProof/>
                <w:webHidden/>
              </w:rPr>
              <w:t>16</w:t>
            </w:r>
            <w:r>
              <w:rPr>
                <w:noProof/>
                <w:webHidden/>
              </w:rPr>
              <w:fldChar w:fldCharType="end"/>
            </w:r>
          </w:hyperlink>
        </w:p>
        <w:p w14:paraId="1EF8FB84" w14:textId="25815703" w:rsidR="00AB536B" w:rsidRDefault="00AB536B">
          <w:pPr>
            <w:pStyle w:val="11"/>
            <w:tabs>
              <w:tab w:val="right" w:leader="dot" w:pos="9345"/>
            </w:tabs>
            <w:rPr>
              <w:rFonts w:asciiTheme="minorHAnsi" w:hAnsiTheme="minorHAnsi"/>
              <w:noProof/>
              <w:kern w:val="0"/>
              <w:sz w:val="22"/>
              <w:lang w:bidi="ar-SA"/>
              <w14:ligatures w14:val="none"/>
            </w:rPr>
          </w:pPr>
          <w:hyperlink w:anchor="_Toc221272087" w:history="1">
            <w:r w:rsidRPr="001E2FAA">
              <w:rPr>
                <w:rStyle w:val="a9"/>
                <w:rFonts w:eastAsia="Times New Roman" w:cs="Times New Roman"/>
                <w:b/>
                <w:bCs/>
                <w:caps/>
                <w:noProof/>
              </w:rPr>
              <w:t>Лабораторная работа №8 Построение диаграммы состояний</w:t>
            </w:r>
            <w:r>
              <w:rPr>
                <w:noProof/>
                <w:webHidden/>
              </w:rPr>
              <w:tab/>
            </w:r>
            <w:r>
              <w:rPr>
                <w:noProof/>
                <w:webHidden/>
              </w:rPr>
              <w:fldChar w:fldCharType="begin"/>
            </w:r>
            <w:r>
              <w:rPr>
                <w:noProof/>
                <w:webHidden/>
              </w:rPr>
              <w:instrText xml:space="preserve"> PAGEREF _Toc221272087 \h </w:instrText>
            </w:r>
            <w:r>
              <w:rPr>
                <w:noProof/>
                <w:webHidden/>
              </w:rPr>
            </w:r>
            <w:r>
              <w:rPr>
                <w:noProof/>
                <w:webHidden/>
              </w:rPr>
              <w:fldChar w:fldCharType="separate"/>
            </w:r>
            <w:r>
              <w:rPr>
                <w:noProof/>
                <w:webHidden/>
              </w:rPr>
              <w:t>17</w:t>
            </w:r>
            <w:r>
              <w:rPr>
                <w:noProof/>
                <w:webHidden/>
              </w:rPr>
              <w:fldChar w:fldCharType="end"/>
            </w:r>
          </w:hyperlink>
        </w:p>
        <w:p w14:paraId="50D5C58D" w14:textId="268E0390" w:rsidR="00AB536B" w:rsidRDefault="00AB536B">
          <w:pPr>
            <w:pStyle w:val="11"/>
            <w:tabs>
              <w:tab w:val="right" w:leader="dot" w:pos="9345"/>
            </w:tabs>
            <w:rPr>
              <w:rFonts w:asciiTheme="minorHAnsi" w:hAnsiTheme="minorHAnsi"/>
              <w:noProof/>
              <w:kern w:val="0"/>
              <w:sz w:val="22"/>
              <w:lang w:bidi="ar-SA"/>
              <w14:ligatures w14:val="none"/>
            </w:rPr>
          </w:pPr>
          <w:hyperlink w:anchor="_Toc221272088" w:history="1">
            <w:r w:rsidRPr="001E2FAA">
              <w:rPr>
                <w:rStyle w:val="a9"/>
                <w:rFonts w:eastAsia="Times New Roman" w:cs="Times New Roman"/>
                <w:b/>
                <w:bCs/>
                <w:caps/>
                <w:noProof/>
              </w:rPr>
              <w:t>Лабораторная работа №9 Проектирование пользовательского интерфейса</w:t>
            </w:r>
            <w:r>
              <w:rPr>
                <w:noProof/>
                <w:webHidden/>
              </w:rPr>
              <w:tab/>
            </w:r>
            <w:r>
              <w:rPr>
                <w:noProof/>
                <w:webHidden/>
              </w:rPr>
              <w:fldChar w:fldCharType="begin"/>
            </w:r>
            <w:r>
              <w:rPr>
                <w:noProof/>
                <w:webHidden/>
              </w:rPr>
              <w:instrText xml:space="preserve"> PAGEREF _Toc221272088 \h </w:instrText>
            </w:r>
            <w:r>
              <w:rPr>
                <w:noProof/>
                <w:webHidden/>
              </w:rPr>
            </w:r>
            <w:r>
              <w:rPr>
                <w:noProof/>
                <w:webHidden/>
              </w:rPr>
              <w:fldChar w:fldCharType="separate"/>
            </w:r>
            <w:r>
              <w:rPr>
                <w:noProof/>
                <w:webHidden/>
              </w:rPr>
              <w:t>18</w:t>
            </w:r>
            <w:r>
              <w:rPr>
                <w:noProof/>
                <w:webHidden/>
              </w:rPr>
              <w:fldChar w:fldCharType="end"/>
            </w:r>
          </w:hyperlink>
        </w:p>
        <w:p w14:paraId="3408A0D1" w14:textId="0E7F83FE" w:rsidR="00AB536B" w:rsidRDefault="00AB536B">
          <w:pPr>
            <w:pStyle w:val="11"/>
            <w:tabs>
              <w:tab w:val="right" w:leader="dot" w:pos="9345"/>
            </w:tabs>
            <w:rPr>
              <w:rFonts w:asciiTheme="minorHAnsi" w:hAnsiTheme="minorHAnsi"/>
              <w:noProof/>
              <w:kern w:val="0"/>
              <w:sz w:val="22"/>
              <w:lang w:bidi="ar-SA"/>
              <w14:ligatures w14:val="none"/>
            </w:rPr>
          </w:pPr>
          <w:hyperlink w:anchor="_Toc221272089" w:history="1">
            <w:r w:rsidRPr="001E2FAA">
              <w:rPr>
                <w:rStyle w:val="a9"/>
                <w:rFonts w:eastAsia="Times New Roman" w:cs="Times New Roman"/>
                <w:b/>
                <w:bCs/>
                <w:caps/>
                <w:noProof/>
              </w:rPr>
              <w:t>Лабораторная работа №10 Проектирование БД</w:t>
            </w:r>
            <w:r>
              <w:rPr>
                <w:noProof/>
                <w:webHidden/>
              </w:rPr>
              <w:tab/>
            </w:r>
            <w:r>
              <w:rPr>
                <w:noProof/>
                <w:webHidden/>
              </w:rPr>
              <w:fldChar w:fldCharType="begin"/>
            </w:r>
            <w:r>
              <w:rPr>
                <w:noProof/>
                <w:webHidden/>
              </w:rPr>
              <w:instrText xml:space="preserve"> PAGEREF _Toc221272089 \h </w:instrText>
            </w:r>
            <w:r>
              <w:rPr>
                <w:noProof/>
                <w:webHidden/>
              </w:rPr>
            </w:r>
            <w:r>
              <w:rPr>
                <w:noProof/>
                <w:webHidden/>
              </w:rPr>
              <w:fldChar w:fldCharType="separate"/>
            </w:r>
            <w:r>
              <w:rPr>
                <w:noProof/>
                <w:webHidden/>
              </w:rPr>
              <w:t>21</w:t>
            </w:r>
            <w:r>
              <w:rPr>
                <w:noProof/>
                <w:webHidden/>
              </w:rPr>
              <w:fldChar w:fldCharType="end"/>
            </w:r>
          </w:hyperlink>
        </w:p>
        <w:p w14:paraId="4A0E4FA9" w14:textId="4A2BFB18" w:rsidR="00AB536B" w:rsidRDefault="00AB536B">
          <w:pPr>
            <w:pStyle w:val="11"/>
            <w:tabs>
              <w:tab w:val="right" w:leader="dot" w:pos="9345"/>
            </w:tabs>
            <w:rPr>
              <w:rFonts w:asciiTheme="minorHAnsi" w:hAnsiTheme="minorHAnsi"/>
              <w:noProof/>
              <w:kern w:val="0"/>
              <w:sz w:val="22"/>
              <w:lang w:bidi="ar-SA"/>
              <w14:ligatures w14:val="none"/>
            </w:rPr>
          </w:pPr>
          <w:hyperlink w:anchor="_Toc221272090" w:history="1">
            <w:r w:rsidRPr="001E2FAA">
              <w:rPr>
                <w:rStyle w:val="a9"/>
                <w:rFonts w:eastAsia="Times New Roman" w:cs="Times New Roman"/>
                <w:b/>
                <w:bCs/>
                <w:caps/>
                <w:noProof/>
              </w:rPr>
              <w:t>Лабораторная работа №11 Разработка БД</w:t>
            </w:r>
            <w:r>
              <w:rPr>
                <w:noProof/>
                <w:webHidden/>
              </w:rPr>
              <w:tab/>
            </w:r>
            <w:r>
              <w:rPr>
                <w:noProof/>
                <w:webHidden/>
              </w:rPr>
              <w:fldChar w:fldCharType="begin"/>
            </w:r>
            <w:r>
              <w:rPr>
                <w:noProof/>
                <w:webHidden/>
              </w:rPr>
              <w:instrText xml:space="preserve"> PAGEREF _Toc221272090 \h </w:instrText>
            </w:r>
            <w:r>
              <w:rPr>
                <w:noProof/>
                <w:webHidden/>
              </w:rPr>
            </w:r>
            <w:r>
              <w:rPr>
                <w:noProof/>
                <w:webHidden/>
              </w:rPr>
              <w:fldChar w:fldCharType="separate"/>
            </w:r>
            <w:r>
              <w:rPr>
                <w:noProof/>
                <w:webHidden/>
              </w:rPr>
              <w:t>25</w:t>
            </w:r>
            <w:r>
              <w:rPr>
                <w:noProof/>
                <w:webHidden/>
              </w:rPr>
              <w:fldChar w:fldCharType="end"/>
            </w:r>
          </w:hyperlink>
        </w:p>
        <w:p w14:paraId="2212E927" w14:textId="50848D93" w:rsidR="00AB536B" w:rsidRDefault="00AB536B">
          <w:pPr>
            <w:pStyle w:val="11"/>
            <w:tabs>
              <w:tab w:val="right" w:leader="dot" w:pos="9345"/>
            </w:tabs>
            <w:rPr>
              <w:rFonts w:asciiTheme="minorHAnsi" w:hAnsiTheme="minorHAnsi"/>
              <w:noProof/>
              <w:kern w:val="0"/>
              <w:sz w:val="22"/>
              <w:lang w:bidi="ar-SA"/>
              <w14:ligatures w14:val="none"/>
            </w:rPr>
          </w:pPr>
          <w:hyperlink w:anchor="_Toc221272091" w:history="1">
            <w:r w:rsidRPr="001E2FAA">
              <w:rPr>
                <w:rStyle w:val="a9"/>
                <w:rFonts w:eastAsia="Times New Roman" w:cs="Times New Roman"/>
                <w:b/>
                <w:bCs/>
                <w:caps/>
                <w:noProof/>
              </w:rPr>
              <w:t>ЛАБОРАТОРНАЯ РАБОТА №12 РАЗРАБОТКА ПРИЛОЖЕНИЯ. ЧАСТЬ 1</w:t>
            </w:r>
            <w:r>
              <w:rPr>
                <w:noProof/>
                <w:webHidden/>
              </w:rPr>
              <w:tab/>
            </w:r>
            <w:r>
              <w:rPr>
                <w:noProof/>
                <w:webHidden/>
              </w:rPr>
              <w:fldChar w:fldCharType="begin"/>
            </w:r>
            <w:r>
              <w:rPr>
                <w:noProof/>
                <w:webHidden/>
              </w:rPr>
              <w:instrText xml:space="preserve"> PAGEREF _Toc221272091 \h </w:instrText>
            </w:r>
            <w:r>
              <w:rPr>
                <w:noProof/>
                <w:webHidden/>
              </w:rPr>
            </w:r>
            <w:r>
              <w:rPr>
                <w:noProof/>
                <w:webHidden/>
              </w:rPr>
              <w:fldChar w:fldCharType="separate"/>
            </w:r>
            <w:r>
              <w:rPr>
                <w:noProof/>
                <w:webHidden/>
              </w:rPr>
              <w:t>33</w:t>
            </w:r>
            <w:r>
              <w:rPr>
                <w:noProof/>
                <w:webHidden/>
              </w:rPr>
              <w:fldChar w:fldCharType="end"/>
            </w:r>
          </w:hyperlink>
        </w:p>
        <w:p w14:paraId="7BBAA4BB" w14:textId="4A874014"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1272080"/>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1272081"/>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1272082"/>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1272083"/>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1272084"/>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1272085"/>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1272086"/>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1272087"/>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1272088"/>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1272089"/>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bookmarkStart w:id="22" w:name="_Toc221272090"/>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bookmarkEnd w:id="22"/>
    </w:p>
    <w:p w14:paraId="01CDA21C" w14:textId="5F6DF03C" w:rsidR="00BC7853" w:rsidRPr="00267BE0" w:rsidRDefault="00BC7853" w:rsidP="00BC7853">
      <w:pPr>
        <w:rPr>
          <w:rFonts w:eastAsiaTheme="minorHAnsi"/>
          <w:lang w:eastAsia="en-US" w:bidi="ar-SA"/>
        </w:rPr>
      </w:pPr>
      <w:r>
        <w:rPr>
          <w:rFonts w:eastAsiaTheme="minorHAnsi"/>
          <w:lang w:eastAsia="en-US" w:bidi="ar-SA"/>
        </w:rPr>
        <w:t>Создание</w:t>
      </w:r>
      <w:r w:rsidRPr="00267BE0">
        <w:rPr>
          <w:rFonts w:eastAsiaTheme="minorHAnsi"/>
          <w:lang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RequestStates</w:t>
      </w:r>
      <w:proofErr w:type="spellEnd"/>
      <w:r w:rsidRPr="00BC7853">
        <w:rPr>
          <w:rFonts w:ascii="Consolas" w:eastAsiaTheme="minorHAnsi" w:hAnsi="Consolas" w:cs="Consolas"/>
          <w:color w:val="000000"/>
          <w:kern w:val="0"/>
          <w:sz w:val="19"/>
          <w:szCs w:val="19"/>
          <w:lang w:val="en-US" w:eastAsia="en-US" w:bidi="ar-SA"/>
          <w14:ligatures w14:val="none"/>
        </w:rPr>
        <w:t xml:space="preserve">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company_name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contact_person_fullname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contact_phone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main_address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creation_date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service_address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FK_Requests_Clients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serial_number</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masters_comment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FK_Machines_Clients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password_hash</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FK_Staff_Roles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creation_date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FK_Orders_Requests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machine_service_name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FK_MachineServices_Staff</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RelevantOrderStates</w:t>
      </w:r>
      <w:proofErr w:type="spellEnd"/>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FK_RelevantOrderStates_OrderStates</w:t>
      </w:r>
      <w:proofErr w:type="spellEnd"/>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FK_RelevantOrderStates_Orders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MachinesInOrder</w:t>
      </w:r>
      <w:proofErr w:type="spellEnd"/>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PK_Orders_Machines</w:t>
      </w:r>
      <w:proofErr w:type="spellEnd"/>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roofErr w:type="spellStart"/>
      <w:proofErr w:type="gramEnd"/>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FK_MachinesInOrder_Orders</w:t>
      </w:r>
      <w:proofErr w:type="spellEnd"/>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FK_MachinesInOrder_Machines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ServiceProvisions</w:t>
      </w:r>
      <w:proofErr w:type="spellEnd"/>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masters_id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PK_Orders_MachineServices</w:t>
      </w:r>
      <w:proofErr w:type="spellEnd"/>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roofErr w:type="spellStart"/>
      <w:proofErr w:type="gramEnd"/>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FK_ServiceProvisions_Orders</w:t>
      </w:r>
      <w:proofErr w:type="spellEnd"/>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FK_ServiceProvisions_MachineServices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FK_ServiceProvisions_Staff</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masters_id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RelevantRequestStates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relevant_request_state_</w:t>
      </w:r>
      <w:proofErr w:type="gramStart"/>
      <w:r w:rsidRPr="00F23F06">
        <w:rPr>
          <w:rFonts w:ascii="Consolas" w:eastAsiaTheme="minorHAnsi" w:hAnsi="Consolas" w:cs="Consolas"/>
          <w:color w:val="000000"/>
          <w:kern w:val="0"/>
          <w:sz w:val="19"/>
          <w:szCs w:val="19"/>
          <w:lang w:val="en-US" w:eastAsia="en-US" w:bidi="ar-SA"/>
          <w14:ligatures w14:val="none"/>
        </w:rPr>
        <w:t>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proofErr w:type="gram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FK_RelevantRequestStates_RequestStates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RequestStates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FK_RelevantRequestStates_Requests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RelevantCosts</w:t>
      </w:r>
      <w:proofErr w:type="spellEnd"/>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relevantCostId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proofErr w:type="gramStart"/>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proofErr w:type="gramEnd"/>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relevant_cost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FK_RelevantCosts_Staff</w:t>
      </w:r>
      <w:proofErr w:type="spellEnd"/>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FK_RelevantCosts_MachineServices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r w:rsidRPr="00267BE0">
        <w:rPr>
          <w:rFonts w:ascii="Consolas" w:eastAsiaTheme="minorHAnsi" w:hAnsi="Consolas" w:cs="Consolas"/>
          <w:color w:val="808080"/>
          <w:kern w:val="0"/>
          <w:sz w:val="19"/>
          <w:szCs w:val="19"/>
          <w:lang w:val="en-US" w:eastAsia="en-US" w:bidi="ar-SA"/>
          <w14:ligatures w14:val="none"/>
        </w:rPr>
        <w:t>);</w:t>
      </w:r>
    </w:p>
    <w:p w14:paraId="74E0030F" w14:textId="50E242A5"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p>
    <w:p w14:paraId="132398DF" w14:textId="0DC6EBA3" w:rsidR="00F23F06" w:rsidRPr="00267BE0" w:rsidRDefault="00F23F06" w:rsidP="00F23F06">
      <w:pPr>
        <w:rPr>
          <w:rFonts w:eastAsiaTheme="minorHAnsi"/>
          <w:lang w:val="en-US" w:eastAsia="en-US" w:bidi="ar-SA"/>
        </w:rPr>
      </w:pPr>
      <w:r>
        <w:rPr>
          <w:rFonts w:eastAsiaTheme="minorHAnsi"/>
          <w:lang w:eastAsia="en-US" w:bidi="ar-SA"/>
        </w:rPr>
        <w:lastRenderedPageBreak/>
        <w:t>Заполнение</w:t>
      </w:r>
      <w:r w:rsidRPr="00267BE0">
        <w:rPr>
          <w:rFonts w:eastAsiaTheme="minorHAnsi"/>
          <w:lang w:val="en-US" w:eastAsia="en-US" w:bidi="ar-SA"/>
        </w:rPr>
        <w:t xml:space="preserve"> </w:t>
      </w:r>
      <w:r>
        <w:rPr>
          <w:rFonts w:eastAsiaTheme="minorHAnsi"/>
          <w:lang w:eastAsia="en-US" w:bidi="ar-SA"/>
        </w:rPr>
        <w:t>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RequestStates</w:t>
      </w:r>
      <w:proofErr w:type="spellEnd"/>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267BE0"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267BE0">
        <w:rPr>
          <w:rFonts w:ascii="Consolas" w:eastAsiaTheme="minorHAnsi" w:hAnsi="Consolas" w:cs="Consolas"/>
          <w:color w:val="808080"/>
          <w:kern w:val="0"/>
          <w:sz w:val="19"/>
          <w:szCs w:val="19"/>
          <w:lang w:eastAsia="en-US" w:bidi="ar-SA"/>
          <w14:ligatures w14:val="none"/>
        </w:rPr>
        <w:t>(</w:t>
      </w:r>
      <w:r w:rsidRPr="00267BE0">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267BE0">
        <w:rPr>
          <w:rFonts w:ascii="Consolas" w:eastAsiaTheme="minorHAnsi" w:hAnsi="Consolas" w:cs="Consolas"/>
          <w:color w:val="FF0000"/>
          <w:kern w:val="0"/>
          <w:sz w:val="19"/>
          <w:szCs w:val="19"/>
          <w:lang w:eastAsia="en-US" w:bidi="ar-SA"/>
          <w14:ligatures w14:val="none"/>
        </w:rPr>
        <w:t>'</w:t>
      </w:r>
      <w:r w:rsidRPr="00267BE0">
        <w:rPr>
          <w:rFonts w:ascii="Consolas" w:eastAsiaTheme="minorHAnsi" w:hAnsi="Consolas" w:cs="Consolas"/>
          <w:color w:val="808080"/>
          <w:kern w:val="0"/>
          <w:sz w:val="19"/>
          <w:szCs w:val="19"/>
          <w:lang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'На </w:t>
      </w:r>
      <w:proofErr w:type="spellStart"/>
      <w:r>
        <w:rPr>
          <w:rFonts w:ascii="Consolas" w:eastAsiaTheme="minorHAnsi" w:hAnsi="Consolas" w:cs="Consolas"/>
          <w:color w:val="FF0000"/>
          <w:kern w:val="0"/>
          <w:sz w:val="19"/>
          <w:szCs w:val="19"/>
          <w:lang w:eastAsia="en-US" w:bidi="ar-SA"/>
          <w14:ligatures w14:val="none"/>
        </w:rPr>
        <w:t>перерассмотрении</w:t>
      </w:r>
      <w:proofErr w:type="spellEnd"/>
      <w:r>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w:t>
      </w:r>
      <w:proofErr w:type="spellStart"/>
      <w:r>
        <w:rPr>
          <w:rFonts w:ascii="Consolas" w:eastAsiaTheme="minorHAnsi" w:hAnsi="Consolas" w:cs="Consolas"/>
          <w:color w:val="000000"/>
          <w:kern w:val="0"/>
          <w:sz w:val="19"/>
          <w:szCs w:val="19"/>
          <w:lang w:eastAsia="en-US" w:bidi="ar-SA"/>
          <w14:ligatures w14:val="none"/>
        </w:rPr>
        <w:t>Clients</w:t>
      </w:r>
      <w:proofErr w:type="spellEnd"/>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w:t>
      </w:r>
      <w:proofErr w:type="spellStart"/>
      <w:r>
        <w:rPr>
          <w:rFonts w:ascii="Consolas" w:eastAsiaTheme="minorHAnsi" w:hAnsi="Consolas" w:cs="Consolas"/>
          <w:color w:val="FF0000"/>
          <w:kern w:val="0"/>
          <w:sz w:val="19"/>
          <w:szCs w:val="19"/>
          <w:lang w:eastAsia="en-US" w:bidi="ar-SA"/>
          <w14:ligatures w14:val="none"/>
        </w:rPr>
        <w:t>Вайтенко</w:t>
      </w:r>
      <w:proofErr w:type="spellEnd"/>
      <w:r>
        <w:rPr>
          <w:rFonts w:ascii="Consolas" w:eastAsiaTheme="minorHAnsi" w:hAnsi="Consolas" w:cs="Consolas"/>
          <w:color w:val="FF0000"/>
          <w:kern w:val="0"/>
          <w:sz w:val="19"/>
          <w:szCs w:val="19"/>
          <w:lang w:eastAsia="en-US" w:bidi="ar-SA"/>
          <w14:ligatures w14:val="none"/>
        </w:rPr>
        <w:t xml:space="preserve">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'АО </w:t>
      </w:r>
      <w:proofErr w:type="spellStart"/>
      <w:r>
        <w:rPr>
          <w:rFonts w:ascii="Consolas" w:eastAsiaTheme="minorHAnsi" w:hAnsi="Consolas" w:cs="Consolas"/>
          <w:color w:val="FF0000"/>
          <w:kern w:val="0"/>
          <w:sz w:val="19"/>
          <w:szCs w:val="19"/>
          <w:lang w:eastAsia="en-US" w:bidi="ar-SA"/>
          <w14:ligatures w14:val="none"/>
        </w:rPr>
        <w:t>РоссРуда</w:t>
      </w:r>
      <w:proofErr w:type="spellEnd"/>
      <w:r>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sidRPr="00F23F06">
        <w:rPr>
          <w:rFonts w:ascii="Consolas" w:eastAsiaTheme="minorHAnsi" w:hAnsi="Consolas" w:cs="Consolas"/>
          <w:color w:val="FF0000"/>
          <w:kern w:val="0"/>
          <w:sz w:val="19"/>
          <w:szCs w:val="19"/>
          <w:lang w:val="en-US" w:eastAsia="en-US" w:bidi="ar-SA"/>
          <w14:ligatures w14:val="none"/>
        </w:rPr>
        <w:t xml:space="preserve"> </w:t>
      </w:r>
      <w:proofErr w:type="spellStart"/>
      <w:r>
        <w:rPr>
          <w:rFonts w:ascii="Consolas" w:eastAsiaTheme="minorHAnsi" w:hAnsi="Consolas" w:cs="Consolas"/>
          <w:color w:val="FF0000"/>
          <w:kern w:val="0"/>
          <w:sz w:val="19"/>
          <w:szCs w:val="19"/>
          <w:lang w:eastAsia="en-US" w:bidi="ar-SA"/>
          <w14:ligatures w14:val="none"/>
        </w:rPr>
        <w:t>ул</w:t>
      </w:r>
      <w:proofErr w:type="spellEnd"/>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Пушкина д.26 к2'</w:t>
      </w:r>
      <w:r>
        <w:rPr>
          <w:rFonts w:ascii="Consolas" w:eastAsiaTheme="minorHAnsi" w:hAnsi="Consolas" w:cs="Consolas"/>
          <w:color w:val="808080"/>
          <w:kern w:val="0"/>
          <w:sz w:val="19"/>
          <w:szCs w:val="19"/>
          <w:lang w:eastAsia="en-US" w:bidi="ar-SA"/>
          <w14:ligatures w14:val="none"/>
        </w:rPr>
        <w:t>);</w:t>
      </w:r>
    </w:p>
    <w:p w14:paraId="4D8C0D1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proofErr w:type="spellStart"/>
      <w:r w:rsidRPr="00F23F06">
        <w:rPr>
          <w:rFonts w:ascii="Consolas" w:eastAsiaTheme="minorHAnsi" w:hAnsi="Consolas" w:cs="Consolas"/>
          <w:color w:val="FF0000"/>
          <w:kern w:val="0"/>
          <w:sz w:val="19"/>
          <w:szCs w:val="19"/>
          <w:lang w:val="en-US" w:eastAsia="en-US" w:bidi="ar-SA"/>
          <w14:ligatures w14:val="none"/>
        </w:rPr>
        <w:t>sysAdmin</w:t>
      </w:r>
      <w:proofErr w:type="spellEnd"/>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RelevantOrderStates</w:t>
      </w:r>
      <w:proofErr w:type="spellEnd"/>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MachinesInOrder</w:t>
      </w:r>
      <w:proofErr w:type="spellEnd"/>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ServiceProvisions</w:t>
      </w:r>
      <w:proofErr w:type="spellEnd"/>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RelevantRequestStates</w:t>
      </w:r>
      <w:proofErr w:type="spellEnd"/>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RelevantCosts</w:t>
      </w:r>
      <w:proofErr w:type="spellEnd"/>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61B99CAE" w:rsidR="00267BE0" w:rsidRDefault="00F23F06" w:rsidP="00F23F06">
      <w:pPr>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p w14:paraId="28BCB3BA" w14:textId="2B226C11" w:rsidR="00267BE0" w:rsidRDefault="00267BE0">
      <w:pPr>
        <w:widowControl/>
        <w:autoSpaceDE/>
        <w:autoSpaceDN/>
        <w:spacing w:after="160" w:line="259" w:lineRule="auto"/>
        <w:ind w:firstLine="0"/>
        <w:jc w:val="left"/>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br w:type="page"/>
      </w:r>
    </w:p>
    <w:p w14:paraId="6F59AA40" w14:textId="22C0EAF1" w:rsidR="00C9613A" w:rsidRDefault="00C9613A" w:rsidP="00FB02B1">
      <w:pPr>
        <w:keepNext/>
        <w:keepLines/>
        <w:spacing w:before="480" w:after="240"/>
        <w:ind w:firstLine="0"/>
        <w:jc w:val="center"/>
        <w:outlineLvl w:val="0"/>
        <w:rPr>
          <w:rFonts w:eastAsia="Times New Roman" w:cs="Times New Roman"/>
          <w:b/>
          <w:bCs/>
          <w:caps/>
          <w:szCs w:val="28"/>
          <w:lang w:bidi="ar-SA"/>
        </w:rPr>
      </w:pPr>
      <w:bookmarkStart w:id="23" w:name="_Toc221272091"/>
      <w:r w:rsidRPr="00C9613A">
        <w:rPr>
          <w:rFonts w:eastAsia="Times New Roman" w:cs="Times New Roman"/>
          <w:b/>
          <w:bCs/>
          <w:caps/>
          <w:szCs w:val="28"/>
          <w:lang w:bidi="ar-SA"/>
        </w:rPr>
        <w:lastRenderedPageBreak/>
        <w:t>ЛАБОРАТОРНАЯ РАБОТА №12</w:t>
      </w:r>
      <w:r w:rsidR="00FB02B1">
        <w:rPr>
          <w:rFonts w:eastAsia="Times New Roman" w:cs="Times New Roman"/>
          <w:b/>
          <w:bCs/>
          <w:caps/>
          <w:szCs w:val="28"/>
          <w:lang w:bidi="ar-SA"/>
        </w:rPr>
        <w:br/>
      </w:r>
      <w:r w:rsidRPr="00C9613A">
        <w:rPr>
          <w:rFonts w:eastAsia="Times New Roman" w:cs="Times New Roman"/>
          <w:b/>
          <w:bCs/>
          <w:caps/>
          <w:szCs w:val="28"/>
          <w:lang w:bidi="ar-SA"/>
        </w:rPr>
        <w:t>РАЗРАБОТКА ПРИЛОЖЕНИЯ. ЧАСТЬ 1</w:t>
      </w:r>
      <w:bookmarkEnd w:id="23"/>
    </w:p>
    <w:p w14:paraId="55B02E2D" w14:textId="6FB911E4" w:rsidR="00267BE0" w:rsidRDefault="006D4EA0" w:rsidP="00C9613A">
      <w:pPr>
        <w:jc w:val="center"/>
        <w:rPr>
          <w:rFonts w:eastAsia="Times New Roman"/>
        </w:rPr>
      </w:pPr>
      <w:r w:rsidRPr="006D4EA0">
        <w:rPr>
          <w:rFonts w:eastAsia="Times New Roman"/>
          <w:noProof/>
        </w:rPr>
        <w:drawing>
          <wp:inline distT="0" distB="0" distL="0" distR="0" wp14:anchorId="29F03963" wp14:editId="7FD6519E">
            <wp:extent cx="6687483" cy="4867954"/>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87483" cy="4867954"/>
                    </a:xfrm>
                    <a:prstGeom prst="rect">
                      <a:avLst/>
                    </a:prstGeom>
                  </pic:spPr>
                </pic:pic>
              </a:graphicData>
            </a:graphic>
          </wp:inline>
        </w:drawing>
      </w:r>
    </w:p>
    <w:p w14:paraId="03B89157" w14:textId="5C06259D" w:rsidR="0016512F" w:rsidRDefault="0016512F" w:rsidP="00C9613A">
      <w:pPr>
        <w:jc w:val="center"/>
        <w:rPr>
          <w:rFonts w:eastAsia="Times New Roman"/>
        </w:rPr>
      </w:pPr>
    </w:p>
    <w:p w14:paraId="7785C3E8" w14:textId="65836EFF" w:rsidR="00F23F06" w:rsidRDefault="006D4EA0" w:rsidP="00267BE0">
      <w:pPr>
        <w:jc w:val="center"/>
        <w:rPr>
          <w:rFonts w:eastAsia="Times New Roman"/>
        </w:rPr>
      </w:pPr>
      <w:r w:rsidRPr="006D4EA0">
        <w:rPr>
          <w:rFonts w:eastAsia="Times New Roman"/>
          <w:noProof/>
        </w:rPr>
        <w:lastRenderedPageBreak/>
        <w:drawing>
          <wp:inline distT="0" distB="0" distL="0" distR="0" wp14:anchorId="7E460B45" wp14:editId="651D59D8">
            <wp:extent cx="9251950" cy="404114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251950" cy="4041140"/>
                    </a:xfrm>
                    <a:prstGeom prst="rect">
                      <a:avLst/>
                    </a:prstGeom>
                  </pic:spPr>
                </pic:pic>
              </a:graphicData>
            </a:graphic>
          </wp:inline>
        </w:drawing>
      </w:r>
    </w:p>
    <w:p w14:paraId="459DAF75" w14:textId="77777777" w:rsidR="006D4EA0" w:rsidRDefault="006D4EA0" w:rsidP="00267BE0">
      <w:pPr>
        <w:jc w:val="center"/>
        <w:rPr>
          <w:rFonts w:eastAsia="Times New Roman"/>
        </w:rPr>
      </w:pPr>
    </w:p>
    <w:p w14:paraId="0CFFE6A2" w14:textId="6E387405" w:rsidR="0016512F" w:rsidRPr="0016512F" w:rsidRDefault="0016512F" w:rsidP="0016512F">
      <w:pPr>
        <w:rPr>
          <w:rFonts w:eastAsia="Times New Roman"/>
        </w:rPr>
      </w:pPr>
      <w:r>
        <w:rPr>
          <w:rFonts w:eastAsia="Times New Roman"/>
        </w:rPr>
        <w:t>Создание</w:t>
      </w:r>
      <w:r w:rsidRPr="0016512F">
        <w:rPr>
          <w:rFonts w:eastAsia="Times New Roman"/>
        </w:rPr>
        <w:t xml:space="preserve"> </w:t>
      </w:r>
      <w:r>
        <w:rPr>
          <w:rFonts w:eastAsia="Times New Roman"/>
        </w:rPr>
        <w:t>пароля</w:t>
      </w:r>
      <w:r w:rsidRPr="0016512F">
        <w:rPr>
          <w:rFonts w:eastAsia="Times New Roman"/>
        </w:rPr>
        <w:t xml:space="preserve">, </w:t>
      </w:r>
      <w:r>
        <w:rPr>
          <w:rFonts w:eastAsia="Times New Roman"/>
        </w:rPr>
        <w:t>если</w:t>
      </w:r>
      <w:r w:rsidRPr="0016512F">
        <w:rPr>
          <w:rFonts w:eastAsia="Times New Roman"/>
        </w:rPr>
        <w:t xml:space="preserve"> </w:t>
      </w:r>
      <w:r>
        <w:rPr>
          <w:rFonts w:eastAsia="Times New Roman"/>
          <w:lang w:val="en-US"/>
        </w:rPr>
        <w:t>NULL</w:t>
      </w:r>
      <w:r w:rsidRPr="0016512F">
        <w:rPr>
          <w:rFonts w:eastAsia="Times New Roman"/>
        </w:rPr>
        <w:t xml:space="preserve"> </w:t>
      </w:r>
      <w:r>
        <w:rPr>
          <w:rFonts w:eastAsia="Times New Roman"/>
        </w:rPr>
        <w:t>в пароле (то есть при первом входе)</w:t>
      </w:r>
    </w:p>
    <w:p w14:paraId="4AE3228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FF"/>
          <w:kern w:val="0"/>
          <w:sz w:val="19"/>
          <w:szCs w:val="19"/>
          <w:highlight w:val="white"/>
          <w:lang w:val="en-US" w:eastAsia="en-US" w:bidi="ar-SA"/>
          <w14:ligatures w14:val="none"/>
        </w:rPr>
        <w:t>public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async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Task</w:t>
      </w:r>
      <w:r w:rsidRPr="0016512F">
        <w:rPr>
          <w:rFonts w:ascii="Cascadia Mono" w:eastAsiaTheme="minorHAnsi" w:hAnsi="Cascadia Mono" w:cs="Cascadia Mono"/>
          <w:color w:val="000000"/>
          <w:kern w:val="0"/>
          <w:sz w:val="19"/>
          <w:szCs w:val="19"/>
          <w:highlight w:val="white"/>
          <w:lang w:val="en-US" w:eastAsia="en-US" w:bidi="ar-SA"/>
          <w14:ligatures w14:val="none"/>
        </w:rPr>
        <w:t>&lt;</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IActionResult</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Login(</w:t>
      </w:r>
      <w:proofErr w:type="gramEnd"/>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login, </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6B013C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F34309"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E5F7B4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Staff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context.Staff</w:t>
      </w:r>
      <w:proofErr w:type="spellEnd"/>
      <w:proofErr w:type="gramEnd"/>
    </w:p>
    <w:p w14:paraId="2008FF7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FirstOrDefaultAsync</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(u =&gt;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u.Login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login);</w:t>
      </w:r>
    </w:p>
    <w:p w14:paraId="143CC28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9FEC5F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 !</w:t>
      </w:r>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FEC07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12BA18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1E0864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0D8BD0D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passwordService.HashPassword</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(password);</w:t>
      </w:r>
    </w:p>
    <w:p w14:paraId="47D6D44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context.SaveChanges</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179A159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D3AF00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1678B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E228F6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EE32FD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passwordService.ValidatePassword</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(password,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proofErr w:type="gram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1CB010E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84F25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C51C29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List</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&gt;</w:t>
      </w:r>
    </w:p>
    <w:p w14:paraId="17A292D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2E80B4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proofErr w:type="gramEnd"/>
      <w:r w:rsidRPr="0016512F">
        <w:rPr>
          <w:rFonts w:ascii="Cascadia Mono" w:eastAsiaTheme="minorHAnsi" w:hAnsi="Cascadia Mono" w:cs="Cascadia Mono"/>
          <w:color w:val="2B91AF"/>
          <w:kern w:val="0"/>
          <w:sz w:val="19"/>
          <w:szCs w:val="19"/>
          <w:highlight w:val="white"/>
          <w:lang w:val="en-US" w:eastAsia="en-US" w:bidi="ar-SA"/>
          <w14:ligatures w14:val="none"/>
        </w:rPr>
        <w:t>ClaimTypes</w:t>
      </w:r>
      <w:r w:rsidRPr="0016512F">
        <w:rPr>
          <w:rFonts w:ascii="Cascadia Mono" w:eastAsiaTheme="minorHAnsi" w:hAnsi="Cascadia Mono" w:cs="Cascadia Mono"/>
          <w:color w:val="000000"/>
          <w:kern w:val="0"/>
          <w:sz w:val="19"/>
          <w:szCs w:val="19"/>
          <w:highlight w:val="white"/>
          <w:lang w:val="en-US" w:eastAsia="en-US" w:bidi="ar-SA"/>
          <w14:ligatures w14:val="none"/>
        </w:rPr>
        <w:t>.Name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user.Login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06C14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16512F">
        <w:rPr>
          <w:rFonts w:ascii="Cascadia Mono" w:eastAsiaTheme="minorHAnsi" w:hAnsi="Cascadia Mono" w:cs="Cascadia Mono"/>
          <w:color w:val="A31515"/>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A31515"/>
          <w:kern w:val="0"/>
          <w:sz w:val="19"/>
          <w:szCs w:val="19"/>
          <w:highlight w:val="white"/>
          <w:lang w:val="en-US" w:eastAsia="en-US" w:bidi="ar-SA"/>
          <w14:ligatures w14:val="none"/>
        </w:rPr>
        <w:t>UserID</w:t>
      </w:r>
      <w:proofErr w:type="spellEnd"/>
      <w:r w:rsidRPr="0016512F">
        <w:rPr>
          <w:rFonts w:ascii="Cascadia Mono" w:eastAsiaTheme="minorHAnsi" w:hAnsi="Cascadia Mono" w:cs="Cascadia Mono"/>
          <w:color w:val="A31515"/>
          <w:kern w:val="0"/>
          <w:sz w:val="19"/>
          <w:szCs w:val="19"/>
          <w:highlight w:val="white"/>
          <w:lang w:val="en-US" w:eastAsia="en-US" w:bidi="ar-SA"/>
          <w14:ligatures w14:val="none"/>
        </w:rPr>
        <w: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user.StaffId.ToString</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325428"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ED34A5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AD6B95B"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2B91AF"/>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gramEnd"/>
    </w:p>
    <w:p w14:paraId="3A9186D1"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7BEDC09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02315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HttpContext.SignInAsync</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4E2B40A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6C5C181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ClaimsPrincipal</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415FB6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59B95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return</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16512F">
        <w:rPr>
          <w:rFonts w:ascii="Cascadia Mono" w:eastAsiaTheme="minorHAnsi" w:hAnsi="Cascadia Mono" w:cs="Cascadia Mono"/>
          <w:color w:val="000000"/>
          <w:kern w:val="0"/>
          <w:sz w:val="19"/>
          <w:szCs w:val="19"/>
          <w:highlight w:val="white"/>
          <w:lang w:val="en-US" w:eastAsia="en-US" w:bidi="ar-SA"/>
          <w14:ligatures w14:val="none"/>
        </w:rPr>
        <w:t>RedirectToAction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16512F">
        <w:rPr>
          <w:rFonts w:ascii="Cascadia Mono" w:eastAsiaTheme="minorHAnsi" w:hAnsi="Cascadia Mono" w:cs="Cascadia Mono"/>
          <w:color w:val="A31515"/>
          <w:kern w:val="0"/>
          <w:sz w:val="19"/>
          <w:szCs w:val="19"/>
          <w:highlight w:val="white"/>
          <w:lang w:val="en-US" w:eastAsia="en-US" w:bidi="ar-SA"/>
          <w14:ligatures w14:val="none"/>
        </w:rPr>
        <w:t>"Index"</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A31515"/>
          <w:kern w:val="0"/>
          <w:sz w:val="19"/>
          <w:szCs w:val="19"/>
          <w:highlight w:val="white"/>
          <w:lang w:val="en-US" w:eastAsia="en-US" w:bidi="ar-SA"/>
          <w14:ligatures w14:val="none"/>
        </w:rPr>
        <w:t>"Home"</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5F28172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200DC170"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4AC29FF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p>
    <w:p w14:paraId="2780462A"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roofErr w:type="spellStart"/>
      <w:r>
        <w:rPr>
          <w:rFonts w:ascii="Cascadia Mono" w:eastAsiaTheme="minorHAnsi" w:hAnsi="Cascadia Mono" w:cs="Cascadia Mono"/>
          <w:color w:val="000000"/>
          <w:kern w:val="0"/>
          <w:sz w:val="19"/>
          <w:szCs w:val="19"/>
          <w:highlight w:val="white"/>
          <w:lang w:eastAsia="en-US" w:bidi="ar-SA"/>
          <w14:ligatures w14:val="none"/>
        </w:rPr>
        <w:t>ViewBag.Error</w:t>
      </w:r>
      <w:proofErr w:type="spellEnd"/>
      <w:r>
        <w:rPr>
          <w:rFonts w:ascii="Cascadia Mono" w:eastAsiaTheme="minorHAnsi" w:hAnsi="Cascadia Mono" w:cs="Cascadia Mono"/>
          <w:color w:val="000000"/>
          <w:kern w:val="0"/>
          <w:sz w:val="19"/>
          <w:szCs w:val="19"/>
          <w:highlight w:val="white"/>
          <w:lang w:eastAsia="en-US" w:bidi="ar-SA"/>
          <w14:ligatures w14:val="none"/>
        </w:rPr>
        <w:t xml:space="preserve"> = </w:t>
      </w:r>
      <w:r>
        <w:rPr>
          <w:rFonts w:ascii="Cascadia Mono" w:eastAsiaTheme="minorHAnsi" w:hAnsi="Cascadia Mono" w:cs="Cascadia Mono"/>
          <w:color w:val="A31515"/>
          <w:kern w:val="0"/>
          <w:sz w:val="19"/>
          <w:szCs w:val="19"/>
          <w:highlight w:val="white"/>
          <w:lang w:eastAsia="en-US" w:bidi="ar-SA"/>
          <w14:ligatures w14:val="none"/>
        </w:rPr>
        <w:t>"Неверный логин или пароль"</w:t>
      </w:r>
      <w:r>
        <w:rPr>
          <w:rFonts w:ascii="Cascadia Mono" w:eastAsiaTheme="minorHAnsi" w:hAnsi="Cascadia Mono" w:cs="Cascadia Mono"/>
          <w:color w:val="000000"/>
          <w:kern w:val="0"/>
          <w:sz w:val="19"/>
          <w:szCs w:val="19"/>
          <w:highlight w:val="white"/>
          <w:lang w:eastAsia="en-US" w:bidi="ar-SA"/>
          <w14:ligatures w14:val="none"/>
        </w:rPr>
        <w:t>;</w:t>
      </w:r>
    </w:p>
    <w:p w14:paraId="7F1074E6"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r w:rsidRPr="00AB536B">
        <w:rPr>
          <w:rFonts w:ascii="Cascadia Mono" w:eastAsiaTheme="minorHAnsi" w:hAnsi="Cascadia Mono" w:cs="Cascadia Mono"/>
          <w:color w:val="0000FF"/>
          <w:kern w:val="0"/>
          <w:sz w:val="19"/>
          <w:szCs w:val="19"/>
          <w:highlight w:val="white"/>
          <w:lang w:val="en-US" w:eastAsia="en-US" w:bidi="ar-SA"/>
          <w14:ligatures w14:val="none"/>
        </w:rPr>
        <w:t>return</w:t>
      </w:r>
      <w:r w:rsidRPr="00AB536B">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AB536B">
        <w:rPr>
          <w:rFonts w:ascii="Cascadia Mono" w:eastAsiaTheme="minorHAnsi" w:hAnsi="Cascadia Mono" w:cs="Cascadia Mono"/>
          <w:color w:val="000000"/>
          <w:kern w:val="0"/>
          <w:sz w:val="19"/>
          <w:szCs w:val="19"/>
          <w:highlight w:val="white"/>
          <w:lang w:val="en-US" w:eastAsia="en-US" w:bidi="ar-SA"/>
          <w14:ligatures w14:val="none"/>
        </w:rPr>
        <w:t>View(</w:t>
      </w:r>
      <w:proofErr w:type="gramEnd"/>
      <w:r w:rsidRPr="00AB536B">
        <w:rPr>
          <w:rFonts w:ascii="Cascadia Mono" w:eastAsiaTheme="minorHAnsi" w:hAnsi="Cascadia Mono" w:cs="Cascadia Mono"/>
          <w:color w:val="000000"/>
          <w:kern w:val="0"/>
          <w:sz w:val="19"/>
          <w:szCs w:val="19"/>
          <w:highlight w:val="white"/>
          <w:lang w:val="en-US" w:eastAsia="en-US" w:bidi="ar-SA"/>
          <w14:ligatures w14:val="none"/>
        </w:rPr>
        <w:t>);</w:t>
      </w:r>
    </w:p>
    <w:p w14:paraId="35618BE0"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55CB774" w14:textId="0A0F3BE0" w:rsidR="0016512F" w:rsidRPr="00AB536B" w:rsidRDefault="0016512F" w:rsidP="0027686D">
      <w:pPr>
        <w:spacing w:line="240" w:lineRule="auto"/>
        <w:rPr>
          <w:rFonts w:ascii="Cascadia Mono" w:eastAsiaTheme="minorHAnsi" w:hAnsi="Cascadia Mono" w:cs="Cascadia Mono"/>
          <w:color w:val="000000"/>
          <w:kern w:val="0"/>
          <w:sz w:val="19"/>
          <w:szCs w:val="19"/>
          <w:lang w:val="en-US" w:eastAsia="en-US" w:bidi="ar-SA"/>
          <w14:ligatures w14:val="none"/>
        </w:rPr>
      </w:pPr>
      <w:r w:rsidRPr="00AB536B">
        <w:rPr>
          <w:rFonts w:ascii="Cascadia Mono" w:eastAsiaTheme="minorHAnsi" w:hAnsi="Cascadia Mono" w:cs="Cascadia Mono"/>
          <w:color w:val="000000"/>
          <w:kern w:val="0"/>
          <w:sz w:val="19"/>
          <w:szCs w:val="19"/>
          <w:highlight w:val="white"/>
          <w:lang w:val="en-US" w:eastAsia="en-US" w:bidi="ar-SA"/>
          <w14:ligatures w14:val="none"/>
        </w:rPr>
        <w:t>}</w:t>
      </w:r>
    </w:p>
    <w:p w14:paraId="0578C277" w14:textId="04C90AA7" w:rsidR="0016512F" w:rsidRPr="00AB536B" w:rsidRDefault="0016512F" w:rsidP="0016512F">
      <w:pPr>
        <w:rPr>
          <w:rFonts w:ascii="Cascadia Mono" w:eastAsiaTheme="minorHAnsi" w:hAnsi="Cascadia Mono" w:cs="Cascadia Mono"/>
          <w:color w:val="000000"/>
          <w:kern w:val="0"/>
          <w:sz w:val="19"/>
          <w:szCs w:val="19"/>
          <w:lang w:val="en-US" w:eastAsia="en-US" w:bidi="ar-SA"/>
          <w14:ligatures w14:val="none"/>
        </w:rPr>
      </w:pPr>
    </w:p>
    <w:p w14:paraId="2FAA5DB8" w14:textId="6ABA9184" w:rsidR="0016512F" w:rsidRDefault="0027686D" w:rsidP="0016512F">
      <w:pPr>
        <w:rPr>
          <w:rFonts w:eastAsia="Times New Roman"/>
          <w:lang w:val="en-US"/>
        </w:rPr>
      </w:pPr>
      <w:proofErr w:type="spellStart"/>
      <w:r>
        <w:rPr>
          <w:rFonts w:eastAsia="Times New Roman"/>
          <w:lang w:val="en-US"/>
        </w:rPr>
        <w:t>PasswordService</w:t>
      </w:r>
      <w:proofErr w:type="spellEnd"/>
      <w:r>
        <w:rPr>
          <w:rFonts w:eastAsia="Times New Roman"/>
          <w:lang w:val="en-US"/>
        </w:rPr>
        <w:t xml:space="preserve"> (</w:t>
      </w:r>
      <w:r>
        <w:rPr>
          <w:rFonts w:eastAsia="Times New Roman"/>
        </w:rPr>
        <w:t>взят</w:t>
      </w:r>
      <w:r w:rsidRPr="00AB536B">
        <w:rPr>
          <w:rFonts w:eastAsia="Times New Roman"/>
          <w:lang w:val="en-US"/>
        </w:rPr>
        <w:t xml:space="preserve"> </w:t>
      </w:r>
      <w:r>
        <w:rPr>
          <w:rFonts w:eastAsia="Times New Roman"/>
        </w:rPr>
        <w:t>с</w:t>
      </w:r>
      <w:r w:rsidRPr="00AB536B">
        <w:rPr>
          <w:rFonts w:eastAsia="Times New Roman"/>
          <w:lang w:val="en-US"/>
        </w:rPr>
        <w:t xml:space="preserve"> </w:t>
      </w:r>
      <w:r>
        <w:rPr>
          <w:rFonts w:eastAsia="Times New Roman"/>
        </w:rPr>
        <w:t>диплома</w:t>
      </w:r>
      <w:r>
        <w:rPr>
          <w:rFonts w:eastAsia="Times New Roman"/>
          <w:lang w:val="en-US"/>
        </w:rPr>
        <w:t>)</w:t>
      </w:r>
    </w:p>
    <w:p w14:paraId="07B6CA6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System.Security.Cryptography</w:t>
      </w:r>
      <w:proofErr w:type="spellEnd"/>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0A7F364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MachineServices.Interfaces</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D52BE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640E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namespace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MachineServices.Services</w:t>
      </w:r>
      <w:proofErr w:type="spellEnd"/>
    </w:p>
    <w:p w14:paraId="6B8817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EF56EA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class</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2B91AF"/>
          <w:kern w:val="0"/>
          <w:sz w:val="19"/>
          <w:szCs w:val="19"/>
          <w:highlight w:val="white"/>
          <w:lang w:val="en-US" w:eastAsia="en-US" w:bidi="ar-SA"/>
          <w14:ligatures w14:val="none"/>
        </w:rPr>
        <w:t>PasswordService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proofErr w:type="spellEnd"/>
    </w:p>
    <w:p w14:paraId="08A2E0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B7BFA5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const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int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DEFAULT_SALT_LEN = 20;</w:t>
      </w:r>
    </w:p>
    <w:p w14:paraId="0E3FE4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(password);</w:t>
      </w:r>
    </w:p>
    <w:p w14:paraId="443F162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(password,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3424BE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salt)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(salt);</w:t>
      </w:r>
    </w:p>
    <w:p w14:paraId="6167E14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6939FEE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0F531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097C85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090F3F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result;</w:t>
      </w:r>
    </w:p>
    <w:p w14:paraId="28F6D9D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(start:2) );</w:t>
      </w:r>
    </w:p>
    <w:p w14:paraId="2110E8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20B626F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7019EF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DEFAULT_SALT_LEN),</w:t>
      </w:r>
    </w:p>
    <w:p w14:paraId="643CE77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2+DEFAULT_SALT_LEN),</w:t>
      </w:r>
    </w:p>
    <w:p w14:paraId="0F878EE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5E8103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166BC8E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0071AE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9F4F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//0 </w:t>
      </w:r>
      <w:r>
        <w:rPr>
          <w:rFonts w:ascii="Cascadia Mono" w:eastAsiaTheme="minorHAnsi" w:hAnsi="Cascadia Mono" w:cs="Cascadia Mono"/>
          <w:color w:val="008000"/>
          <w:kern w:val="0"/>
          <w:sz w:val="19"/>
          <w:szCs w:val="19"/>
          <w:highlight w:val="white"/>
          <w:lang w:eastAsia="en-US" w:bidi="ar-SA"/>
          <w14:ligatures w14:val="none"/>
        </w:rPr>
        <w:t>версия</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 </w:t>
      </w:r>
      <w:r>
        <w:rPr>
          <w:rFonts w:ascii="Cascadia Mono" w:eastAsiaTheme="minorHAnsi" w:hAnsi="Cascadia Mono" w:cs="Cascadia Mono"/>
          <w:color w:val="008000"/>
          <w:kern w:val="0"/>
          <w:sz w:val="19"/>
          <w:szCs w:val="19"/>
          <w:highlight w:val="white"/>
          <w:lang w:eastAsia="en-US" w:bidi="ar-SA"/>
          <w14:ligatures w14:val="none"/>
        </w:rPr>
        <w:t>хэша</w:t>
      </w:r>
    </w:p>
    <w:p w14:paraId="59BBD34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0] = 0b_0000_0001;</w:t>
      </w:r>
    </w:p>
    <w:p w14:paraId="15A60D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E559B1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//1 </w:t>
      </w:r>
      <w:proofErr w:type="gramStart"/>
      <w:r w:rsidRPr="0027686D">
        <w:rPr>
          <w:rFonts w:ascii="Cascadia Mono" w:eastAsiaTheme="minorHAnsi" w:hAnsi="Cascadia Mono" w:cs="Cascadia Mono"/>
          <w:color w:val="008000"/>
          <w:kern w:val="0"/>
          <w:sz w:val="19"/>
          <w:szCs w:val="19"/>
          <w:highlight w:val="white"/>
          <w:lang w:val="en-US" w:eastAsia="en-US" w:bidi="ar-SA"/>
          <w14:ligatures w14:val="none"/>
        </w:rPr>
        <w:t>hints</w:t>
      </w:r>
      <w:proofErr w:type="gramEnd"/>
    </w:p>
    <w:p w14:paraId="552BD6B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1] = 0b_0000_0000;</w:t>
      </w:r>
    </w:p>
    <w:p w14:paraId="0DD7F82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157BE5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E2D14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27B1B7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77DADE0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283CAC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506AB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BEF2A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133677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false</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C14C76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343364D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2B11D1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switch</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0])</w:t>
      </w:r>
    </w:p>
    <w:p w14:paraId="4FB67A7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684639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case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0b_0000_0001:</w:t>
      </w:r>
    </w:p>
    <w:p w14:paraId="3FEE20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D72FCD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gramStart"/>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2F5AB9E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69A4E5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8BC83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salt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length: DEFAULT_SALT_LEN);</w:t>
      </w:r>
    </w:p>
    <w:p w14:paraId="62FE3CF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4E756BE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09B9622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27F70E7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salt,</w:t>
      </w:r>
    </w:p>
    <w:p w14:paraId="4BF3C4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61C91C3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7B4C11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303B78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48638D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3E955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7F549A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CryptographicOperations</w:t>
      </w:r>
      <w:r w:rsidRPr="0027686D">
        <w:rPr>
          <w:rFonts w:ascii="Cascadia Mono" w:eastAsiaTheme="minorHAnsi" w:hAnsi="Cascadia Mono" w:cs="Cascadia Mono"/>
          <w:color w:val="000000"/>
          <w:kern w:val="0"/>
          <w:sz w:val="19"/>
          <w:szCs w:val="19"/>
          <w:highlight w:val="white"/>
          <w:lang w:val="en-US" w:eastAsia="en-US" w:bidi="ar-SA"/>
          <w14:ligatures w14:val="none"/>
        </w:rPr>
        <w:t>.FixedTimeEquals</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816A9D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287D61D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6D2011D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58FB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break</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AAA10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94A95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default</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1D59CFE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
    <w:p w14:paraId="198A533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throw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2B91AF"/>
          <w:kern w:val="0"/>
          <w:sz w:val="19"/>
          <w:szCs w:val="19"/>
          <w:highlight w:val="white"/>
          <w:lang w:val="en-US" w:eastAsia="en-US" w:bidi="ar-SA"/>
          <w14:ligatures w14:val="none"/>
        </w:rPr>
        <w:t>NotImplementedException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6AA6836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110CB36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F4B69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B0FFA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F0D084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2203B09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99483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D7395B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644128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87D5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proofErr w:type="gram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roofErr w:type="gramEnd"/>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w:t>
      </w:r>
    </w:p>
    <w:p w14:paraId="6227D6B8"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2D652BF5"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roofErr w:type="spellStart"/>
      <w:r>
        <w:rPr>
          <w:rFonts w:ascii="Cascadia Mono" w:eastAsiaTheme="minorHAnsi" w:hAnsi="Cascadia Mono" w:cs="Cascadia Mono"/>
          <w:color w:val="2B91AF"/>
          <w:kern w:val="0"/>
          <w:sz w:val="19"/>
          <w:szCs w:val="19"/>
          <w:highlight w:val="white"/>
          <w:lang w:eastAsia="en-US" w:bidi="ar-SA"/>
          <w14:ligatures w14:val="none"/>
        </w:rPr>
        <w:t>RandomNumberGenerator</w:t>
      </w:r>
      <w:r>
        <w:rPr>
          <w:rFonts w:ascii="Cascadia Mono" w:eastAsiaTheme="minorHAnsi" w:hAnsi="Cascadia Mono" w:cs="Cascadia Mono"/>
          <w:color w:val="000000"/>
          <w:kern w:val="0"/>
          <w:sz w:val="19"/>
          <w:szCs w:val="19"/>
          <w:highlight w:val="white"/>
          <w:lang w:eastAsia="en-US" w:bidi="ar-SA"/>
          <w14:ligatures w14:val="none"/>
        </w:rPr>
        <w:t>.Fill</w:t>
      </w:r>
      <w:proofErr w:type="spellEnd"/>
      <w:r>
        <w:rPr>
          <w:rFonts w:ascii="Cascadia Mono" w:eastAsiaTheme="minorHAnsi" w:hAnsi="Cascadia Mono" w:cs="Cascadia Mono"/>
          <w:color w:val="000000"/>
          <w:kern w:val="0"/>
          <w:sz w:val="19"/>
          <w:szCs w:val="19"/>
          <w:highlight w:val="white"/>
          <w:lang w:eastAsia="en-US" w:bidi="ar-SA"/>
          <w14:ligatures w14:val="none"/>
        </w:rPr>
        <w:t>(</w:t>
      </w:r>
      <w:proofErr w:type="spellStart"/>
      <w:r>
        <w:rPr>
          <w:rFonts w:ascii="Cascadia Mono" w:eastAsiaTheme="minorHAnsi" w:hAnsi="Cascadia Mono" w:cs="Cascadia Mono"/>
          <w:color w:val="000000"/>
          <w:kern w:val="0"/>
          <w:sz w:val="19"/>
          <w:szCs w:val="19"/>
          <w:highlight w:val="white"/>
          <w:lang w:eastAsia="en-US" w:bidi="ar-SA"/>
          <w14:ligatures w14:val="none"/>
        </w:rPr>
        <w:t>salt</w:t>
      </w:r>
      <w:proofErr w:type="spellEnd"/>
      <w:r>
        <w:rPr>
          <w:rFonts w:ascii="Cascadia Mono" w:eastAsiaTheme="minorHAnsi" w:hAnsi="Cascadia Mono" w:cs="Cascadia Mono"/>
          <w:color w:val="000000"/>
          <w:kern w:val="0"/>
          <w:sz w:val="19"/>
          <w:szCs w:val="19"/>
          <w:highlight w:val="white"/>
          <w:lang w:eastAsia="en-US" w:bidi="ar-SA"/>
          <w14:ligatures w14:val="none"/>
        </w:rPr>
        <w:t xml:space="preserve">);   </w:t>
      </w:r>
    </w:p>
    <w:p w14:paraId="1D542B0D"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41044B6B"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
    <w:p w14:paraId="5CCE1C77" w14:textId="77777777" w:rsid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w:t>
      </w:r>
    </w:p>
    <w:p w14:paraId="126D5790" w14:textId="77777777" w:rsidR="0027686D" w:rsidRPr="0027686D" w:rsidRDefault="0027686D" w:rsidP="0016512F">
      <w:pPr>
        <w:rPr>
          <w:rFonts w:eastAsia="Times New Roman"/>
          <w:lang w:val="en-US"/>
        </w:rPr>
      </w:pPr>
    </w:p>
    <w:sectPr w:rsidR="0027686D" w:rsidRPr="0027686D"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2911B" w14:textId="77777777" w:rsidR="00261F67" w:rsidRDefault="00261F67" w:rsidP="00F7398C">
      <w:pPr>
        <w:spacing w:line="240" w:lineRule="auto"/>
      </w:pPr>
      <w:r>
        <w:separator/>
      </w:r>
    </w:p>
  </w:endnote>
  <w:endnote w:type="continuationSeparator" w:id="0">
    <w:p w14:paraId="2ABE239C" w14:textId="77777777" w:rsidR="00261F67" w:rsidRDefault="00261F67"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774E00" w14:textId="77777777" w:rsidR="00261F67" w:rsidRDefault="00261F67" w:rsidP="00F7398C">
      <w:pPr>
        <w:spacing w:line="240" w:lineRule="auto"/>
      </w:pPr>
      <w:r>
        <w:separator/>
      </w:r>
    </w:p>
  </w:footnote>
  <w:footnote w:type="continuationSeparator" w:id="0">
    <w:p w14:paraId="6EDF7F4A" w14:textId="77777777" w:rsidR="00261F67" w:rsidRDefault="00261F67"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6512F"/>
    <w:rsid w:val="00174C05"/>
    <w:rsid w:val="00180852"/>
    <w:rsid w:val="00190833"/>
    <w:rsid w:val="001927F5"/>
    <w:rsid w:val="001C2B07"/>
    <w:rsid w:val="001E130D"/>
    <w:rsid w:val="001F2D4F"/>
    <w:rsid w:val="00234A72"/>
    <w:rsid w:val="002559DC"/>
    <w:rsid w:val="00261F67"/>
    <w:rsid w:val="00267BE0"/>
    <w:rsid w:val="0027686D"/>
    <w:rsid w:val="00282EDB"/>
    <w:rsid w:val="002C2B91"/>
    <w:rsid w:val="002F5F8B"/>
    <w:rsid w:val="00325F73"/>
    <w:rsid w:val="00341481"/>
    <w:rsid w:val="003B4117"/>
    <w:rsid w:val="003B663F"/>
    <w:rsid w:val="003C15CE"/>
    <w:rsid w:val="003D7A28"/>
    <w:rsid w:val="00405723"/>
    <w:rsid w:val="0041217A"/>
    <w:rsid w:val="00423482"/>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03AE9"/>
    <w:rsid w:val="00613AB2"/>
    <w:rsid w:val="00616225"/>
    <w:rsid w:val="00631A82"/>
    <w:rsid w:val="006415B8"/>
    <w:rsid w:val="006C4B03"/>
    <w:rsid w:val="006D3E8C"/>
    <w:rsid w:val="006D4EA0"/>
    <w:rsid w:val="00726CC0"/>
    <w:rsid w:val="00746730"/>
    <w:rsid w:val="007648BA"/>
    <w:rsid w:val="00767139"/>
    <w:rsid w:val="00767307"/>
    <w:rsid w:val="00773558"/>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536B"/>
    <w:rsid w:val="00AB6D44"/>
    <w:rsid w:val="00AC31ED"/>
    <w:rsid w:val="00AE158A"/>
    <w:rsid w:val="00AE1F46"/>
    <w:rsid w:val="00B274CE"/>
    <w:rsid w:val="00B30DC8"/>
    <w:rsid w:val="00B41D19"/>
    <w:rsid w:val="00B73988"/>
    <w:rsid w:val="00B8129A"/>
    <w:rsid w:val="00B81D8C"/>
    <w:rsid w:val="00BB7ED7"/>
    <w:rsid w:val="00BC2443"/>
    <w:rsid w:val="00BC7853"/>
    <w:rsid w:val="00BD1376"/>
    <w:rsid w:val="00BF1AC7"/>
    <w:rsid w:val="00C421AD"/>
    <w:rsid w:val="00C74BE3"/>
    <w:rsid w:val="00C854B6"/>
    <w:rsid w:val="00C9613A"/>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ED6FB5"/>
    <w:rsid w:val="00F13C2C"/>
    <w:rsid w:val="00F144D3"/>
    <w:rsid w:val="00F23F06"/>
    <w:rsid w:val="00F317BD"/>
    <w:rsid w:val="00F3359F"/>
    <w:rsid w:val="00F47B3B"/>
    <w:rsid w:val="00F51BED"/>
    <w:rsid w:val="00F60D52"/>
    <w:rsid w:val="00F7398C"/>
    <w:rsid w:val="00FB02B1"/>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37</Pages>
  <Words>4705</Words>
  <Characters>26824</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108</cp:revision>
  <dcterms:created xsi:type="dcterms:W3CDTF">2025-09-13T06:09:00Z</dcterms:created>
  <dcterms:modified xsi:type="dcterms:W3CDTF">2026-02-06T09:07:00Z</dcterms:modified>
</cp:coreProperties>
</file>