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08" w:rsidRPr="00970D4B" w:rsidRDefault="00970D4B" w:rsidP="00970D4B">
      <w:pPr>
        <w:jc w:val="both"/>
        <w:rPr>
          <w:rFonts w:ascii="Times New Roman" w:hAnsi="Times New Roman" w:cs="Times New Roman"/>
          <w:b/>
          <w:sz w:val="24"/>
        </w:rPr>
      </w:pPr>
      <w:r w:rsidRPr="00970D4B">
        <w:rPr>
          <w:rFonts w:ascii="Times New Roman" w:hAnsi="Times New Roman" w:cs="Times New Roman"/>
          <w:b/>
          <w:sz w:val="24"/>
        </w:rPr>
        <w:t>Parts List: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NEMA 17 Motor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NEMA Motor Mounts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Conveyor Belt Rollers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GT2 Belt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GT2 Belt Gears</w:t>
      </w:r>
    </w:p>
    <w:p w:rsidR="00970D4B" w:rsidRP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>Color Sensor</w:t>
      </w:r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970D4B">
        <w:rPr>
          <w:rFonts w:ascii="Times New Roman" w:hAnsi="Times New Roman" w:cs="Times New Roman"/>
          <w:sz w:val="24"/>
        </w:rPr>
        <w:t xml:space="preserve">3D Printed Parts </w:t>
      </w:r>
      <w:r>
        <w:rPr>
          <w:rFonts w:ascii="Times New Roman" w:hAnsi="Times New Roman" w:cs="Times New Roman"/>
          <w:sz w:val="24"/>
        </w:rPr>
        <w:t>Color Sensor Housing</w:t>
      </w:r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3D </w:t>
      </w:r>
      <w:r w:rsidRPr="00970D4B">
        <w:rPr>
          <w:rFonts w:ascii="Times New Roman" w:hAnsi="Times New Roman" w:cs="Times New Roman"/>
          <w:sz w:val="24"/>
        </w:rPr>
        <w:t>Conveyor Belt System</w:t>
      </w:r>
      <w:r>
        <w:rPr>
          <w:rFonts w:ascii="Times New Roman" w:hAnsi="Times New Roman" w:cs="Times New Roman"/>
          <w:sz w:val="24"/>
        </w:rPr>
        <w:t xml:space="preserve"> (Frame)</w:t>
      </w:r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 Servo Motors</w:t>
      </w:r>
      <w:bookmarkStart w:id="0" w:name="_GoBack"/>
      <w:bookmarkEnd w:id="0"/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3D Retractable Sorting Mechanisms</w:t>
      </w:r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 Sensor</w:t>
      </w:r>
    </w:p>
    <w:p w:rsidR="00970D4B" w:rsidRDefault="00970D4B" w:rsidP="00970D4B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Bunch of Multi-colored Candy</w:t>
      </w:r>
    </w:p>
    <w:p w:rsidR="002700F5" w:rsidRPr="002700F5" w:rsidRDefault="002700F5" w:rsidP="002700F5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Control Unit</w:t>
      </w:r>
    </w:p>
    <w:sectPr w:rsidR="002700F5" w:rsidRPr="0027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33A"/>
    <w:multiLevelType w:val="hybridMultilevel"/>
    <w:tmpl w:val="34C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4B"/>
    <w:rsid w:val="002700F5"/>
    <w:rsid w:val="00352B08"/>
    <w:rsid w:val="00970D4B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Ronghai Wang</dc:creator>
  <cp:lastModifiedBy>Ronghai Wang</cp:lastModifiedBy>
  <cp:revision>1</cp:revision>
  <dcterms:created xsi:type="dcterms:W3CDTF">2018-03-29T00:03:00Z</dcterms:created>
  <dcterms:modified xsi:type="dcterms:W3CDTF">2018-03-29T00:50:00Z</dcterms:modified>
</cp:coreProperties>
</file>