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1EE" w:rsidRDefault="00DA11EE" w:rsidP="00DA11EE">
      <w:pPr>
        <w:jc w:val="center"/>
        <w:rPr>
          <w:b/>
          <w:bCs/>
          <w:sz w:val="28"/>
          <w:szCs w:val="28"/>
          <w:lang w:val="en-US"/>
        </w:rPr>
      </w:pPr>
      <w:r w:rsidRPr="00DA11EE">
        <w:rPr>
          <w:b/>
          <w:bCs/>
          <w:sz w:val="28"/>
          <w:szCs w:val="28"/>
          <w:lang w:val="en-US"/>
        </w:rPr>
        <w:t>Proposed Technical</w:t>
      </w:r>
      <w:r>
        <w:rPr>
          <w:b/>
          <w:bCs/>
          <w:sz w:val="28"/>
          <w:szCs w:val="28"/>
          <w:lang w:val="en-US"/>
        </w:rPr>
        <w:t xml:space="preserve"> </w:t>
      </w:r>
      <w:r w:rsidRPr="00DA11EE">
        <w:rPr>
          <w:b/>
          <w:bCs/>
          <w:sz w:val="28"/>
          <w:szCs w:val="28"/>
          <w:lang w:val="en-US"/>
        </w:rPr>
        <w:t>Workflow</w:t>
      </w:r>
    </w:p>
    <w:p w:rsidR="00DA11EE" w:rsidRPr="00DA11EE" w:rsidRDefault="00DA11EE" w:rsidP="00DA11EE">
      <w:pPr>
        <w:jc w:val="center"/>
        <w:rPr>
          <w:b/>
          <w:bCs/>
          <w:sz w:val="28"/>
          <w:szCs w:val="28"/>
          <w:lang w:val="en-US"/>
        </w:rPr>
      </w:pPr>
      <w:r w:rsidRPr="00DA11EE">
        <w:rPr>
          <w:b/>
          <w:bCs/>
          <w:sz w:val="28"/>
          <w:szCs w:val="28"/>
          <w:lang w:val="en-US"/>
        </w:rPr>
        <w:t>Automated Valuation Model (AVM)</w:t>
      </w:r>
    </w:p>
    <w:p w:rsidR="00DA11EE" w:rsidRPr="00DA11EE" w:rsidRDefault="00DA11EE" w:rsidP="00DA11EE">
      <w:pPr>
        <w:rPr>
          <w:lang w:val="en-US"/>
        </w:rPr>
      </w:pPr>
    </w:p>
    <w:p w:rsidR="00DA11EE" w:rsidRPr="00DA11EE" w:rsidRDefault="00DA11EE" w:rsidP="00DA11EE">
      <w:pPr>
        <w:rPr>
          <w:lang w:val="en-US"/>
        </w:rPr>
      </w:pPr>
      <w:r w:rsidRPr="00DA11EE">
        <w:rPr>
          <w:lang w:val="en-US"/>
        </w:rPr>
        <w:t>To develop the Automated Valuation Model (AVM) described in the Software Requirements Specification (SRS) document, I propose the following approach utilizing Python:</w:t>
      </w:r>
    </w:p>
    <w:p w:rsidR="00DA11EE" w:rsidRPr="00DA11EE" w:rsidRDefault="00DA11EE" w:rsidP="00DA11EE">
      <w:pPr>
        <w:rPr>
          <w:lang w:val="en-US"/>
        </w:rPr>
      </w:pPr>
    </w:p>
    <w:p w:rsidR="00DA11EE" w:rsidRPr="00DA11EE" w:rsidRDefault="00DA11EE" w:rsidP="00DA11EE">
      <w:pPr>
        <w:pStyle w:val="ListParagraph"/>
        <w:numPr>
          <w:ilvl w:val="0"/>
          <w:numId w:val="1"/>
        </w:numPr>
        <w:rPr>
          <w:lang w:val="en-US"/>
        </w:rPr>
      </w:pPr>
      <w:r w:rsidRPr="00DA11EE">
        <w:rPr>
          <w:lang w:val="en-US"/>
        </w:rPr>
        <w:t>Data Preprocessing and Cleansing:</w:t>
      </w:r>
    </w:p>
    <w:p w:rsidR="00DA11EE" w:rsidRDefault="00DA11EE" w:rsidP="00DA11EE">
      <w:pPr>
        <w:pStyle w:val="ListParagraph"/>
        <w:numPr>
          <w:ilvl w:val="1"/>
          <w:numId w:val="1"/>
        </w:numPr>
        <w:rPr>
          <w:lang w:val="en-US"/>
        </w:rPr>
      </w:pPr>
      <w:r w:rsidRPr="00DA11EE">
        <w:rPr>
          <w:lang w:val="en-US"/>
        </w:rPr>
        <w:t>Implement data cleansing and analysis techniques to handle missing values, outliers, and inconsistencies.</w:t>
      </w:r>
    </w:p>
    <w:p w:rsidR="00DA11EE" w:rsidRPr="00DA11EE" w:rsidRDefault="00DA11EE" w:rsidP="00DA11EE">
      <w:pPr>
        <w:pStyle w:val="ListParagraph"/>
        <w:numPr>
          <w:ilvl w:val="1"/>
          <w:numId w:val="1"/>
        </w:numPr>
        <w:rPr>
          <w:lang w:val="en-US"/>
        </w:rPr>
      </w:pPr>
      <w:r w:rsidRPr="00DA11EE">
        <w:rPr>
          <w:lang w:val="en-US"/>
        </w:rPr>
        <w:t>Perform data normalization and feature extraction to prepare the data for analysis.</w:t>
      </w:r>
    </w:p>
    <w:p w:rsidR="00DA11EE" w:rsidRPr="00DA11EE" w:rsidRDefault="00DA11EE" w:rsidP="00DA11EE">
      <w:pPr>
        <w:rPr>
          <w:lang w:val="en-US"/>
        </w:rPr>
      </w:pPr>
    </w:p>
    <w:p w:rsidR="00DA11EE" w:rsidRPr="00DA11EE" w:rsidRDefault="00DA11EE" w:rsidP="00DA11EE">
      <w:pPr>
        <w:pStyle w:val="ListParagraph"/>
        <w:numPr>
          <w:ilvl w:val="0"/>
          <w:numId w:val="1"/>
        </w:numPr>
        <w:rPr>
          <w:lang w:val="en-US"/>
        </w:rPr>
      </w:pPr>
      <w:r w:rsidRPr="00DA11EE">
        <w:rPr>
          <w:lang w:val="en-US"/>
        </w:rPr>
        <w:t>Data Analysis and Model Development:</w:t>
      </w:r>
    </w:p>
    <w:p w:rsidR="00DA11EE" w:rsidRDefault="00DA11EE" w:rsidP="00DA11EE">
      <w:pPr>
        <w:pStyle w:val="ListParagraph"/>
        <w:numPr>
          <w:ilvl w:val="1"/>
          <w:numId w:val="1"/>
        </w:numPr>
        <w:rPr>
          <w:lang w:val="en-US"/>
        </w:rPr>
      </w:pPr>
      <w:r w:rsidRPr="00DA11EE">
        <w:rPr>
          <w:lang w:val="en-US"/>
        </w:rPr>
        <w:t xml:space="preserve">Utilize statistical and mathematical methods to </w:t>
      </w:r>
      <w:r>
        <w:rPr>
          <w:lang w:val="en-US"/>
        </w:rPr>
        <w:t>estimate</w:t>
      </w:r>
      <w:r w:rsidRPr="00DA11EE">
        <w:rPr>
          <w:lang w:val="en-US"/>
        </w:rPr>
        <w:t xml:space="preserve"> average prices for undiscovered Saudi Arabian neighborhoods.</w:t>
      </w:r>
    </w:p>
    <w:p w:rsidR="00DA11EE" w:rsidRDefault="00DA11EE" w:rsidP="00DA11EE">
      <w:pPr>
        <w:pStyle w:val="ListParagraph"/>
        <w:numPr>
          <w:ilvl w:val="1"/>
          <w:numId w:val="1"/>
        </w:numPr>
        <w:rPr>
          <w:lang w:val="en-US"/>
        </w:rPr>
      </w:pPr>
      <w:r w:rsidRPr="00DA11EE">
        <w:rPr>
          <w:lang w:val="en-US"/>
        </w:rPr>
        <w:t xml:space="preserve">Incorporate alternative data sources </w:t>
      </w:r>
      <w:r>
        <w:rPr>
          <w:lang w:val="en-US"/>
        </w:rPr>
        <w:t xml:space="preserve">(if applicable) </w:t>
      </w:r>
      <w:r w:rsidRPr="00DA11EE">
        <w:rPr>
          <w:lang w:val="en-US"/>
        </w:rPr>
        <w:t>and advanced data processing techniques to enhance the accuracy of valuations.</w:t>
      </w:r>
    </w:p>
    <w:p w:rsidR="00DA11EE" w:rsidRDefault="00DA11EE" w:rsidP="00DA11EE">
      <w:pPr>
        <w:pStyle w:val="ListParagraph"/>
        <w:numPr>
          <w:ilvl w:val="1"/>
          <w:numId w:val="1"/>
        </w:numPr>
        <w:rPr>
          <w:lang w:val="en-US"/>
        </w:rPr>
      </w:pPr>
      <w:r>
        <w:rPr>
          <w:lang w:val="en-US"/>
        </w:rPr>
        <w:t>Develop and implement</w:t>
      </w:r>
      <w:r w:rsidRPr="00DA11EE">
        <w:rPr>
          <w:lang w:val="en-US"/>
        </w:rPr>
        <w:t xml:space="preserve"> algorithms to calculate the RS score based on proximity to essential amenities and other factors affecting </w:t>
      </w:r>
      <w:r w:rsidR="00742167">
        <w:rPr>
          <w:lang w:val="en-US"/>
        </w:rPr>
        <w:t>real estate</w:t>
      </w:r>
      <w:r w:rsidRPr="00DA11EE">
        <w:rPr>
          <w:lang w:val="en-US"/>
        </w:rPr>
        <w:t xml:space="preserve"> prices.</w:t>
      </w:r>
    </w:p>
    <w:p w:rsidR="00DA11EE" w:rsidRDefault="00B17839" w:rsidP="00DA11EE">
      <w:pPr>
        <w:pStyle w:val="ListParagraph"/>
        <w:numPr>
          <w:ilvl w:val="1"/>
          <w:numId w:val="1"/>
        </w:numPr>
        <w:rPr>
          <w:lang w:val="en-US"/>
        </w:rPr>
      </w:pPr>
      <w:r>
        <w:rPr>
          <w:lang w:val="en-US"/>
        </w:rPr>
        <w:t>Develop and implement algorithms to calculate</w:t>
      </w:r>
      <w:r w:rsidR="00DA11EE" w:rsidRPr="00DA11EE">
        <w:rPr>
          <w:lang w:val="en-US"/>
        </w:rPr>
        <w:t xml:space="preserve"> </w:t>
      </w:r>
      <w:r>
        <w:rPr>
          <w:lang w:val="en-US"/>
        </w:rPr>
        <w:t xml:space="preserve">accurate </w:t>
      </w:r>
      <w:r w:rsidR="00DA11EE" w:rsidRPr="00DA11EE">
        <w:rPr>
          <w:lang w:val="en-US"/>
        </w:rPr>
        <w:t xml:space="preserve">line distances between </w:t>
      </w:r>
      <w:r w:rsidR="00742167">
        <w:rPr>
          <w:lang w:val="en-US"/>
        </w:rPr>
        <w:t>real estates</w:t>
      </w:r>
      <w:r w:rsidR="00DA11EE" w:rsidRPr="00DA11EE">
        <w:rPr>
          <w:lang w:val="en-US"/>
        </w:rPr>
        <w:t xml:space="preserve"> and main streets.</w:t>
      </w:r>
    </w:p>
    <w:p w:rsidR="00B17839" w:rsidRDefault="00DA11EE" w:rsidP="00DA11EE">
      <w:pPr>
        <w:pStyle w:val="ListParagraph"/>
        <w:numPr>
          <w:ilvl w:val="1"/>
          <w:numId w:val="1"/>
        </w:numPr>
        <w:rPr>
          <w:lang w:val="en-US"/>
        </w:rPr>
      </w:pPr>
      <w:r w:rsidRPr="00B17839">
        <w:rPr>
          <w:lang w:val="en-US"/>
        </w:rPr>
        <w:t xml:space="preserve">Perform comparative analysis considering prices of similar </w:t>
      </w:r>
      <w:r w:rsidR="00742167">
        <w:rPr>
          <w:lang w:val="en-US"/>
        </w:rPr>
        <w:t>real estates</w:t>
      </w:r>
      <w:r w:rsidRPr="00B17839">
        <w:rPr>
          <w:lang w:val="en-US"/>
        </w:rPr>
        <w:t xml:space="preserve"> and their distances from the target property.</w:t>
      </w:r>
    </w:p>
    <w:p w:rsidR="00B17839" w:rsidRDefault="00B17839" w:rsidP="00DA11EE">
      <w:pPr>
        <w:pStyle w:val="ListParagraph"/>
        <w:numPr>
          <w:ilvl w:val="1"/>
          <w:numId w:val="1"/>
        </w:numPr>
        <w:rPr>
          <w:lang w:val="en-US"/>
        </w:rPr>
      </w:pPr>
      <w:r>
        <w:rPr>
          <w:lang w:val="en-US"/>
        </w:rPr>
        <w:t>The findings of the analysis and final assumptions overall, shall be shared with the SME in a simple readable format such as a python notebook.</w:t>
      </w:r>
    </w:p>
    <w:p w:rsidR="00B17839" w:rsidRPr="00B17839" w:rsidRDefault="00B17839" w:rsidP="00B17839">
      <w:pPr>
        <w:pStyle w:val="ListParagraph"/>
        <w:rPr>
          <w:lang w:val="en-US"/>
        </w:rPr>
      </w:pPr>
    </w:p>
    <w:p w:rsidR="00B17839" w:rsidRDefault="00B17839" w:rsidP="00B17839">
      <w:pPr>
        <w:pStyle w:val="ListParagraph"/>
        <w:numPr>
          <w:ilvl w:val="0"/>
          <w:numId w:val="1"/>
        </w:numPr>
        <w:rPr>
          <w:lang w:val="en-US"/>
        </w:rPr>
      </w:pPr>
      <w:r>
        <w:rPr>
          <w:lang w:val="en-US"/>
        </w:rPr>
        <w:t>Model Development:</w:t>
      </w:r>
    </w:p>
    <w:p w:rsidR="00B17839" w:rsidRDefault="00B17839" w:rsidP="00B17839">
      <w:pPr>
        <w:pStyle w:val="ListParagraph"/>
        <w:numPr>
          <w:ilvl w:val="1"/>
          <w:numId w:val="1"/>
        </w:numPr>
        <w:rPr>
          <w:lang w:val="en-US"/>
        </w:rPr>
      </w:pPr>
      <w:r>
        <w:rPr>
          <w:lang w:val="en-US"/>
        </w:rPr>
        <w:t>Develop a mathematical model to estimate the real estate price by assigning weights to all factors.</w:t>
      </w:r>
    </w:p>
    <w:p w:rsidR="00B17839" w:rsidRPr="00B17839" w:rsidRDefault="00B17839" w:rsidP="00B17839">
      <w:pPr>
        <w:pStyle w:val="ListParagraph"/>
        <w:numPr>
          <w:ilvl w:val="1"/>
          <w:numId w:val="1"/>
        </w:numPr>
        <w:rPr>
          <w:lang w:val="en-US"/>
        </w:rPr>
      </w:pPr>
      <w:r>
        <w:rPr>
          <w:lang w:val="en-US"/>
        </w:rPr>
        <w:t>Initial model weights shall be estimated based on the results of the analysis and additional knowledge from the SME.</w:t>
      </w:r>
    </w:p>
    <w:p w:rsidR="00DA11EE" w:rsidRPr="00DA11EE" w:rsidRDefault="00DA11EE" w:rsidP="00DA11EE">
      <w:pPr>
        <w:rPr>
          <w:lang w:val="en-US"/>
        </w:rPr>
      </w:pPr>
      <w:r>
        <w:rPr>
          <w:lang w:val="en-US"/>
        </w:rPr>
        <w:t xml:space="preserve"> </w:t>
      </w:r>
    </w:p>
    <w:p w:rsidR="00DA11EE" w:rsidRPr="00DA11EE" w:rsidRDefault="00DA11EE" w:rsidP="00DA11EE">
      <w:pPr>
        <w:pStyle w:val="ListParagraph"/>
        <w:numPr>
          <w:ilvl w:val="0"/>
          <w:numId w:val="1"/>
        </w:numPr>
        <w:rPr>
          <w:lang w:val="en-US"/>
        </w:rPr>
      </w:pPr>
      <w:r w:rsidRPr="00DA11EE">
        <w:rPr>
          <w:lang w:val="en-US"/>
        </w:rPr>
        <w:t>Model Testing and Validation:</w:t>
      </w:r>
    </w:p>
    <w:p w:rsidR="00DA11EE" w:rsidRDefault="00DA11EE" w:rsidP="00DA11EE">
      <w:pPr>
        <w:pStyle w:val="ListParagraph"/>
        <w:numPr>
          <w:ilvl w:val="1"/>
          <w:numId w:val="1"/>
        </w:numPr>
        <w:rPr>
          <w:lang w:val="en-US"/>
        </w:rPr>
      </w:pPr>
      <w:r w:rsidRPr="00DA11EE">
        <w:rPr>
          <w:lang w:val="en-US"/>
        </w:rPr>
        <w:t>Utilize a sample of historical data from MOJ (Ministry of Justice) and AQAR to test the AVM's performance.</w:t>
      </w:r>
    </w:p>
    <w:p w:rsidR="00DA11EE" w:rsidRPr="00B17839" w:rsidRDefault="00DA11EE" w:rsidP="00DA11EE">
      <w:pPr>
        <w:pStyle w:val="ListParagraph"/>
        <w:numPr>
          <w:ilvl w:val="1"/>
          <w:numId w:val="1"/>
        </w:numPr>
        <w:rPr>
          <w:lang w:val="en-US"/>
        </w:rPr>
      </w:pPr>
      <w:r w:rsidRPr="00B17839">
        <w:rPr>
          <w:lang w:val="en-US"/>
        </w:rPr>
        <w:t>Validate the model's results against expert opinions and adjust the model accordingly.</w:t>
      </w:r>
    </w:p>
    <w:p w:rsidR="00DA11EE" w:rsidRPr="00DA11EE" w:rsidRDefault="00DA11EE" w:rsidP="00DA11EE">
      <w:pPr>
        <w:rPr>
          <w:lang w:val="en-US"/>
        </w:rPr>
      </w:pPr>
    </w:p>
    <w:p w:rsidR="00DA11EE" w:rsidRPr="00DA11EE" w:rsidRDefault="00DA11EE" w:rsidP="00DA11EE">
      <w:pPr>
        <w:pStyle w:val="ListParagraph"/>
        <w:numPr>
          <w:ilvl w:val="0"/>
          <w:numId w:val="1"/>
        </w:numPr>
        <w:rPr>
          <w:lang w:val="en-US"/>
        </w:rPr>
      </w:pPr>
      <w:r w:rsidRPr="00DA11EE">
        <w:rPr>
          <w:lang w:val="en-US"/>
        </w:rPr>
        <w:t>Model Deployment and Integration:</w:t>
      </w:r>
    </w:p>
    <w:p w:rsidR="00DA11EE" w:rsidRDefault="00DA11EE" w:rsidP="00DA11EE">
      <w:pPr>
        <w:pStyle w:val="ListParagraph"/>
        <w:numPr>
          <w:ilvl w:val="1"/>
          <w:numId w:val="1"/>
        </w:numPr>
        <w:rPr>
          <w:lang w:val="en-US"/>
        </w:rPr>
      </w:pPr>
      <w:r w:rsidRPr="00DA11EE">
        <w:rPr>
          <w:lang w:val="en-US"/>
        </w:rPr>
        <w:t>Develop the AVM as a standalone application or API using Python</w:t>
      </w:r>
      <w:r w:rsidR="0071257D">
        <w:rPr>
          <w:lang w:val="en-US"/>
        </w:rPr>
        <w:t>. The application will accept real estate data and coordinates and return the estimated price.</w:t>
      </w:r>
    </w:p>
    <w:p w:rsidR="00DA11EE" w:rsidRPr="00DA11EE" w:rsidRDefault="00DA11EE" w:rsidP="00DA11EE">
      <w:pPr>
        <w:rPr>
          <w:lang w:val="en-US"/>
        </w:rPr>
      </w:pPr>
    </w:p>
    <w:p w:rsidR="00DA11EE" w:rsidRPr="00DA11EE" w:rsidRDefault="00DA11EE" w:rsidP="00DA11EE">
      <w:pPr>
        <w:pStyle w:val="ListParagraph"/>
        <w:numPr>
          <w:ilvl w:val="0"/>
          <w:numId w:val="1"/>
        </w:numPr>
        <w:rPr>
          <w:lang w:val="en-US"/>
        </w:rPr>
      </w:pPr>
      <w:r w:rsidRPr="00DA11EE">
        <w:rPr>
          <w:lang w:val="en-US"/>
        </w:rPr>
        <w:t>Documentation and Collaboration:</w:t>
      </w:r>
    </w:p>
    <w:p w:rsidR="00DA11EE" w:rsidRDefault="00DA11EE" w:rsidP="00DA11EE">
      <w:pPr>
        <w:pStyle w:val="ListParagraph"/>
        <w:numPr>
          <w:ilvl w:val="1"/>
          <w:numId w:val="1"/>
        </w:numPr>
        <w:rPr>
          <w:lang w:val="en-US"/>
        </w:rPr>
      </w:pPr>
      <w:r w:rsidRPr="00DA11EE">
        <w:rPr>
          <w:lang w:val="en-US"/>
        </w:rPr>
        <w:t>Document the methodologies, assumptions, and limitations of the AVM for transparency and reproducibility.</w:t>
      </w:r>
    </w:p>
    <w:p w:rsidR="00B17839" w:rsidRPr="00B17839" w:rsidRDefault="00B17839" w:rsidP="00B17839">
      <w:pPr>
        <w:rPr>
          <w:lang w:val="en-US"/>
        </w:rPr>
      </w:pPr>
    </w:p>
    <w:p w:rsidR="00DA11EE" w:rsidRPr="00DA11EE" w:rsidRDefault="00DA11EE" w:rsidP="00DA11EE">
      <w:pPr>
        <w:rPr>
          <w:lang w:val="en-US"/>
        </w:rPr>
      </w:pPr>
      <w:r w:rsidRPr="00DA11EE">
        <w:rPr>
          <w:lang w:val="en-US"/>
        </w:rPr>
        <w:lastRenderedPageBreak/>
        <w:t xml:space="preserve">By following this approach, we can develop a robust AVM that automates </w:t>
      </w:r>
      <w:r w:rsidR="00742167">
        <w:rPr>
          <w:lang w:val="en-US"/>
        </w:rPr>
        <w:t>real estate property</w:t>
      </w:r>
      <w:r w:rsidRPr="00DA11EE">
        <w:rPr>
          <w:lang w:val="en-US"/>
        </w:rPr>
        <w:t xml:space="preserve"> valuations in Saudi Arabia, considering factors specific to the local real estate market. The use of Python will enable efficient data processing, analysis, and model development, ensuring accurate and timely valuations.</w:t>
      </w:r>
    </w:p>
    <w:p w:rsidR="00DA11EE" w:rsidRDefault="00DA11EE" w:rsidP="00DA11EE">
      <w:pPr>
        <w:rPr>
          <w:lang w:val="en-US"/>
        </w:rPr>
      </w:pPr>
    </w:p>
    <w:p w:rsidR="0071257D" w:rsidRDefault="0071257D" w:rsidP="0071257D">
      <w:pPr>
        <w:rPr>
          <w:lang w:val="en-US"/>
        </w:rPr>
      </w:pPr>
      <w:r>
        <w:rPr>
          <w:lang w:val="en-US"/>
        </w:rPr>
        <w:t>The entire project is estimate to last for 2 weeks and cost $2,800. The project may follow the milestones listed below</w:t>
      </w:r>
    </w:p>
    <w:p w:rsidR="0071257D" w:rsidRDefault="0071257D" w:rsidP="0071257D">
      <w:pPr>
        <w:rPr>
          <w:lang w:val="en-US"/>
        </w:rPr>
      </w:pPr>
    </w:p>
    <w:tbl>
      <w:tblPr>
        <w:tblStyle w:val="TableGrid"/>
        <w:tblW w:w="0" w:type="auto"/>
        <w:tblLook w:val="04A0" w:firstRow="1" w:lastRow="0" w:firstColumn="1" w:lastColumn="0" w:noHBand="0" w:noVBand="1"/>
      </w:tblPr>
      <w:tblGrid>
        <w:gridCol w:w="3964"/>
        <w:gridCol w:w="2835"/>
        <w:gridCol w:w="2217"/>
      </w:tblGrid>
      <w:tr w:rsidR="0071257D" w:rsidTr="007C0674">
        <w:trPr>
          <w:trHeight w:val="477"/>
        </w:trPr>
        <w:tc>
          <w:tcPr>
            <w:tcW w:w="3964" w:type="dxa"/>
            <w:vAlign w:val="center"/>
          </w:tcPr>
          <w:p w:rsidR="0071257D" w:rsidRDefault="0071257D" w:rsidP="007C0674">
            <w:pPr>
              <w:rPr>
                <w:lang w:val="en-US"/>
              </w:rPr>
            </w:pPr>
            <w:r>
              <w:rPr>
                <w:lang w:val="en-US"/>
              </w:rPr>
              <w:t>Item</w:t>
            </w:r>
          </w:p>
        </w:tc>
        <w:tc>
          <w:tcPr>
            <w:tcW w:w="2835" w:type="dxa"/>
            <w:vAlign w:val="center"/>
          </w:tcPr>
          <w:p w:rsidR="0071257D" w:rsidRDefault="0071257D" w:rsidP="007C0674">
            <w:pPr>
              <w:rPr>
                <w:lang w:val="en-US"/>
              </w:rPr>
            </w:pPr>
            <w:r>
              <w:rPr>
                <w:lang w:val="en-US"/>
              </w:rPr>
              <w:t>Timeline</w:t>
            </w:r>
          </w:p>
        </w:tc>
        <w:tc>
          <w:tcPr>
            <w:tcW w:w="2217" w:type="dxa"/>
            <w:vAlign w:val="center"/>
          </w:tcPr>
          <w:p w:rsidR="0071257D" w:rsidRDefault="0071257D" w:rsidP="007C0674">
            <w:pPr>
              <w:rPr>
                <w:lang w:val="en-US"/>
              </w:rPr>
            </w:pPr>
            <w:r>
              <w:rPr>
                <w:lang w:val="en-US"/>
              </w:rPr>
              <w:t>Price</w:t>
            </w:r>
          </w:p>
        </w:tc>
      </w:tr>
      <w:tr w:rsidR="0071257D" w:rsidTr="007C0674">
        <w:trPr>
          <w:trHeight w:val="838"/>
        </w:trPr>
        <w:tc>
          <w:tcPr>
            <w:tcW w:w="3964" w:type="dxa"/>
            <w:vAlign w:val="center"/>
          </w:tcPr>
          <w:p w:rsidR="0071257D" w:rsidRDefault="0071257D" w:rsidP="007C0674">
            <w:pPr>
              <w:rPr>
                <w:lang w:val="en-US"/>
              </w:rPr>
            </w:pPr>
            <w:r w:rsidRPr="0071257D">
              <w:rPr>
                <w:lang w:val="en-US"/>
              </w:rPr>
              <w:t>Data analysis and insights on Saudi Arabia real estate data</w:t>
            </w:r>
          </w:p>
        </w:tc>
        <w:tc>
          <w:tcPr>
            <w:tcW w:w="2835" w:type="dxa"/>
            <w:vAlign w:val="center"/>
          </w:tcPr>
          <w:p w:rsidR="0071257D" w:rsidRDefault="009760F5" w:rsidP="007C0674">
            <w:pPr>
              <w:rPr>
                <w:lang w:val="en-US"/>
              </w:rPr>
            </w:pPr>
            <w:r>
              <w:rPr>
                <w:lang w:val="en-US"/>
              </w:rPr>
              <w:t>3</w:t>
            </w:r>
            <w:r w:rsidR="0071257D">
              <w:rPr>
                <w:lang w:val="en-US"/>
              </w:rPr>
              <w:t xml:space="preserve"> working days</w:t>
            </w:r>
          </w:p>
        </w:tc>
        <w:tc>
          <w:tcPr>
            <w:tcW w:w="2217" w:type="dxa"/>
            <w:vAlign w:val="center"/>
          </w:tcPr>
          <w:p w:rsidR="0071257D" w:rsidRDefault="007C0674" w:rsidP="007C0674">
            <w:pPr>
              <w:rPr>
                <w:lang w:val="en-US"/>
              </w:rPr>
            </w:pPr>
            <w:r>
              <w:rPr>
                <w:lang w:val="en-US"/>
              </w:rPr>
              <w:t>$</w:t>
            </w:r>
            <w:r w:rsidR="009760F5">
              <w:rPr>
                <w:lang w:val="en-US"/>
              </w:rPr>
              <w:t>6</w:t>
            </w:r>
            <w:r>
              <w:rPr>
                <w:lang w:val="en-US"/>
              </w:rPr>
              <w:t>00</w:t>
            </w:r>
          </w:p>
        </w:tc>
      </w:tr>
      <w:tr w:rsidR="0071257D" w:rsidTr="007C0674">
        <w:trPr>
          <w:trHeight w:val="534"/>
        </w:trPr>
        <w:tc>
          <w:tcPr>
            <w:tcW w:w="3964" w:type="dxa"/>
            <w:vAlign w:val="center"/>
          </w:tcPr>
          <w:p w:rsidR="0071257D" w:rsidRDefault="0071257D" w:rsidP="007C0674">
            <w:pPr>
              <w:rPr>
                <w:lang w:val="en-US"/>
              </w:rPr>
            </w:pPr>
            <w:r w:rsidRPr="0071257D">
              <w:rPr>
                <w:lang w:val="en-US"/>
              </w:rPr>
              <w:t>Build RS score</w:t>
            </w:r>
          </w:p>
        </w:tc>
        <w:tc>
          <w:tcPr>
            <w:tcW w:w="2835" w:type="dxa"/>
            <w:vAlign w:val="center"/>
          </w:tcPr>
          <w:p w:rsidR="0071257D" w:rsidRDefault="009760F5" w:rsidP="007C0674">
            <w:pPr>
              <w:rPr>
                <w:lang w:val="en-US"/>
              </w:rPr>
            </w:pPr>
            <w:r>
              <w:rPr>
                <w:lang w:val="en-US"/>
              </w:rPr>
              <w:t>3</w:t>
            </w:r>
            <w:r w:rsidR="0071257D">
              <w:rPr>
                <w:lang w:val="en-US"/>
              </w:rPr>
              <w:t xml:space="preserve"> working days</w:t>
            </w:r>
          </w:p>
        </w:tc>
        <w:tc>
          <w:tcPr>
            <w:tcW w:w="2217" w:type="dxa"/>
            <w:vAlign w:val="center"/>
          </w:tcPr>
          <w:p w:rsidR="0071257D" w:rsidRDefault="007C0674" w:rsidP="007C0674">
            <w:pPr>
              <w:rPr>
                <w:lang w:val="en-US"/>
              </w:rPr>
            </w:pPr>
            <w:r>
              <w:rPr>
                <w:lang w:val="en-US"/>
              </w:rPr>
              <w:t>$</w:t>
            </w:r>
            <w:r w:rsidR="009760F5">
              <w:rPr>
                <w:lang w:val="en-US"/>
              </w:rPr>
              <w:t>6</w:t>
            </w:r>
            <w:r>
              <w:rPr>
                <w:lang w:val="en-US"/>
              </w:rPr>
              <w:t>00</w:t>
            </w:r>
          </w:p>
        </w:tc>
      </w:tr>
      <w:tr w:rsidR="0071257D" w:rsidTr="00BC6192">
        <w:trPr>
          <w:trHeight w:val="730"/>
        </w:trPr>
        <w:tc>
          <w:tcPr>
            <w:tcW w:w="3964" w:type="dxa"/>
            <w:vAlign w:val="center"/>
          </w:tcPr>
          <w:p w:rsidR="0071257D" w:rsidRDefault="0071257D" w:rsidP="007C0674">
            <w:pPr>
              <w:rPr>
                <w:lang w:val="en-US"/>
              </w:rPr>
            </w:pPr>
            <w:r>
              <w:rPr>
                <w:lang w:val="en-US"/>
              </w:rPr>
              <w:t>Build l</w:t>
            </w:r>
            <w:r w:rsidRPr="0071257D">
              <w:rPr>
                <w:lang w:val="en-US"/>
              </w:rPr>
              <w:t>ine distance</w:t>
            </w:r>
            <w:r>
              <w:rPr>
                <w:lang w:val="en-US"/>
              </w:rPr>
              <w:t xml:space="preserve"> algorithm</w:t>
            </w:r>
          </w:p>
        </w:tc>
        <w:tc>
          <w:tcPr>
            <w:tcW w:w="2835" w:type="dxa"/>
            <w:vAlign w:val="center"/>
          </w:tcPr>
          <w:p w:rsidR="0071257D" w:rsidRDefault="00BC6192" w:rsidP="007C0674">
            <w:pPr>
              <w:rPr>
                <w:lang w:val="en-US"/>
              </w:rPr>
            </w:pPr>
            <w:r>
              <w:rPr>
                <w:lang w:val="en-US"/>
              </w:rPr>
              <w:t>3</w:t>
            </w:r>
            <w:r w:rsidR="0071257D">
              <w:rPr>
                <w:lang w:val="en-US"/>
              </w:rPr>
              <w:t xml:space="preserve"> working days</w:t>
            </w:r>
          </w:p>
        </w:tc>
        <w:tc>
          <w:tcPr>
            <w:tcW w:w="2217" w:type="dxa"/>
            <w:vAlign w:val="center"/>
          </w:tcPr>
          <w:p w:rsidR="0071257D" w:rsidRDefault="007C0674" w:rsidP="007C0674">
            <w:pPr>
              <w:rPr>
                <w:lang w:val="en-US"/>
              </w:rPr>
            </w:pPr>
            <w:r>
              <w:rPr>
                <w:lang w:val="en-US"/>
              </w:rPr>
              <w:t>$</w:t>
            </w:r>
            <w:r w:rsidR="00BC6192">
              <w:rPr>
                <w:lang w:val="en-US"/>
              </w:rPr>
              <w:t>6</w:t>
            </w:r>
            <w:r>
              <w:rPr>
                <w:lang w:val="en-US"/>
              </w:rPr>
              <w:t>00</w:t>
            </w:r>
          </w:p>
        </w:tc>
      </w:tr>
      <w:tr w:rsidR="0071257D" w:rsidTr="007C0674">
        <w:trPr>
          <w:trHeight w:val="541"/>
        </w:trPr>
        <w:tc>
          <w:tcPr>
            <w:tcW w:w="3964" w:type="dxa"/>
            <w:vAlign w:val="center"/>
          </w:tcPr>
          <w:p w:rsidR="0071257D" w:rsidRDefault="0071257D" w:rsidP="007C0674">
            <w:pPr>
              <w:rPr>
                <w:lang w:val="en-US"/>
              </w:rPr>
            </w:pPr>
            <w:r w:rsidRPr="0071257D">
              <w:rPr>
                <w:lang w:val="en-US"/>
              </w:rPr>
              <w:t>Similarity and price</w:t>
            </w:r>
          </w:p>
        </w:tc>
        <w:tc>
          <w:tcPr>
            <w:tcW w:w="2835" w:type="dxa"/>
            <w:vAlign w:val="center"/>
          </w:tcPr>
          <w:p w:rsidR="0071257D" w:rsidRDefault="009760F5" w:rsidP="007C0674">
            <w:pPr>
              <w:rPr>
                <w:lang w:val="en-US"/>
              </w:rPr>
            </w:pPr>
            <w:r>
              <w:rPr>
                <w:lang w:val="en-US"/>
              </w:rPr>
              <w:t>2</w:t>
            </w:r>
            <w:r w:rsidR="0071257D">
              <w:rPr>
                <w:lang w:val="en-US"/>
              </w:rPr>
              <w:t xml:space="preserve"> working days</w:t>
            </w:r>
          </w:p>
        </w:tc>
        <w:tc>
          <w:tcPr>
            <w:tcW w:w="2217" w:type="dxa"/>
            <w:vAlign w:val="center"/>
          </w:tcPr>
          <w:p w:rsidR="0071257D" w:rsidRDefault="007C0674" w:rsidP="007C0674">
            <w:pPr>
              <w:rPr>
                <w:lang w:val="en-US"/>
              </w:rPr>
            </w:pPr>
            <w:r>
              <w:rPr>
                <w:lang w:val="en-US"/>
              </w:rPr>
              <w:t>$</w:t>
            </w:r>
            <w:r w:rsidR="009760F5">
              <w:rPr>
                <w:lang w:val="en-US"/>
              </w:rPr>
              <w:t>4</w:t>
            </w:r>
            <w:r>
              <w:rPr>
                <w:lang w:val="en-US"/>
              </w:rPr>
              <w:t>00</w:t>
            </w:r>
          </w:p>
        </w:tc>
      </w:tr>
      <w:tr w:rsidR="00BC6192" w:rsidTr="007C0674">
        <w:trPr>
          <w:trHeight w:val="541"/>
        </w:trPr>
        <w:tc>
          <w:tcPr>
            <w:tcW w:w="3964" w:type="dxa"/>
            <w:vAlign w:val="center"/>
          </w:tcPr>
          <w:p w:rsidR="00BC6192" w:rsidRPr="0071257D" w:rsidRDefault="00BC6192" w:rsidP="007C0674">
            <w:pPr>
              <w:rPr>
                <w:lang w:val="en-US"/>
              </w:rPr>
            </w:pPr>
            <w:r>
              <w:rPr>
                <w:lang w:val="en-US"/>
              </w:rPr>
              <w:t>Develop model</w:t>
            </w:r>
          </w:p>
        </w:tc>
        <w:tc>
          <w:tcPr>
            <w:tcW w:w="2835" w:type="dxa"/>
            <w:vAlign w:val="center"/>
          </w:tcPr>
          <w:p w:rsidR="00BC6192" w:rsidRDefault="00BC6192" w:rsidP="007C0674">
            <w:pPr>
              <w:rPr>
                <w:lang w:val="en-US"/>
              </w:rPr>
            </w:pPr>
            <w:r>
              <w:rPr>
                <w:lang w:val="en-US"/>
              </w:rPr>
              <w:t>1 working day</w:t>
            </w:r>
          </w:p>
        </w:tc>
        <w:tc>
          <w:tcPr>
            <w:tcW w:w="2217" w:type="dxa"/>
            <w:vAlign w:val="center"/>
          </w:tcPr>
          <w:p w:rsidR="00BC6192" w:rsidRDefault="00BC6192" w:rsidP="007C0674">
            <w:pPr>
              <w:rPr>
                <w:lang w:val="en-US"/>
              </w:rPr>
            </w:pPr>
            <w:r>
              <w:rPr>
                <w:lang w:val="en-US"/>
              </w:rPr>
              <w:t>$200</w:t>
            </w:r>
          </w:p>
        </w:tc>
      </w:tr>
      <w:tr w:rsidR="0071257D" w:rsidTr="007C0674">
        <w:trPr>
          <w:trHeight w:val="658"/>
        </w:trPr>
        <w:tc>
          <w:tcPr>
            <w:tcW w:w="3964" w:type="dxa"/>
            <w:vAlign w:val="center"/>
          </w:tcPr>
          <w:p w:rsidR="0071257D" w:rsidRPr="0071257D" w:rsidRDefault="0071257D" w:rsidP="007C0674">
            <w:pPr>
              <w:rPr>
                <w:lang w:val="en-US"/>
              </w:rPr>
            </w:pPr>
            <w:r>
              <w:rPr>
                <w:lang w:val="en-US"/>
              </w:rPr>
              <w:t>Build standalone application or API</w:t>
            </w:r>
          </w:p>
        </w:tc>
        <w:tc>
          <w:tcPr>
            <w:tcW w:w="2835" w:type="dxa"/>
            <w:vAlign w:val="center"/>
          </w:tcPr>
          <w:p w:rsidR="0071257D" w:rsidRDefault="0071257D" w:rsidP="007C0674">
            <w:pPr>
              <w:rPr>
                <w:lang w:val="en-US"/>
              </w:rPr>
            </w:pPr>
            <w:r>
              <w:rPr>
                <w:lang w:val="en-US"/>
              </w:rPr>
              <w:t>2 working day</w:t>
            </w:r>
          </w:p>
        </w:tc>
        <w:tc>
          <w:tcPr>
            <w:tcW w:w="2217" w:type="dxa"/>
            <w:vAlign w:val="center"/>
          </w:tcPr>
          <w:p w:rsidR="0071257D" w:rsidRDefault="007C0674" w:rsidP="007C0674">
            <w:pPr>
              <w:rPr>
                <w:lang w:val="en-US"/>
              </w:rPr>
            </w:pPr>
            <w:r>
              <w:rPr>
                <w:lang w:val="en-US"/>
              </w:rPr>
              <w:t>$400</w:t>
            </w:r>
          </w:p>
        </w:tc>
      </w:tr>
    </w:tbl>
    <w:p w:rsidR="0071257D" w:rsidRDefault="0071257D" w:rsidP="00DA11EE">
      <w:pPr>
        <w:rPr>
          <w:lang w:val="en-US"/>
        </w:rPr>
      </w:pPr>
    </w:p>
    <w:p w:rsidR="0071257D" w:rsidRPr="00DA11EE" w:rsidRDefault="0071257D" w:rsidP="00DA11EE">
      <w:pPr>
        <w:rPr>
          <w:lang w:val="en-US"/>
        </w:rPr>
      </w:pPr>
    </w:p>
    <w:p w:rsidR="00DA11EE" w:rsidRPr="00DA11EE" w:rsidRDefault="00DA11EE" w:rsidP="00DA11EE">
      <w:pPr>
        <w:rPr>
          <w:lang w:val="en-US"/>
        </w:rPr>
      </w:pPr>
      <w:r w:rsidRPr="00DA11EE">
        <w:rPr>
          <w:lang w:val="en-US"/>
        </w:rPr>
        <w:t>I look forward to discussing in more detail and collaborating with you to develop the AVM that meets your requirements.</w:t>
      </w:r>
    </w:p>
    <w:p w:rsidR="00DA11EE" w:rsidRPr="00DA11EE" w:rsidRDefault="00DA11EE" w:rsidP="00DA11EE">
      <w:pPr>
        <w:rPr>
          <w:lang w:val="en-US"/>
        </w:rPr>
      </w:pPr>
    </w:p>
    <w:p w:rsidR="00DA11EE" w:rsidRPr="00DA11EE" w:rsidRDefault="00DA11EE" w:rsidP="00DA11EE">
      <w:pPr>
        <w:rPr>
          <w:lang w:val="en-US"/>
        </w:rPr>
      </w:pPr>
      <w:r w:rsidRPr="00DA11EE">
        <w:rPr>
          <w:lang w:val="en-US"/>
        </w:rPr>
        <w:t>Best regards,</w:t>
      </w:r>
    </w:p>
    <w:p w:rsidR="00DA11EE" w:rsidRDefault="00DA11EE" w:rsidP="00DA11EE">
      <w:pPr>
        <w:rPr>
          <w:lang w:val="en-US"/>
        </w:rPr>
      </w:pPr>
      <w:r>
        <w:rPr>
          <w:lang w:val="en-US"/>
        </w:rPr>
        <w:t>Jedidiah</w:t>
      </w:r>
      <w:r w:rsidR="00742167">
        <w:rPr>
          <w:lang w:val="en-US"/>
        </w:rPr>
        <w:t xml:space="preserve"> O</w:t>
      </w:r>
    </w:p>
    <w:p w:rsidR="0071257D" w:rsidRDefault="0071257D" w:rsidP="00DA11EE">
      <w:pPr>
        <w:rPr>
          <w:lang w:val="en-US"/>
        </w:rPr>
      </w:pPr>
    </w:p>
    <w:p w:rsidR="0071257D" w:rsidRDefault="0071257D" w:rsidP="00DA11EE">
      <w:pPr>
        <w:rPr>
          <w:lang w:val="en-US"/>
        </w:rPr>
      </w:pPr>
    </w:p>
    <w:p w:rsidR="0071257D" w:rsidRDefault="0071257D" w:rsidP="00DA11EE">
      <w:pPr>
        <w:rPr>
          <w:lang w:val="en-US"/>
        </w:rPr>
      </w:pPr>
    </w:p>
    <w:sectPr w:rsidR="00712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485B"/>
    <w:multiLevelType w:val="hybridMultilevel"/>
    <w:tmpl w:val="83AE0E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028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EE"/>
    <w:rsid w:val="0071257D"/>
    <w:rsid w:val="00742167"/>
    <w:rsid w:val="007C0674"/>
    <w:rsid w:val="008B5DDD"/>
    <w:rsid w:val="009760F5"/>
    <w:rsid w:val="00B17839"/>
    <w:rsid w:val="00BC6192"/>
    <w:rsid w:val="00D36CAA"/>
    <w:rsid w:val="00DA11E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5C69114"/>
  <w15:chartTrackingRefBased/>
  <w15:docId w15:val="{E7D7C105-C032-0D45-8383-8E9D604A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1EE"/>
    <w:pPr>
      <w:ind w:left="720"/>
      <w:contextualSpacing/>
    </w:pPr>
  </w:style>
  <w:style w:type="table" w:styleId="TableGrid">
    <w:name w:val="Table Grid"/>
    <w:basedOn w:val="TableNormal"/>
    <w:uiPriority w:val="39"/>
    <w:rsid w:val="00712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Jedidiah Oladele</dc:creator>
  <cp:keywords/>
  <dc:description/>
  <cp:lastModifiedBy>Jedidiah Oladele</cp:lastModifiedBy>
  <cp:revision>7</cp:revision>
  <dcterms:created xsi:type="dcterms:W3CDTF">2023-06-24T08:31:00Z</dcterms:created>
  <dcterms:modified xsi:type="dcterms:W3CDTF">2023-06-24T09:13:00Z</dcterms:modified>
</cp:coreProperties>
</file>