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安电通家庭用电安全服务平台软件"/>
    <w:p>
      <w:pPr>
        <w:pStyle w:val="Heading1"/>
      </w:pPr>
      <w:r>
        <w:rPr>
          <w:rFonts w:hint="eastAsia"/>
        </w:rPr>
        <w:t xml:space="preserve">安电通家庭用电安全服务平台软件</w:t>
      </w:r>
    </w:p>
    <w:bookmarkEnd w:id="9"/>
    <w:bookmarkStart w:id="96" w:name="用户操作手册"/>
    <w:p>
      <w:pPr>
        <w:pStyle w:val="Heading1"/>
      </w:pPr>
      <w:r>
        <w:rPr>
          <w:rFonts w:hint="eastAsia"/>
        </w:rPr>
        <w:t xml:space="preserve">用户操作手册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</w:p>
    <w:p>
      <w:pPr>
        <w:pStyle w:val="BodyText"/>
      </w:pPr>
      <w:r>
        <w:rPr>
          <w:rFonts w:hint="eastAsia"/>
          <w:b/>
          <w:bCs/>
        </w:rPr>
        <w:t xml:space="preserve">编制单位：未来申活（上海）数字科技有限公司</w:t>
      </w:r>
    </w:p>
    <w:p>
      <w:pPr>
        <w:pStyle w:val="BodyText"/>
      </w:pPr>
      <w:r>
        <w:rPr>
          <w:rFonts w:hint="eastAsia"/>
          <w:b/>
          <w:bCs/>
        </w:rPr>
        <w:t xml:space="preserve">编制日期：2026年4月</w:t>
      </w:r>
    </w:p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系统安装与配置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用户端操作指南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电工端操作指南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物业端操作指南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常见问题解答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技术支持</w:t>
      </w:r>
    </w:p>
    <w:p>
      <w:r>
        <w:pict>
          <v:rect style="width:0;height:1.5pt" o:hralign="center" o:hrstd="t" o:hr="t"/>
        </w:pict>
      </w:r>
    </w:p>
    <w:bookmarkEnd w:id="10"/>
    <w:bookmarkStart w:id="14" w:name="第一章-概述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</w:t>
      </w:r>
    </w:p>
    <w:bookmarkStart w:id="11" w:name="软件简介"/>
    <w:p>
      <w:pPr>
        <w:pStyle w:val="Heading3"/>
      </w:pPr>
      <w:r>
        <w:t xml:space="preserve">1.1 </w:t>
      </w:r>
      <w:r>
        <w:rPr>
          <w:rFonts w:hint="eastAsia"/>
        </w:rPr>
        <w:t xml:space="preserve">软件简介</w:t>
      </w:r>
    </w:p>
    <w:p>
      <w:pPr>
        <w:pStyle w:val="FirstParagraph"/>
      </w:pPr>
      <w:r>
        <w:rPr>
          <w:rFonts w:hint="eastAsia"/>
        </w:rPr>
        <w:t xml:space="preserve">安电通是一款专注于家庭用电安全的O2O服务平台软件，通过连接专业电工与社区居民家庭用户，解决传统电工服务行业”找电工难、价格不透明、服务无保障”的三大民生痛点。</w:t>
      </w:r>
    </w:p>
    <w:p>
      <w:pPr>
        <w:pStyle w:val="BodyText"/>
      </w:pPr>
      <w:r>
        <w:rPr>
          <w:rFonts w:hint="eastAsia"/>
        </w:rPr>
        <w:t xml:space="preserve">核心理念：</w:t>
      </w:r>
      <w:r>
        <w:rPr>
          <w:rFonts w:hint="eastAsia"/>
        </w:rPr>
        <w:t xml:space="preserve">“像打车一样找电工”</w:t>
      </w:r>
      <w:r>
        <w:rPr>
          <w:rFonts w:hint="eastAsia"/>
        </w:rPr>
        <w:t xml:space="preserve">——通过实时地图、智能匹配、透明定价、服务保障四大核心能力，打造专业的家庭用电安全服务平台。</w:t>
      </w:r>
    </w:p>
    <w:bookmarkEnd w:id="11"/>
    <w:bookmarkStart w:id="12" w:name="功能特点"/>
    <w:p>
      <w:pPr>
        <w:pStyle w:val="Heading3"/>
      </w:pPr>
      <w:r>
        <w:t xml:space="preserve">1.2 </w:t>
      </w:r>
      <w:r>
        <w:rPr>
          <w:rFonts w:hint="eastAsia"/>
        </w:rPr>
        <w:t xml:space="preserve">功能特点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在线报修</w:t>
      </w:r>
      <w:r>
        <w:rPr>
          <w:rFonts w:hint="eastAsia"/>
        </w:rPr>
        <w:t xml:space="preserve">：用户可通过APP或小程序快速提交用电维修需求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智能匹配</w:t>
      </w:r>
      <w:r>
        <w:rPr>
          <w:rFonts w:hint="eastAsia"/>
        </w:rPr>
        <w:t xml:space="preserve">：系统自动匹配附近专业电工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实时追踪</w:t>
      </w:r>
      <w:r>
        <w:rPr>
          <w:rFonts w:hint="eastAsia"/>
        </w:rPr>
        <w:t xml:space="preserve">：实时查看电工位置和服务进度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透明定价</w:t>
      </w:r>
      <w:r>
        <w:rPr>
          <w:rFonts w:hint="eastAsia"/>
        </w:rPr>
        <w:t xml:space="preserve">：199元/299元透明定价，无隐形消费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服务保障</w:t>
      </w:r>
      <w:r>
        <w:rPr>
          <w:rFonts w:hint="eastAsia"/>
        </w:rPr>
        <w:t xml:space="preserve">：服务完成后再付款，不满意可投诉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积分商城</w:t>
      </w:r>
      <w:r>
        <w:rPr>
          <w:rFonts w:hint="eastAsia"/>
        </w:rPr>
        <w:t xml:space="preserve">：消费返积分，积分换商品</w:t>
      </w:r>
    </w:p>
    <w:bookmarkEnd w:id="12"/>
    <w:bookmarkStart w:id="13" w:name="适用对象"/>
    <w:p>
      <w:pPr>
        <w:pStyle w:val="Heading3"/>
      </w:pPr>
      <w:r>
        <w:t xml:space="preserve">1.3 </w:t>
      </w:r>
      <w:r>
        <w:rPr>
          <w:rFonts w:hint="eastAsia"/>
        </w:rPr>
        <w:t xml:space="preserve">适用对象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用户端</w:t>
      </w:r>
      <w:r>
        <w:rPr>
          <w:rFonts w:hint="eastAsia"/>
        </w:rPr>
        <w:t xml:space="preserve">：社区居民家庭用户，特别是老年用户、上班族、租房青年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电工端</w:t>
      </w:r>
      <w:r>
        <w:rPr>
          <w:rFonts w:hint="eastAsia"/>
        </w:rPr>
        <w:t xml:space="preserve">：持证电工师傅，寻求灵活就业机会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物业端</w:t>
      </w:r>
      <w:r>
        <w:rPr>
          <w:rFonts w:hint="eastAsia"/>
        </w:rPr>
        <w:t xml:space="preserve">：物业公司管理人员，管理小区服务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第二章-系统安装与配置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系统安装与配置</w:t>
      </w:r>
    </w:p>
    <w:bookmarkStart w:id="18" w:name="用户端安装"/>
    <w:p>
      <w:pPr>
        <w:pStyle w:val="Heading3"/>
      </w:pPr>
      <w:r>
        <w:t xml:space="preserve">2.1 </w:t>
      </w:r>
      <w:r>
        <w:rPr>
          <w:rFonts w:hint="eastAsia"/>
        </w:rPr>
        <w:t xml:space="preserve">用户端安装</w:t>
      </w:r>
    </w:p>
    <w:bookmarkStart w:id="15" w:name="微信小程序"/>
    <w:p>
      <w:pPr>
        <w:pStyle w:val="Heading4"/>
      </w:pPr>
      <w:r>
        <w:t xml:space="preserve">2.1.1 </w:t>
      </w: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打开微信，点击右上角”搜索”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搜索”安电通”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点击小程序进入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点击右上角”…</w:t>
      </w:r>
      <w:r>
        <w:rPr>
          <w:rFonts w:hint="eastAsia"/>
        </w:rPr>
        <w:t xml:space="preserve">“，选择”</w:t>
      </w:r>
      <w:r>
        <w:rPr>
          <w:rFonts w:hint="eastAsia"/>
        </w:rPr>
        <w:t xml:space="preserve">添加到我的小程序”</w:t>
      </w:r>
    </w:p>
    <w:bookmarkEnd w:id="15"/>
    <w:bookmarkStart w:id="16" w:name="app安装android"/>
    <w:p>
      <w:pPr>
        <w:pStyle w:val="Heading4"/>
      </w:pPr>
      <w:r>
        <w:t xml:space="preserve">2.1.2 </w:t>
      </w:r>
      <w:r>
        <w:rPr>
          <w:rFonts w:hint="eastAsia"/>
        </w:rPr>
        <w:t xml:space="preserve">APP安装（Android）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扫描二维码下载APK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允许安装未知来源应用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点击安装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安装完成后打开APP</w:t>
      </w:r>
    </w:p>
    <w:bookmarkEnd w:id="16"/>
    <w:bookmarkStart w:id="17" w:name="app安装ios"/>
    <w:p>
      <w:pPr>
        <w:pStyle w:val="Heading4"/>
      </w:pPr>
      <w:r>
        <w:t xml:space="preserve">2.1.3 </w:t>
      </w:r>
      <w:r>
        <w:rPr>
          <w:rFonts w:hint="eastAsia"/>
        </w:rPr>
        <w:t xml:space="preserve">APP安装（iOS）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在App</w:t>
      </w:r>
      <w:r>
        <w:t xml:space="preserve"> </w:t>
      </w:r>
      <w:r>
        <w:rPr>
          <w:rFonts w:hint="eastAsia"/>
        </w:rPr>
        <w:t xml:space="preserve">Store搜索”安电通”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点击”获取”下载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安装完成后打开APP</w:t>
      </w:r>
    </w:p>
    <w:bookmarkEnd w:id="17"/>
    <w:bookmarkEnd w:id="18"/>
    <w:bookmarkStart w:id="19" w:name="电工端安装"/>
    <w:p>
      <w:pPr>
        <w:pStyle w:val="Heading3"/>
      </w:pPr>
      <w:r>
        <w:t xml:space="preserve">2.2 </w:t>
      </w:r>
      <w:r>
        <w:rPr>
          <w:rFonts w:hint="eastAsia"/>
        </w:rPr>
        <w:t xml:space="preserve">电工端安装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扫描电工端专属二维码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下载并安装APP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使用手机号注册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提交电工资质认证材料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等待审核通过</w:t>
      </w:r>
    </w:p>
    <w:bookmarkEnd w:id="19"/>
    <w:bookmarkStart w:id="20" w:name="物业端安装"/>
    <w:p>
      <w:pPr>
        <w:pStyle w:val="Heading3"/>
      </w:pPr>
      <w:r>
        <w:t xml:space="preserve">2.3 </w:t>
      </w:r>
      <w:r>
        <w:rPr>
          <w:rFonts w:hint="eastAsia"/>
        </w:rPr>
        <w:t xml:space="preserve">物业端安装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联系安电通商务团队获取账号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下载物业端APP或访问Web管理后台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使用分配的账号密码登录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完成小区信息配置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0" w:name="第三章-用户端操作指南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用户端操作指南</w:t>
      </w:r>
    </w:p>
    <w:bookmarkStart w:id="24" w:name="注册与登录"/>
    <w:p>
      <w:pPr>
        <w:pStyle w:val="Heading3"/>
      </w:pPr>
      <w:r>
        <w:t xml:space="preserve">3.1 </w:t>
      </w:r>
      <w:r>
        <w:rPr>
          <w:rFonts w:hint="eastAsia"/>
        </w:rPr>
        <w:t xml:space="preserve">注册与登录</w:t>
      </w:r>
    </w:p>
    <w:bookmarkStart w:id="22" w:name="注册流程"/>
    <w:p>
      <w:pPr>
        <w:pStyle w:val="Heading4"/>
      </w:pPr>
      <w:r>
        <w:t xml:space="preserve">3.1.1 </w:t>
      </w:r>
      <w:r>
        <w:rPr>
          <w:rFonts w:hint="eastAsia"/>
        </w:rPr>
        <w:t xml:space="preserve">注册流程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打开安电通小程序或APP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点击”我的”页面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点击”登录/注册”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输入手机号，获取验证码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设置密码（可选）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完成注册</w:t>
      </w:r>
    </w:p>
    <w:bookmarkEnd w:id="22"/>
    <w:bookmarkStart w:id="23" w:name="登录方式"/>
    <w:p>
      <w:pPr>
        <w:pStyle w:val="Heading4"/>
      </w:pPr>
      <w:r>
        <w:t xml:space="preserve">3.1.2 </w:t>
      </w:r>
      <w:r>
        <w:rPr>
          <w:rFonts w:hint="eastAsia"/>
        </w:rPr>
        <w:t xml:space="preserve">登录方式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手机号+验证码登录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微信一键登录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手机号+密码登录</w:t>
      </w:r>
    </w:p>
    <w:bookmarkEnd w:id="23"/>
    <w:bookmarkEnd w:id="24"/>
    <w:bookmarkStart w:id="27" w:name="首页功能"/>
    <w:p>
      <w:pPr>
        <w:pStyle w:val="Heading3"/>
      </w:pPr>
      <w:r>
        <w:t xml:space="preserve">3.2 </w:t>
      </w:r>
      <w:r>
        <w:rPr>
          <w:rFonts w:hint="eastAsia"/>
        </w:rPr>
        <w:t xml:space="preserve">首页功能</w:t>
      </w:r>
    </w:p>
    <w:bookmarkStart w:id="25" w:name="服务入口"/>
    <w:p>
      <w:pPr>
        <w:pStyle w:val="Heading4"/>
      </w:pPr>
      <w:r>
        <w:t xml:space="preserve">3.2.1 </w:t>
      </w:r>
      <w:r>
        <w:rPr>
          <w:rFonts w:hint="eastAsia"/>
        </w:rPr>
        <w:t xml:space="preserve">服务入口</w:t>
      </w:r>
    </w:p>
    <w:p>
      <w:pPr>
        <w:pStyle w:val="FirstParagraph"/>
      </w:pPr>
      <w:r>
        <w:rPr>
          <w:rFonts w:hint="eastAsia"/>
        </w:rPr>
        <w:t xml:space="preserve">首页提供以下服务入口：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紧急用电故障维修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用电安全免费检测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便民安装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智能设备安装调试</w:t>
            </w:r>
          </w:p>
        </w:tc>
      </w:tr>
    </w:tbl>
    <w:bookmarkEnd w:id="25"/>
    <w:bookmarkStart w:id="26" w:name="活动banner"/>
    <w:p>
      <w:pPr>
        <w:pStyle w:val="Heading4"/>
      </w:pPr>
      <w:r>
        <w:t xml:space="preserve">3.2.2 </w:t>
      </w:r>
      <w:r>
        <w:rPr>
          <w:rFonts w:hint="eastAsia"/>
        </w:rPr>
        <w:t xml:space="preserve">活动Banner</w:t>
      </w:r>
    </w:p>
    <w:p>
      <w:pPr>
        <w:pStyle w:val="FirstParagraph"/>
      </w:pPr>
      <w:r>
        <w:rPr>
          <w:rFonts w:hint="eastAsia"/>
        </w:rPr>
        <w:t xml:space="preserve">首页轮播展示当前活动：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新用户优惠活动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节日促销活动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安全知识科普</w:t>
      </w:r>
    </w:p>
    <w:bookmarkEnd w:id="26"/>
    <w:bookmarkEnd w:id="27"/>
    <w:bookmarkStart w:id="30" w:name="在线报修"/>
    <w:p>
      <w:pPr>
        <w:pStyle w:val="Heading3"/>
      </w:pPr>
      <w:r>
        <w:t xml:space="preserve">3.3 </w:t>
      </w:r>
      <w:r>
        <w:rPr>
          <w:rFonts w:hint="eastAsia"/>
        </w:rPr>
        <w:t xml:space="preserve">在线报修</w:t>
      </w:r>
    </w:p>
    <w:bookmarkStart w:id="28" w:name="提交报修"/>
    <w:p>
      <w:pPr>
        <w:pStyle w:val="Heading4"/>
      </w:pPr>
      <w:r>
        <w:t xml:space="preserve">3.3.1 </w:t>
      </w:r>
      <w:r>
        <w:rPr>
          <w:rFonts w:hint="eastAsia"/>
        </w:rPr>
        <w:t xml:space="preserve">提交报修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点击首页”应急维修”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选择故障类型：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跳闸/断电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开关故障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插座故障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灯具故障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线路问题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其他问题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填写故障描述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上传故障照片（最多3张）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选择服务地址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选择服务时间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确认提交</w:t>
      </w:r>
    </w:p>
    <w:bookmarkEnd w:id="28"/>
    <w:bookmarkStart w:id="29" w:name="故障类型说明"/>
    <w:p>
      <w:pPr>
        <w:pStyle w:val="Heading4"/>
      </w:pPr>
      <w:r>
        <w:t xml:space="preserve">3.3.2 </w:t>
      </w:r>
      <w:r>
        <w:rPr>
          <w:rFonts w:hint="eastAsia"/>
        </w:rPr>
        <w:t xml:space="preserve">故障类型说明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跳闸/断电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空气开关跳闸、全屋断电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开关失灵、接触不良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插座无电、接触不良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灯不亮、闪烁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线路老化、短路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紧急处理</w:t>
            </w:r>
          </w:p>
        </w:tc>
      </w:tr>
    </w:tbl>
    <w:bookmarkEnd w:id="29"/>
    <w:bookmarkEnd w:id="30"/>
    <w:bookmarkStart w:id="34" w:name="订单管理"/>
    <w:p>
      <w:pPr>
        <w:pStyle w:val="Heading3"/>
      </w:pPr>
      <w:r>
        <w:t xml:space="preserve">3.4 </w:t>
      </w:r>
      <w:r>
        <w:rPr>
          <w:rFonts w:hint="eastAsia"/>
        </w:rPr>
        <w:t xml:space="preserve">订单管理</w:t>
      </w:r>
    </w:p>
    <w:bookmarkStart w:id="31" w:name="订单状态"/>
    <w:p>
      <w:pPr>
        <w:pStyle w:val="Heading4"/>
      </w:pPr>
      <w:r>
        <w:t xml:space="preserve">3.4.1 </w:t>
      </w:r>
      <w:r>
        <w:rPr>
          <w:rFonts w:hint="eastAsia"/>
        </w:rPr>
        <w:t xml:space="preserve">订单状态</w:t>
      </w:r>
    </w:p>
    <w:p>
      <w:pPr>
        <w:pStyle w:val="FirstParagraph"/>
      </w:pPr>
      <w:r>
        <w:rPr>
          <w:rFonts w:hint="eastAsia"/>
        </w:rPr>
        <w:t xml:space="preserve">订单状态流转：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待接单</w:t>
      </w:r>
      <w:r>
        <w:t xml:space="preserve"> → </w:t>
      </w:r>
      <w:r>
        <w:rPr>
          <w:rFonts w:hint="eastAsia"/>
        </w:rPr>
        <w:t xml:space="preserve">电工接单中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已接单</w:t>
      </w:r>
      <w:r>
        <w:t xml:space="preserve"> → </w:t>
      </w:r>
      <w:r>
        <w:rPr>
          <w:rFonts w:hint="eastAsia"/>
        </w:rPr>
        <w:t xml:space="preserve">电工已接单，正在赶来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服务中</w:t>
      </w:r>
      <w:r>
        <w:t xml:space="preserve"> → </w:t>
      </w:r>
      <w:r>
        <w:rPr>
          <w:rFonts w:hint="eastAsia"/>
        </w:rPr>
        <w:t xml:space="preserve">电工正在服务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待支付</w:t>
      </w:r>
      <w:r>
        <w:t xml:space="preserve"> → </w:t>
      </w:r>
      <w:r>
        <w:rPr>
          <w:rFonts w:hint="eastAsia"/>
        </w:rPr>
        <w:t xml:space="preserve">服务完成，等待支付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已完成</w:t>
      </w:r>
      <w:r>
        <w:t xml:space="preserve"> → </w:t>
      </w:r>
      <w:r>
        <w:rPr>
          <w:rFonts w:hint="eastAsia"/>
        </w:rPr>
        <w:t xml:space="preserve">订单完成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已取消</w:t>
      </w:r>
      <w:r>
        <w:t xml:space="preserve"> → </w:t>
      </w:r>
      <w:r>
        <w:rPr>
          <w:rFonts w:hint="eastAsia"/>
        </w:rPr>
        <w:t xml:space="preserve">订单已取消</w:t>
      </w:r>
    </w:p>
    <w:bookmarkEnd w:id="31"/>
    <w:bookmarkStart w:id="32" w:name="订单追踪"/>
    <w:p>
      <w:pPr>
        <w:pStyle w:val="Heading4"/>
      </w:pPr>
      <w:r>
        <w:t xml:space="preserve">3.4.2 </w:t>
      </w:r>
      <w:r>
        <w:rPr>
          <w:rFonts w:hint="eastAsia"/>
        </w:rPr>
        <w:t xml:space="preserve">订单追踪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进入”订单”页面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点击进行中的订单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查看电工实时位置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查看预计到达时间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一键联系电工</w:t>
      </w:r>
    </w:p>
    <w:bookmarkEnd w:id="32"/>
    <w:bookmarkStart w:id="33" w:name="订单详情"/>
    <w:p>
      <w:pPr>
        <w:pStyle w:val="Heading4"/>
      </w:pPr>
      <w:r>
        <w:t xml:space="preserve">3.4.3 </w:t>
      </w:r>
      <w:r>
        <w:rPr>
          <w:rFonts w:hint="eastAsia"/>
        </w:rPr>
        <w:t xml:space="preserve">订单详情</w:t>
      </w:r>
    </w:p>
    <w:p>
      <w:pPr>
        <w:pStyle w:val="FirstParagraph"/>
      </w:pPr>
      <w:r>
        <w:rPr>
          <w:rFonts w:hint="eastAsia"/>
        </w:rPr>
        <w:t xml:space="preserve">订单详情包含：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订单编号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服务类型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故障描述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服务地址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电工信息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服务费用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服务照片</w:t>
      </w:r>
    </w:p>
    <w:bookmarkEnd w:id="33"/>
    <w:bookmarkEnd w:id="34"/>
    <w:bookmarkStart w:id="38" w:name="支付功能"/>
    <w:p>
      <w:pPr>
        <w:pStyle w:val="Heading3"/>
      </w:pPr>
      <w:r>
        <w:t xml:space="preserve">3.5 </w:t>
      </w:r>
      <w:r>
        <w:rPr>
          <w:rFonts w:hint="eastAsia"/>
        </w:rPr>
        <w:t xml:space="preserve">支付功能</w:t>
      </w:r>
    </w:p>
    <w:bookmarkStart w:id="35" w:name="支付方式"/>
    <w:p>
      <w:pPr>
        <w:pStyle w:val="Heading4"/>
      </w:pPr>
      <w:r>
        <w:t xml:space="preserve">3.5.1 </w:t>
      </w:r>
      <w:r>
        <w:rPr>
          <w:rFonts w:hint="eastAsia"/>
        </w:rPr>
        <w:t xml:space="preserve">支付方式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微信支付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支付宝支付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余额支付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优惠券抵扣</w:t>
      </w:r>
    </w:p>
    <w:bookmarkEnd w:id="35"/>
    <w:bookmarkStart w:id="36" w:name="支付流程"/>
    <w:p>
      <w:pPr>
        <w:pStyle w:val="Heading4"/>
      </w:pPr>
      <w:r>
        <w:t xml:space="preserve">3.5.2 </w:t>
      </w:r>
      <w:r>
        <w:rPr>
          <w:rFonts w:hint="eastAsia"/>
        </w:rPr>
        <w:t xml:space="preserve">支付流程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服务完成后，订单进入”待支付”状态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确认服务内容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选择支付方式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输入支付密码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完成支付</w:t>
      </w:r>
    </w:p>
    <w:bookmarkEnd w:id="36"/>
    <w:bookmarkStart w:id="37" w:name="退款说明"/>
    <w:p>
      <w:pPr>
        <w:pStyle w:val="Heading4"/>
      </w:pPr>
      <w:r>
        <w:t xml:space="preserve">3.5.3 </w:t>
      </w:r>
      <w:r>
        <w:rPr>
          <w:rFonts w:hint="eastAsia"/>
        </w:rPr>
        <w:t xml:space="preserve">退款说明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服务前取消：全额退款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服务中取消：按实际服务收费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服务质量问题：申请售后处理</w:t>
      </w:r>
    </w:p>
    <w:bookmarkEnd w:id="37"/>
    <w:bookmarkEnd w:id="38"/>
    <w:bookmarkStart w:id="41" w:name="评价功能"/>
    <w:p>
      <w:pPr>
        <w:pStyle w:val="Heading3"/>
      </w:pPr>
      <w:r>
        <w:t xml:space="preserve">3.6 </w:t>
      </w:r>
      <w:r>
        <w:rPr>
          <w:rFonts w:hint="eastAsia"/>
        </w:rPr>
        <w:t xml:space="preserve">评价功能</w:t>
      </w:r>
    </w:p>
    <w:bookmarkStart w:id="39" w:name="评价流程"/>
    <w:p>
      <w:pPr>
        <w:pStyle w:val="Heading4"/>
      </w:pPr>
      <w:r>
        <w:t xml:space="preserve">3.6.1 </w:t>
      </w:r>
      <w:r>
        <w:rPr>
          <w:rFonts w:hint="eastAsia"/>
        </w:rPr>
        <w:t xml:space="preserve">评价流程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订单完成后，进入评价页面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选择评分（1-5星）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选择评价标签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填写评价内容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上传照片（可选）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提交评价</w:t>
      </w:r>
    </w:p>
    <w:bookmarkEnd w:id="39"/>
    <w:bookmarkStart w:id="40" w:name="评价标签"/>
    <w:p>
      <w:pPr>
        <w:pStyle w:val="Heading4"/>
      </w:pPr>
      <w:r>
        <w:t xml:space="preserve">3.6.2 </w:t>
      </w:r>
      <w:r>
        <w:rPr>
          <w:rFonts w:hint="eastAsia"/>
        </w:rPr>
        <w:t xml:space="preserve">评价标签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服务态度好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技术专业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准时到达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价格合理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解决问题</w:t>
      </w:r>
    </w:p>
    <w:bookmarkEnd w:id="40"/>
    <w:bookmarkEnd w:id="41"/>
    <w:bookmarkStart w:id="45" w:name="积分商城"/>
    <w:p>
      <w:pPr>
        <w:pStyle w:val="Heading3"/>
      </w:pPr>
      <w:r>
        <w:t xml:space="preserve">3.7 </w:t>
      </w:r>
      <w:r>
        <w:rPr>
          <w:rFonts w:hint="eastAsia"/>
        </w:rPr>
        <w:t xml:space="preserve">积分商城</w:t>
      </w:r>
    </w:p>
    <w:bookmarkStart w:id="42" w:name="积分获取"/>
    <w:p>
      <w:pPr>
        <w:pStyle w:val="Heading4"/>
      </w:pPr>
      <w:r>
        <w:t xml:space="preserve">3.7.1 </w:t>
      </w:r>
      <w:r>
        <w:rPr>
          <w:rFonts w:hint="eastAsia"/>
        </w:rPr>
        <w:t xml:space="preserve">积分获取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订单金额×10%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邀请好友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50积分/人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5积分</w:t>
            </w:r>
          </w:p>
        </w:tc>
      </w:tr>
    </w:tbl>
    <w:bookmarkEnd w:id="42"/>
    <w:bookmarkStart w:id="43" w:name="积分使用"/>
    <w:p>
      <w:pPr>
        <w:pStyle w:val="Heading4"/>
      </w:pPr>
      <w:r>
        <w:t xml:space="preserve">3.7.2 </w:t>
      </w:r>
      <w:r>
        <w:rPr>
          <w:rFonts w:hint="eastAsia"/>
        </w:rPr>
        <w:t xml:space="preserve">积分使用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进入”积分商城”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浏览可兑换商品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选择商品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确认兑换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填写收货地址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等待发货</w:t>
      </w:r>
    </w:p>
    <w:bookmarkEnd w:id="43"/>
    <w:bookmarkStart w:id="44" w:name="积分规则"/>
    <w:p>
      <w:pPr>
        <w:pStyle w:val="Heading4"/>
      </w:pPr>
      <w:r>
        <w:t xml:space="preserve">3.7.3 </w:t>
      </w:r>
      <w:r>
        <w:rPr>
          <w:rFonts w:hint="eastAsia"/>
        </w:rPr>
        <w:t xml:space="preserve">积分规则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积分有效期为1年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积分不可转让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积分不可提现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订单退款时积分退回</w:t>
      </w:r>
    </w:p>
    <w:bookmarkEnd w:id="44"/>
    <w:bookmarkEnd w:id="45"/>
    <w:bookmarkStart w:id="49" w:name="个人中心"/>
    <w:p>
      <w:pPr>
        <w:pStyle w:val="Heading3"/>
      </w:pPr>
      <w:r>
        <w:t xml:space="preserve">3.8 </w:t>
      </w:r>
      <w:r>
        <w:rPr>
          <w:rFonts w:hint="eastAsia"/>
        </w:rPr>
        <w:t xml:space="preserve">个人中心</w:t>
      </w:r>
    </w:p>
    <w:bookmarkStart w:id="46" w:name="个人信息"/>
    <w:p>
      <w:pPr>
        <w:pStyle w:val="Heading4"/>
      </w:pPr>
      <w:r>
        <w:t xml:space="preserve">3.8.1 </w:t>
      </w:r>
      <w:r>
        <w:rPr>
          <w:rFonts w:hint="eastAsia"/>
        </w:rPr>
        <w:t xml:space="preserve">个人信息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昵称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手机号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实名认证</w:t>
      </w:r>
    </w:p>
    <w:bookmarkEnd w:id="46"/>
    <w:bookmarkStart w:id="47" w:name="地址管理"/>
    <w:p>
      <w:pPr>
        <w:pStyle w:val="Heading4"/>
      </w:pPr>
      <w:r>
        <w:t xml:space="preserve">3.8.2 </w:t>
      </w:r>
      <w:r>
        <w:rPr>
          <w:rFonts w:hint="eastAsia"/>
        </w:rPr>
        <w:t xml:space="preserve">地址管理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添加常用地址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设置默认地址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编辑地址信息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删除地址</w:t>
      </w:r>
    </w:p>
    <w:bookmarkEnd w:id="47"/>
    <w:bookmarkStart w:id="48" w:name="设置"/>
    <w:p>
      <w:pPr>
        <w:pStyle w:val="Heading4"/>
      </w:pPr>
      <w:r>
        <w:t xml:space="preserve">3.8.3 </w:t>
      </w:r>
      <w:r>
        <w:rPr>
          <w:rFonts w:hint="eastAsia"/>
        </w:rPr>
        <w:t xml:space="preserve">设置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消息通知设置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隐私设置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账号安全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关于我们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退出登录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9" w:name="第四章-电工端操作指南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电工端操作指南</w:t>
      </w:r>
    </w:p>
    <w:bookmarkStart w:id="54" w:name="注册与认证"/>
    <w:p>
      <w:pPr>
        <w:pStyle w:val="Heading3"/>
      </w:pPr>
      <w:r>
        <w:t xml:space="preserve">4.1 </w:t>
      </w:r>
      <w:r>
        <w:rPr>
          <w:rFonts w:hint="eastAsia"/>
        </w:rPr>
        <w:t xml:space="preserve">注册与认证</w:t>
      </w:r>
    </w:p>
    <w:bookmarkStart w:id="51" w:name="注册流程-1"/>
    <w:p>
      <w:pPr>
        <w:pStyle w:val="Heading4"/>
      </w:pPr>
      <w:r>
        <w:t xml:space="preserve">4.1.1 </w:t>
      </w:r>
      <w:r>
        <w:rPr>
          <w:rFonts w:hint="eastAsia"/>
        </w:rPr>
        <w:t xml:space="preserve">注册流程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下载电工端APP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使用手机号注册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设置密码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完善个人信息</w:t>
      </w:r>
    </w:p>
    <w:bookmarkEnd w:id="51"/>
    <w:bookmarkStart w:id="52" w:name="资质认证"/>
    <w:p>
      <w:pPr>
        <w:pStyle w:val="Heading4"/>
      </w:pPr>
      <w:r>
        <w:t xml:space="preserve">4.1.2 </w:t>
      </w:r>
      <w:r>
        <w:rPr>
          <w:rFonts w:hint="eastAsia"/>
        </w:rPr>
        <w:t xml:space="preserve">资质认证</w:t>
      </w:r>
    </w:p>
    <w:p>
      <w:pPr>
        <w:pStyle w:val="FirstParagraph"/>
      </w:pPr>
      <w:r>
        <w:rPr>
          <w:rFonts w:hint="eastAsia"/>
        </w:rPr>
        <w:t xml:space="preserve">电工需提交以下材料：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正反面照片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有效期内的电工操作证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有效期内的健康证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用于收款</w:t>
            </w:r>
          </w:p>
        </w:tc>
      </w:tr>
    </w:tbl>
    <w:bookmarkEnd w:id="52"/>
    <w:bookmarkStart w:id="53" w:name="认证审核"/>
    <w:p>
      <w:pPr>
        <w:pStyle w:val="Heading4"/>
      </w:pPr>
      <w:r>
        <w:t xml:space="preserve">4.1.3 </w:t>
      </w:r>
      <w:r>
        <w:rPr>
          <w:rFonts w:hint="eastAsia"/>
        </w:rPr>
        <w:t xml:space="preserve">认证审核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提交材料后1-3个工作日审核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审核通过后可开始接单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审核不通过需补充材料</w:t>
      </w:r>
    </w:p>
    <w:bookmarkEnd w:id="53"/>
    <w:bookmarkEnd w:id="54"/>
    <w:bookmarkStart w:id="58" w:name="任务大厅"/>
    <w:p>
      <w:pPr>
        <w:pStyle w:val="Heading3"/>
      </w:pPr>
      <w:r>
        <w:t xml:space="preserve">4.2 </w:t>
      </w:r>
      <w:r>
        <w:rPr>
          <w:rFonts w:hint="eastAsia"/>
        </w:rPr>
        <w:t xml:space="preserve">任务大厅</w:t>
      </w:r>
    </w:p>
    <w:bookmarkStart w:id="55" w:name="订单列表"/>
    <w:p>
      <w:pPr>
        <w:pStyle w:val="Heading4"/>
      </w:pPr>
      <w:r>
        <w:t xml:space="preserve">4.2.1 </w:t>
      </w:r>
      <w:r>
        <w:rPr>
          <w:rFonts w:hint="eastAsia"/>
        </w:rPr>
        <w:t xml:space="preserve">订单列表</w:t>
      </w:r>
    </w:p>
    <w:p>
      <w:pPr>
        <w:pStyle w:val="FirstParagraph"/>
      </w:pPr>
      <w:r>
        <w:rPr>
          <w:rFonts w:hint="eastAsia"/>
        </w:rPr>
        <w:t xml:space="preserve">订单列表显示：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订单类型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服务地址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距离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预估收入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服务时间</w:t>
      </w:r>
    </w:p>
    <w:bookmarkEnd w:id="55"/>
    <w:bookmarkStart w:id="56" w:name="抢单规则"/>
    <w:p>
      <w:pPr>
        <w:pStyle w:val="Heading4"/>
      </w:pPr>
      <w:r>
        <w:t xml:space="preserve">4.2.2 </w:t>
      </w:r>
      <w:r>
        <w:rPr>
          <w:rFonts w:hint="eastAsia"/>
        </w:rPr>
        <w:t xml:space="preserve">抢单规则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认证电工可抢单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同时最多接3单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超时未接自动取消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抢单成功后需在30分钟内到达</w:t>
      </w:r>
    </w:p>
    <w:bookmarkEnd w:id="56"/>
    <w:bookmarkStart w:id="57" w:name="筛选条件"/>
    <w:p>
      <w:pPr>
        <w:pStyle w:val="Heading4"/>
      </w:pPr>
      <w:r>
        <w:t xml:space="preserve">4.2.3 </w:t>
      </w:r>
      <w:r>
        <w:rPr>
          <w:rFonts w:hint="eastAsia"/>
        </w:rPr>
        <w:t xml:space="preserve">筛选条件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按距离筛选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按类型筛选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按价格筛选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按时间筛选</w:t>
      </w:r>
    </w:p>
    <w:bookmarkEnd w:id="57"/>
    <w:bookmarkEnd w:id="58"/>
    <w:bookmarkStart w:id="61" w:name="接单管理"/>
    <w:p>
      <w:pPr>
        <w:pStyle w:val="Heading3"/>
      </w:pPr>
      <w:r>
        <w:t xml:space="preserve">4.3 </w:t>
      </w:r>
      <w:r>
        <w:rPr>
          <w:rFonts w:hint="eastAsia"/>
        </w:rPr>
        <w:t xml:space="preserve">接单管理</w:t>
      </w:r>
    </w:p>
    <w:bookmarkStart w:id="59" w:name="进行中订单"/>
    <w:p>
      <w:pPr>
        <w:pStyle w:val="Heading4"/>
      </w:pPr>
      <w:r>
        <w:t xml:space="preserve">4.3.1 </w:t>
      </w:r>
      <w:r>
        <w:rPr>
          <w:rFonts w:hint="eastAsia"/>
        </w:rPr>
        <w:t xml:space="preserve">进行中订单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查看订单详情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一键导航到用户位置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一键联系用户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开始服务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完成服务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上传服务照片</w:t>
      </w:r>
    </w:p>
    <w:bookmarkEnd w:id="59"/>
    <w:bookmarkStart w:id="60" w:name="服务流程"/>
    <w:p>
      <w:pPr>
        <w:pStyle w:val="Heading4"/>
      </w:pPr>
      <w:r>
        <w:t xml:space="preserve">4.3.2 </w:t>
      </w:r>
      <w:r>
        <w:rPr>
          <w:rFonts w:hint="eastAsia"/>
        </w:rPr>
        <w:t xml:space="preserve">服务流程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接单后联系用户确认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导航前往服务地点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到达后点击”开始服务”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完成维修后上传照片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用户确认后点击”完成服务”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等待用户支付</w:t>
      </w:r>
    </w:p>
    <w:bookmarkEnd w:id="60"/>
    <w:bookmarkEnd w:id="61"/>
    <w:bookmarkStart w:id="65" w:name="收入统计"/>
    <w:p>
      <w:pPr>
        <w:pStyle w:val="Heading3"/>
      </w:pPr>
      <w:r>
        <w:t xml:space="preserve">4.4 </w:t>
      </w:r>
      <w:r>
        <w:rPr>
          <w:rFonts w:hint="eastAsia"/>
        </w:rPr>
        <w:t xml:space="preserve">收入统计</w:t>
      </w:r>
    </w:p>
    <w:bookmarkStart w:id="62" w:name="收入明细"/>
    <w:p>
      <w:pPr>
        <w:pStyle w:val="Heading4"/>
      </w:pPr>
      <w:r>
        <w:t xml:space="preserve">4.4.1 </w:t>
      </w:r>
      <w:r>
        <w:rPr>
          <w:rFonts w:hint="eastAsia"/>
        </w:rPr>
        <w:t xml:space="preserve">收入明细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今日收入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本月收入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累计收入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订单数量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评分统计</w:t>
      </w:r>
    </w:p>
    <w:bookmarkEnd w:id="62"/>
    <w:bookmarkStart w:id="63" w:name="提现功能"/>
    <w:p>
      <w:pPr>
        <w:pStyle w:val="Heading4"/>
      </w:pPr>
      <w:r>
        <w:t xml:space="preserve">4.4.2 </w:t>
      </w:r>
      <w:r>
        <w:rPr>
          <w:rFonts w:hint="eastAsia"/>
        </w:rPr>
        <w:t xml:space="preserve">提现功能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进入”收入”页面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点击”提现”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输入提现金额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确认提现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1-3个工作日到账</w:t>
      </w:r>
    </w:p>
    <w:bookmarkEnd w:id="63"/>
    <w:bookmarkStart w:id="64" w:name="收入规则"/>
    <w:p>
      <w:pPr>
        <w:pStyle w:val="Heading4"/>
      </w:pPr>
      <w:r>
        <w:t xml:space="preserve">4.4.3 </w:t>
      </w:r>
      <w:r>
        <w:rPr>
          <w:rFonts w:hint="eastAsia"/>
        </w:rPr>
        <w:t xml:space="preserve">收入规则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服务费：订单金额的80%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平台服务费：订单金额的20%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满意度奖励：评分4.8以上额外奖励5%</w:t>
      </w:r>
    </w:p>
    <w:bookmarkEnd w:id="64"/>
    <w:bookmarkEnd w:id="65"/>
    <w:bookmarkStart w:id="68" w:name="认证中心"/>
    <w:p>
      <w:pPr>
        <w:pStyle w:val="Heading3"/>
      </w:pPr>
      <w:r>
        <w:t xml:space="preserve">4.5 </w:t>
      </w:r>
      <w:r>
        <w:rPr>
          <w:rFonts w:hint="eastAsia"/>
        </w:rPr>
        <w:t xml:space="preserve">认证中心</w:t>
      </w:r>
    </w:p>
    <w:bookmarkStart w:id="66" w:name="技能认证"/>
    <w:p>
      <w:pPr>
        <w:pStyle w:val="Heading4"/>
      </w:pPr>
      <w:r>
        <w:t xml:space="preserve">4.5.1 </w:t>
      </w:r>
      <w:r>
        <w:rPr>
          <w:rFonts w:hint="eastAsia"/>
        </w:rPr>
        <w:t xml:space="preserve">技能认证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电工证+1年经验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接基础订单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电工证+3年经验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接中等难度订单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高级电工证+5年经验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接高难度订单</w:t>
            </w:r>
          </w:p>
        </w:tc>
      </w:tr>
    </w:tbl>
    <w:bookmarkEnd w:id="66"/>
    <w:bookmarkStart w:id="67" w:name="等级评定"/>
    <w:p>
      <w:pPr>
        <w:pStyle w:val="Heading4"/>
      </w:pPr>
      <w:r>
        <w:t xml:space="preserve">4.5.2 </w:t>
      </w:r>
      <w:r>
        <w:rPr>
          <w:rFonts w:hint="eastAsia"/>
        </w:rPr>
        <w:t xml:space="preserve">等级评定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青铜电工：新注册电工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白银电工：完成50单，评分4.5+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黄金电工：完成200单，评分4.7+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钻石电工：完成500单，评分4.9+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2" w:name="第五章-物业端操作指南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物业端操作指南</w:t>
      </w:r>
    </w:p>
    <w:bookmarkStart w:id="72" w:name="登录与配置"/>
    <w:p>
      <w:pPr>
        <w:pStyle w:val="Heading3"/>
      </w:pPr>
      <w:r>
        <w:t xml:space="preserve">5.1 </w:t>
      </w:r>
      <w:r>
        <w:rPr>
          <w:rFonts w:hint="eastAsia"/>
        </w:rPr>
        <w:t xml:space="preserve">登录与配置</w:t>
      </w:r>
    </w:p>
    <w:bookmarkStart w:id="70" w:name="登录方式-1"/>
    <w:p>
      <w:pPr>
        <w:pStyle w:val="Heading4"/>
      </w:pPr>
      <w:r>
        <w:t xml:space="preserve">5.1.1 </w:t>
      </w:r>
      <w:r>
        <w:rPr>
          <w:rFonts w:hint="eastAsia"/>
        </w:rPr>
        <w:t xml:space="preserve">登录方式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使用分配的账号密码登录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支持手机验证码登录</w:t>
      </w:r>
    </w:p>
    <w:bookmarkEnd w:id="70"/>
    <w:bookmarkStart w:id="71" w:name="小区配置"/>
    <w:p>
      <w:pPr>
        <w:pStyle w:val="Heading4"/>
      </w:pPr>
      <w:r>
        <w:t xml:space="preserve">5.1.2 </w:t>
      </w:r>
      <w:r>
        <w:rPr>
          <w:rFonts w:hint="eastAsia"/>
        </w:rPr>
        <w:t xml:space="preserve">小区配置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添加小区基本信息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配置楼栋信息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设置服务范围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配置分成比例</w:t>
      </w:r>
    </w:p>
    <w:bookmarkEnd w:id="71"/>
    <w:bookmarkEnd w:id="72"/>
    <w:bookmarkStart w:id="75" w:name="订单监控"/>
    <w:p>
      <w:pPr>
        <w:pStyle w:val="Heading3"/>
      </w:pPr>
      <w:r>
        <w:t xml:space="preserve">5.2 </w:t>
      </w:r>
      <w:r>
        <w:rPr>
          <w:rFonts w:hint="eastAsia"/>
        </w:rPr>
        <w:t xml:space="preserve">订单监控</w:t>
      </w:r>
    </w:p>
    <w:bookmarkStart w:id="73" w:name="实时监控"/>
    <w:p>
      <w:pPr>
        <w:pStyle w:val="Heading4"/>
      </w:pPr>
      <w:r>
        <w:t xml:space="preserve">5.2.1 </w:t>
      </w:r>
      <w:r>
        <w:rPr>
          <w:rFonts w:hint="eastAsia"/>
        </w:rPr>
        <w:t xml:space="preserve">实时监控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查看小区内所有订单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查看电工位置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查看订单状态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处理异常订单</w:t>
      </w:r>
    </w:p>
    <w:bookmarkEnd w:id="73"/>
    <w:bookmarkStart w:id="74" w:name="数据统计"/>
    <w:p>
      <w:pPr>
        <w:pStyle w:val="Heading4"/>
      </w:pPr>
      <w:r>
        <w:t xml:space="preserve">5.2.2 </w:t>
      </w: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今日订单数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本月订单数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服务满意度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投诉率</w:t>
      </w:r>
    </w:p>
    <w:bookmarkEnd w:id="74"/>
    <w:bookmarkEnd w:id="75"/>
    <w:bookmarkStart w:id="78" w:name="商城管理"/>
    <w:p>
      <w:pPr>
        <w:pStyle w:val="Heading3"/>
      </w:pPr>
      <w:r>
        <w:t xml:space="preserve">5.3 </w:t>
      </w:r>
      <w:r>
        <w:rPr>
          <w:rFonts w:hint="eastAsia"/>
        </w:rPr>
        <w:t xml:space="preserve">商城管理</w:t>
      </w:r>
    </w:p>
    <w:bookmarkStart w:id="76" w:name="商品管理"/>
    <w:p>
      <w:pPr>
        <w:pStyle w:val="Heading4"/>
      </w:pPr>
      <w:r>
        <w:t xml:space="preserve">5.3.1 </w:t>
      </w:r>
      <w:r>
        <w:rPr>
          <w:rFonts w:hint="eastAsia"/>
        </w:rPr>
        <w:t xml:space="preserve">商品管理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添加商品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编辑商品信息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上下架商品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库存管理</w:t>
      </w:r>
    </w:p>
    <w:bookmarkEnd w:id="76"/>
    <w:bookmarkStart w:id="77" w:name="订单管理-1"/>
    <w:p>
      <w:pPr>
        <w:pStyle w:val="Heading4"/>
      </w:pPr>
      <w:r>
        <w:t xml:space="preserve">5.3.2 </w:t>
      </w:r>
      <w:r>
        <w:rPr>
          <w:rFonts w:hint="eastAsia"/>
        </w:rPr>
        <w:t xml:space="preserve">订单管理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查看商城订单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处理发货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处理退款</w:t>
      </w:r>
    </w:p>
    <w:bookmarkEnd w:id="77"/>
    <w:bookmarkEnd w:id="78"/>
    <w:bookmarkStart w:id="81" w:name="结算管理"/>
    <w:p>
      <w:pPr>
        <w:pStyle w:val="Heading3"/>
      </w:pPr>
      <w:r>
        <w:t xml:space="preserve">5.4 </w:t>
      </w:r>
      <w:r>
        <w:rPr>
          <w:rFonts w:hint="eastAsia"/>
        </w:rPr>
        <w:t xml:space="preserve">结算管理</w:t>
      </w:r>
    </w:p>
    <w:bookmarkStart w:id="79" w:name="分成规则"/>
    <w:p>
      <w:pPr>
        <w:pStyle w:val="Heading4"/>
      </w:pPr>
      <w:r>
        <w:t xml:space="preserve">5.4.1 </w:t>
      </w:r>
      <w:r>
        <w:rPr>
          <w:rFonts w:hint="eastAsia"/>
        </w:rPr>
        <w:t xml:space="preserve">分成规则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分成比例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物业5%</w:t>
            </w:r>
          </w:p>
        </w:tc>
      </w:tr>
    </w:tbl>
    <w:bookmarkEnd w:id="79"/>
    <w:bookmarkStart w:id="80" w:name="结算流程"/>
    <w:p>
      <w:pPr>
        <w:pStyle w:val="Heading4"/>
      </w:pPr>
      <w:r>
        <w:t xml:space="preserve">5.4.2 </w:t>
      </w:r>
      <w:r>
        <w:rPr>
          <w:rFonts w:hint="eastAsia"/>
        </w:rPr>
        <w:t xml:space="preserve">结算流程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系统自动统计月度收入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生成结算报表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财务审核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打款到物业账户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6" w:name="第六章-常见问题解答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常见问题解答</w:t>
      </w:r>
    </w:p>
    <w:bookmarkStart w:id="83" w:name="用户端faq"/>
    <w:p>
      <w:pPr>
        <w:pStyle w:val="Heading3"/>
      </w:pPr>
      <w:r>
        <w:t xml:space="preserve">6.1 </w:t>
      </w:r>
      <w:r>
        <w:rPr>
          <w:rFonts w:hint="eastAsia"/>
        </w:rPr>
        <w:t xml:space="preserve">用户端FAQ</w:t>
      </w:r>
    </w:p>
    <w:p>
      <w:pPr>
        <w:pStyle w:val="FirstParagraph"/>
      </w:pPr>
      <w:r>
        <w:rPr>
          <w:rFonts w:hint="eastAsia"/>
          <w:b/>
          <w:bCs/>
        </w:rPr>
        <w:t xml:space="preserve">Q1：如何取消订单？</w:t>
      </w:r>
      <w:r>
        <w:t xml:space="preserve"> </w:t>
      </w:r>
      <w:r>
        <w:rPr>
          <w:rFonts w:hint="eastAsia"/>
        </w:rPr>
        <w:t xml:space="preserve">A：在订单详情页点击”取消订单”，服务前取消全额退款。</w:t>
      </w:r>
    </w:p>
    <w:p>
      <w:pPr>
        <w:pStyle w:val="BodyText"/>
      </w:pPr>
      <w:r>
        <w:rPr>
          <w:rFonts w:hint="eastAsia"/>
          <w:b/>
          <w:bCs/>
        </w:rPr>
        <w:t xml:space="preserve">Q2：支付失败怎么办？</w:t>
      </w:r>
      <w:r>
        <w:t xml:space="preserve"> </w:t>
      </w:r>
      <w:r>
        <w:rPr>
          <w:rFonts w:hint="eastAsia"/>
        </w:rPr>
        <w:t xml:space="preserve">A：检查网络连接，确认支付密码正确，或更换支付方式。</w:t>
      </w:r>
    </w:p>
    <w:p>
      <w:pPr>
        <w:pStyle w:val="BodyText"/>
      </w:pPr>
      <w:r>
        <w:rPr>
          <w:rFonts w:hint="eastAsia"/>
          <w:b/>
          <w:bCs/>
        </w:rPr>
        <w:t xml:space="preserve">Q3：如何投诉电工？</w:t>
      </w:r>
      <w:r>
        <w:t xml:space="preserve"> </w:t>
      </w:r>
      <w:r>
        <w:rPr>
          <w:rFonts w:hint="eastAsia"/>
        </w:rPr>
        <w:t xml:space="preserve">A：在订单详情页点击”投诉”，填写投诉原因，客服会在24小时内处理。</w:t>
      </w:r>
    </w:p>
    <w:p>
      <w:pPr>
        <w:pStyle w:val="BodyText"/>
      </w:pPr>
      <w:r>
        <w:rPr>
          <w:rFonts w:hint="eastAsia"/>
          <w:b/>
          <w:bCs/>
        </w:rPr>
        <w:t xml:space="preserve">Q4：积分如何使用？</w:t>
      </w:r>
      <w:r>
        <w:t xml:space="preserve"> </w:t>
      </w:r>
      <w:r>
        <w:rPr>
          <w:rFonts w:hint="eastAsia"/>
        </w:rPr>
        <w:t xml:space="preserve">A：进入积分商城，选择商品兑换，积分自动抵扣。</w:t>
      </w:r>
    </w:p>
    <w:p>
      <w:pPr>
        <w:pStyle w:val="BodyText"/>
      </w:pPr>
      <w:r>
        <w:rPr>
          <w:rFonts w:hint="eastAsia"/>
          <w:b/>
          <w:bCs/>
        </w:rPr>
        <w:t xml:space="preserve">Q5：如何修改手机号？</w:t>
      </w:r>
      <w:r>
        <w:t xml:space="preserve"> </w:t>
      </w:r>
      <w:r>
        <w:rPr>
          <w:rFonts w:hint="eastAsia"/>
        </w:rPr>
        <w:t xml:space="preserve">A：在个人中心点击”账号安全”，选择”修改手机号”。</w:t>
      </w:r>
    </w:p>
    <w:bookmarkEnd w:id="83"/>
    <w:bookmarkStart w:id="84" w:name="电工端faq"/>
    <w:p>
      <w:pPr>
        <w:pStyle w:val="Heading3"/>
      </w:pPr>
      <w:r>
        <w:t xml:space="preserve">6.2 </w:t>
      </w:r>
      <w:r>
        <w:rPr>
          <w:rFonts w:hint="eastAsia"/>
        </w:rPr>
        <w:t xml:space="preserve">电工端FAQ</w:t>
      </w:r>
    </w:p>
    <w:p>
      <w:pPr>
        <w:pStyle w:val="FirstParagraph"/>
      </w:pPr>
      <w:r>
        <w:rPr>
          <w:rFonts w:hint="eastAsia"/>
          <w:b/>
          <w:bCs/>
        </w:rPr>
        <w:t xml:space="preserve">Q1：如何提高接单量？</w:t>
      </w:r>
      <w:r>
        <w:t xml:space="preserve"> </w:t>
      </w:r>
      <w:r>
        <w:rPr>
          <w:rFonts w:hint="eastAsia"/>
        </w:rPr>
        <w:t xml:space="preserve">A：保持高评分、快速响应、多接单提升等级。</w:t>
      </w:r>
    </w:p>
    <w:p>
      <w:pPr>
        <w:pStyle w:val="BodyText"/>
      </w:pPr>
      <w:r>
        <w:rPr>
          <w:rFonts w:hint="eastAsia"/>
          <w:b/>
          <w:bCs/>
        </w:rPr>
        <w:t xml:space="preserve">Q2：提现多久到账？</w:t>
      </w:r>
      <w:r>
        <w:t xml:space="preserve"> </w:t>
      </w:r>
      <w:r>
        <w:rPr>
          <w:rFonts w:hint="eastAsia"/>
        </w:rPr>
        <w:t xml:space="preserve">A：1-3个工作日到账银行卡。</w:t>
      </w:r>
    </w:p>
    <w:p>
      <w:pPr>
        <w:pStyle w:val="BodyText"/>
      </w:pPr>
      <w:r>
        <w:rPr>
          <w:rFonts w:hint="eastAsia"/>
          <w:b/>
          <w:bCs/>
        </w:rPr>
        <w:t xml:space="preserve">Q3：认证审核多久？</w:t>
      </w:r>
      <w:r>
        <w:t xml:space="preserve"> </w:t>
      </w:r>
      <w:r>
        <w:rPr>
          <w:rFonts w:hint="eastAsia"/>
        </w:rPr>
        <w:t xml:space="preserve">A：1-3个工作日完成审核。</w:t>
      </w:r>
    </w:p>
    <w:p>
      <w:pPr>
        <w:pStyle w:val="BodyText"/>
      </w:pPr>
      <w:r>
        <w:rPr>
          <w:rFonts w:hint="eastAsia"/>
          <w:b/>
          <w:bCs/>
        </w:rPr>
        <w:t xml:space="preserve">Q4：如何处理用户投诉？</w:t>
      </w:r>
      <w:r>
        <w:t xml:space="preserve"> </w:t>
      </w:r>
      <w:r>
        <w:rPr>
          <w:rFonts w:hint="eastAsia"/>
        </w:rPr>
        <w:t xml:space="preserve">A：联系客服说明情况，提供服务证明材料。</w:t>
      </w:r>
    </w:p>
    <w:bookmarkEnd w:id="84"/>
    <w:bookmarkStart w:id="85" w:name="物业端faq"/>
    <w:p>
      <w:pPr>
        <w:pStyle w:val="Heading3"/>
      </w:pPr>
      <w:r>
        <w:t xml:space="preserve">6.3 </w:t>
      </w:r>
      <w:r>
        <w:rPr>
          <w:rFonts w:hint="eastAsia"/>
        </w:rPr>
        <w:t xml:space="preserve">物业端FAQ</w:t>
      </w:r>
    </w:p>
    <w:p>
      <w:pPr>
        <w:pStyle w:val="FirstParagraph"/>
      </w:pPr>
      <w:r>
        <w:rPr>
          <w:rFonts w:hint="eastAsia"/>
          <w:b/>
          <w:bCs/>
        </w:rPr>
        <w:t xml:space="preserve">Q1：如何添加新小区？</w:t>
      </w:r>
      <w:r>
        <w:t xml:space="preserve"> </w:t>
      </w:r>
      <w:r>
        <w:rPr>
          <w:rFonts w:hint="eastAsia"/>
        </w:rPr>
        <w:t xml:space="preserve">A：联系商务团队开通新小区权限。</w:t>
      </w:r>
    </w:p>
    <w:p>
      <w:pPr>
        <w:pStyle w:val="BodyText"/>
      </w:pPr>
      <w:r>
        <w:rPr>
          <w:rFonts w:hint="eastAsia"/>
          <w:b/>
          <w:bCs/>
        </w:rPr>
        <w:t xml:space="preserve">Q2：分成何时结算？</w:t>
      </w:r>
      <w:r>
        <w:t xml:space="preserve"> </w:t>
      </w:r>
      <w:r>
        <w:rPr>
          <w:rFonts w:hint="eastAsia"/>
        </w:rPr>
        <w:t xml:space="preserve">A：每月5日结算上月收入。</w:t>
      </w:r>
    </w:p>
    <w:p>
      <w:pPr>
        <w:pStyle w:val="BodyText"/>
      </w:pPr>
      <w:r>
        <w:rPr>
          <w:rFonts w:hint="eastAsia"/>
          <w:b/>
          <w:bCs/>
        </w:rPr>
        <w:t xml:space="preserve">Q3：如何查看详细报表？</w:t>
      </w:r>
      <w:r>
        <w:t xml:space="preserve"> </w:t>
      </w:r>
      <w:r>
        <w:rPr>
          <w:rFonts w:hint="eastAsia"/>
        </w:rPr>
        <w:t xml:space="preserve">A：在数据报表页面导出Excel报表。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第七章-技术支持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技术支持</w:t>
      </w:r>
    </w:p>
    <w:bookmarkStart w:id="87" w:name="联系方式"/>
    <w:p>
      <w:pPr>
        <w:pStyle w:val="Heading3"/>
      </w:pPr>
      <w:r>
        <w:t xml:space="preserve">7.1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客服热线</w:t>
      </w:r>
      <w:r>
        <w:rPr>
          <w:rFonts w:hint="eastAsia"/>
        </w:rPr>
        <w:t xml:space="preserve">：400-XXX-XXXX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客服微信</w:t>
      </w:r>
      <w:r>
        <w:rPr>
          <w:rFonts w:hint="eastAsia"/>
        </w:rPr>
        <w:t xml:space="preserve">：andiantong_service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客服邮箱</w:t>
      </w:r>
      <w:r>
        <w:rPr>
          <w:rFonts w:hint="eastAsia"/>
        </w:rPr>
        <w:t xml:space="preserve">：service@andiantong.com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工作时间</w:t>
      </w:r>
      <w:r>
        <w:rPr>
          <w:rFonts w:hint="eastAsia"/>
        </w:rPr>
        <w:t xml:space="preserve">：周一至周日</w:t>
      </w:r>
      <w:r>
        <w:t xml:space="preserve"> 8:00-22:00</w:t>
      </w:r>
    </w:p>
    <w:bookmarkEnd w:id="87"/>
    <w:bookmarkStart w:id="88" w:name="在线客服"/>
    <w:p>
      <w:pPr>
        <w:pStyle w:val="Heading3"/>
      </w:pPr>
      <w:r>
        <w:t xml:space="preserve">7.2 </w:t>
      </w:r>
      <w:r>
        <w:rPr>
          <w:rFonts w:hint="eastAsia"/>
        </w:rPr>
        <w:t xml:space="preserve">在线客服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打开APP，点击”我的”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点击”在线客服”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输入问题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等待客服回复</w:t>
      </w:r>
    </w:p>
    <w:bookmarkEnd w:id="88"/>
    <w:bookmarkStart w:id="89" w:name="意见反馈"/>
    <w:p>
      <w:pPr>
        <w:pStyle w:val="Heading3"/>
      </w:pPr>
      <w:r>
        <w:t xml:space="preserve">7.3 </w:t>
      </w:r>
      <w:r>
        <w:rPr>
          <w:rFonts w:hint="eastAsia"/>
        </w:rPr>
        <w:t xml:space="preserve">意见反馈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进入”设置”页面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点击”意见反馈”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选择反馈类型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填写反馈内容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提交反馈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91" w:name="附录a服务价格表"/>
    <w:p>
      <w:pPr>
        <w:pStyle w:val="Heading3"/>
      </w:pPr>
      <w:r>
        <w:rPr>
          <w:rFonts w:hint="eastAsia"/>
        </w:rPr>
        <w:t xml:space="preserve">附录A：服务价格表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开关、插座、灯具等基础维修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299元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线路检修、配电箱维修等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用电安全检测（限首次）</w:t>
            </w:r>
          </w:p>
        </w:tc>
      </w:tr>
    </w:tbl>
    <w:bookmarkEnd w:id="91"/>
    <w:bookmarkStart w:id="92" w:name="附录b服务保障"/>
    <w:p>
      <w:pPr>
        <w:pStyle w:val="Heading3"/>
      </w:pPr>
      <w:r>
        <w:rPr>
          <w:rFonts w:hint="eastAsia"/>
        </w:rPr>
        <w:t xml:space="preserve">附录B：服务保障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价格透明</w:t>
      </w:r>
      <w:r>
        <w:rPr>
          <w:rFonts w:hint="eastAsia"/>
        </w:rPr>
        <w:t xml:space="preserve">：明码标价，无隐形消费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服务保障</w:t>
      </w:r>
      <w:r>
        <w:rPr>
          <w:rFonts w:hint="eastAsia"/>
        </w:rPr>
        <w:t xml:space="preserve">：服务完成后再付款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售后保障</w:t>
      </w:r>
      <w:r>
        <w:rPr>
          <w:rFonts w:hint="eastAsia"/>
        </w:rPr>
        <w:t xml:space="preserve">：7天内免费返修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安全承诺</w:t>
      </w:r>
      <w:r>
        <w:rPr>
          <w:rFonts w:hint="eastAsia"/>
        </w:rPr>
        <w:t xml:space="preserve">：电工持证上岗</w:t>
      </w:r>
    </w:p>
    <w:bookmarkEnd w:id="92"/>
    <w:bookmarkStart w:id="93" w:name="附录c隐私政策"/>
    <w:p>
      <w:pPr>
        <w:pStyle w:val="Heading3"/>
      </w:pPr>
      <w:r>
        <w:rPr>
          <w:rFonts w:hint="eastAsia"/>
        </w:rPr>
        <w:t xml:space="preserve">附录C：隐私政策</w:t>
      </w:r>
    </w:p>
    <w:p>
      <w:pPr>
        <w:pStyle w:val="FirstParagraph"/>
      </w:pPr>
      <w:r>
        <w:rPr>
          <w:rFonts w:hint="eastAsia"/>
        </w:rPr>
        <w:t xml:space="preserve">详见《安电通隐私政策》</w:t>
      </w:r>
    </w:p>
    <w:bookmarkEnd w:id="93"/>
    <w:bookmarkStart w:id="94" w:name="附录d用户协议"/>
    <w:p>
      <w:pPr>
        <w:pStyle w:val="Heading3"/>
      </w:pPr>
      <w:r>
        <w:rPr>
          <w:rFonts w:hint="eastAsia"/>
        </w:rPr>
        <w:t xml:space="preserve">附录D：用户协议</w:t>
      </w:r>
    </w:p>
    <w:p>
      <w:pPr>
        <w:pStyle w:val="FirstParagraph"/>
      </w:pPr>
      <w:r>
        <w:rPr>
          <w:rFonts w:hint="eastAsia"/>
        </w:rPr>
        <w:t xml:space="preserve">详见《安电通用户服务协议》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</w:p>
    <w:p>
      <w:pPr>
        <w:pStyle w:val="BodyText"/>
      </w:pP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：2026年4月</w:t>
      </w:r>
    </w:p>
    <w:p>
      <w:pPr>
        <w:pStyle w:val="BodyText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：未来申活（上海）数字科技有限公司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2026-04-14T09:26:16Z</dcterms:created>
  <dcterms:modified xsi:type="dcterms:W3CDTF">2026-04-14T09:26:16Z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