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6E2D4" w14:textId="6AEB0019" w:rsidR="00DD6DD3" w:rsidRDefault="00460075" w:rsidP="00860BF9">
      <w:pPr>
        <w:pStyle w:val="Heading1"/>
      </w:pPr>
      <w:r>
        <w:t xml:space="preserve">Open </w:t>
      </w:r>
      <w:proofErr w:type="spellStart"/>
      <w:r w:rsidR="00605089">
        <w:t>Infobutton</w:t>
      </w:r>
      <w:proofErr w:type="spellEnd"/>
      <w:r w:rsidR="00605089">
        <w:t xml:space="preserve"> Responder </w:t>
      </w:r>
      <w:r w:rsidR="00DF4B59">
        <w:t>Functional Sp</w:t>
      </w:r>
      <w:r w:rsidR="00DD6DD3">
        <w:t>ecification</w:t>
      </w:r>
    </w:p>
    <w:p w14:paraId="0D6806B1" w14:textId="5B9A6167" w:rsidR="00771D55" w:rsidRDefault="00DD6DD3" w:rsidP="00DD6DD3">
      <w:pPr>
        <w:pStyle w:val="Heading2"/>
      </w:pPr>
      <w:bookmarkStart w:id="0" w:name="_GoBack"/>
      <w:bookmarkEnd w:id="0"/>
      <w:r>
        <w:t>Implementation details of the URL-r</w:t>
      </w:r>
      <w:r w:rsidR="00605089">
        <w:t xml:space="preserve">equest </w:t>
      </w:r>
      <w:r>
        <w:t>l</w:t>
      </w:r>
      <w:r w:rsidR="00103EBF">
        <w:t xml:space="preserve">ogic </w:t>
      </w:r>
      <w:r w:rsidR="00F8453B">
        <w:t>v0.2</w:t>
      </w:r>
    </w:p>
    <w:p w14:paraId="6AD57197" w14:textId="77777777" w:rsidR="00605089" w:rsidRDefault="00605089"/>
    <w:p w14:paraId="19739E07" w14:textId="30598DCB" w:rsidR="00605089" w:rsidRDefault="00605089">
      <w:r w:rsidRPr="008C4F54">
        <w:rPr>
          <w:b/>
        </w:rPr>
        <w:t xml:space="preserve">Supported </w:t>
      </w:r>
      <w:r w:rsidR="00C71239">
        <w:rPr>
          <w:b/>
        </w:rPr>
        <w:t>R</w:t>
      </w:r>
      <w:r w:rsidR="008C4F54" w:rsidRPr="008C4F54">
        <w:rPr>
          <w:b/>
        </w:rPr>
        <w:t xml:space="preserve">equest </w:t>
      </w:r>
      <w:r w:rsidR="00C71239">
        <w:rPr>
          <w:b/>
        </w:rPr>
        <w:t>P</w:t>
      </w:r>
      <w:r w:rsidRPr="008C4F54">
        <w:rPr>
          <w:b/>
        </w:rPr>
        <w:t>arameters</w:t>
      </w:r>
      <w:r w:rsidR="00CB4D74">
        <w:t xml:space="preserve"> -</w:t>
      </w:r>
      <w:r w:rsidR="00E20758">
        <w:t xml:space="preserve"> </w:t>
      </w:r>
      <w:r w:rsidR="00AC0278">
        <w:t xml:space="preserve">coded fields only.  Unless otherwise specified, </w:t>
      </w:r>
      <w:r>
        <w:t>display names</w:t>
      </w:r>
      <w:r w:rsidR="00AC0278">
        <w:t xml:space="preserve"> (</w:t>
      </w:r>
      <w:proofErr w:type="spellStart"/>
      <w:r w:rsidR="00AC0278">
        <w:t>dn</w:t>
      </w:r>
      <w:proofErr w:type="spellEnd"/>
      <w:r w:rsidR="00AC0278">
        <w:t>)</w:t>
      </w:r>
      <w:r w:rsidR="00EE3EAB">
        <w:t>, original text (</w:t>
      </w:r>
      <w:proofErr w:type="spellStart"/>
      <w:r w:rsidR="00EE3EAB">
        <w:t>ot</w:t>
      </w:r>
      <w:proofErr w:type="spellEnd"/>
      <w:r w:rsidR="00EE3EAB">
        <w:t>),</w:t>
      </w:r>
      <w:r w:rsidR="00AC0278">
        <w:t xml:space="preserve"> and </w:t>
      </w:r>
      <w:r w:rsidR="008C4F54">
        <w:t>code system</w:t>
      </w:r>
      <w:r w:rsidR="00AC0278">
        <w:t xml:space="preserve"> (</w:t>
      </w:r>
      <w:proofErr w:type="spellStart"/>
      <w:r w:rsidR="00AC0278">
        <w:t>cs</w:t>
      </w:r>
      <w:proofErr w:type="spellEnd"/>
      <w:r w:rsidR="00AC0278">
        <w:t>)</w:t>
      </w:r>
      <w:r w:rsidR="008C4F54">
        <w:t xml:space="preserve"> </w:t>
      </w:r>
      <w:r w:rsidR="00EE3EAB">
        <w:t>CD attributes</w:t>
      </w:r>
      <w:r w:rsidR="008C4F54">
        <w:t xml:space="preserve"> </w:t>
      </w:r>
      <w:r w:rsidR="00AC0278">
        <w:t xml:space="preserve">are ignored </w:t>
      </w:r>
      <w:r w:rsidR="00014C82">
        <w:t>when</w:t>
      </w:r>
      <w:r w:rsidR="008C4F54">
        <w:t xml:space="preserve"> the </w:t>
      </w:r>
      <w:proofErr w:type="spellStart"/>
      <w:r w:rsidR="0025733A">
        <w:t>I</w:t>
      </w:r>
      <w:r w:rsidR="008C4F54">
        <w:t>nfobutton</w:t>
      </w:r>
      <w:proofErr w:type="spellEnd"/>
      <w:r w:rsidR="008C4F54">
        <w:t xml:space="preserve"> standard supports a single coding system</w:t>
      </w:r>
      <w:r w:rsidR="00014C82">
        <w:t xml:space="preserve"> for that parameter</w:t>
      </w:r>
      <w:r w:rsidR="00AC0278">
        <w:t>.  The supported parameters</w:t>
      </w:r>
      <w:r w:rsidR="00A45340">
        <w:t xml:space="preserve"> for this version</w:t>
      </w:r>
      <w:r w:rsidR="00AC0278">
        <w:t xml:space="preserve"> are as follows:</w:t>
      </w:r>
    </w:p>
    <w:p w14:paraId="038222E0" w14:textId="77777777" w:rsidR="00605089" w:rsidRDefault="00605089" w:rsidP="00605089">
      <w:pPr>
        <w:pStyle w:val="ListParagraph"/>
        <w:numPr>
          <w:ilvl w:val="0"/>
          <w:numId w:val="1"/>
        </w:numPr>
      </w:pPr>
      <w:proofErr w:type="spellStart"/>
      <w:proofErr w:type="gramStart"/>
      <w:r>
        <w:t>mainSearchCriteria</w:t>
      </w:r>
      <w:proofErr w:type="spellEnd"/>
      <w:proofErr w:type="gramEnd"/>
    </w:p>
    <w:p w14:paraId="6C2EC88E" w14:textId="77777777" w:rsidR="00AA26E0" w:rsidRDefault="00AA26E0" w:rsidP="00AA26E0">
      <w:pPr>
        <w:pStyle w:val="ListParagraph"/>
        <w:numPr>
          <w:ilvl w:val="0"/>
          <w:numId w:val="1"/>
        </w:numPr>
      </w:pPr>
      <w:proofErr w:type="spellStart"/>
      <w:proofErr w:type="gramStart"/>
      <w:r>
        <w:t>taskContext</w:t>
      </w:r>
      <w:proofErr w:type="spellEnd"/>
      <w:proofErr w:type="gramEnd"/>
    </w:p>
    <w:p w14:paraId="7E17267C" w14:textId="5A5001AA" w:rsidR="00216912" w:rsidRDefault="00087E1E" w:rsidP="00216912">
      <w:pPr>
        <w:pStyle w:val="ListParagraph"/>
        <w:numPr>
          <w:ilvl w:val="0"/>
          <w:numId w:val="1"/>
        </w:numPr>
      </w:pPr>
      <w:proofErr w:type="spellStart"/>
      <w:proofErr w:type="gramStart"/>
      <w:r>
        <w:t>subT</w:t>
      </w:r>
      <w:r w:rsidR="00216912">
        <w:t>opic</w:t>
      </w:r>
      <w:proofErr w:type="spellEnd"/>
      <w:proofErr w:type="gramEnd"/>
    </w:p>
    <w:p w14:paraId="3280A4EC" w14:textId="77777777" w:rsidR="00605089" w:rsidRDefault="00605089" w:rsidP="00605089">
      <w:pPr>
        <w:pStyle w:val="ListParagraph"/>
        <w:numPr>
          <w:ilvl w:val="0"/>
          <w:numId w:val="1"/>
        </w:numPr>
      </w:pPr>
      <w:proofErr w:type="gramStart"/>
      <w:r>
        <w:t>age</w:t>
      </w:r>
      <w:proofErr w:type="gramEnd"/>
    </w:p>
    <w:p w14:paraId="0C43B865" w14:textId="77777777" w:rsidR="00605089" w:rsidRDefault="00605089" w:rsidP="00605089">
      <w:pPr>
        <w:pStyle w:val="ListParagraph"/>
        <w:numPr>
          <w:ilvl w:val="0"/>
          <w:numId w:val="1"/>
        </w:numPr>
      </w:pPr>
      <w:proofErr w:type="spellStart"/>
      <w:proofErr w:type="gramStart"/>
      <w:r>
        <w:t>ageGroup</w:t>
      </w:r>
      <w:proofErr w:type="spellEnd"/>
      <w:proofErr w:type="gramEnd"/>
    </w:p>
    <w:p w14:paraId="2463962D" w14:textId="653A1792" w:rsidR="00642803" w:rsidRDefault="00642803" w:rsidP="00605089">
      <w:pPr>
        <w:pStyle w:val="ListParagraph"/>
        <w:numPr>
          <w:ilvl w:val="0"/>
          <w:numId w:val="1"/>
        </w:numPr>
      </w:pPr>
      <w:proofErr w:type="spellStart"/>
      <w:proofErr w:type="gramStart"/>
      <w:r>
        <w:t>administrativeGender</w:t>
      </w:r>
      <w:r w:rsidR="00CD489F">
        <w:t>Code</w:t>
      </w:r>
      <w:proofErr w:type="spellEnd"/>
      <w:proofErr w:type="gramEnd"/>
    </w:p>
    <w:p w14:paraId="6C63D990" w14:textId="77777777" w:rsidR="00605089" w:rsidRDefault="00605089" w:rsidP="00605089">
      <w:pPr>
        <w:pStyle w:val="ListParagraph"/>
        <w:numPr>
          <w:ilvl w:val="0"/>
          <w:numId w:val="1"/>
        </w:numPr>
      </w:pPr>
      <w:proofErr w:type="spellStart"/>
      <w:proofErr w:type="gramStart"/>
      <w:r>
        <w:t>informationRecipient</w:t>
      </w:r>
      <w:proofErr w:type="spellEnd"/>
      <w:proofErr w:type="gramEnd"/>
    </w:p>
    <w:p w14:paraId="4D9E483F" w14:textId="77777777" w:rsidR="00605089" w:rsidRDefault="00605089" w:rsidP="00605089">
      <w:pPr>
        <w:pStyle w:val="ListParagraph"/>
        <w:numPr>
          <w:ilvl w:val="0"/>
          <w:numId w:val="1"/>
        </w:numPr>
      </w:pPr>
      <w:proofErr w:type="gramStart"/>
      <w:r>
        <w:t>performer</w:t>
      </w:r>
      <w:proofErr w:type="gramEnd"/>
    </w:p>
    <w:p w14:paraId="4C46781F" w14:textId="2A4B746D" w:rsidR="00605089" w:rsidRDefault="00605089" w:rsidP="00605089">
      <w:pPr>
        <w:pStyle w:val="ListParagraph"/>
        <w:numPr>
          <w:ilvl w:val="0"/>
          <w:numId w:val="1"/>
        </w:numPr>
      </w:pPr>
      <w:proofErr w:type="gramStart"/>
      <w:r>
        <w:t>encounter</w:t>
      </w:r>
      <w:proofErr w:type="gramEnd"/>
    </w:p>
    <w:p w14:paraId="467B11EE" w14:textId="77777777" w:rsidR="00605089" w:rsidRDefault="00605089"/>
    <w:p w14:paraId="7AAFBBD3" w14:textId="14B4B64A" w:rsidR="004E227F" w:rsidRDefault="004E227F" w:rsidP="004E227F">
      <w:r>
        <w:t xml:space="preserve">Unsupported parameters received by the Responder that are otherwise supported by the </w:t>
      </w:r>
      <w:proofErr w:type="spellStart"/>
      <w:r>
        <w:t>Infobutton</w:t>
      </w:r>
      <w:proofErr w:type="spellEnd"/>
      <w:r>
        <w:t xml:space="preserve"> specification will be ignored until a future date.  It is anticipated that each version will support additional parameters</w:t>
      </w:r>
      <w:r w:rsidR="00893C97">
        <w:t xml:space="preserve"> and/or parameter values</w:t>
      </w:r>
      <w:r>
        <w:t xml:space="preserve">.  </w:t>
      </w:r>
    </w:p>
    <w:p w14:paraId="42C58204" w14:textId="77777777" w:rsidR="004E227F" w:rsidRDefault="004E227F"/>
    <w:p w14:paraId="617D0FC8" w14:textId="77777777" w:rsidR="007F2661" w:rsidRDefault="007824D5">
      <w:r>
        <w:t>T</w:t>
      </w:r>
      <w:r w:rsidR="00893C97">
        <w:t xml:space="preserve">he Responder </w:t>
      </w:r>
      <w:r>
        <w:t xml:space="preserve">will create a </w:t>
      </w:r>
      <w:r w:rsidR="00B45FBB">
        <w:t xml:space="preserve">logical </w:t>
      </w:r>
      <w:r>
        <w:t xml:space="preserve">search phrase for each parameter it receives </w:t>
      </w:r>
      <w:r w:rsidR="007F2661">
        <w:t xml:space="preserve">in a request </w:t>
      </w:r>
      <w:r>
        <w:t xml:space="preserve">from the </w:t>
      </w:r>
      <w:r w:rsidR="00893C97">
        <w:t>list above</w:t>
      </w:r>
      <w:r w:rsidR="00C04CA2">
        <w:t xml:space="preserve">.  </w:t>
      </w:r>
      <w:r w:rsidR="00B45FBB">
        <w:t>Generally, e</w:t>
      </w:r>
      <w:r w:rsidR="00C04CA2">
        <w:t>ach parameter’s phrase</w:t>
      </w:r>
      <w:r w:rsidR="007F2661">
        <w:t xml:space="preserve"> will be </w:t>
      </w:r>
      <w:proofErr w:type="spellStart"/>
      <w:r w:rsidR="007F2661">
        <w:t>AND’ed</w:t>
      </w:r>
      <w:proofErr w:type="spellEnd"/>
      <w:r w:rsidR="007F2661">
        <w:t xml:space="preserve"> to the others.</w:t>
      </w:r>
    </w:p>
    <w:p w14:paraId="6740123C" w14:textId="77777777" w:rsidR="007F2661" w:rsidRDefault="007F2661"/>
    <w:p w14:paraId="74820C6B" w14:textId="77777777" w:rsidR="007F2661" w:rsidRDefault="007F2661">
      <w:r>
        <w:t>T</w:t>
      </w:r>
      <w:r w:rsidR="00BA5C49">
        <w:t xml:space="preserve">he </w:t>
      </w:r>
      <w:proofErr w:type="spellStart"/>
      <w:r w:rsidR="00BA5C49">
        <w:t>mainSearchCriteria</w:t>
      </w:r>
      <w:proofErr w:type="spellEnd"/>
      <w:r w:rsidR="00BA5C49">
        <w:t xml:space="preserve"> and </w:t>
      </w:r>
      <w:proofErr w:type="spellStart"/>
      <w:r w:rsidR="00BA5C49">
        <w:t>taskContext</w:t>
      </w:r>
      <w:proofErr w:type="spellEnd"/>
      <w:r w:rsidR="00BA5C49">
        <w:t xml:space="preserve"> parameters/values are required in the request </w:t>
      </w:r>
      <w:r w:rsidR="006E55D6">
        <w:t>a</w:t>
      </w:r>
      <w:r w:rsidR="00BA5C49">
        <w:t xml:space="preserve">nd the </w:t>
      </w:r>
      <w:r>
        <w:t xml:space="preserve">searched </w:t>
      </w:r>
      <w:r w:rsidR="00BA5C49">
        <w:t xml:space="preserve">asset indexes. </w:t>
      </w:r>
      <w:r w:rsidR="006E55D6">
        <w:t xml:space="preserve"> </w:t>
      </w:r>
      <w:r>
        <w:t>All o</w:t>
      </w:r>
      <w:r w:rsidR="006E55D6">
        <w:t>ther parameters</w:t>
      </w:r>
      <w:r>
        <w:t xml:space="preserve"> and values</w:t>
      </w:r>
      <w:r w:rsidR="006E55D6">
        <w:t xml:space="preserve"> MAY be indexed and will serve as option</w:t>
      </w:r>
      <w:r w:rsidR="00BA5C49">
        <w:t>al</w:t>
      </w:r>
      <w:r w:rsidR="006E55D6">
        <w:t xml:space="preserve"> criterion in </w:t>
      </w:r>
      <w:r>
        <w:t>the interpreted search query, i.e. &lt;non-required-parameter&gt;=</w:t>
      </w:r>
      <w:r w:rsidR="006E55D6">
        <w:t xml:space="preserve">NULL will be </w:t>
      </w:r>
      <w:proofErr w:type="spellStart"/>
      <w:r w:rsidR="006E55D6">
        <w:t>OR’ed</w:t>
      </w:r>
      <w:proofErr w:type="spellEnd"/>
      <w:r w:rsidR="006E55D6">
        <w:t xml:space="preserve"> to the overall parameter phrase</w:t>
      </w:r>
      <w:r>
        <w:t xml:space="preserve"> so that assets that have not been explicitly indexed with the specified parameter are still considered to be valid hits</w:t>
      </w:r>
      <w:r w:rsidR="006E55D6">
        <w:t xml:space="preserve">.  </w:t>
      </w:r>
    </w:p>
    <w:p w14:paraId="35D5CC75" w14:textId="77777777" w:rsidR="00D651E6" w:rsidRDefault="00D651E6"/>
    <w:p w14:paraId="661177AC" w14:textId="5BA62F53" w:rsidR="00D651E6" w:rsidRDefault="00D651E6">
      <w:r>
        <w:t xml:space="preserve">Only nationwide/open VA assets will be </w:t>
      </w:r>
      <w:r w:rsidR="00041C39">
        <w:t>used</w:t>
      </w:r>
      <w:r>
        <w:t xml:space="preserve"> for this version.</w:t>
      </w:r>
      <w:r w:rsidR="00041C39">
        <w:t xml:space="preserve">  Parameters and strategies for managing </w:t>
      </w:r>
      <w:r w:rsidR="00D31701">
        <w:t>location-specific</w:t>
      </w:r>
      <w:r w:rsidR="00041C39">
        <w:t xml:space="preserve"> assets will be added in an upcoming version.  </w:t>
      </w:r>
      <w:r>
        <w:t xml:space="preserve">  </w:t>
      </w:r>
      <w:r w:rsidR="00041C39">
        <w:t xml:space="preserve"> </w:t>
      </w:r>
    </w:p>
    <w:p w14:paraId="050FBFD9" w14:textId="77777777" w:rsidR="006E55D6" w:rsidRDefault="006E55D6"/>
    <w:p w14:paraId="4DEDC547" w14:textId="3FFFBA27" w:rsidR="00990213" w:rsidRDefault="00CE6A45" w:rsidP="00032948">
      <w:r>
        <w:t>Exceptions to these generalizations will be documented for each parameter.</w:t>
      </w:r>
      <w:r w:rsidR="00B05DE1">
        <w:t xml:space="preserve"> </w:t>
      </w:r>
      <w:proofErr w:type="spellStart"/>
      <w:r w:rsidR="00B05DE1">
        <w:t>I</w:t>
      </w:r>
      <w:r w:rsidR="00032948">
        <w:t>nfobutton</w:t>
      </w:r>
      <w:proofErr w:type="spellEnd"/>
      <w:r w:rsidR="00032948">
        <w:t xml:space="preserve"> request </w:t>
      </w:r>
      <w:r w:rsidR="00D80E08">
        <w:t>parameter</w:t>
      </w:r>
      <w:r w:rsidR="00B05DE1">
        <w:t xml:space="preserve"> interpretation logic </w:t>
      </w:r>
      <w:r w:rsidR="00032948">
        <w:t xml:space="preserve">and how each is converted into literal search phrases </w:t>
      </w:r>
      <w:proofErr w:type="gramStart"/>
      <w:r w:rsidR="00032948">
        <w:t>is</w:t>
      </w:r>
      <w:proofErr w:type="gramEnd"/>
      <w:r w:rsidR="00032948">
        <w:t xml:space="preserve"> expressed below.</w:t>
      </w:r>
    </w:p>
    <w:p w14:paraId="34BB29C1" w14:textId="77777777" w:rsidR="00C04CA2" w:rsidRDefault="00C04CA2"/>
    <w:p w14:paraId="26EFAF70" w14:textId="77777777" w:rsidR="00A4590A" w:rsidRDefault="00A4590A">
      <w:pPr>
        <w:rPr>
          <w:b/>
        </w:rPr>
      </w:pPr>
    </w:p>
    <w:p w14:paraId="542A33CD" w14:textId="77777777" w:rsidR="00A4590A" w:rsidRDefault="00A4590A">
      <w:pPr>
        <w:rPr>
          <w:b/>
        </w:rPr>
      </w:pPr>
    </w:p>
    <w:p w14:paraId="721230B0" w14:textId="77777777" w:rsidR="00A4590A" w:rsidRDefault="00A4590A">
      <w:pPr>
        <w:rPr>
          <w:b/>
        </w:rPr>
      </w:pPr>
    </w:p>
    <w:p w14:paraId="3EE2BB63" w14:textId="77777777" w:rsidR="00A4590A" w:rsidRDefault="00A4590A">
      <w:pPr>
        <w:rPr>
          <w:b/>
        </w:rPr>
      </w:pPr>
    </w:p>
    <w:p w14:paraId="1B3B8ABA" w14:textId="77777777" w:rsidR="00A4590A" w:rsidRDefault="00A4590A">
      <w:pPr>
        <w:rPr>
          <w:b/>
        </w:rPr>
      </w:pPr>
    </w:p>
    <w:p w14:paraId="6818704F" w14:textId="16C64D97" w:rsidR="00A82E6E" w:rsidRPr="006A0E0E" w:rsidRDefault="006A0E0E">
      <w:pPr>
        <w:rPr>
          <w:b/>
        </w:rPr>
      </w:pPr>
      <w:r w:rsidRPr="006A0E0E">
        <w:rPr>
          <w:b/>
        </w:rPr>
        <w:t>Par</w:t>
      </w:r>
      <w:r w:rsidR="00A82E6E">
        <w:rPr>
          <w:b/>
        </w:rPr>
        <w:t>ameter Interpretation, Indexing, and Query Logic</w:t>
      </w:r>
    </w:p>
    <w:p w14:paraId="465336F7" w14:textId="77777777" w:rsidR="006A0E0E" w:rsidRDefault="006A0E0E"/>
    <w:p w14:paraId="481B7F4B" w14:textId="77777777" w:rsidR="00D4159C" w:rsidRDefault="000C3373">
      <w:proofErr w:type="spellStart"/>
      <w:proofErr w:type="gramStart"/>
      <w:r w:rsidRPr="00506BD1">
        <w:rPr>
          <w:i/>
        </w:rPr>
        <w:t>mainSearchCriteria</w:t>
      </w:r>
      <w:proofErr w:type="spellEnd"/>
      <w:proofErr w:type="gramEnd"/>
    </w:p>
    <w:p w14:paraId="4235F10C" w14:textId="738FA676" w:rsidR="00265AB1" w:rsidRDefault="00311211" w:rsidP="00D4159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265AB1">
        <w:rPr>
          <w:i/>
        </w:rPr>
        <w:t>mainSearchCriteria</w:t>
      </w:r>
      <w:proofErr w:type="spellEnd"/>
      <w:r>
        <w:t xml:space="preserve"> phrase </w:t>
      </w:r>
      <w:r w:rsidR="00265AB1">
        <w:t xml:space="preserve">MUST </w:t>
      </w:r>
      <w:r w:rsidR="001E66AB">
        <w:t>consist of</w:t>
      </w:r>
      <w:r w:rsidR="00265AB1">
        <w:t xml:space="preserve"> a code and a code system for each </w:t>
      </w:r>
      <w:proofErr w:type="spellStart"/>
      <w:r w:rsidR="00265AB1">
        <w:t>mainSearchCriteria</w:t>
      </w:r>
      <w:proofErr w:type="spellEnd"/>
      <w:r w:rsidR="00265AB1">
        <w:t xml:space="preserve"> sent to the Responder.</w:t>
      </w:r>
      <w:r w:rsidR="001358F7">
        <w:t xml:space="preserve">  Future releases will support requests that contain a term using the original text (</w:t>
      </w:r>
      <w:proofErr w:type="spellStart"/>
      <w:r w:rsidR="001358F7">
        <w:t>ot</w:t>
      </w:r>
      <w:proofErr w:type="spellEnd"/>
      <w:r w:rsidR="001358F7">
        <w:t>).</w:t>
      </w:r>
    </w:p>
    <w:p w14:paraId="5CA15CC4" w14:textId="374F74A4" w:rsidR="001E66AB" w:rsidRDefault="001E66AB" w:rsidP="00D4159C">
      <w:pPr>
        <w:pStyle w:val="ListParagraph"/>
        <w:numPr>
          <w:ilvl w:val="0"/>
          <w:numId w:val="3"/>
        </w:numPr>
      </w:pPr>
      <w:r>
        <w:t xml:space="preserve">Each received </w:t>
      </w:r>
      <w:proofErr w:type="spellStart"/>
      <w:r w:rsidRPr="00265AB1">
        <w:rPr>
          <w:i/>
        </w:rPr>
        <w:t>mainSearchCriteria</w:t>
      </w:r>
      <w:proofErr w:type="spellEnd"/>
      <w:r>
        <w:t xml:space="preserve"> code and associated code system are </w:t>
      </w:r>
      <w:proofErr w:type="spellStart"/>
      <w:r>
        <w:t>AND’ed</w:t>
      </w:r>
      <w:proofErr w:type="spellEnd"/>
      <w:r>
        <w:t xml:space="preserve"> </w:t>
      </w:r>
      <w:r w:rsidR="00D06479">
        <w:t xml:space="preserve">together as a single </w:t>
      </w:r>
      <w:proofErr w:type="spellStart"/>
      <w:r w:rsidR="00D06479" w:rsidRPr="00265AB1">
        <w:rPr>
          <w:i/>
        </w:rPr>
        <w:t>mainSearchCriteria</w:t>
      </w:r>
      <w:proofErr w:type="spellEnd"/>
      <w:r w:rsidR="00D06479">
        <w:t xml:space="preserve"> phrase (see examples).</w:t>
      </w:r>
    </w:p>
    <w:p w14:paraId="7A6BBB0A" w14:textId="4151A9A7" w:rsidR="00605089" w:rsidRDefault="00942007" w:rsidP="00942007">
      <w:pPr>
        <w:pStyle w:val="ListParagraph"/>
        <w:numPr>
          <w:ilvl w:val="0"/>
          <w:numId w:val="3"/>
        </w:numPr>
      </w:pPr>
      <w:r>
        <w:t xml:space="preserve">When there are multiple </w:t>
      </w:r>
      <w:proofErr w:type="spellStart"/>
      <w:r w:rsidRPr="00265AB1">
        <w:rPr>
          <w:i/>
        </w:rPr>
        <w:t>mainSearchCriteria</w:t>
      </w:r>
      <w:proofErr w:type="spellEnd"/>
      <w:r>
        <w:t>, e</w:t>
      </w:r>
      <w:r w:rsidR="001E66AB">
        <w:t xml:space="preserve">ach </w:t>
      </w:r>
      <w:proofErr w:type="spellStart"/>
      <w:r w:rsidR="001E66AB" w:rsidRPr="00942007">
        <w:rPr>
          <w:i/>
        </w:rPr>
        <w:t>mainSearchCriteria</w:t>
      </w:r>
      <w:proofErr w:type="spellEnd"/>
      <w:r w:rsidR="001E66AB">
        <w:t xml:space="preserve"> phrase </w:t>
      </w:r>
      <w:r w:rsidR="00A02989">
        <w:t xml:space="preserve">(code and code system) </w:t>
      </w:r>
      <w:r w:rsidR="001E66AB">
        <w:t xml:space="preserve">is </w:t>
      </w:r>
      <w:proofErr w:type="spellStart"/>
      <w:r w:rsidR="000C3373">
        <w:t>OR’ed</w:t>
      </w:r>
      <w:proofErr w:type="spellEnd"/>
      <w:r w:rsidR="000C3373">
        <w:t xml:space="preserve"> </w:t>
      </w:r>
      <w:r>
        <w:t xml:space="preserve">together.  </w:t>
      </w:r>
    </w:p>
    <w:p w14:paraId="30D9E6FB" w14:textId="77777777" w:rsidR="00D4159C" w:rsidRDefault="00D4159C" w:rsidP="00D4159C">
      <w:pPr>
        <w:pStyle w:val="ListParagraph"/>
        <w:numPr>
          <w:ilvl w:val="0"/>
          <w:numId w:val="3"/>
        </w:numPr>
      </w:pPr>
      <w:r>
        <w:t>Interpretation logic and query for assets is based on the code system.</w:t>
      </w:r>
    </w:p>
    <w:p w14:paraId="500C8778" w14:textId="77777777" w:rsidR="004F638B" w:rsidRDefault="007B3515" w:rsidP="007B3515">
      <w:pPr>
        <w:pStyle w:val="NoSpacing"/>
        <w:numPr>
          <w:ilvl w:val="1"/>
          <w:numId w:val="3"/>
        </w:numPr>
      </w:pPr>
      <w:r>
        <w:t>IC</w:t>
      </w:r>
      <w:r w:rsidR="004F638B">
        <w:t>D9-CM [2.16.840.1.113883.6.103]</w:t>
      </w:r>
    </w:p>
    <w:p w14:paraId="2888841F" w14:textId="77777777" w:rsidR="00A4590A" w:rsidRDefault="00A4590A" w:rsidP="00A4590A">
      <w:pPr>
        <w:pStyle w:val="NoSpacing"/>
        <w:numPr>
          <w:ilvl w:val="2"/>
          <w:numId w:val="3"/>
        </w:numPr>
      </w:pPr>
      <w:r>
        <w:t>Query for assets using codes sent in the request only.</w:t>
      </w:r>
    </w:p>
    <w:p w14:paraId="184166D1" w14:textId="77777777" w:rsidR="00A4590A" w:rsidRDefault="00A4590A" w:rsidP="00A4590A">
      <w:pPr>
        <w:pStyle w:val="NoSpacing"/>
        <w:numPr>
          <w:ilvl w:val="2"/>
          <w:numId w:val="3"/>
        </w:numPr>
      </w:pPr>
      <w:r>
        <w:t>Returned assets will be those that contain at least one of the ICD-9 codes sent in the request.</w:t>
      </w:r>
    </w:p>
    <w:p w14:paraId="20121354" w14:textId="77777777" w:rsidR="00A4590A" w:rsidRDefault="00A4590A" w:rsidP="00A4590A">
      <w:pPr>
        <w:pStyle w:val="NoSpacing"/>
        <w:numPr>
          <w:ilvl w:val="2"/>
          <w:numId w:val="3"/>
        </w:numPr>
      </w:pPr>
      <w:r>
        <w:t>Assets indexed with ICD-9 codes will have their indexes expanded with child ICD-9 codes according to the ICD-9 hierarchy during the index loading process.</w:t>
      </w:r>
    </w:p>
    <w:p w14:paraId="0A4E4F49" w14:textId="78DA7A4E" w:rsidR="00A4590A" w:rsidRDefault="00A4590A" w:rsidP="00A4590A">
      <w:pPr>
        <w:pStyle w:val="NoSpacing"/>
        <w:numPr>
          <w:ilvl w:val="1"/>
          <w:numId w:val="3"/>
        </w:numPr>
      </w:pPr>
      <w:r>
        <w:t>ICD10-CM [</w:t>
      </w:r>
      <w:r w:rsidRPr="007A6C3D">
        <w:t>2.16.840.1.113883.6.90</w:t>
      </w:r>
      <w:r>
        <w:t>] (same as ICD9-CM)</w:t>
      </w:r>
    </w:p>
    <w:p w14:paraId="4F2336CA" w14:textId="440C837E" w:rsidR="00A4590A" w:rsidRDefault="00A4590A" w:rsidP="00A4590A">
      <w:pPr>
        <w:pStyle w:val="NoSpacing"/>
        <w:numPr>
          <w:ilvl w:val="1"/>
          <w:numId w:val="3"/>
        </w:numPr>
      </w:pPr>
      <w:r>
        <w:t>ICD10 [</w:t>
      </w:r>
      <w:r w:rsidRPr="00B62EFE">
        <w:t>2.16.840.1.113883.6.3</w:t>
      </w:r>
      <w:r>
        <w:t>] (same as ICD9-CM)</w:t>
      </w:r>
    </w:p>
    <w:p w14:paraId="4C727EA7" w14:textId="10EEDA1E" w:rsidR="00A4590A" w:rsidRDefault="00A4590A" w:rsidP="00A4590A">
      <w:pPr>
        <w:pStyle w:val="NoSpacing"/>
        <w:numPr>
          <w:ilvl w:val="1"/>
          <w:numId w:val="3"/>
        </w:numPr>
      </w:pPr>
      <w:r>
        <w:t>SNOMED-CT [</w:t>
      </w:r>
      <w:r w:rsidRPr="00B62EFE">
        <w:t>2.16.840.1.113883.6.96</w:t>
      </w:r>
      <w:r>
        <w:t>] (same as ICD9-CM)</w:t>
      </w:r>
    </w:p>
    <w:p w14:paraId="78B9A332" w14:textId="6A972488" w:rsidR="007B3515" w:rsidRDefault="007B3515" w:rsidP="007B3515">
      <w:pPr>
        <w:pStyle w:val="NoSpacing"/>
        <w:numPr>
          <w:ilvl w:val="1"/>
          <w:numId w:val="3"/>
        </w:numPr>
      </w:pPr>
      <w:proofErr w:type="spellStart"/>
      <w:r>
        <w:t>RxNorm</w:t>
      </w:r>
      <w:proofErr w:type="spellEnd"/>
      <w:r>
        <w:t xml:space="preserve"> [</w:t>
      </w:r>
      <w:r w:rsidRPr="00B62EFE">
        <w:t>2.16.840.1.113883.6.88</w:t>
      </w:r>
      <w:r>
        <w:t>]</w:t>
      </w:r>
    </w:p>
    <w:p w14:paraId="559D7D7D" w14:textId="77777777" w:rsidR="000B4B24" w:rsidRDefault="004F638B" w:rsidP="004F638B">
      <w:pPr>
        <w:pStyle w:val="NoSpacing"/>
        <w:numPr>
          <w:ilvl w:val="2"/>
          <w:numId w:val="3"/>
        </w:numPr>
      </w:pPr>
      <w:proofErr w:type="spellStart"/>
      <w:r>
        <w:t>RxNorm</w:t>
      </w:r>
      <w:proofErr w:type="spellEnd"/>
      <w:r>
        <w:t xml:space="preserve"> codes</w:t>
      </w:r>
      <w:r w:rsidR="0072383A">
        <w:t xml:space="preserve"> received in the request</w:t>
      </w:r>
      <w:r w:rsidR="00D06479">
        <w:t xml:space="preserve"> are expanded</w:t>
      </w:r>
      <w:r w:rsidR="0072383A">
        <w:t>,</w:t>
      </w:r>
      <w:r>
        <w:t xml:space="preserve"> real-time</w:t>
      </w:r>
      <w:r w:rsidR="0072383A">
        <w:t>,</w:t>
      </w:r>
      <w:r>
        <w:t xml:space="preserve"> using the </w:t>
      </w:r>
      <w:proofErr w:type="spellStart"/>
      <w:r>
        <w:t>RxNorm</w:t>
      </w:r>
      <w:proofErr w:type="spellEnd"/>
      <w:r>
        <w:t xml:space="preserve"> REST services </w:t>
      </w:r>
      <w:r w:rsidR="00D06479">
        <w:t>to retrieve p</w:t>
      </w:r>
      <w:r w:rsidR="000B4B24">
        <w:t xml:space="preserve">otentially relevant codes. </w:t>
      </w:r>
    </w:p>
    <w:p w14:paraId="4361589D" w14:textId="1B1569B3" w:rsidR="004F638B" w:rsidRDefault="00D06479" w:rsidP="004F638B">
      <w:pPr>
        <w:pStyle w:val="NoSpacing"/>
        <w:numPr>
          <w:ilvl w:val="2"/>
          <w:numId w:val="3"/>
        </w:numPr>
      </w:pPr>
      <w:r>
        <w:t xml:space="preserve">Each </w:t>
      </w:r>
      <w:proofErr w:type="spellStart"/>
      <w:r w:rsidR="000B4B24">
        <w:t>RxNorm</w:t>
      </w:r>
      <w:proofErr w:type="spellEnd"/>
      <w:r w:rsidR="000B4B24">
        <w:t xml:space="preserve"> </w:t>
      </w:r>
      <w:r>
        <w:t xml:space="preserve">code retrieved from </w:t>
      </w:r>
      <w:r w:rsidR="000B4B24">
        <w:t>the REST service</w:t>
      </w:r>
      <w:r>
        <w:t xml:space="preserve"> will be added</w:t>
      </w:r>
      <w:r w:rsidR="004F638B">
        <w:t xml:space="preserve"> </w:t>
      </w:r>
      <w:r>
        <w:t>as a</w:t>
      </w:r>
      <w:r w:rsidR="004F638B">
        <w:t xml:space="preserve"> </w:t>
      </w:r>
      <w:proofErr w:type="spellStart"/>
      <w:r w:rsidR="004F638B" w:rsidRPr="00D06479">
        <w:rPr>
          <w:i/>
        </w:rPr>
        <w:t>mainSearchCriteria</w:t>
      </w:r>
      <w:proofErr w:type="spellEnd"/>
      <w:r w:rsidR="004F638B">
        <w:t xml:space="preserve"> </w:t>
      </w:r>
      <w:r>
        <w:t xml:space="preserve">phrase </w:t>
      </w:r>
      <w:r w:rsidR="000B4B24">
        <w:t>and will be</w:t>
      </w:r>
      <w:r>
        <w:t xml:space="preserve"> </w:t>
      </w:r>
      <w:proofErr w:type="spellStart"/>
      <w:r>
        <w:t>OR’ed</w:t>
      </w:r>
      <w:proofErr w:type="spellEnd"/>
      <w:r>
        <w:t xml:space="preserve"> with the others.  S</w:t>
      </w:r>
      <w:r w:rsidR="004F638B">
        <w:t>ee</w:t>
      </w:r>
      <w:r w:rsidR="0072383A">
        <w:t xml:space="preserve"> “</w:t>
      </w:r>
      <w:proofErr w:type="spellStart"/>
      <w:r w:rsidR="00FF1C43" w:rsidRPr="00FF1C43">
        <w:t>RxNorm</w:t>
      </w:r>
      <w:proofErr w:type="spellEnd"/>
      <w:r w:rsidR="00FF1C43" w:rsidRPr="00FF1C43">
        <w:t xml:space="preserve"> Indexing rules</w:t>
      </w:r>
      <w:r w:rsidR="0072383A">
        <w:t>”</w:t>
      </w:r>
      <w:r>
        <w:t xml:space="preserve"> for specific instructions.</w:t>
      </w:r>
    </w:p>
    <w:p w14:paraId="04B6B85E" w14:textId="77777777" w:rsidR="007B3515" w:rsidRDefault="007B3515" w:rsidP="007B3515">
      <w:pPr>
        <w:pStyle w:val="NoSpacing"/>
        <w:numPr>
          <w:ilvl w:val="1"/>
          <w:numId w:val="3"/>
        </w:numPr>
      </w:pPr>
      <w:proofErr w:type="spellStart"/>
      <w:r>
        <w:t>MeSH</w:t>
      </w:r>
      <w:proofErr w:type="spellEnd"/>
      <w:r>
        <w:t xml:space="preserve"> [</w:t>
      </w:r>
      <w:r w:rsidRPr="00B62EFE">
        <w:t>2.16.840.1.113883.6.177</w:t>
      </w:r>
      <w:r>
        <w:t>]</w:t>
      </w:r>
    </w:p>
    <w:p w14:paraId="40902B0D" w14:textId="75D06B42" w:rsidR="00656F47" w:rsidRDefault="00656F47" w:rsidP="00656F47">
      <w:pPr>
        <w:pStyle w:val="NoSpacing"/>
        <w:numPr>
          <w:ilvl w:val="2"/>
          <w:numId w:val="3"/>
        </w:numPr>
      </w:pPr>
      <w:r>
        <w:t>?</w:t>
      </w:r>
    </w:p>
    <w:p w14:paraId="70CBA3B8" w14:textId="77777777" w:rsidR="007B3515" w:rsidRDefault="007B3515" w:rsidP="007B3515">
      <w:pPr>
        <w:pStyle w:val="NoSpacing"/>
        <w:numPr>
          <w:ilvl w:val="1"/>
          <w:numId w:val="3"/>
        </w:numPr>
      </w:pPr>
      <w:r>
        <w:t>NDC [</w:t>
      </w:r>
      <w:r w:rsidRPr="00B62EFE">
        <w:t>2.16.840.1.113883.6.69</w:t>
      </w:r>
      <w:r>
        <w:t>]</w:t>
      </w:r>
    </w:p>
    <w:p w14:paraId="57AFC580" w14:textId="3FB4322F" w:rsidR="00656F47" w:rsidRDefault="00457738" w:rsidP="00656F47">
      <w:pPr>
        <w:pStyle w:val="NoSpacing"/>
        <w:numPr>
          <w:ilvl w:val="2"/>
          <w:numId w:val="3"/>
        </w:numPr>
      </w:pPr>
      <w:r>
        <w:t xml:space="preserve">Convert the NDC code to an RXCUI using the </w:t>
      </w:r>
      <w:proofErr w:type="spellStart"/>
      <w:r>
        <w:t>RxNorm</w:t>
      </w:r>
      <w:proofErr w:type="spellEnd"/>
      <w:r>
        <w:t xml:space="preserve"> REST service and then follow the </w:t>
      </w:r>
      <w:proofErr w:type="spellStart"/>
      <w:r>
        <w:t>RxNorm</w:t>
      </w:r>
      <w:proofErr w:type="spellEnd"/>
      <w:r>
        <w:t xml:space="preserve"> strategy.</w:t>
      </w:r>
    </w:p>
    <w:p w14:paraId="4F54C52D" w14:textId="77777777" w:rsidR="007B3515" w:rsidRDefault="007B3515" w:rsidP="007B3515">
      <w:pPr>
        <w:pStyle w:val="NoSpacing"/>
        <w:numPr>
          <w:ilvl w:val="1"/>
          <w:numId w:val="3"/>
        </w:numPr>
      </w:pPr>
      <w:r>
        <w:t>LOINC [</w:t>
      </w:r>
      <w:r w:rsidRPr="00B62EFE">
        <w:t>2.16.840.1.113883.6.1</w:t>
      </w:r>
      <w:r>
        <w:t>]</w:t>
      </w:r>
    </w:p>
    <w:p w14:paraId="5FD3872F" w14:textId="77777777" w:rsidR="00E31126" w:rsidRDefault="00E31126" w:rsidP="00E31126">
      <w:pPr>
        <w:pStyle w:val="NoSpacing"/>
        <w:numPr>
          <w:ilvl w:val="2"/>
          <w:numId w:val="3"/>
        </w:numPr>
      </w:pPr>
      <w:r>
        <w:t>Query for assets using codes sent in the request only.</w:t>
      </w:r>
    </w:p>
    <w:p w14:paraId="50F5ED5D" w14:textId="520441C5" w:rsidR="00E31126" w:rsidRDefault="00E31126" w:rsidP="00E31126">
      <w:pPr>
        <w:pStyle w:val="NoSpacing"/>
        <w:numPr>
          <w:ilvl w:val="2"/>
          <w:numId w:val="3"/>
        </w:numPr>
      </w:pPr>
      <w:r>
        <w:t>Asset index aut</w:t>
      </w:r>
      <w:r w:rsidR="00485424">
        <w:t>hors will be responsible for indexing assets with LOINC codes efficiently – there are no plans for automatic expansion for this release.</w:t>
      </w:r>
    </w:p>
    <w:p w14:paraId="040A329D" w14:textId="77777777" w:rsidR="00831B32" w:rsidRPr="00D54488" w:rsidRDefault="00831B32" w:rsidP="00831B32">
      <w:pPr>
        <w:rPr>
          <w:i/>
        </w:rPr>
      </w:pPr>
      <w:proofErr w:type="spellStart"/>
      <w:proofErr w:type="gramStart"/>
      <w:r w:rsidRPr="00D54488">
        <w:rPr>
          <w:i/>
        </w:rPr>
        <w:t>taskContext</w:t>
      </w:r>
      <w:proofErr w:type="spellEnd"/>
      <w:proofErr w:type="gramEnd"/>
    </w:p>
    <w:p w14:paraId="164461D1" w14:textId="77777777" w:rsidR="00831B32" w:rsidRDefault="00831B32" w:rsidP="00831B32">
      <w:pPr>
        <w:pStyle w:val="ListParagraph"/>
        <w:numPr>
          <w:ilvl w:val="0"/>
          <w:numId w:val="6"/>
        </w:numPr>
      </w:pPr>
      <w:r>
        <w:t>Required parameter; request error will returned if this does not exist.</w:t>
      </w:r>
    </w:p>
    <w:p w14:paraId="5A924AAA" w14:textId="079F9F7F" w:rsidR="00831B32" w:rsidRDefault="00831B32" w:rsidP="00831B32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proofErr w:type="spellStart"/>
      <w:r w:rsidRPr="00056894">
        <w:rPr>
          <w:i/>
        </w:rPr>
        <w:t>taskContext.c.c</w:t>
      </w:r>
      <w:proofErr w:type="spellEnd"/>
      <w:r>
        <w:t xml:space="preserve"> parameter from the </w:t>
      </w:r>
      <w:r w:rsidR="00C34E3D">
        <w:t>HL7 concept domain “</w:t>
      </w:r>
      <w:proofErr w:type="spellStart"/>
      <w:r w:rsidR="00C34E3D">
        <w:t>ActTaskCode</w:t>
      </w:r>
      <w:proofErr w:type="spellEnd"/>
      <w:r w:rsidR="00C34E3D">
        <w:t>,” a hierarchical value set.</w:t>
      </w:r>
    </w:p>
    <w:p w14:paraId="0E374C56" w14:textId="7A7825E7" w:rsidR="009F6528" w:rsidRDefault="009F6528" w:rsidP="009F6528">
      <w:pPr>
        <w:pStyle w:val="ListParagraph"/>
        <w:numPr>
          <w:ilvl w:val="0"/>
          <w:numId w:val="6"/>
        </w:numPr>
      </w:pPr>
      <w:r>
        <w:t>Assets MUST have the requested code or one its hierarchical children indexed.</w:t>
      </w:r>
    </w:p>
    <w:p w14:paraId="530BFEB5" w14:textId="18245B51" w:rsidR="009F6528" w:rsidRDefault="00574E08" w:rsidP="00831B32">
      <w:pPr>
        <w:pStyle w:val="ListParagraph"/>
        <w:numPr>
          <w:ilvl w:val="0"/>
          <w:numId w:val="6"/>
        </w:numPr>
      </w:pPr>
      <w:r>
        <w:t xml:space="preserve">Asset indexes will be populated with the hierarchical codes during the loading process and do not need to be managed/manipulated during the request interpretation. </w:t>
      </w:r>
    </w:p>
    <w:p w14:paraId="394742DC" w14:textId="77777777" w:rsidR="00831B32" w:rsidRDefault="00831B32" w:rsidP="00831B32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53549DB6" w14:textId="021D2897" w:rsidR="00D4159C" w:rsidRDefault="00D4159C" w:rsidP="007B3515"/>
    <w:p w14:paraId="62EFD536" w14:textId="7C8F94DC" w:rsidR="00870F55" w:rsidRPr="00D82743" w:rsidRDefault="00870F55" w:rsidP="007B3515">
      <w:pPr>
        <w:rPr>
          <w:i/>
        </w:rPr>
      </w:pPr>
      <w:proofErr w:type="spellStart"/>
      <w:proofErr w:type="gramStart"/>
      <w:r w:rsidRPr="00D82743">
        <w:rPr>
          <w:i/>
        </w:rPr>
        <w:t>sub</w:t>
      </w:r>
      <w:r w:rsidR="00CA3064" w:rsidRPr="00D82743">
        <w:rPr>
          <w:i/>
        </w:rPr>
        <w:t>T</w:t>
      </w:r>
      <w:r w:rsidRPr="00D82743">
        <w:rPr>
          <w:i/>
        </w:rPr>
        <w:t>opic</w:t>
      </w:r>
      <w:proofErr w:type="spellEnd"/>
      <w:proofErr w:type="gramEnd"/>
    </w:p>
    <w:p w14:paraId="508F0B6D" w14:textId="1AE388D6" w:rsidR="00EB1DEB" w:rsidRDefault="00CA3064" w:rsidP="00870F55">
      <w:pPr>
        <w:pStyle w:val="ListParagraph"/>
        <w:numPr>
          <w:ilvl w:val="0"/>
          <w:numId w:val="7"/>
        </w:numPr>
      </w:pPr>
      <w:r>
        <w:t xml:space="preserve">A single </w:t>
      </w:r>
      <w:proofErr w:type="spellStart"/>
      <w:r w:rsidR="00EB1DEB" w:rsidRPr="001F293A">
        <w:rPr>
          <w:i/>
        </w:rPr>
        <w:t>subT</w:t>
      </w:r>
      <w:r w:rsidRPr="001F293A">
        <w:rPr>
          <w:i/>
        </w:rPr>
        <w:t>opic</w:t>
      </w:r>
      <w:proofErr w:type="spellEnd"/>
      <w:r w:rsidR="00EB1DEB">
        <w:t xml:space="preserve"> code </w:t>
      </w:r>
      <w:r w:rsidR="000626A1">
        <w:t>based on</w:t>
      </w:r>
      <w:r w:rsidR="00EB1DEB">
        <w:t xml:space="preserve"> the </w:t>
      </w:r>
      <w:proofErr w:type="spellStart"/>
      <w:r w:rsidR="00A52D1E">
        <w:t>Infobutton</w:t>
      </w:r>
      <w:proofErr w:type="spellEnd"/>
      <w:r w:rsidR="00EB1DEB">
        <w:t xml:space="preserve"> URL standard is supported.</w:t>
      </w:r>
    </w:p>
    <w:p w14:paraId="3B5C12A5" w14:textId="70047993" w:rsidR="00870F55" w:rsidRDefault="00BD24BE" w:rsidP="001F293A">
      <w:pPr>
        <w:pStyle w:val="ListParagraph"/>
        <w:numPr>
          <w:ilvl w:val="0"/>
          <w:numId w:val="7"/>
        </w:numPr>
      </w:pPr>
      <w:r>
        <w:t xml:space="preserve">When the </w:t>
      </w:r>
      <w:proofErr w:type="spellStart"/>
      <w:r w:rsidRPr="00BD24BE">
        <w:rPr>
          <w:i/>
        </w:rPr>
        <w:t>subTopic.v.c</w:t>
      </w:r>
      <w:proofErr w:type="spellEnd"/>
      <w:r>
        <w:t xml:space="preserve"> is specified the </w:t>
      </w:r>
      <w:proofErr w:type="spellStart"/>
      <w:r w:rsidR="00EB1DEB" w:rsidRPr="00F634A6">
        <w:rPr>
          <w:i/>
        </w:rPr>
        <w:t>subTopic.v.cs</w:t>
      </w:r>
      <w:proofErr w:type="spellEnd"/>
      <w:r w:rsidR="00EB1DEB">
        <w:t xml:space="preserve"> is </w:t>
      </w:r>
      <w:r w:rsidR="00DE04EF">
        <w:t xml:space="preserve">also required </w:t>
      </w:r>
      <w:r w:rsidR="00A52D1E">
        <w:t xml:space="preserve">- </w:t>
      </w:r>
      <w:r w:rsidR="00F4360E">
        <w:t xml:space="preserve">the two code systems </w:t>
      </w:r>
      <w:r w:rsidR="00A52D1E">
        <w:t xml:space="preserve">specified by the </w:t>
      </w:r>
      <w:proofErr w:type="spellStart"/>
      <w:r w:rsidR="00A52D1E">
        <w:t>Infobutton</w:t>
      </w:r>
      <w:proofErr w:type="spellEnd"/>
      <w:r w:rsidR="00A52D1E">
        <w:t xml:space="preserve"> URL standard are </w:t>
      </w:r>
      <w:r w:rsidR="00F4360E">
        <w:t>support</w:t>
      </w:r>
      <w:r w:rsidR="00A52D1E">
        <w:t>ed,</w:t>
      </w:r>
      <w:r w:rsidR="00EB1DEB">
        <w:t xml:space="preserve"> </w:t>
      </w:r>
      <w:proofErr w:type="spellStart"/>
      <w:r w:rsidR="00EB1DEB">
        <w:t>MeSH</w:t>
      </w:r>
      <w:proofErr w:type="spellEnd"/>
      <w:r w:rsidR="00EB1DEB">
        <w:t xml:space="preserve"> and SNOMED.</w:t>
      </w:r>
    </w:p>
    <w:p w14:paraId="25D36F28" w14:textId="77777777" w:rsidR="00870F55" w:rsidRDefault="00870F55" w:rsidP="007B3515"/>
    <w:p w14:paraId="065FAAD9" w14:textId="3467805E" w:rsidR="00506BD1" w:rsidRPr="00DE5CB3" w:rsidRDefault="009C3E7F">
      <w:pPr>
        <w:rPr>
          <w:i/>
        </w:rPr>
      </w:pPr>
      <w:proofErr w:type="gramStart"/>
      <w:r w:rsidRPr="00DE5CB3">
        <w:rPr>
          <w:i/>
        </w:rPr>
        <w:t>age</w:t>
      </w:r>
      <w:proofErr w:type="gramEnd"/>
    </w:p>
    <w:p w14:paraId="04D203C5" w14:textId="77777777" w:rsidR="000A0EFD" w:rsidRDefault="000A0EFD" w:rsidP="009C3E7F">
      <w:pPr>
        <w:pStyle w:val="ListParagraph"/>
        <w:numPr>
          <w:ilvl w:val="0"/>
          <w:numId w:val="5"/>
        </w:numPr>
      </w:pPr>
      <w:r>
        <w:t xml:space="preserve">A single </w:t>
      </w:r>
      <w:proofErr w:type="spellStart"/>
      <w:r w:rsidR="009C3E7F" w:rsidRPr="00904F7D">
        <w:rPr>
          <w:i/>
        </w:rPr>
        <w:t>age</w:t>
      </w:r>
      <w:r w:rsidR="00904F7D" w:rsidRPr="00904F7D">
        <w:rPr>
          <w:i/>
        </w:rPr>
        <w:t>.v.v</w:t>
      </w:r>
      <w:proofErr w:type="spellEnd"/>
      <w:r w:rsidR="009C3E7F">
        <w:t xml:space="preserve"> para</w:t>
      </w:r>
      <w:r w:rsidR="00904F7D">
        <w:t>meter is</w:t>
      </w:r>
      <w:r>
        <w:t xml:space="preserve"> supported according the </w:t>
      </w:r>
      <w:proofErr w:type="spellStart"/>
      <w:r>
        <w:t>Infobutton</w:t>
      </w:r>
      <w:proofErr w:type="spellEnd"/>
      <w:r>
        <w:t xml:space="preserve"> URL specification.</w:t>
      </w:r>
    </w:p>
    <w:p w14:paraId="1997DD84" w14:textId="763E1C42" w:rsidR="009C3E7F" w:rsidRDefault="000A0EFD" w:rsidP="009C3E7F">
      <w:pPr>
        <w:pStyle w:val="ListParagraph"/>
        <w:numPr>
          <w:ilvl w:val="0"/>
          <w:numId w:val="5"/>
        </w:numPr>
      </w:pPr>
      <w:r>
        <w:t xml:space="preserve">When an age value is specified it MUST be accompanied with </w:t>
      </w:r>
      <w:r w:rsidR="00904F7D">
        <w:t xml:space="preserve">the </w:t>
      </w:r>
      <w:proofErr w:type="spellStart"/>
      <w:r w:rsidR="00904F7D" w:rsidRPr="00904F7D">
        <w:rPr>
          <w:i/>
        </w:rPr>
        <w:t>age.v.u</w:t>
      </w:r>
      <w:proofErr w:type="spellEnd"/>
      <w:r>
        <w:t xml:space="preserve"> parameter and value representing the units of measure.</w:t>
      </w:r>
    </w:p>
    <w:p w14:paraId="56D7834F" w14:textId="6710D1C3" w:rsidR="00904F7D" w:rsidRPr="00D227E6" w:rsidRDefault="00EF372A" w:rsidP="009C3E7F">
      <w:pPr>
        <w:pStyle w:val="ListParagraph"/>
        <w:numPr>
          <w:ilvl w:val="0"/>
          <w:numId w:val="5"/>
        </w:numPr>
      </w:pPr>
      <w:proofErr w:type="spellStart"/>
      <w:proofErr w:type="gramStart"/>
      <w:r w:rsidRPr="00EF372A">
        <w:rPr>
          <w:i/>
        </w:rPr>
        <w:t>a</w:t>
      </w:r>
      <w:r w:rsidR="00D52656" w:rsidRPr="00EF372A">
        <w:rPr>
          <w:i/>
        </w:rPr>
        <w:t>ge.v.v</w:t>
      </w:r>
      <w:proofErr w:type="spellEnd"/>
      <w:proofErr w:type="gramEnd"/>
      <w:r w:rsidR="00D52656">
        <w:t xml:space="preserve"> values will be converted to </w:t>
      </w:r>
      <w:proofErr w:type="spellStart"/>
      <w:r w:rsidR="00D52656" w:rsidRPr="00964508">
        <w:rPr>
          <w:i/>
        </w:rPr>
        <w:t>ageGroups</w:t>
      </w:r>
      <w:proofErr w:type="spellEnd"/>
      <w:r w:rsidR="00D227E6">
        <w:t xml:space="preserve"> phrases.</w:t>
      </w:r>
    </w:p>
    <w:p w14:paraId="30282C8B" w14:textId="77777777" w:rsidR="00862B03" w:rsidRDefault="00862B03" w:rsidP="00862B03">
      <w:pPr>
        <w:pStyle w:val="ListParagraph"/>
        <w:numPr>
          <w:ilvl w:val="0"/>
          <w:numId w:val="5"/>
        </w:numPr>
      </w:pPr>
      <w:r>
        <w:t xml:space="preserve">*** </w:t>
      </w:r>
      <w:proofErr w:type="gramStart"/>
      <w:r>
        <w:t>alternative</w:t>
      </w:r>
      <w:proofErr w:type="gramEnd"/>
      <w:r>
        <w:t xml:space="preserve"> idea *** convert </w:t>
      </w:r>
      <w:proofErr w:type="spellStart"/>
      <w:r>
        <w:t>ageGroup</w:t>
      </w:r>
      <w:proofErr w:type="spellEnd"/>
      <w:r>
        <w:t xml:space="preserve"> codes to age in years at indexing time – </w:t>
      </w:r>
      <w:proofErr w:type="spellStart"/>
      <w:r>
        <w:t>ageGroup</w:t>
      </w:r>
      <w:proofErr w:type="spellEnd"/>
      <w:r>
        <w:t xml:space="preserve"> “adolescent” is 13-18, therefore index age=13, age=14, … , age=18.</w:t>
      </w:r>
    </w:p>
    <w:p w14:paraId="1041A518" w14:textId="77777777" w:rsidR="00862B03" w:rsidRDefault="00862B03" w:rsidP="00862B03">
      <w:pPr>
        <w:pStyle w:val="ListParagraph"/>
        <w:numPr>
          <w:ilvl w:val="1"/>
          <w:numId w:val="5"/>
        </w:numPr>
      </w:pPr>
      <w:r>
        <w:t>Current key-value index does not support associating index properties</w:t>
      </w:r>
    </w:p>
    <w:p w14:paraId="41673FF8" w14:textId="77777777" w:rsidR="00862B03" w:rsidRDefault="00862B03" w:rsidP="00862B03">
      <w:pPr>
        <w:pStyle w:val="ListParagraph"/>
        <w:numPr>
          <w:ilvl w:val="2"/>
          <w:numId w:val="5"/>
        </w:numPr>
      </w:pPr>
      <w:r>
        <w:t>Would the property group work?</w:t>
      </w:r>
    </w:p>
    <w:p w14:paraId="310DD40D" w14:textId="77777777" w:rsidR="00862B03" w:rsidRDefault="00862B03" w:rsidP="00862B03">
      <w:pPr>
        <w:pStyle w:val="ListParagraph"/>
        <w:numPr>
          <w:ilvl w:val="2"/>
          <w:numId w:val="5"/>
        </w:numPr>
      </w:pPr>
      <w:r>
        <w:t>How to index age units associated with age value?</w:t>
      </w:r>
    </w:p>
    <w:p w14:paraId="7A8CD115" w14:textId="77777777" w:rsidR="00862B03" w:rsidRDefault="00862B03" w:rsidP="00862B03">
      <w:pPr>
        <w:pStyle w:val="ListParagraph"/>
        <w:numPr>
          <w:ilvl w:val="2"/>
          <w:numId w:val="5"/>
        </w:numPr>
      </w:pPr>
      <w:r>
        <w:t>Solution - support a single age unit per asset</w:t>
      </w:r>
    </w:p>
    <w:p w14:paraId="073E1515" w14:textId="77777777" w:rsidR="00862B03" w:rsidRDefault="00862B03" w:rsidP="00862B03">
      <w:pPr>
        <w:pStyle w:val="ListParagraph"/>
        <w:numPr>
          <w:ilvl w:val="3"/>
          <w:numId w:val="5"/>
        </w:numPr>
      </w:pPr>
      <w:r>
        <w:t>This asset supports age in years only</w:t>
      </w:r>
    </w:p>
    <w:p w14:paraId="343937B6" w14:textId="77777777" w:rsidR="009C3E7F" w:rsidRDefault="009C3E7F"/>
    <w:p w14:paraId="01B4650D" w14:textId="00956178" w:rsidR="009C3E7F" w:rsidRPr="00DE5CB3" w:rsidRDefault="009C3E7F">
      <w:pPr>
        <w:rPr>
          <w:i/>
        </w:rPr>
      </w:pPr>
      <w:proofErr w:type="spellStart"/>
      <w:proofErr w:type="gramStart"/>
      <w:r w:rsidRPr="00DE5CB3">
        <w:rPr>
          <w:i/>
        </w:rPr>
        <w:t>ageGroup</w:t>
      </w:r>
      <w:proofErr w:type="spellEnd"/>
      <w:proofErr w:type="gramEnd"/>
    </w:p>
    <w:p w14:paraId="5BC6713D" w14:textId="69FECA97" w:rsidR="009C3E7F" w:rsidRDefault="009C3E7F" w:rsidP="009C3E7F">
      <w:pPr>
        <w:pStyle w:val="ListParagraph"/>
        <w:numPr>
          <w:ilvl w:val="0"/>
          <w:numId w:val="5"/>
        </w:numPr>
      </w:pPr>
      <w:r>
        <w:t xml:space="preserve">Supported age groups are strictly based on the </w:t>
      </w:r>
      <w:proofErr w:type="spellStart"/>
      <w:r>
        <w:t>MeSH</w:t>
      </w:r>
      <w:proofErr w:type="spellEnd"/>
      <w:r>
        <w:t xml:space="preserve"> “</w:t>
      </w:r>
      <w:proofErr w:type="spellStart"/>
      <w:r>
        <w:t>AgeGroupObservationValue</w:t>
      </w:r>
      <w:proofErr w:type="spellEnd"/>
      <w:r>
        <w:t>” value set as specified in t</w:t>
      </w:r>
      <w:r w:rsidR="00527FC3">
        <w:t xml:space="preserve">he </w:t>
      </w:r>
      <w:proofErr w:type="spellStart"/>
      <w:r w:rsidR="002967E2">
        <w:t>Infobutton</w:t>
      </w:r>
      <w:proofErr w:type="spellEnd"/>
      <w:r w:rsidR="000D7C2A">
        <w:t xml:space="preserve"> URL</w:t>
      </w:r>
      <w:r w:rsidR="00527FC3">
        <w:t xml:space="preserve"> specification and only exact code matches will be “hits” in the search.</w:t>
      </w:r>
    </w:p>
    <w:p w14:paraId="6F02FD05" w14:textId="77777777" w:rsidR="009C3E7F" w:rsidRDefault="009C3E7F" w:rsidP="009C3E7F">
      <w:pPr>
        <w:pStyle w:val="ListParagraph"/>
        <w:numPr>
          <w:ilvl w:val="0"/>
          <w:numId w:val="5"/>
        </w:numPr>
      </w:pPr>
      <w:proofErr w:type="spellStart"/>
      <w:proofErr w:type="gramStart"/>
      <w:r w:rsidRPr="009C3E7F">
        <w:rPr>
          <w:i/>
        </w:rPr>
        <w:t>ageGroup.v.c</w:t>
      </w:r>
      <w:proofErr w:type="spellEnd"/>
      <w:proofErr w:type="gramEnd"/>
      <w:r>
        <w:t xml:space="preserve"> is the only </w:t>
      </w:r>
      <w:proofErr w:type="spellStart"/>
      <w:r>
        <w:t>ageGroup</w:t>
      </w:r>
      <w:proofErr w:type="spellEnd"/>
      <w:r>
        <w:t xml:space="preserve"> parameter observed by the responder.</w:t>
      </w:r>
    </w:p>
    <w:p w14:paraId="47D6F793" w14:textId="4A6580A6" w:rsidR="009C3E7F" w:rsidRDefault="009C3E7F" w:rsidP="009C3E7F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 w:rsidRPr="009C3E7F">
        <w:rPr>
          <w:i/>
        </w:rPr>
        <w:t>ageGroup.v.cs</w:t>
      </w:r>
      <w:proofErr w:type="spellEnd"/>
      <w:r>
        <w:t>, or code system, is not evaluated and does not need to be specified.</w:t>
      </w:r>
    </w:p>
    <w:p w14:paraId="19D66031" w14:textId="0CA39911" w:rsidR="009C3E7F" w:rsidRDefault="009C3E7F" w:rsidP="009C3E7F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 w:rsidRPr="009C3E7F">
        <w:rPr>
          <w:i/>
        </w:rPr>
        <w:t>ageGroup.v.dn</w:t>
      </w:r>
      <w:proofErr w:type="spellEnd"/>
      <w:r w:rsidR="002470C8">
        <w:rPr>
          <w:i/>
        </w:rPr>
        <w:t xml:space="preserve">, or display name, </w:t>
      </w:r>
      <w:r>
        <w:t>is not observed and does not need to be specified.</w:t>
      </w:r>
    </w:p>
    <w:p w14:paraId="48CB257E" w14:textId="77777777" w:rsidR="00BA5C49" w:rsidRDefault="00BA5C49" w:rsidP="00BA5C49">
      <w:pPr>
        <w:pStyle w:val="ListParagraph"/>
      </w:pPr>
    </w:p>
    <w:p w14:paraId="30B6A585" w14:textId="4E63C99B" w:rsidR="00936916" w:rsidRPr="00D54488" w:rsidRDefault="00936916" w:rsidP="00936916">
      <w:pPr>
        <w:rPr>
          <w:i/>
        </w:rPr>
      </w:pPr>
      <w:proofErr w:type="spellStart"/>
      <w:proofErr w:type="gramStart"/>
      <w:r w:rsidRPr="00D54488">
        <w:rPr>
          <w:i/>
        </w:rPr>
        <w:t>a</w:t>
      </w:r>
      <w:r w:rsidR="00775C74" w:rsidRPr="00D54488">
        <w:rPr>
          <w:i/>
        </w:rPr>
        <w:t>d</w:t>
      </w:r>
      <w:r w:rsidRPr="00D54488">
        <w:rPr>
          <w:i/>
        </w:rPr>
        <w:t>ministrativeGender</w:t>
      </w:r>
      <w:r w:rsidR="00CD489F" w:rsidRPr="00D54488">
        <w:rPr>
          <w:i/>
        </w:rPr>
        <w:t>Code</w:t>
      </w:r>
      <w:proofErr w:type="spellEnd"/>
      <w:proofErr w:type="gramEnd"/>
    </w:p>
    <w:p w14:paraId="7DBF87DB" w14:textId="690CF81E" w:rsidR="000D7C2A" w:rsidRDefault="000D7C2A" w:rsidP="00775C74">
      <w:pPr>
        <w:pStyle w:val="ListParagraph"/>
        <w:numPr>
          <w:ilvl w:val="0"/>
          <w:numId w:val="8"/>
        </w:numPr>
      </w:pPr>
      <w:r>
        <w:t>The</w:t>
      </w:r>
      <w:r w:rsidR="001064C3">
        <w:t xml:space="preserve"> Responder will support </w:t>
      </w:r>
      <w:proofErr w:type="spellStart"/>
      <w:r w:rsidR="00E03BDC" w:rsidRPr="001064C3">
        <w:rPr>
          <w:i/>
        </w:rPr>
        <w:t>patientPerson.administrativeGender</w:t>
      </w:r>
      <w:r w:rsidR="001064C3" w:rsidRPr="001064C3">
        <w:rPr>
          <w:i/>
        </w:rPr>
        <w:t>Code</w:t>
      </w:r>
      <w:r w:rsidR="00E03BDC" w:rsidRPr="001064C3">
        <w:rPr>
          <w:i/>
        </w:rPr>
        <w:t>.</w:t>
      </w:r>
      <w:r w:rsidRPr="001064C3">
        <w:rPr>
          <w:i/>
        </w:rPr>
        <w:t>c</w:t>
      </w:r>
      <w:proofErr w:type="spellEnd"/>
      <w:r w:rsidR="001064C3">
        <w:t xml:space="preserve"> with values from value set</w:t>
      </w:r>
      <w:r w:rsidR="00CD489F">
        <w:t xml:space="preserve"> </w:t>
      </w:r>
      <w:r w:rsidR="00AE2253">
        <w:t xml:space="preserve">HL7 </w:t>
      </w:r>
      <w:proofErr w:type="spellStart"/>
      <w:r w:rsidR="00AE2253">
        <w:t>AdministrativeGender</w:t>
      </w:r>
      <w:proofErr w:type="spellEnd"/>
      <w:r w:rsidR="00AE2253">
        <w:t>.</w:t>
      </w:r>
    </w:p>
    <w:p w14:paraId="217A489C" w14:textId="77777777" w:rsidR="00381A50" w:rsidRDefault="00381A50"/>
    <w:p w14:paraId="0AF30DCB" w14:textId="77777777" w:rsidR="00FE194A" w:rsidRPr="00E1129A" w:rsidRDefault="00FE194A" w:rsidP="00FE194A">
      <w:pPr>
        <w:rPr>
          <w:i/>
        </w:rPr>
      </w:pPr>
      <w:proofErr w:type="spellStart"/>
      <w:proofErr w:type="gramStart"/>
      <w:r w:rsidRPr="00E1129A">
        <w:rPr>
          <w:i/>
        </w:rPr>
        <w:t>informationRecipient</w:t>
      </w:r>
      <w:proofErr w:type="spellEnd"/>
      <w:proofErr w:type="gramEnd"/>
    </w:p>
    <w:p w14:paraId="6D620044" w14:textId="504756FF" w:rsidR="0043132C" w:rsidRDefault="0043132C" w:rsidP="0043132C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proofErr w:type="spellStart"/>
      <w:r>
        <w:rPr>
          <w:i/>
        </w:rPr>
        <w:t>informationRecipient</w:t>
      </w:r>
      <w:proofErr w:type="spellEnd"/>
      <w:r>
        <w:t xml:space="preserve"> para</w:t>
      </w:r>
      <w:r w:rsidR="00AD2F75">
        <w:t>meter, “PROV” (provider), “PAT” (patient), or “PAYOR.”</w:t>
      </w:r>
    </w:p>
    <w:p w14:paraId="723DE57E" w14:textId="4B9A16DF" w:rsidR="00197E6A" w:rsidRDefault="00197E6A" w:rsidP="00197E6A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68EB498D" w14:textId="77777777" w:rsidR="00E1129A" w:rsidRDefault="00E1129A" w:rsidP="00FE194A"/>
    <w:p w14:paraId="2964D560" w14:textId="77777777" w:rsidR="00FE194A" w:rsidRPr="00DC4822" w:rsidRDefault="00FE194A" w:rsidP="00FE194A">
      <w:pPr>
        <w:rPr>
          <w:i/>
        </w:rPr>
      </w:pPr>
      <w:proofErr w:type="gramStart"/>
      <w:r w:rsidRPr="00DC4822">
        <w:rPr>
          <w:i/>
        </w:rPr>
        <w:t>performer</w:t>
      </w:r>
      <w:proofErr w:type="gramEnd"/>
    </w:p>
    <w:p w14:paraId="465DA2E8" w14:textId="3BD3D475" w:rsidR="00E1129A" w:rsidRDefault="00E1129A" w:rsidP="00E1129A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r>
        <w:rPr>
          <w:i/>
        </w:rPr>
        <w:t>performer</w:t>
      </w:r>
      <w:r>
        <w:t xml:space="preserve"> parameter, “PROV” (provider), “PAT” (patient), or “PAYOR.”</w:t>
      </w:r>
    </w:p>
    <w:p w14:paraId="113F6EFB" w14:textId="77777777" w:rsidR="00E1129A" w:rsidRDefault="00E1129A" w:rsidP="00E1129A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43905DFC" w14:textId="77777777" w:rsidR="00FE194A" w:rsidRDefault="00FE194A" w:rsidP="00E1129A"/>
    <w:p w14:paraId="1C5A994C" w14:textId="6E74B227" w:rsidR="00FE194A" w:rsidRPr="00596B90" w:rsidRDefault="00001EEE" w:rsidP="00FE194A">
      <w:pPr>
        <w:rPr>
          <w:i/>
        </w:rPr>
      </w:pPr>
      <w:proofErr w:type="gramStart"/>
      <w:r w:rsidRPr="00596B90">
        <w:rPr>
          <w:i/>
        </w:rPr>
        <w:t>e</w:t>
      </w:r>
      <w:r w:rsidR="00FE194A" w:rsidRPr="00596B90">
        <w:rPr>
          <w:i/>
        </w:rPr>
        <w:t>ncounter</w:t>
      </w:r>
      <w:proofErr w:type="gramEnd"/>
    </w:p>
    <w:p w14:paraId="12CEC275" w14:textId="3ECCB6DA" w:rsidR="00BD1503" w:rsidRDefault="00BD1503" w:rsidP="00BD1503">
      <w:pPr>
        <w:pStyle w:val="ListParagraph"/>
        <w:numPr>
          <w:ilvl w:val="0"/>
          <w:numId w:val="6"/>
        </w:numPr>
      </w:pPr>
      <w:r>
        <w:t xml:space="preserve">The Responder will support a single coded value assigned to </w:t>
      </w:r>
      <w:proofErr w:type="spellStart"/>
      <w:r>
        <w:rPr>
          <w:i/>
        </w:rPr>
        <w:t>encounter.c.c</w:t>
      </w:r>
      <w:proofErr w:type="spellEnd"/>
      <w:r>
        <w:t xml:space="preserve"> parameter from the OIB standard, a value from the HL7 </w:t>
      </w:r>
      <w:proofErr w:type="spellStart"/>
      <w:r>
        <w:t>ActEncounterCode</w:t>
      </w:r>
      <w:proofErr w:type="spellEnd"/>
      <w:r>
        <w:t xml:space="preserve"> value set.</w:t>
      </w:r>
    </w:p>
    <w:p w14:paraId="4E2A6C88" w14:textId="7B6C1945" w:rsidR="00532878" w:rsidRDefault="00BD1503" w:rsidP="00FE194A">
      <w:pPr>
        <w:pStyle w:val="ListParagraph"/>
        <w:numPr>
          <w:ilvl w:val="0"/>
          <w:numId w:val="6"/>
        </w:numPr>
      </w:pPr>
      <w:r>
        <w:t>Multiple additional values will be ignored.  Future versions may return an invalid request error.</w:t>
      </w:r>
    </w:p>
    <w:p w14:paraId="01E1EB50" w14:textId="77777777" w:rsidR="00D54488" w:rsidRDefault="00D54488"/>
    <w:p w14:paraId="1F2A0D6B" w14:textId="1D353501" w:rsidR="00506BD1" w:rsidRPr="005D2881" w:rsidRDefault="00506BD1">
      <w:pPr>
        <w:rPr>
          <w:b/>
          <w:u w:val="single"/>
        </w:rPr>
      </w:pPr>
      <w:r w:rsidRPr="005D2881">
        <w:rPr>
          <w:b/>
          <w:u w:val="single"/>
        </w:rPr>
        <w:t>Example</w:t>
      </w:r>
      <w:r w:rsidR="00BD4C56" w:rsidRPr="005D2881">
        <w:rPr>
          <w:b/>
          <w:u w:val="single"/>
        </w:rPr>
        <w:t>s</w:t>
      </w:r>
      <w:r w:rsidRPr="005D2881">
        <w:rPr>
          <w:b/>
          <w:u w:val="single"/>
        </w:rPr>
        <w:t>:</w:t>
      </w:r>
    </w:p>
    <w:p w14:paraId="2B517965" w14:textId="77777777" w:rsidR="00506BD1" w:rsidRDefault="00506BD1"/>
    <w:p w14:paraId="589D856E" w14:textId="47937FAE" w:rsidR="0008604A" w:rsidRDefault="00A87706" w:rsidP="0008604A">
      <w:pPr>
        <w:pStyle w:val="ListParagraph"/>
        <w:numPr>
          <w:ilvl w:val="0"/>
          <w:numId w:val="2"/>
        </w:numPr>
      </w:pPr>
      <w:r>
        <w:t>Provider searches for info for a</w:t>
      </w:r>
      <w:r w:rsidR="00B44996">
        <w:t xml:space="preserve"> </w:t>
      </w:r>
      <w:r>
        <w:t>35 year old patient</w:t>
      </w:r>
      <w:r w:rsidR="00BD4C56">
        <w:t xml:space="preserve"> </w:t>
      </w:r>
      <w:r w:rsidR="00F468B4">
        <w:t>with viral pneumonia</w:t>
      </w:r>
      <w:r w:rsidR="00B82732">
        <w:t xml:space="preserve"> (two codes)</w:t>
      </w:r>
    </w:p>
    <w:p w14:paraId="33C46423" w14:textId="3D412E1C" w:rsidR="0008604A" w:rsidRDefault="0008604A" w:rsidP="0008604A">
      <w:pPr>
        <w:pStyle w:val="ListParagraph"/>
        <w:numPr>
          <w:ilvl w:val="1"/>
          <w:numId w:val="2"/>
        </w:numPr>
      </w:pPr>
      <w:r>
        <w:t xml:space="preserve">Do not need the </w:t>
      </w:r>
      <w:proofErr w:type="spellStart"/>
      <w:r w:rsidRPr="0008604A">
        <w:rPr>
          <w:i/>
        </w:rPr>
        <w:t>ageGroup.v.cs</w:t>
      </w:r>
      <w:proofErr w:type="spellEnd"/>
      <w:r>
        <w:t xml:space="preserve"> because only one is supported</w:t>
      </w:r>
    </w:p>
    <w:p w14:paraId="0F57FAE7" w14:textId="22B82500" w:rsidR="0008604A" w:rsidRPr="00057464" w:rsidRDefault="0008604A" w:rsidP="0008604A">
      <w:pPr>
        <w:pStyle w:val="ListParagraph"/>
        <w:numPr>
          <w:ilvl w:val="1"/>
          <w:numId w:val="2"/>
        </w:numPr>
      </w:pPr>
      <w:r>
        <w:t xml:space="preserve">And same for the </w:t>
      </w:r>
      <w:proofErr w:type="spellStart"/>
      <w:r w:rsidRPr="0008604A">
        <w:rPr>
          <w:i/>
        </w:rPr>
        <w:t>informationRecipient</w:t>
      </w:r>
      <w:proofErr w:type="spellEnd"/>
    </w:p>
    <w:p w14:paraId="686EA7C1" w14:textId="3FE986D0" w:rsidR="00057464" w:rsidRPr="00E867D4" w:rsidRDefault="006B5A35" w:rsidP="0008604A">
      <w:pPr>
        <w:pStyle w:val="ListParagraph"/>
        <w:numPr>
          <w:ilvl w:val="1"/>
          <w:numId w:val="2"/>
        </w:numPr>
      </w:pPr>
      <w:r>
        <w:t>R</w:t>
      </w:r>
      <w:r w:rsidR="00057464" w:rsidRPr="00057464">
        <w:t>eturned</w:t>
      </w:r>
      <w:r w:rsidR="00E867D4">
        <w:t xml:space="preserve"> assets</w:t>
      </w:r>
      <w:r w:rsidR="00057464" w:rsidRPr="00057464">
        <w:t xml:space="preserve"> MUST have at least one of the</w:t>
      </w:r>
      <w:r w:rsidR="00057464">
        <w:rPr>
          <w:i/>
        </w:rPr>
        <w:t xml:space="preserve"> </w:t>
      </w:r>
      <w:proofErr w:type="spellStart"/>
      <w:r w:rsidR="00057464">
        <w:rPr>
          <w:i/>
        </w:rPr>
        <w:t>mainSearchCriteria</w:t>
      </w:r>
      <w:proofErr w:type="spellEnd"/>
    </w:p>
    <w:p w14:paraId="09EC043D" w14:textId="14E673A9" w:rsidR="00E867D4" w:rsidRDefault="00E867D4" w:rsidP="0008604A">
      <w:pPr>
        <w:pStyle w:val="ListParagraph"/>
        <w:numPr>
          <w:ilvl w:val="1"/>
          <w:numId w:val="2"/>
        </w:numPr>
      </w:pPr>
      <w:r>
        <w:t xml:space="preserve">Returned assets MUST have the correct </w:t>
      </w:r>
      <w:proofErr w:type="spellStart"/>
      <w:r>
        <w:t>taskContext</w:t>
      </w:r>
      <w:proofErr w:type="spellEnd"/>
    </w:p>
    <w:p w14:paraId="23B4CA5A" w14:textId="059921B3" w:rsidR="00704CC7" w:rsidRDefault="00704CC7" w:rsidP="0008604A">
      <w:pPr>
        <w:pStyle w:val="ListParagraph"/>
        <w:numPr>
          <w:ilvl w:val="1"/>
          <w:numId w:val="2"/>
        </w:numPr>
      </w:pPr>
      <w:r>
        <w:t xml:space="preserve">Returned assets </w:t>
      </w:r>
      <w:r w:rsidR="006B5A35">
        <w:t>MAY</w:t>
      </w:r>
      <w:r>
        <w:t xml:space="preserve"> have at least one of the </w:t>
      </w:r>
      <w:proofErr w:type="spellStart"/>
      <w:r w:rsidRPr="00704CC7">
        <w:rPr>
          <w:i/>
        </w:rPr>
        <w:t>ageGroup</w:t>
      </w:r>
      <w:r>
        <w:t>s</w:t>
      </w:r>
      <w:proofErr w:type="spellEnd"/>
    </w:p>
    <w:p w14:paraId="5EAE818E" w14:textId="138C6276" w:rsidR="006B5A35" w:rsidRDefault="006B5A35" w:rsidP="0008604A">
      <w:pPr>
        <w:pStyle w:val="ListParagraph"/>
        <w:numPr>
          <w:ilvl w:val="1"/>
          <w:numId w:val="2"/>
        </w:numPr>
      </w:pPr>
      <w:r>
        <w:t xml:space="preserve">Returned assets MAY have </w:t>
      </w:r>
      <w:proofErr w:type="spellStart"/>
      <w:r>
        <w:t>informationRecipient</w:t>
      </w:r>
      <w:proofErr w:type="spellEnd"/>
    </w:p>
    <w:p w14:paraId="03CABB9F" w14:textId="0BA9F5FA" w:rsidR="006B5A35" w:rsidRDefault="006B5A35" w:rsidP="0008604A">
      <w:pPr>
        <w:pStyle w:val="ListParagraph"/>
        <w:numPr>
          <w:ilvl w:val="1"/>
          <w:numId w:val="2"/>
        </w:numPr>
      </w:pPr>
      <w:r>
        <w:t>Returned assets MAY have performer</w:t>
      </w:r>
    </w:p>
    <w:p w14:paraId="63DDC11E" w14:textId="05B7B8B2" w:rsidR="00BD4C56" w:rsidRDefault="00BD4C56"/>
    <w:p w14:paraId="62B100B0" w14:textId="3B745A72" w:rsidR="00955E3F" w:rsidRPr="00955E3F" w:rsidRDefault="00955E3F">
      <w:pPr>
        <w:rPr>
          <w:b/>
        </w:rPr>
      </w:pPr>
      <w:r w:rsidRPr="00955E3F">
        <w:rPr>
          <w:b/>
        </w:rPr>
        <w:t>Query Request Parameters</w:t>
      </w:r>
    </w:p>
    <w:p w14:paraId="55F4CC89" w14:textId="1FEAD0B3" w:rsidR="00BD4C56" w:rsidRDefault="00BD4C56" w:rsidP="00BD4C56">
      <w:pPr>
        <w:rPr>
          <w:i/>
        </w:rPr>
      </w:pPr>
      <w:proofErr w:type="spellStart"/>
      <w:proofErr w:type="gramStart"/>
      <w:r w:rsidRPr="00506BD1">
        <w:rPr>
          <w:i/>
        </w:rPr>
        <w:t>mainSearchCriteria</w:t>
      </w:r>
      <w:r w:rsidR="00081816">
        <w:rPr>
          <w:i/>
        </w:rPr>
        <w:t>.c.c</w:t>
      </w:r>
      <w:proofErr w:type="spellEnd"/>
      <w:proofErr w:type="gramEnd"/>
      <w:r w:rsidR="00081816">
        <w:rPr>
          <w:i/>
        </w:rPr>
        <w:t>=480 –</w:t>
      </w:r>
      <w:r w:rsidR="00343B94">
        <w:rPr>
          <w:i/>
        </w:rPr>
        <w:t>&gt;</w:t>
      </w:r>
      <w:r w:rsidR="00081816">
        <w:rPr>
          <w:i/>
        </w:rPr>
        <w:t xml:space="preserve"> viral pneumonia</w:t>
      </w:r>
    </w:p>
    <w:p w14:paraId="2B57754B" w14:textId="0E55299D" w:rsidR="00BD4C56" w:rsidRDefault="00BD4C56" w:rsidP="00BD4C56">
      <w:pPr>
        <w:rPr>
          <w:i/>
        </w:rPr>
      </w:pPr>
      <w:proofErr w:type="spellStart"/>
      <w:proofErr w:type="gramStart"/>
      <w:r>
        <w:rPr>
          <w:i/>
        </w:rPr>
        <w:t>mainSearchCriteria.c.cs</w:t>
      </w:r>
      <w:proofErr w:type="spellEnd"/>
      <w:proofErr w:type="gramEnd"/>
      <w:r>
        <w:rPr>
          <w:i/>
        </w:rPr>
        <w:t>=</w:t>
      </w:r>
      <w:r w:rsidR="00EE29C0" w:rsidRPr="00EE29C0">
        <w:rPr>
          <w:i/>
        </w:rPr>
        <w:t>2.16.840.1.113883.6.103</w:t>
      </w:r>
      <w:r w:rsidR="00EE29C0">
        <w:rPr>
          <w:i/>
        </w:rPr>
        <w:t xml:space="preserve"> –</w:t>
      </w:r>
      <w:r w:rsidR="00343B94">
        <w:rPr>
          <w:i/>
        </w:rPr>
        <w:t>&gt;</w:t>
      </w:r>
      <w:r w:rsidR="00EE29C0">
        <w:rPr>
          <w:i/>
        </w:rPr>
        <w:t xml:space="preserve"> ICD9</w:t>
      </w:r>
    </w:p>
    <w:p w14:paraId="553B89B3" w14:textId="742A238E" w:rsidR="00BD4C56" w:rsidRDefault="00BD4C56" w:rsidP="00BD4C56">
      <w:pPr>
        <w:rPr>
          <w:i/>
        </w:rPr>
      </w:pPr>
      <w:proofErr w:type="gramStart"/>
      <w:r w:rsidRPr="00506BD1">
        <w:rPr>
          <w:i/>
        </w:rPr>
        <w:t>mainSearchCriteria</w:t>
      </w:r>
      <w:r>
        <w:rPr>
          <w:i/>
        </w:rPr>
        <w:t>.c.c1</w:t>
      </w:r>
      <w:proofErr w:type="gramEnd"/>
      <w:r>
        <w:rPr>
          <w:i/>
        </w:rPr>
        <w:t>=</w:t>
      </w:r>
      <w:r w:rsidR="00EE29C0">
        <w:rPr>
          <w:i/>
        </w:rPr>
        <w:t>480.31 –</w:t>
      </w:r>
      <w:r w:rsidR="00343B94">
        <w:rPr>
          <w:i/>
        </w:rPr>
        <w:t>&gt;</w:t>
      </w:r>
      <w:r w:rsidR="00EE29C0">
        <w:rPr>
          <w:i/>
        </w:rPr>
        <w:t xml:space="preserve"> coronavirus pneumonia</w:t>
      </w:r>
      <w:r>
        <w:rPr>
          <w:i/>
        </w:rPr>
        <w:t xml:space="preserve"> </w:t>
      </w:r>
    </w:p>
    <w:p w14:paraId="681E6E7E" w14:textId="0FA2EF48" w:rsidR="00BD4C56" w:rsidRDefault="00BD4C56" w:rsidP="00BD4C56">
      <w:pPr>
        <w:rPr>
          <w:i/>
        </w:rPr>
      </w:pPr>
      <w:proofErr w:type="gramStart"/>
      <w:r>
        <w:rPr>
          <w:i/>
        </w:rPr>
        <w:t>mainSearchCriteria.c.cs1</w:t>
      </w:r>
      <w:proofErr w:type="gramEnd"/>
      <w:r>
        <w:rPr>
          <w:i/>
        </w:rPr>
        <w:t>=</w:t>
      </w:r>
      <w:r w:rsidR="00EE29C0" w:rsidRPr="00EE29C0">
        <w:rPr>
          <w:i/>
        </w:rPr>
        <w:t>2.16.840.1.113883.6.103</w:t>
      </w:r>
      <w:r w:rsidR="00EE29C0">
        <w:rPr>
          <w:i/>
        </w:rPr>
        <w:t xml:space="preserve"> –</w:t>
      </w:r>
      <w:r w:rsidR="00343B94">
        <w:rPr>
          <w:i/>
        </w:rPr>
        <w:t>&gt;</w:t>
      </w:r>
      <w:r w:rsidR="00EE29C0">
        <w:rPr>
          <w:i/>
        </w:rPr>
        <w:t xml:space="preserve"> ICD9</w:t>
      </w:r>
    </w:p>
    <w:p w14:paraId="4D0FAF55" w14:textId="721B9284" w:rsidR="00343B94" w:rsidRDefault="00343B94" w:rsidP="00BD4C56">
      <w:pPr>
        <w:rPr>
          <w:i/>
        </w:rPr>
      </w:pPr>
      <w:proofErr w:type="spellStart"/>
      <w:proofErr w:type="gramStart"/>
      <w:r>
        <w:rPr>
          <w:i/>
        </w:rPr>
        <w:t>taskContext</w:t>
      </w:r>
      <w:r w:rsidR="00E33F56">
        <w:rPr>
          <w:i/>
        </w:rPr>
        <w:t>.c.c</w:t>
      </w:r>
      <w:proofErr w:type="spellEnd"/>
      <w:proofErr w:type="gramEnd"/>
      <w:r>
        <w:rPr>
          <w:i/>
        </w:rPr>
        <w:t>=OE –&gt; order entry</w:t>
      </w:r>
    </w:p>
    <w:p w14:paraId="1B1BC538" w14:textId="49332BB9" w:rsidR="00BD4C56" w:rsidRDefault="00BD4C56" w:rsidP="00BD4C56">
      <w:pPr>
        <w:rPr>
          <w:i/>
        </w:rPr>
      </w:pPr>
      <w:proofErr w:type="spellStart"/>
      <w:proofErr w:type="gramStart"/>
      <w:r>
        <w:rPr>
          <w:i/>
        </w:rPr>
        <w:t>ageGroup.v.c</w:t>
      </w:r>
      <w:proofErr w:type="spellEnd"/>
      <w:proofErr w:type="gramEnd"/>
      <w:r>
        <w:rPr>
          <w:i/>
        </w:rPr>
        <w:t>=D000328 –</w:t>
      </w:r>
      <w:r w:rsidR="00343B94">
        <w:rPr>
          <w:i/>
        </w:rPr>
        <w:t>&gt;</w:t>
      </w:r>
      <w:r>
        <w:rPr>
          <w:i/>
        </w:rPr>
        <w:t xml:space="preserve"> 19-44 years</w:t>
      </w:r>
    </w:p>
    <w:p w14:paraId="68288389" w14:textId="754AFB74" w:rsidR="0008604A" w:rsidRDefault="0008604A" w:rsidP="00BD4C56">
      <w:pPr>
        <w:rPr>
          <w:i/>
        </w:rPr>
      </w:pPr>
      <w:proofErr w:type="spellStart"/>
      <w:proofErr w:type="gramStart"/>
      <w:r>
        <w:rPr>
          <w:i/>
        </w:rPr>
        <w:t>informationRecipient</w:t>
      </w:r>
      <w:proofErr w:type="spellEnd"/>
      <w:proofErr w:type="gramEnd"/>
      <w:r>
        <w:rPr>
          <w:i/>
        </w:rPr>
        <w:t>=PROV</w:t>
      </w:r>
    </w:p>
    <w:p w14:paraId="57C48889" w14:textId="29B6DA18" w:rsidR="00B44996" w:rsidRDefault="00B44996" w:rsidP="00BD4C56">
      <w:pPr>
        <w:rPr>
          <w:i/>
        </w:rPr>
      </w:pPr>
      <w:proofErr w:type="gramStart"/>
      <w:r>
        <w:rPr>
          <w:i/>
        </w:rPr>
        <w:t>performer</w:t>
      </w:r>
      <w:proofErr w:type="gramEnd"/>
      <w:r>
        <w:rPr>
          <w:i/>
        </w:rPr>
        <w:t>=PROV</w:t>
      </w:r>
    </w:p>
    <w:p w14:paraId="1E997977" w14:textId="77777777" w:rsidR="00BD4C56" w:rsidRDefault="00BD4C56">
      <w:pPr>
        <w:rPr>
          <w:i/>
        </w:rPr>
      </w:pPr>
    </w:p>
    <w:p w14:paraId="6FBA3B66" w14:textId="5685B256" w:rsidR="00B82732" w:rsidRPr="00B82732" w:rsidRDefault="00B82732">
      <w:pPr>
        <w:rPr>
          <w:b/>
        </w:rPr>
      </w:pPr>
      <w:r w:rsidRPr="00B82732">
        <w:rPr>
          <w:b/>
        </w:rPr>
        <w:t>Query Logic</w:t>
      </w:r>
    </w:p>
    <w:p w14:paraId="0431E5BA" w14:textId="77777777" w:rsidR="000422AE" w:rsidRDefault="00E15FBC" w:rsidP="00E15FBC">
      <w:pPr>
        <w:rPr>
          <w:i/>
        </w:rPr>
      </w:pPr>
      <w:r>
        <w:rPr>
          <w:i/>
        </w:rPr>
        <w:t>(</w:t>
      </w:r>
    </w:p>
    <w:p w14:paraId="77C61FE1" w14:textId="0946C4F3" w:rsidR="00E15FBC" w:rsidRDefault="00E15FBC" w:rsidP="00E15FBC">
      <w:pPr>
        <w:rPr>
          <w:i/>
        </w:rPr>
      </w:pPr>
      <w:r>
        <w:rPr>
          <w:i/>
        </w:rPr>
        <w:t>(</w:t>
      </w:r>
      <w:proofErr w:type="spellStart"/>
      <w:proofErr w:type="gramStart"/>
      <w:r w:rsidRPr="00506BD1">
        <w:rPr>
          <w:i/>
        </w:rPr>
        <w:t>mainSearchCriteria</w:t>
      </w:r>
      <w:r>
        <w:rPr>
          <w:i/>
        </w:rPr>
        <w:t>.c.c</w:t>
      </w:r>
      <w:proofErr w:type="spellEnd"/>
      <w:proofErr w:type="gramEnd"/>
      <w:r>
        <w:rPr>
          <w:i/>
        </w:rPr>
        <w:t xml:space="preserve">=480 AND </w:t>
      </w:r>
      <w:proofErr w:type="spellStart"/>
      <w:r>
        <w:rPr>
          <w:i/>
        </w:rPr>
        <w:t>mainSearchCriteria.c.cs</w:t>
      </w:r>
      <w:proofErr w:type="spellEnd"/>
      <w:r>
        <w:rPr>
          <w:i/>
        </w:rPr>
        <w:t>=</w:t>
      </w:r>
      <w:r w:rsidRPr="00EE29C0">
        <w:rPr>
          <w:i/>
        </w:rPr>
        <w:t>2.16.840.1.113883.6.103</w:t>
      </w:r>
      <w:r>
        <w:rPr>
          <w:i/>
        </w:rPr>
        <w:t xml:space="preserve">) </w:t>
      </w:r>
    </w:p>
    <w:p w14:paraId="14DA4763" w14:textId="77777777" w:rsidR="00442402" w:rsidRDefault="00442402" w:rsidP="00442402">
      <w:pPr>
        <w:tabs>
          <w:tab w:val="left" w:pos="1027"/>
        </w:tabs>
        <w:rPr>
          <w:i/>
        </w:rPr>
      </w:pPr>
      <w:r>
        <w:rPr>
          <w:i/>
        </w:rPr>
        <w:t xml:space="preserve">  OR</w:t>
      </w:r>
      <w:r>
        <w:rPr>
          <w:i/>
        </w:rPr>
        <w:tab/>
      </w:r>
    </w:p>
    <w:p w14:paraId="14F156D7" w14:textId="77777777" w:rsidR="00442402" w:rsidRDefault="00442402" w:rsidP="00442402">
      <w:pPr>
        <w:rPr>
          <w:i/>
        </w:rPr>
      </w:pPr>
      <w:r>
        <w:rPr>
          <w:i/>
        </w:rPr>
        <w:t>(</w:t>
      </w:r>
      <w:proofErr w:type="spellStart"/>
      <w:proofErr w:type="gramStart"/>
      <w:r w:rsidRPr="00506BD1">
        <w:rPr>
          <w:i/>
        </w:rPr>
        <w:t>mainSearchCriteria</w:t>
      </w:r>
      <w:r>
        <w:rPr>
          <w:i/>
        </w:rPr>
        <w:t>.c.c</w:t>
      </w:r>
      <w:proofErr w:type="spellEnd"/>
      <w:proofErr w:type="gramEnd"/>
      <w:r>
        <w:rPr>
          <w:i/>
        </w:rPr>
        <w:t xml:space="preserve">=480.31 AND       </w:t>
      </w:r>
    </w:p>
    <w:p w14:paraId="099D4096" w14:textId="77777777" w:rsidR="00442402" w:rsidRDefault="00442402" w:rsidP="00442402">
      <w:pPr>
        <w:rPr>
          <w:i/>
        </w:rPr>
      </w:pPr>
      <w:r>
        <w:rPr>
          <w:i/>
        </w:rPr>
        <w:t xml:space="preserve">   </w:t>
      </w:r>
      <w:proofErr w:type="spellStart"/>
      <w:proofErr w:type="gramStart"/>
      <w:r>
        <w:rPr>
          <w:i/>
        </w:rPr>
        <w:t>mainSearchCriteria.c.cs</w:t>
      </w:r>
      <w:proofErr w:type="spellEnd"/>
      <w:proofErr w:type="gramEnd"/>
      <w:r>
        <w:rPr>
          <w:i/>
        </w:rPr>
        <w:t>=</w:t>
      </w:r>
      <w:r w:rsidRPr="00EE29C0">
        <w:rPr>
          <w:i/>
        </w:rPr>
        <w:t>2.16.840.1.113883.6.103</w:t>
      </w:r>
      <w:r>
        <w:rPr>
          <w:i/>
        </w:rPr>
        <w:t>)</w:t>
      </w:r>
    </w:p>
    <w:p w14:paraId="364D69CE" w14:textId="77777777" w:rsidR="00852C4A" w:rsidRDefault="00852C4A" w:rsidP="00852C4A">
      <w:pPr>
        <w:tabs>
          <w:tab w:val="left" w:pos="1027"/>
        </w:tabs>
        <w:rPr>
          <w:i/>
        </w:rPr>
      </w:pPr>
      <w:r>
        <w:rPr>
          <w:i/>
        </w:rPr>
        <w:t>)</w:t>
      </w:r>
    </w:p>
    <w:p w14:paraId="21E79DF5" w14:textId="52E0E0D2" w:rsidR="000F27BC" w:rsidRDefault="000F27BC" w:rsidP="00852C4A">
      <w:pPr>
        <w:tabs>
          <w:tab w:val="left" w:pos="1027"/>
        </w:tabs>
        <w:rPr>
          <w:i/>
        </w:rPr>
      </w:pPr>
      <w:r>
        <w:rPr>
          <w:i/>
        </w:rPr>
        <w:t>AND</w:t>
      </w:r>
    </w:p>
    <w:p w14:paraId="79EED1A2" w14:textId="7A5A9FCD" w:rsidR="00E15FBC" w:rsidRDefault="00961788" w:rsidP="00E15FBC">
      <w:pPr>
        <w:rPr>
          <w:i/>
        </w:rPr>
      </w:pPr>
      <w:r>
        <w:rPr>
          <w:i/>
        </w:rPr>
        <w:t>(</w:t>
      </w:r>
      <w:proofErr w:type="spellStart"/>
      <w:proofErr w:type="gramStart"/>
      <w:r w:rsidR="00E15FBC">
        <w:rPr>
          <w:i/>
        </w:rPr>
        <w:t>ageGroup.v.c</w:t>
      </w:r>
      <w:proofErr w:type="spellEnd"/>
      <w:proofErr w:type="gramEnd"/>
      <w:r w:rsidR="00E15FBC">
        <w:rPr>
          <w:i/>
        </w:rPr>
        <w:t>=D000328)</w:t>
      </w:r>
    </w:p>
    <w:p w14:paraId="59ED36E7" w14:textId="32CED6E2" w:rsidR="00E15FBC" w:rsidRDefault="000D4819" w:rsidP="00E15FBC">
      <w:pPr>
        <w:rPr>
          <w:i/>
        </w:rPr>
      </w:pPr>
      <w:r>
        <w:rPr>
          <w:i/>
        </w:rPr>
        <w:t>AND</w:t>
      </w:r>
    </w:p>
    <w:p w14:paraId="47F8E751" w14:textId="29C8CF96" w:rsidR="000D4819" w:rsidRDefault="000D4819" w:rsidP="00E15FBC">
      <w:pPr>
        <w:rPr>
          <w:i/>
        </w:rPr>
      </w:pPr>
      <w:r>
        <w:rPr>
          <w:i/>
        </w:rPr>
        <w:t>(</w:t>
      </w:r>
      <w:proofErr w:type="spellStart"/>
      <w:proofErr w:type="gramStart"/>
      <w:r>
        <w:rPr>
          <w:i/>
        </w:rPr>
        <w:t>informationRecipient</w:t>
      </w:r>
      <w:proofErr w:type="spellEnd"/>
      <w:proofErr w:type="gramEnd"/>
      <w:r>
        <w:rPr>
          <w:i/>
        </w:rPr>
        <w:t>=PROV)</w:t>
      </w:r>
    </w:p>
    <w:p w14:paraId="44166861" w14:textId="63701C9B" w:rsidR="000D4819" w:rsidRDefault="000D4819" w:rsidP="00E15FBC">
      <w:pPr>
        <w:rPr>
          <w:i/>
        </w:rPr>
      </w:pPr>
      <w:r>
        <w:rPr>
          <w:i/>
        </w:rPr>
        <w:t>AND</w:t>
      </w:r>
    </w:p>
    <w:p w14:paraId="1C9035E4" w14:textId="0F44D30E" w:rsidR="000D4819" w:rsidRDefault="000D4819" w:rsidP="00E15FBC">
      <w:pPr>
        <w:rPr>
          <w:i/>
        </w:rPr>
      </w:pPr>
      <w:r>
        <w:rPr>
          <w:i/>
        </w:rPr>
        <w:t>(</w:t>
      </w:r>
      <w:proofErr w:type="gramStart"/>
      <w:r>
        <w:rPr>
          <w:i/>
        </w:rPr>
        <w:t>performer</w:t>
      </w:r>
      <w:proofErr w:type="gramEnd"/>
      <w:r>
        <w:rPr>
          <w:i/>
        </w:rPr>
        <w:t>=PROV)</w:t>
      </w:r>
    </w:p>
    <w:p w14:paraId="0628ECBE" w14:textId="77777777" w:rsidR="00506BD1" w:rsidRPr="00506BD1" w:rsidRDefault="00506BD1">
      <w:pPr>
        <w:rPr>
          <w:i/>
        </w:rPr>
      </w:pPr>
    </w:p>
    <w:sectPr w:rsidR="00506BD1" w:rsidRPr="00506BD1" w:rsidSect="00771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A19"/>
    <w:multiLevelType w:val="hybridMultilevel"/>
    <w:tmpl w:val="E77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73C9"/>
    <w:multiLevelType w:val="hybridMultilevel"/>
    <w:tmpl w:val="482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40E"/>
    <w:multiLevelType w:val="hybridMultilevel"/>
    <w:tmpl w:val="0CF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51559"/>
    <w:multiLevelType w:val="hybridMultilevel"/>
    <w:tmpl w:val="64D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6185D"/>
    <w:multiLevelType w:val="hybridMultilevel"/>
    <w:tmpl w:val="A242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40481F"/>
    <w:multiLevelType w:val="hybridMultilevel"/>
    <w:tmpl w:val="44F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74F35"/>
    <w:multiLevelType w:val="hybridMultilevel"/>
    <w:tmpl w:val="C90C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534AD"/>
    <w:multiLevelType w:val="hybridMultilevel"/>
    <w:tmpl w:val="E54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D13ED"/>
    <w:multiLevelType w:val="hybridMultilevel"/>
    <w:tmpl w:val="2F4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862B8"/>
    <w:multiLevelType w:val="hybridMultilevel"/>
    <w:tmpl w:val="CDE4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89"/>
    <w:rsid w:val="00001EEE"/>
    <w:rsid w:val="00014C82"/>
    <w:rsid w:val="000202BA"/>
    <w:rsid w:val="00032948"/>
    <w:rsid w:val="00041C39"/>
    <w:rsid w:val="000422AE"/>
    <w:rsid w:val="00056894"/>
    <w:rsid w:val="000571F0"/>
    <w:rsid w:val="00057464"/>
    <w:rsid w:val="000626A1"/>
    <w:rsid w:val="00081816"/>
    <w:rsid w:val="0008604A"/>
    <w:rsid w:val="00087E1E"/>
    <w:rsid w:val="000A0EFD"/>
    <w:rsid w:val="000A44CE"/>
    <w:rsid w:val="000B2F0A"/>
    <w:rsid w:val="000B4B24"/>
    <w:rsid w:val="000C3373"/>
    <w:rsid w:val="000D4819"/>
    <w:rsid w:val="000D7C2A"/>
    <w:rsid w:val="000F27BC"/>
    <w:rsid w:val="00103EBF"/>
    <w:rsid w:val="001064C3"/>
    <w:rsid w:val="00112D96"/>
    <w:rsid w:val="0012140A"/>
    <w:rsid w:val="00126C63"/>
    <w:rsid w:val="001358F7"/>
    <w:rsid w:val="001447ED"/>
    <w:rsid w:val="00153915"/>
    <w:rsid w:val="001576C3"/>
    <w:rsid w:val="00192181"/>
    <w:rsid w:val="00197E6A"/>
    <w:rsid w:val="001E09D0"/>
    <w:rsid w:val="001E66AB"/>
    <w:rsid w:val="001F293A"/>
    <w:rsid w:val="001F404A"/>
    <w:rsid w:val="001F4769"/>
    <w:rsid w:val="00216912"/>
    <w:rsid w:val="002406FD"/>
    <w:rsid w:val="00244FF7"/>
    <w:rsid w:val="002470C8"/>
    <w:rsid w:val="0025733A"/>
    <w:rsid w:val="00265AB1"/>
    <w:rsid w:val="00275928"/>
    <w:rsid w:val="002967E2"/>
    <w:rsid w:val="002D7265"/>
    <w:rsid w:val="00311211"/>
    <w:rsid w:val="0034390D"/>
    <w:rsid w:val="00343B94"/>
    <w:rsid w:val="00381A50"/>
    <w:rsid w:val="00382D34"/>
    <w:rsid w:val="003B143A"/>
    <w:rsid w:val="003C1761"/>
    <w:rsid w:val="003D5C3E"/>
    <w:rsid w:val="004037D9"/>
    <w:rsid w:val="0043132C"/>
    <w:rsid w:val="00442402"/>
    <w:rsid w:val="00457738"/>
    <w:rsid w:val="00460075"/>
    <w:rsid w:val="004841A9"/>
    <w:rsid w:val="00485424"/>
    <w:rsid w:val="004E01A8"/>
    <w:rsid w:val="004E227F"/>
    <w:rsid w:val="004F638B"/>
    <w:rsid w:val="00506BD1"/>
    <w:rsid w:val="005207A4"/>
    <w:rsid w:val="00527FC3"/>
    <w:rsid w:val="00532878"/>
    <w:rsid w:val="00551EF3"/>
    <w:rsid w:val="00574E08"/>
    <w:rsid w:val="00596B90"/>
    <w:rsid w:val="005B1B37"/>
    <w:rsid w:val="005D2881"/>
    <w:rsid w:val="00605089"/>
    <w:rsid w:val="006072B9"/>
    <w:rsid w:val="00613A4C"/>
    <w:rsid w:val="00642803"/>
    <w:rsid w:val="00656F47"/>
    <w:rsid w:val="006722E5"/>
    <w:rsid w:val="006A0E0E"/>
    <w:rsid w:val="006B5A35"/>
    <w:rsid w:val="006C2A60"/>
    <w:rsid w:val="006E55D6"/>
    <w:rsid w:val="00704CC7"/>
    <w:rsid w:val="00715B59"/>
    <w:rsid w:val="0072383A"/>
    <w:rsid w:val="007716E0"/>
    <w:rsid w:val="00771D55"/>
    <w:rsid w:val="00775C74"/>
    <w:rsid w:val="007824D5"/>
    <w:rsid w:val="00792395"/>
    <w:rsid w:val="007B3515"/>
    <w:rsid w:val="007F2661"/>
    <w:rsid w:val="00812847"/>
    <w:rsid w:val="00831B32"/>
    <w:rsid w:val="00852C4A"/>
    <w:rsid w:val="00860BF9"/>
    <w:rsid w:val="00861FD7"/>
    <w:rsid w:val="00862B03"/>
    <w:rsid w:val="00870F55"/>
    <w:rsid w:val="00874450"/>
    <w:rsid w:val="00881A7C"/>
    <w:rsid w:val="00893C97"/>
    <w:rsid w:val="008C4F54"/>
    <w:rsid w:val="009036B6"/>
    <w:rsid w:val="00904F7D"/>
    <w:rsid w:val="00936916"/>
    <w:rsid w:val="00942007"/>
    <w:rsid w:val="009438BC"/>
    <w:rsid w:val="00955E3F"/>
    <w:rsid w:val="00961788"/>
    <w:rsid w:val="00964508"/>
    <w:rsid w:val="00990213"/>
    <w:rsid w:val="009B77AF"/>
    <w:rsid w:val="009C3001"/>
    <w:rsid w:val="009C3E7F"/>
    <w:rsid w:val="009D7688"/>
    <w:rsid w:val="009F6528"/>
    <w:rsid w:val="00A02989"/>
    <w:rsid w:val="00A320CE"/>
    <w:rsid w:val="00A33F24"/>
    <w:rsid w:val="00A45340"/>
    <w:rsid w:val="00A4590A"/>
    <w:rsid w:val="00A52D1E"/>
    <w:rsid w:val="00A82E6E"/>
    <w:rsid w:val="00A87706"/>
    <w:rsid w:val="00AA26E0"/>
    <w:rsid w:val="00AC0278"/>
    <w:rsid w:val="00AD1055"/>
    <w:rsid w:val="00AD2F75"/>
    <w:rsid w:val="00AE2253"/>
    <w:rsid w:val="00B05DE1"/>
    <w:rsid w:val="00B44996"/>
    <w:rsid w:val="00B45FBB"/>
    <w:rsid w:val="00B52D9A"/>
    <w:rsid w:val="00B70246"/>
    <w:rsid w:val="00B81967"/>
    <w:rsid w:val="00B82732"/>
    <w:rsid w:val="00BA5C49"/>
    <w:rsid w:val="00BB7E73"/>
    <w:rsid w:val="00BC5397"/>
    <w:rsid w:val="00BD1503"/>
    <w:rsid w:val="00BD24BE"/>
    <w:rsid w:val="00BD4636"/>
    <w:rsid w:val="00BD4C56"/>
    <w:rsid w:val="00BE70D3"/>
    <w:rsid w:val="00C028AF"/>
    <w:rsid w:val="00C04CA2"/>
    <w:rsid w:val="00C34E3D"/>
    <w:rsid w:val="00C35A6D"/>
    <w:rsid w:val="00C71239"/>
    <w:rsid w:val="00C75C05"/>
    <w:rsid w:val="00C83212"/>
    <w:rsid w:val="00C92F1B"/>
    <w:rsid w:val="00CA3064"/>
    <w:rsid w:val="00CB0A39"/>
    <w:rsid w:val="00CB4D74"/>
    <w:rsid w:val="00CD489F"/>
    <w:rsid w:val="00CE5316"/>
    <w:rsid w:val="00CE6A45"/>
    <w:rsid w:val="00CF574A"/>
    <w:rsid w:val="00CF58B9"/>
    <w:rsid w:val="00D06479"/>
    <w:rsid w:val="00D11E31"/>
    <w:rsid w:val="00D208FE"/>
    <w:rsid w:val="00D22034"/>
    <w:rsid w:val="00D227E6"/>
    <w:rsid w:val="00D31701"/>
    <w:rsid w:val="00D3603A"/>
    <w:rsid w:val="00D4159C"/>
    <w:rsid w:val="00D52656"/>
    <w:rsid w:val="00D54488"/>
    <w:rsid w:val="00D607CD"/>
    <w:rsid w:val="00D651E6"/>
    <w:rsid w:val="00D80E08"/>
    <w:rsid w:val="00D82743"/>
    <w:rsid w:val="00DC4822"/>
    <w:rsid w:val="00DD2A3A"/>
    <w:rsid w:val="00DD6DD3"/>
    <w:rsid w:val="00DE04EF"/>
    <w:rsid w:val="00DE59B7"/>
    <w:rsid w:val="00DE5CB3"/>
    <w:rsid w:val="00DF4B59"/>
    <w:rsid w:val="00E03BDC"/>
    <w:rsid w:val="00E1129A"/>
    <w:rsid w:val="00E15FBC"/>
    <w:rsid w:val="00E20758"/>
    <w:rsid w:val="00E31126"/>
    <w:rsid w:val="00E33F56"/>
    <w:rsid w:val="00E40879"/>
    <w:rsid w:val="00E4713B"/>
    <w:rsid w:val="00E54A1C"/>
    <w:rsid w:val="00E867D4"/>
    <w:rsid w:val="00EB1DEB"/>
    <w:rsid w:val="00EB2396"/>
    <w:rsid w:val="00EC2782"/>
    <w:rsid w:val="00EE29C0"/>
    <w:rsid w:val="00EE3EAB"/>
    <w:rsid w:val="00EE7526"/>
    <w:rsid w:val="00EF372A"/>
    <w:rsid w:val="00F05906"/>
    <w:rsid w:val="00F21382"/>
    <w:rsid w:val="00F33F28"/>
    <w:rsid w:val="00F4360E"/>
    <w:rsid w:val="00F468B4"/>
    <w:rsid w:val="00F634A6"/>
    <w:rsid w:val="00F8453B"/>
    <w:rsid w:val="00FE194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6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D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6DD3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D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6DD3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1064</Words>
  <Characters>6503</Characters>
  <Application>Microsoft Macintosh Word</Application>
  <DocSecurity>0</DocSecurity>
  <Lines>185</Lines>
  <Paragraphs>122</Paragraphs>
  <ScaleCrop>false</ScaleCrop>
  <Company>University of Utah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Bradshaw</dc:creator>
  <cp:keywords/>
  <dc:description/>
  <cp:lastModifiedBy>Biomedical Informatics</cp:lastModifiedBy>
  <cp:revision>7</cp:revision>
  <dcterms:created xsi:type="dcterms:W3CDTF">2013-09-06T21:20:00Z</dcterms:created>
  <dcterms:modified xsi:type="dcterms:W3CDTF">2014-03-25T20:08:00Z</dcterms:modified>
</cp:coreProperties>
</file>