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A8F5C" w14:textId="77777777" w:rsidR="005D1629" w:rsidRPr="00323847" w:rsidRDefault="005D1629" w:rsidP="005D1629">
      <w:pPr>
        <w:jc w:val="center"/>
        <w:rPr>
          <w:b/>
          <w:u w:val="single"/>
        </w:rPr>
      </w:pPr>
      <w:r>
        <w:rPr>
          <w:b/>
          <w:u w:val="single"/>
        </w:rPr>
        <w:t>ATOC7500 - Homework #1</w:t>
      </w:r>
      <w:r w:rsidRPr="00323847">
        <w:rPr>
          <w:b/>
          <w:u w:val="single"/>
        </w:rPr>
        <w:t xml:space="preserve"> - d</w:t>
      </w:r>
      <w:r>
        <w:rPr>
          <w:b/>
          <w:u w:val="single"/>
        </w:rPr>
        <w:t>ue Friday September 11, 2020</w:t>
      </w:r>
    </w:p>
    <w:p w14:paraId="6CDA6EB2" w14:textId="77777777" w:rsidR="005D1629" w:rsidRDefault="005D1629" w:rsidP="005D1629">
      <w:pPr>
        <w:jc w:val="center"/>
        <w:rPr>
          <w:b/>
        </w:rPr>
      </w:pPr>
      <w:r>
        <w:rPr>
          <w:b/>
        </w:rPr>
        <w:t xml:space="preserve">Please e-mail your homework to Jen/Prof. Kay at </w:t>
      </w:r>
      <w:hyperlink r:id="rId5" w:history="1">
        <w:r w:rsidRPr="00D26020">
          <w:rPr>
            <w:rStyle w:val="Hyperlink"/>
            <w:b/>
          </w:rPr>
          <w:t>Jennifer.E.Kay@colorado.edu</w:t>
        </w:r>
      </w:hyperlink>
      <w:r>
        <w:rPr>
          <w:b/>
        </w:rPr>
        <w:t>.</w:t>
      </w:r>
    </w:p>
    <w:p w14:paraId="12D59E4D" w14:textId="77777777" w:rsidR="005D1629" w:rsidRPr="001336B0" w:rsidRDefault="005D1629" w:rsidP="005D1629">
      <w:pPr>
        <w:jc w:val="center"/>
        <w:rPr>
          <w:b/>
        </w:rPr>
      </w:pPr>
      <w:r>
        <w:rPr>
          <w:b/>
        </w:rPr>
        <w:t xml:space="preserve">Your submissions should include: 1) </w:t>
      </w:r>
      <w:r w:rsidRPr="001336B0">
        <w:rPr>
          <w:b/>
        </w:rPr>
        <w:t>A</w:t>
      </w:r>
      <w:r>
        <w:rPr>
          <w:b/>
        </w:rPr>
        <w:t xml:space="preserve"> .pdf document</w:t>
      </w:r>
      <w:r w:rsidRPr="001336B0">
        <w:rPr>
          <w:b/>
        </w:rPr>
        <w:t xml:space="preserve"> </w:t>
      </w:r>
      <w:r>
        <w:rPr>
          <w:b/>
        </w:rPr>
        <w:t xml:space="preserve">with </w:t>
      </w:r>
      <w:r w:rsidRPr="001336B0">
        <w:rPr>
          <w:b/>
        </w:rPr>
        <w:t>response</w:t>
      </w:r>
      <w:r>
        <w:rPr>
          <w:b/>
        </w:rPr>
        <w:t>s</w:t>
      </w:r>
      <w:r w:rsidRPr="001336B0">
        <w:rPr>
          <w:b/>
        </w:rPr>
        <w:t xml:space="preserve"> to the questions below</w:t>
      </w:r>
      <w:r>
        <w:rPr>
          <w:b/>
        </w:rPr>
        <w:t xml:space="preserve">, 2) </w:t>
      </w:r>
      <w:r w:rsidRPr="001336B0">
        <w:rPr>
          <w:b/>
        </w:rPr>
        <w:t>Your code in both .</w:t>
      </w:r>
      <w:proofErr w:type="spellStart"/>
      <w:r w:rsidRPr="001336B0">
        <w:rPr>
          <w:b/>
        </w:rPr>
        <w:t>ipynb</w:t>
      </w:r>
      <w:proofErr w:type="spellEnd"/>
      <w:r w:rsidRPr="001336B0">
        <w:rPr>
          <w:b/>
        </w:rPr>
        <w:t xml:space="preserve"> and .html format.</w:t>
      </w:r>
    </w:p>
    <w:p w14:paraId="2826985C" w14:textId="77777777" w:rsidR="005D1629" w:rsidRDefault="005D1629" w:rsidP="005D1629">
      <w:pPr>
        <w:rPr>
          <w:b/>
        </w:rPr>
      </w:pPr>
    </w:p>
    <w:p w14:paraId="6BAFD796" w14:textId="77777777" w:rsidR="005D1629" w:rsidRDefault="005D1629" w:rsidP="005D1629">
      <w:pPr>
        <w:jc w:val="center"/>
        <w:rPr>
          <w:b/>
        </w:rPr>
      </w:pPr>
      <w:r w:rsidRPr="00323847">
        <w:rPr>
          <w:b/>
        </w:rPr>
        <w:t xml:space="preserve">Show all work </w:t>
      </w:r>
      <w:r>
        <w:rPr>
          <w:b/>
        </w:rPr>
        <w:t>including equations used.</w:t>
      </w:r>
      <w:r w:rsidRPr="00323847">
        <w:rPr>
          <w:b/>
        </w:rPr>
        <w:t xml:space="preserve"> </w:t>
      </w:r>
    </w:p>
    <w:p w14:paraId="53EE9159" w14:textId="77777777" w:rsidR="005D1629" w:rsidRDefault="005D1629" w:rsidP="005D1629">
      <w:pPr>
        <w:jc w:val="center"/>
        <w:rPr>
          <w:b/>
        </w:rPr>
      </w:pPr>
      <w:r w:rsidRPr="00323847">
        <w:rPr>
          <w:b/>
        </w:rPr>
        <w:t>Write in complete</w:t>
      </w:r>
      <w:r>
        <w:rPr>
          <w:b/>
        </w:rPr>
        <w:t>, clear, and concise</w:t>
      </w:r>
      <w:r w:rsidRPr="00323847">
        <w:rPr>
          <w:b/>
        </w:rPr>
        <w:t xml:space="preserve"> sentences</w:t>
      </w:r>
      <w:r>
        <w:rPr>
          <w:b/>
        </w:rPr>
        <w:t xml:space="preserve">.  </w:t>
      </w:r>
    </w:p>
    <w:p w14:paraId="024AE6EA" w14:textId="77777777" w:rsidR="005D1629" w:rsidRDefault="005D1629" w:rsidP="005D1629">
      <w:pPr>
        <w:jc w:val="center"/>
        <w:rPr>
          <w:b/>
        </w:rPr>
      </w:pPr>
      <w:r>
        <w:rPr>
          <w:b/>
        </w:rPr>
        <w:t>Eliminate spelling/grammar mistakes</w:t>
      </w:r>
      <w:r w:rsidRPr="00323847">
        <w:rPr>
          <w:b/>
        </w:rPr>
        <w:t>.</w:t>
      </w:r>
    </w:p>
    <w:p w14:paraId="0E8961D9" w14:textId="77777777" w:rsidR="005D1629" w:rsidRDefault="005D1629" w:rsidP="005D1629">
      <w:pPr>
        <w:jc w:val="center"/>
        <w:rPr>
          <w:b/>
        </w:rPr>
      </w:pPr>
      <w:r>
        <w:rPr>
          <w:b/>
        </w:rPr>
        <w:t>Label all graph axes.  Include units.</w:t>
      </w:r>
    </w:p>
    <w:p w14:paraId="477B7636" w14:textId="77777777" w:rsidR="005D1629" w:rsidRDefault="005D1629" w:rsidP="005D1629">
      <w:pPr>
        <w:jc w:val="both"/>
      </w:pPr>
      <w:r>
        <w:tab/>
      </w:r>
    </w:p>
    <w:p w14:paraId="6672BED2" w14:textId="77777777" w:rsidR="005D1629" w:rsidRDefault="005D1629" w:rsidP="005D1629">
      <w:pPr>
        <w:jc w:val="both"/>
        <w:rPr>
          <w:b/>
        </w:rPr>
      </w:pPr>
      <w:r w:rsidRPr="00EC5055">
        <w:rPr>
          <w:b/>
        </w:rPr>
        <w:t xml:space="preserve">1) </w:t>
      </w:r>
      <w:r>
        <w:rPr>
          <w:b/>
        </w:rPr>
        <w:t xml:space="preserve">Basic statistics (60 points). </w:t>
      </w:r>
    </w:p>
    <w:p w14:paraId="5B0F69E2" w14:textId="77777777" w:rsidR="005D1629" w:rsidRDefault="005D1629" w:rsidP="005D1629">
      <w:pPr>
        <w:jc w:val="both"/>
      </w:pPr>
    </w:p>
    <w:p w14:paraId="795DFD02" w14:textId="3EBE2F86" w:rsidR="005D1629" w:rsidRDefault="005D1629" w:rsidP="005D1629">
      <w:pPr>
        <w:pStyle w:val="ListParagraph"/>
        <w:numPr>
          <w:ilvl w:val="0"/>
          <w:numId w:val="1"/>
        </w:numPr>
        <w:jc w:val="both"/>
        <w:rPr>
          <w:b/>
          <w:color w:val="000000" w:themeColor="text1"/>
        </w:rPr>
      </w:pPr>
      <w:r w:rsidRPr="00A633B7">
        <w:rPr>
          <w:b/>
          <w:color w:val="000000" w:themeColor="text1"/>
        </w:rPr>
        <w:t xml:space="preserve">Bayes Theorem. </w:t>
      </w:r>
      <w:r>
        <w:rPr>
          <w:b/>
          <w:color w:val="000000" w:themeColor="text1"/>
        </w:rPr>
        <w:t xml:space="preserve"> Assume b</w:t>
      </w:r>
      <w:r w:rsidRPr="00A633B7">
        <w:rPr>
          <w:b/>
          <w:color w:val="000000" w:themeColor="text1"/>
        </w:rPr>
        <w:t xml:space="preserve">ackground rates of COVID are 90% negative, 10% positive </w:t>
      </w:r>
      <w:r>
        <w:rPr>
          <w:b/>
          <w:color w:val="000000" w:themeColor="text1"/>
        </w:rPr>
        <w:t>AND</w:t>
      </w:r>
      <w:r w:rsidRPr="00A633B7">
        <w:rPr>
          <w:b/>
          <w:color w:val="000000" w:themeColor="text1"/>
        </w:rPr>
        <w:t xml:space="preserve"> COVID tests are accurate 80% of the time, but fail 20% of the time.</w:t>
      </w:r>
      <w:r>
        <w:rPr>
          <w:b/>
          <w:color w:val="000000" w:themeColor="text1"/>
        </w:rPr>
        <w:t xml:space="preserve"> Your friend</w:t>
      </w:r>
      <w:r w:rsidRPr="00A633B7">
        <w:rPr>
          <w:b/>
          <w:color w:val="000000" w:themeColor="text1"/>
        </w:rPr>
        <w:t xml:space="preserve"> go</w:t>
      </w:r>
      <w:r>
        <w:rPr>
          <w:b/>
          <w:color w:val="000000" w:themeColor="text1"/>
        </w:rPr>
        <w:t>es</w:t>
      </w:r>
      <w:r w:rsidRPr="00A633B7">
        <w:rPr>
          <w:b/>
          <w:color w:val="000000" w:themeColor="text1"/>
        </w:rPr>
        <w:t xml:space="preserve"> and get</w:t>
      </w:r>
      <w:r>
        <w:rPr>
          <w:b/>
          <w:color w:val="000000" w:themeColor="text1"/>
        </w:rPr>
        <w:t>s</w:t>
      </w:r>
      <w:r w:rsidRPr="00A633B7">
        <w:rPr>
          <w:b/>
          <w:color w:val="000000" w:themeColor="text1"/>
        </w:rPr>
        <w:t xml:space="preserve"> a COVID test.  You</w:t>
      </w:r>
      <w:r>
        <w:rPr>
          <w:b/>
          <w:color w:val="000000" w:themeColor="text1"/>
        </w:rPr>
        <w:t>r friend</w:t>
      </w:r>
      <w:r w:rsidRPr="00A633B7">
        <w:rPr>
          <w:b/>
          <w:color w:val="000000" w:themeColor="text1"/>
        </w:rPr>
        <w:t xml:space="preserve"> test negative. What is the probability that you</w:t>
      </w:r>
      <w:r>
        <w:rPr>
          <w:b/>
          <w:color w:val="000000" w:themeColor="text1"/>
        </w:rPr>
        <w:t>r friend</w:t>
      </w:r>
      <w:r w:rsidRPr="00A633B7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is</w:t>
      </w:r>
      <w:r w:rsidRPr="00A633B7">
        <w:rPr>
          <w:b/>
          <w:color w:val="000000" w:themeColor="text1"/>
        </w:rPr>
        <w:t xml:space="preserve"> actually negative? Explain </w:t>
      </w:r>
      <w:r>
        <w:rPr>
          <w:b/>
          <w:color w:val="000000" w:themeColor="text1"/>
        </w:rPr>
        <w:t>to your</w:t>
      </w:r>
      <w:r w:rsidRPr="00A633B7">
        <w:rPr>
          <w:b/>
          <w:color w:val="000000" w:themeColor="text1"/>
        </w:rPr>
        <w:t xml:space="preserve"> friend how you are using Bayes theorem to inform your thinking</w:t>
      </w:r>
      <w:r>
        <w:rPr>
          <w:b/>
          <w:color w:val="000000" w:themeColor="text1"/>
        </w:rPr>
        <w:t xml:space="preserve">. </w:t>
      </w:r>
      <w:r w:rsidRPr="00A633B7">
        <w:rPr>
          <w:b/>
          <w:color w:val="000000" w:themeColor="text1"/>
        </w:rPr>
        <w:t xml:space="preserve"> </w:t>
      </w:r>
      <w:r w:rsidRPr="00E61376">
        <w:rPr>
          <w:b/>
          <w:i/>
        </w:rPr>
        <w:t xml:space="preserve">Hint: </w:t>
      </w:r>
      <w:r>
        <w:rPr>
          <w:b/>
          <w:i/>
        </w:rPr>
        <w:t>Review Lecture #1 and the 1.2.2.2 of the Barnes Notes</w:t>
      </w:r>
      <w:r w:rsidRPr="00E61376">
        <w:rPr>
          <w:b/>
          <w:i/>
        </w:rPr>
        <w:t>.</w:t>
      </w:r>
      <w:r w:rsidRPr="00A633B7">
        <w:rPr>
          <w:b/>
          <w:color w:val="000000" w:themeColor="text1"/>
        </w:rPr>
        <w:t xml:space="preserve"> (10 points)</w:t>
      </w:r>
    </w:p>
    <w:p w14:paraId="2131F562" w14:textId="6DEB8514" w:rsidR="008103CF" w:rsidRDefault="008103CF" w:rsidP="008103CF">
      <w:pPr>
        <w:jc w:val="both"/>
        <w:rPr>
          <w:b/>
          <w:color w:val="000000" w:themeColor="text1"/>
        </w:rPr>
      </w:pPr>
    </w:p>
    <w:p w14:paraId="7F5D54A9" w14:textId="21F6B721" w:rsidR="008103CF" w:rsidRPr="008103CF" w:rsidRDefault="008103CF" w:rsidP="008103CF">
      <w:pPr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Using equation 23 from Barnes,</w:t>
      </w:r>
      <w:r w:rsidR="00754EA5">
        <w:rPr>
          <w:bCs/>
          <w:color w:val="000000" w:themeColor="text1"/>
        </w:rPr>
        <w:t xml:space="preserve"> </w:t>
      </w:r>
      <w:r w:rsidR="00623043">
        <w:rPr>
          <w:bCs/>
          <w:color w:val="000000" w:themeColor="text1"/>
        </w:rPr>
        <w:t xml:space="preserve">the probability of testing negative and actually being negative is 97%, given both the test accuracy and background COVID rates. A Bayesian approach to this problem is important because if we ignored the background COVID rates, we would just </w:t>
      </w:r>
      <w:r w:rsidR="00605908">
        <w:rPr>
          <w:bCs/>
          <w:color w:val="000000" w:themeColor="text1"/>
        </w:rPr>
        <w:t>conclude</w:t>
      </w:r>
      <w:r w:rsidR="00623043">
        <w:rPr>
          <w:bCs/>
          <w:color w:val="000000" w:themeColor="text1"/>
        </w:rPr>
        <w:t xml:space="preserve"> that the probability of testing negative and being negative is 80%. But this assumes that COVID has infected 50% of the population. Given that </w:t>
      </w:r>
      <w:r w:rsidR="00605908">
        <w:rPr>
          <w:bCs/>
          <w:color w:val="000000" w:themeColor="text1"/>
        </w:rPr>
        <w:t>most of</w:t>
      </w:r>
      <w:r w:rsidR="00623043">
        <w:rPr>
          <w:bCs/>
          <w:color w:val="000000" w:themeColor="text1"/>
        </w:rPr>
        <w:t xml:space="preserve"> the population does not have COVID, this significantly reduces the likelihood of receiving a false negative. </w:t>
      </w:r>
    </w:p>
    <w:p w14:paraId="25C023E0" w14:textId="77777777" w:rsidR="005D1629" w:rsidRPr="00965CE5" w:rsidRDefault="005D1629" w:rsidP="005D1629">
      <w:pPr>
        <w:jc w:val="both"/>
        <w:rPr>
          <w:color w:val="44546A" w:themeColor="text2"/>
        </w:rPr>
      </w:pPr>
    </w:p>
    <w:p w14:paraId="572CFC73" w14:textId="4D8F0896" w:rsidR="005D1629" w:rsidRDefault="005D1629" w:rsidP="005D1629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Explain how to test whether a sample mean is significantly different than zero at the 95% confidence level and the 99% confidence level. S</w:t>
      </w:r>
      <w:r w:rsidRPr="00827E18">
        <w:rPr>
          <w:b/>
        </w:rPr>
        <w:t>tate each of the 5 steps in hypothesis testing that you are using.</w:t>
      </w:r>
      <w:r>
        <w:rPr>
          <w:b/>
        </w:rPr>
        <w:t xml:space="preserve">  Contrast your approach for a sample with 15 independent observations (N=15) and a sample 1000 independent observations (N=1000).</w:t>
      </w:r>
      <w:r w:rsidRPr="00827E18">
        <w:rPr>
          <w:b/>
        </w:rPr>
        <w:t xml:space="preserve"> </w:t>
      </w:r>
      <w:r w:rsidRPr="00692F9C">
        <w:rPr>
          <w:b/>
        </w:rPr>
        <w:t>(</w:t>
      </w:r>
      <w:r>
        <w:rPr>
          <w:b/>
        </w:rPr>
        <w:t>15</w:t>
      </w:r>
      <w:r w:rsidRPr="00692F9C">
        <w:rPr>
          <w:b/>
        </w:rPr>
        <w:t xml:space="preserve"> points)</w:t>
      </w:r>
      <w:r w:rsidR="005A6C5C">
        <w:rPr>
          <w:b/>
        </w:rPr>
        <w:t xml:space="preserve"> </w:t>
      </w:r>
    </w:p>
    <w:p w14:paraId="03493EF5" w14:textId="58F7936B" w:rsidR="008E0368" w:rsidRDefault="008E0368" w:rsidP="008E0368">
      <w:pPr>
        <w:jc w:val="both"/>
        <w:rPr>
          <w:bCs/>
        </w:rPr>
      </w:pPr>
      <w:r>
        <w:rPr>
          <w:bCs/>
        </w:rPr>
        <w:t>The 5 steps for hypothesis testing are:</w:t>
      </w:r>
    </w:p>
    <w:p w14:paraId="2CDF5134" w14:textId="24AD7747" w:rsidR="008E0368" w:rsidRDefault="008E0368" w:rsidP="008E0368">
      <w:pPr>
        <w:pStyle w:val="ListParagraph"/>
        <w:numPr>
          <w:ilvl w:val="0"/>
          <w:numId w:val="3"/>
        </w:numPr>
        <w:jc w:val="both"/>
        <w:rPr>
          <w:bCs/>
        </w:rPr>
      </w:pPr>
      <w:r>
        <w:rPr>
          <w:bCs/>
        </w:rPr>
        <w:t>State the significance level</w:t>
      </w:r>
    </w:p>
    <w:p w14:paraId="2DC5B676" w14:textId="1F78D771" w:rsidR="008E0368" w:rsidRDefault="008E0368" w:rsidP="008E0368">
      <w:pPr>
        <w:pStyle w:val="ListParagraph"/>
        <w:numPr>
          <w:ilvl w:val="0"/>
          <w:numId w:val="3"/>
        </w:numPr>
        <w:jc w:val="both"/>
        <w:rPr>
          <w:bCs/>
        </w:rPr>
      </w:pPr>
      <w:r>
        <w:rPr>
          <w:bCs/>
        </w:rPr>
        <w:t>State the null hypothesis</w:t>
      </w:r>
    </w:p>
    <w:p w14:paraId="79EDDF8A" w14:textId="065B0027" w:rsidR="008E0368" w:rsidRDefault="008E0368" w:rsidP="008E0368">
      <w:pPr>
        <w:pStyle w:val="ListParagraph"/>
        <w:numPr>
          <w:ilvl w:val="0"/>
          <w:numId w:val="3"/>
        </w:numPr>
        <w:jc w:val="both"/>
        <w:rPr>
          <w:bCs/>
        </w:rPr>
      </w:pPr>
      <w:r>
        <w:rPr>
          <w:bCs/>
        </w:rPr>
        <w:t>State the statistic to be used (t or z)</w:t>
      </w:r>
      <w:r w:rsidR="00476664">
        <w:rPr>
          <w:bCs/>
        </w:rPr>
        <w:t xml:space="preserve"> and necessary assumptions</w:t>
      </w:r>
    </w:p>
    <w:p w14:paraId="0BA63725" w14:textId="2F7A4424" w:rsidR="008E0368" w:rsidRDefault="008E0368" w:rsidP="008E0368">
      <w:pPr>
        <w:pStyle w:val="ListParagraph"/>
        <w:numPr>
          <w:ilvl w:val="0"/>
          <w:numId w:val="3"/>
        </w:numPr>
        <w:jc w:val="both"/>
        <w:rPr>
          <w:bCs/>
        </w:rPr>
      </w:pPr>
      <w:r>
        <w:rPr>
          <w:bCs/>
        </w:rPr>
        <w:t>State the critical region</w:t>
      </w:r>
    </w:p>
    <w:p w14:paraId="0094D746" w14:textId="060FDEEF" w:rsidR="008E0368" w:rsidRDefault="008E0368" w:rsidP="008E0368">
      <w:pPr>
        <w:pStyle w:val="ListParagraph"/>
        <w:numPr>
          <w:ilvl w:val="0"/>
          <w:numId w:val="3"/>
        </w:numPr>
        <w:jc w:val="both"/>
        <w:rPr>
          <w:bCs/>
        </w:rPr>
      </w:pPr>
      <w:r>
        <w:rPr>
          <w:bCs/>
        </w:rPr>
        <w:t>Evaluate the statistic and state the conclusion</w:t>
      </w:r>
    </w:p>
    <w:p w14:paraId="29E83BD6" w14:textId="3E8F6C17" w:rsidR="008E0368" w:rsidRDefault="008E0368" w:rsidP="008E0368">
      <w:pPr>
        <w:jc w:val="both"/>
        <w:rPr>
          <w:bCs/>
        </w:rPr>
      </w:pPr>
    </w:p>
    <w:p w14:paraId="1F32764A" w14:textId="4504C760" w:rsidR="008E0368" w:rsidRPr="008E0368" w:rsidRDefault="008E0368" w:rsidP="008E0368">
      <w:pPr>
        <w:jc w:val="both"/>
        <w:rPr>
          <w:bCs/>
        </w:rPr>
      </w:pPr>
      <w:r>
        <w:rPr>
          <w:bCs/>
        </w:rPr>
        <w:t xml:space="preserve">These 5 steps would remain the same regardless of the sample size. The main difference however is that with a sample size of 1000 </w:t>
      </w:r>
      <w:r w:rsidR="00142CD9">
        <w:rPr>
          <w:bCs/>
        </w:rPr>
        <w:t xml:space="preserve">independent </w:t>
      </w:r>
      <w:r>
        <w:rPr>
          <w:bCs/>
        </w:rPr>
        <w:t>data points, I would use the z-test, whereas for the smaller sample size I would use the t-test. Wi</w:t>
      </w:r>
      <w:r w:rsidR="00142CD9">
        <w:rPr>
          <w:bCs/>
        </w:rPr>
        <w:t>t</w:t>
      </w:r>
      <w:r>
        <w:rPr>
          <w:bCs/>
        </w:rPr>
        <w:t>h a sample size of 15</w:t>
      </w:r>
      <w:r w:rsidR="00142CD9">
        <w:rPr>
          <w:bCs/>
        </w:rPr>
        <w:t xml:space="preserve"> independent data points</w:t>
      </w:r>
      <w:r>
        <w:rPr>
          <w:bCs/>
        </w:rPr>
        <w:t xml:space="preserve">, it is important to use the t-test because the statistic takes into account that smaller samples are not perfectly normal and thus is </w:t>
      </w:r>
      <w:r w:rsidR="00476664">
        <w:rPr>
          <w:bCs/>
        </w:rPr>
        <w:t xml:space="preserve">a </w:t>
      </w:r>
      <w:r>
        <w:rPr>
          <w:bCs/>
        </w:rPr>
        <w:t>more conservative</w:t>
      </w:r>
      <w:r w:rsidR="00476664">
        <w:rPr>
          <w:bCs/>
        </w:rPr>
        <w:t xml:space="preserve"> statistic</w:t>
      </w:r>
      <w:r>
        <w:rPr>
          <w:bCs/>
        </w:rPr>
        <w:t>. The differences in the significance levels will not influence the</w:t>
      </w:r>
      <w:r w:rsidR="00476664">
        <w:rPr>
          <w:bCs/>
        </w:rPr>
        <w:t xml:space="preserve"> hypothesis</w:t>
      </w:r>
      <w:r>
        <w:rPr>
          <w:bCs/>
        </w:rPr>
        <w:t xml:space="preserve"> procedure either but instead </w:t>
      </w:r>
      <w:r w:rsidR="00476664">
        <w:rPr>
          <w:bCs/>
        </w:rPr>
        <w:t xml:space="preserve">will </w:t>
      </w:r>
      <w:r>
        <w:rPr>
          <w:bCs/>
        </w:rPr>
        <w:t xml:space="preserve">just alter the critical regions in the t and z statistics. </w:t>
      </w:r>
    </w:p>
    <w:p w14:paraId="73DDAAD4" w14:textId="77777777" w:rsidR="005D1629" w:rsidRPr="003B77B4" w:rsidRDefault="005D1629" w:rsidP="005D1629">
      <w:pPr>
        <w:jc w:val="both"/>
        <w:rPr>
          <w:b/>
        </w:rPr>
      </w:pPr>
    </w:p>
    <w:p w14:paraId="19EF8C2A" w14:textId="5E60C83C" w:rsidR="005D1629" w:rsidRDefault="005D1629" w:rsidP="005D1629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Design your own homework problem to compare two sample means using data of your own choice.  </w:t>
      </w:r>
      <w:r w:rsidRPr="00BB4D31">
        <w:rPr>
          <w:b/>
          <w:color w:val="000000" w:themeColor="text1"/>
        </w:rPr>
        <w:t xml:space="preserve">In other words, test whether two sample means are statistically different. </w:t>
      </w:r>
      <w:r>
        <w:rPr>
          <w:b/>
        </w:rPr>
        <w:t xml:space="preserve">Follow all five steps of hypothesis testing.  </w:t>
      </w:r>
      <w:r w:rsidRPr="00E61376">
        <w:rPr>
          <w:b/>
          <w:i/>
        </w:rPr>
        <w:t>Hint: See page 26 of Barnes notes for an example.</w:t>
      </w:r>
      <w:r>
        <w:rPr>
          <w:b/>
        </w:rPr>
        <w:t xml:space="preserve"> (15 points)</w:t>
      </w:r>
    </w:p>
    <w:p w14:paraId="769C20E9" w14:textId="77777777" w:rsidR="00BA0361" w:rsidRDefault="00BA0361" w:rsidP="00BA0361">
      <w:pPr>
        <w:jc w:val="both"/>
        <w:rPr>
          <w:bCs/>
        </w:rPr>
      </w:pPr>
    </w:p>
    <w:p w14:paraId="41EE9F7B" w14:textId="63ACF84D" w:rsidR="00BA0361" w:rsidRDefault="00BA0361" w:rsidP="00BA0361">
      <w:pPr>
        <w:jc w:val="both"/>
        <w:rPr>
          <w:bCs/>
        </w:rPr>
      </w:pPr>
      <w:r>
        <w:rPr>
          <w:bCs/>
        </w:rPr>
        <w:t>Question: Is there a significant difference between atmospheric pressures when precipitation is between 0.01 and 0.1 inches per hour and when precipitation is more than 0.1 inches per hour?</w:t>
      </w:r>
    </w:p>
    <w:p w14:paraId="30B43EA9" w14:textId="0DD4ACA5" w:rsidR="00BA0361" w:rsidRDefault="00BA0361" w:rsidP="00BA0361">
      <w:pPr>
        <w:ind w:left="360"/>
        <w:jc w:val="both"/>
        <w:rPr>
          <w:bCs/>
        </w:rPr>
      </w:pPr>
    </w:p>
    <w:p w14:paraId="37B82C9B" w14:textId="77777777" w:rsidR="00BA0361" w:rsidRDefault="00BA0361" w:rsidP="00BA0361">
      <w:pPr>
        <w:jc w:val="both"/>
        <w:rPr>
          <w:bCs/>
        </w:rPr>
      </w:pPr>
      <w:r>
        <w:rPr>
          <w:bCs/>
        </w:rPr>
        <w:t>The 5 steps for hypothesis testing are:</w:t>
      </w:r>
    </w:p>
    <w:p w14:paraId="2F9409EE" w14:textId="6452381E" w:rsidR="00BA0361" w:rsidRDefault="00BA0361" w:rsidP="00BA0361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>State the significance level</w:t>
      </w:r>
      <w:r>
        <w:rPr>
          <w:bCs/>
        </w:rPr>
        <w:t xml:space="preserve">: </w:t>
      </w:r>
      <w:r w:rsidRPr="00BA0361">
        <w:rPr>
          <w:b/>
        </w:rPr>
        <w:t>95%</w:t>
      </w:r>
    </w:p>
    <w:p w14:paraId="5D4DBE36" w14:textId="08147A16" w:rsidR="00BA0361" w:rsidRDefault="00BA0361" w:rsidP="00BA0361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>State the null hypothesis</w:t>
      </w:r>
      <w:r>
        <w:rPr>
          <w:bCs/>
        </w:rPr>
        <w:t xml:space="preserve">: </w:t>
      </w:r>
      <w:r w:rsidRPr="00BA0361">
        <w:rPr>
          <w:b/>
        </w:rPr>
        <w:t xml:space="preserve">There is no significant difference between air pressures when precipitation is </w:t>
      </w:r>
      <w:r w:rsidR="00476664" w:rsidRPr="00476664">
        <w:rPr>
          <w:b/>
        </w:rPr>
        <w:t>between 0.01 and 0.1 inches per hour and when precipitation is more than 0.1 inches per hour</w:t>
      </w:r>
    </w:p>
    <w:p w14:paraId="0A86F3CA" w14:textId="21D69746" w:rsidR="00BA0361" w:rsidRDefault="00BA0361" w:rsidP="00BA0361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>State the statistic to be used (t or z)</w:t>
      </w:r>
      <w:r>
        <w:rPr>
          <w:bCs/>
        </w:rPr>
        <w:t xml:space="preserve">: </w:t>
      </w:r>
      <w:r w:rsidRPr="00BA0361">
        <w:rPr>
          <w:b/>
        </w:rPr>
        <w:t>Because both samples have more than 30 data points, we can use the z-test</w:t>
      </w:r>
      <w:r>
        <w:rPr>
          <w:b/>
        </w:rPr>
        <w:t>. W</w:t>
      </w:r>
      <w:r w:rsidRPr="00BA0361">
        <w:rPr>
          <w:b/>
        </w:rPr>
        <w:t>e are assuming they are all independent</w:t>
      </w:r>
      <w:r>
        <w:rPr>
          <w:b/>
        </w:rPr>
        <w:t xml:space="preserve"> </w:t>
      </w:r>
      <w:r>
        <w:rPr>
          <w:b/>
        </w:rPr>
        <w:t xml:space="preserve">data points that are </w:t>
      </w:r>
      <w:r>
        <w:rPr>
          <w:b/>
        </w:rPr>
        <w:t>normally distributed</w:t>
      </w:r>
    </w:p>
    <w:p w14:paraId="76433B82" w14:textId="6A9B38A4" w:rsidR="00BA0361" w:rsidRDefault="00BA0361" w:rsidP="00BA0361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>State the critical region</w:t>
      </w:r>
      <w:r>
        <w:rPr>
          <w:bCs/>
        </w:rPr>
        <w:t xml:space="preserve">: </w:t>
      </w:r>
      <w:r>
        <w:rPr>
          <w:b/>
        </w:rPr>
        <w:t xml:space="preserve">We will reject the null hypothesis </w:t>
      </w:r>
      <w:r w:rsidR="00921C91">
        <w:rPr>
          <w:b/>
        </w:rPr>
        <w:t>if z &gt;= 1.64.</w:t>
      </w:r>
    </w:p>
    <w:p w14:paraId="72144323" w14:textId="27F774C1" w:rsidR="00476664" w:rsidRDefault="00BA0361" w:rsidP="00476664">
      <w:pPr>
        <w:pStyle w:val="ListParagraph"/>
        <w:numPr>
          <w:ilvl w:val="0"/>
          <w:numId w:val="4"/>
        </w:numPr>
        <w:jc w:val="both"/>
        <w:rPr>
          <w:bCs/>
        </w:rPr>
      </w:pPr>
      <w:r w:rsidRPr="00476664">
        <w:rPr>
          <w:bCs/>
        </w:rPr>
        <w:t>Evaluate the statistic and state the conclusion</w:t>
      </w:r>
      <w:r w:rsidR="00B42DC1" w:rsidRPr="00476664">
        <w:rPr>
          <w:bCs/>
        </w:rPr>
        <w:t xml:space="preserve">: </w:t>
      </w:r>
      <w:r w:rsidR="00921C91" w:rsidRPr="00476664">
        <w:rPr>
          <w:b/>
        </w:rPr>
        <w:t>Using Barnes’s equation 108, z = 0.68</w:t>
      </w:r>
      <w:r w:rsidR="00B42DC1" w:rsidRPr="00476664">
        <w:rPr>
          <w:b/>
        </w:rPr>
        <w:t xml:space="preserve">. Because z &lt; 1.64, we have failed to reject the null hypothesis that there is no significant difference between </w:t>
      </w:r>
      <w:r w:rsidR="00B42DC1" w:rsidRPr="00476664">
        <w:rPr>
          <w:b/>
        </w:rPr>
        <w:t xml:space="preserve">air pressures when </w:t>
      </w:r>
      <w:r w:rsidR="00476664" w:rsidRPr="00BA0361">
        <w:rPr>
          <w:b/>
        </w:rPr>
        <w:t xml:space="preserve">precipitation is </w:t>
      </w:r>
      <w:r w:rsidR="00476664" w:rsidRPr="00476664">
        <w:rPr>
          <w:b/>
        </w:rPr>
        <w:t>between 0.01 and 0.1 inches per hour and when precipitation is more than 0.1 inches per hour</w:t>
      </w:r>
      <w:r w:rsidR="00476664">
        <w:rPr>
          <w:b/>
        </w:rPr>
        <w:t>.</w:t>
      </w:r>
    </w:p>
    <w:p w14:paraId="15E0F88F" w14:textId="0E6090C0" w:rsidR="005D1629" w:rsidRPr="00476664" w:rsidRDefault="005D1629" w:rsidP="00476664">
      <w:pPr>
        <w:ind w:left="720"/>
        <w:jc w:val="both"/>
        <w:rPr>
          <w:b/>
        </w:rPr>
      </w:pPr>
    </w:p>
    <w:p w14:paraId="72AC3C7F" w14:textId="5725047E" w:rsidR="005D1629" w:rsidRPr="001E3116" w:rsidRDefault="005D1629" w:rsidP="005D1629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Design your own homework problem to place 95% confidence intervals on the mean value of a data variable of your choice. Use the non-standardized variable.  </w:t>
      </w:r>
      <w:r w:rsidRPr="003D43B9">
        <w:rPr>
          <w:b/>
          <w:i/>
        </w:rPr>
        <w:t>Hint: See Barnes notes on Confidence Intervals.</w:t>
      </w:r>
      <w:r>
        <w:rPr>
          <w:b/>
          <w:i/>
        </w:rPr>
        <w:t xml:space="preserve"> </w:t>
      </w:r>
      <w:r w:rsidRPr="00CD6228">
        <w:rPr>
          <w:b/>
          <w:iCs/>
        </w:rPr>
        <w:t>(10 points)</w:t>
      </w:r>
    </w:p>
    <w:p w14:paraId="422A49EA" w14:textId="5396C3C3" w:rsidR="001E3116" w:rsidRDefault="001E3116" w:rsidP="001E3116">
      <w:pPr>
        <w:jc w:val="both"/>
        <w:rPr>
          <w:bCs/>
        </w:rPr>
      </w:pPr>
      <w:r>
        <w:rPr>
          <w:bCs/>
        </w:rPr>
        <w:t>Question: What are the 95% confidence intervals on the true mean of air pressure when precipitation is greater than 0.1 inches per hour?</w:t>
      </w:r>
    </w:p>
    <w:p w14:paraId="59E0F777" w14:textId="26827217" w:rsidR="0046065A" w:rsidRDefault="0046065A" w:rsidP="001E3116">
      <w:pPr>
        <w:jc w:val="both"/>
        <w:rPr>
          <w:bCs/>
        </w:rPr>
      </w:pPr>
    </w:p>
    <w:p w14:paraId="755F985F" w14:textId="6379B21B" w:rsidR="0046065A" w:rsidRDefault="0046065A" w:rsidP="001E3116">
      <w:pPr>
        <w:jc w:val="both"/>
        <w:rPr>
          <w:bCs/>
        </w:rPr>
      </w:pPr>
      <w:r>
        <w:rPr>
          <w:bCs/>
        </w:rPr>
        <w:t xml:space="preserve">Because the size our sample is greater than 30, we can calculate confidence intervals using the z-statistic (Barnes equation 90). The confidence interval of the true mean air pressure when </w:t>
      </w:r>
      <w:r>
        <w:rPr>
          <w:bCs/>
        </w:rPr>
        <w:t>precipitation is greater than 0.1 inches per hour</w:t>
      </w:r>
      <w:r>
        <w:rPr>
          <w:bCs/>
        </w:rPr>
        <w:t xml:space="preserve"> is:</w:t>
      </w:r>
    </w:p>
    <w:p w14:paraId="798E83CE" w14:textId="763E0C5C" w:rsidR="0046065A" w:rsidRDefault="0046065A" w:rsidP="001E3116">
      <w:pPr>
        <w:jc w:val="both"/>
        <w:rPr>
          <w:bCs/>
        </w:rPr>
      </w:pPr>
      <w:r>
        <w:rPr>
          <w:bCs/>
        </w:rPr>
        <w:tab/>
        <w:t xml:space="preserve">Lower limit: 845.02 </w:t>
      </w:r>
      <w:proofErr w:type="spellStart"/>
      <w:r>
        <w:rPr>
          <w:bCs/>
        </w:rPr>
        <w:t>hPa</w:t>
      </w:r>
      <w:proofErr w:type="spellEnd"/>
    </w:p>
    <w:p w14:paraId="456D26AC" w14:textId="0B1261C9" w:rsidR="0046065A" w:rsidRPr="001E3116" w:rsidRDefault="0046065A" w:rsidP="001E3116">
      <w:pPr>
        <w:jc w:val="both"/>
        <w:rPr>
          <w:bCs/>
        </w:rPr>
      </w:pPr>
      <w:r>
        <w:rPr>
          <w:bCs/>
        </w:rPr>
        <w:tab/>
        <w:t xml:space="preserve">Upper limit: </w:t>
      </w:r>
      <w:r w:rsidRPr="0046065A">
        <w:rPr>
          <w:bCs/>
        </w:rPr>
        <w:t>847.92</w:t>
      </w:r>
      <w:r>
        <w:rPr>
          <w:bCs/>
        </w:rPr>
        <w:t xml:space="preserve"> </w:t>
      </w:r>
      <w:proofErr w:type="spellStart"/>
      <w:r>
        <w:rPr>
          <w:bCs/>
        </w:rPr>
        <w:t>hPa</w:t>
      </w:r>
      <w:proofErr w:type="spellEnd"/>
    </w:p>
    <w:p w14:paraId="5499B6F7" w14:textId="77777777" w:rsidR="005D1629" w:rsidRPr="00676F3B" w:rsidRDefault="005D1629" w:rsidP="005D1629">
      <w:pPr>
        <w:jc w:val="both"/>
        <w:rPr>
          <w:color w:val="3366FF"/>
        </w:rPr>
      </w:pPr>
      <w:r w:rsidRPr="00CF36CB">
        <w:rPr>
          <w:color w:val="3366FF"/>
          <w:position w:val="-28"/>
        </w:rPr>
        <w:tab/>
      </w:r>
    </w:p>
    <w:p w14:paraId="280D120D" w14:textId="77777777" w:rsidR="005D1629" w:rsidRPr="0094615D" w:rsidRDefault="005D1629" w:rsidP="005D1629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The F-statistic is used to compare two sample standard deviations. Design your own homework problem to compare two sample standard deviations and assess if they are different at the 95% confidence interval. </w:t>
      </w:r>
      <w:r w:rsidRPr="00143482">
        <w:rPr>
          <w:b/>
          <w:i/>
        </w:rPr>
        <w:t>Hint: See page 38 of the Barnes notes.</w:t>
      </w:r>
      <w:r>
        <w:rPr>
          <w:b/>
        </w:rPr>
        <w:t xml:space="preserve"> (10 points)</w:t>
      </w:r>
    </w:p>
    <w:p w14:paraId="187A3AEA" w14:textId="77777777" w:rsidR="005D1629" w:rsidRDefault="005D1629" w:rsidP="005D1629">
      <w:pPr>
        <w:jc w:val="both"/>
      </w:pPr>
    </w:p>
    <w:p w14:paraId="2432F3B5" w14:textId="7EBF3D96" w:rsidR="005D1629" w:rsidRDefault="00F05AEE" w:rsidP="005D1629">
      <w:pPr>
        <w:rPr>
          <w:bCs/>
        </w:rPr>
      </w:pPr>
      <w:r>
        <w:rPr>
          <w:bCs/>
        </w:rPr>
        <w:t xml:space="preserve">Question: Is there a statistically significant (95%) difference between the standard deviation of </w:t>
      </w:r>
      <w:r w:rsidR="00F71FED">
        <w:rPr>
          <w:bCs/>
        </w:rPr>
        <w:t>air pressure when precipitation is less than 0.1 inches per hour versus more than 0.1 inches per hour?</w:t>
      </w:r>
    </w:p>
    <w:p w14:paraId="09AA97EF" w14:textId="709369CA" w:rsidR="00F71FED" w:rsidRDefault="00F71FED" w:rsidP="005D1629">
      <w:pPr>
        <w:rPr>
          <w:bCs/>
        </w:rPr>
      </w:pPr>
    </w:p>
    <w:p w14:paraId="624E4C8A" w14:textId="5B46C66F" w:rsidR="00F71FED" w:rsidRPr="00F05AEE" w:rsidRDefault="00F71FED" w:rsidP="005D1629">
      <w:pPr>
        <w:rPr>
          <w:bCs/>
        </w:rPr>
      </w:pPr>
      <w:r>
        <w:rPr>
          <w:bCs/>
        </w:rPr>
        <w:lastRenderedPageBreak/>
        <w:t xml:space="preserve">Both samples come from normal population and have approximately the same variance, therefor we can calculate the F-statistic using equation 122 from the Barnes notes. The critical F-statistic at the 95% confidence interval is 1.51 and the calculated F-statistic is 0.83. F &lt; </w:t>
      </w:r>
      <w:proofErr w:type="spellStart"/>
      <w:r>
        <w:rPr>
          <w:bCs/>
        </w:rPr>
        <w:t>Fcrit</w:t>
      </w:r>
      <w:proofErr w:type="spellEnd"/>
      <w:r>
        <w:rPr>
          <w:bCs/>
        </w:rPr>
        <w:t>. Thus</w:t>
      </w:r>
      <w:r w:rsidR="00476664">
        <w:rPr>
          <w:bCs/>
        </w:rPr>
        <w:t>,</w:t>
      </w:r>
      <w:r>
        <w:rPr>
          <w:bCs/>
        </w:rPr>
        <w:t xml:space="preserve"> we cannot reject the null hypothesis that there is a significant difference between the standard deviations of the two populations. </w:t>
      </w:r>
    </w:p>
    <w:p w14:paraId="46018350" w14:textId="77777777" w:rsidR="005D1629" w:rsidRDefault="005D1629" w:rsidP="005D1629">
      <w:pPr>
        <w:rPr>
          <w:b/>
        </w:rPr>
      </w:pPr>
    </w:p>
    <w:p w14:paraId="43177698" w14:textId="77777777" w:rsidR="005D1629" w:rsidRDefault="005D1629" w:rsidP="005D1629">
      <w:pPr>
        <w:rPr>
          <w:b/>
        </w:rPr>
      </w:pPr>
    </w:p>
    <w:p w14:paraId="762D7996" w14:textId="77777777" w:rsidR="005D1629" w:rsidRPr="00EC5055" w:rsidRDefault="005D1629" w:rsidP="005D1629">
      <w:pPr>
        <w:rPr>
          <w:b/>
        </w:rPr>
      </w:pPr>
      <w:r>
        <w:rPr>
          <w:b/>
        </w:rPr>
        <w:t>2</w:t>
      </w:r>
      <w:r w:rsidRPr="00EC5055">
        <w:rPr>
          <w:b/>
        </w:rPr>
        <w:t xml:space="preserve">) </w:t>
      </w:r>
      <w:r>
        <w:rPr>
          <w:b/>
        </w:rPr>
        <w:t xml:space="preserve">Compare composite-averages using t/z tests and bootstrapping.  Note: coding is required for this problem. Please use python </w:t>
      </w: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notebooks.  It will be helpful follow the </w:t>
      </w:r>
      <w:proofErr w:type="spellStart"/>
      <w:r>
        <w:rPr>
          <w:b/>
        </w:rPr>
        <w:t>ipython</w:t>
      </w:r>
      <w:proofErr w:type="spellEnd"/>
      <w:r>
        <w:rPr>
          <w:b/>
        </w:rPr>
        <w:t xml:space="preserve"> notebook examples introduced in Application Lab #1 and in lectures. (40 points)</w:t>
      </w:r>
    </w:p>
    <w:p w14:paraId="499E5D90" w14:textId="77777777" w:rsidR="005D1629" w:rsidRPr="004944E0" w:rsidRDefault="005D1629" w:rsidP="005D1629">
      <w:pPr>
        <w:jc w:val="both"/>
        <w:rPr>
          <w:b/>
        </w:rPr>
      </w:pPr>
    </w:p>
    <w:p w14:paraId="5B7830B5" w14:textId="77777777" w:rsidR="005D1629" w:rsidRPr="004944E0" w:rsidRDefault="005D1629" w:rsidP="005D1629">
      <w:pPr>
        <w:jc w:val="both"/>
        <w:rPr>
          <w:b/>
        </w:rPr>
      </w:pPr>
      <w:r w:rsidRPr="004944E0">
        <w:rPr>
          <w:b/>
        </w:rPr>
        <w:t xml:space="preserve">Your friend living in Fort Collins tells you </w:t>
      </w:r>
      <w:r>
        <w:rPr>
          <w:b/>
        </w:rPr>
        <w:t>that</w:t>
      </w:r>
      <w:r w:rsidRPr="004944E0">
        <w:rPr>
          <w:b/>
        </w:rPr>
        <w:t xml:space="preserve"> the air pressure is </w:t>
      </w:r>
      <w:r>
        <w:rPr>
          <w:b/>
        </w:rPr>
        <w:t>anomalous</w:t>
      </w:r>
      <w:r w:rsidRPr="004944E0">
        <w:rPr>
          <w:b/>
        </w:rPr>
        <w:t xml:space="preserve"> when there is measurable precipitation (greater than</w:t>
      </w:r>
      <w:r>
        <w:rPr>
          <w:b/>
        </w:rPr>
        <w:t xml:space="preserve"> or equal to</w:t>
      </w:r>
      <w:r w:rsidRPr="004944E0">
        <w:rPr>
          <w:b/>
        </w:rPr>
        <w:t xml:space="preserve"> 0.01 inches). To test your friends’ hypothesis, use hourly observations from Fort Collins in 2014.  The data include both the precipitation amount in units of inches and pressure in units of </w:t>
      </w:r>
      <w:proofErr w:type="spellStart"/>
      <w:r w:rsidRPr="004944E0">
        <w:rPr>
          <w:b/>
        </w:rPr>
        <w:t>hPa</w:t>
      </w:r>
      <w:proofErr w:type="spellEnd"/>
      <w:r w:rsidRPr="004944E0">
        <w:rPr>
          <w:b/>
        </w:rPr>
        <w:t>.</w:t>
      </w:r>
      <w:r>
        <w:rPr>
          <w:b/>
        </w:rPr>
        <w:t xml:space="preserve">  The data file is called </w:t>
      </w:r>
      <w:r w:rsidRPr="00CC7453">
        <w:rPr>
          <w:b/>
        </w:rPr>
        <w:t>homework1_data</w:t>
      </w:r>
      <w:r>
        <w:rPr>
          <w:b/>
        </w:rPr>
        <w:t>.csv.</w:t>
      </w:r>
    </w:p>
    <w:p w14:paraId="2CF16FF7" w14:textId="77777777" w:rsidR="005D1629" w:rsidRPr="004944E0" w:rsidRDefault="005D1629" w:rsidP="005D1629">
      <w:pPr>
        <w:jc w:val="both"/>
        <w:rPr>
          <w:b/>
        </w:rPr>
      </w:pPr>
    </w:p>
    <w:p w14:paraId="456112E6" w14:textId="1A3394D8" w:rsidR="005D1629" w:rsidRDefault="005D1629" w:rsidP="005D1629">
      <w:pPr>
        <w:pStyle w:val="ListParagraph"/>
        <w:numPr>
          <w:ilvl w:val="0"/>
          <w:numId w:val="2"/>
        </w:numPr>
        <w:jc w:val="both"/>
        <w:rPr>
          <w:b/>
        </w:rPr>
      </w:pPr>
      <w:r w:rsidRPr="004944E0">
        <w:rPr>
          <w:b/>
        </w:rPr>
        <w:t>What was the average pressure in 2014 (</w:t>
      </w:r>
      <w:r w:rsidR="00736E37" w:rsidRPr="004944E0">
        <w:rPr>
          <w:b/>
          <w:noProof/>
          <w:color w:val="4472C4" w:themeColor="accent1"/>
          <w:position w:val="-4"/>
        </w:rPr>
        <w:object w:dxaOrig="240" w:dyaOrig="320" w14:anchorId="23DD1E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pt;height:15.75pt;mso-width-percent:0;mso-height-percent:0;mso-width-percent:0;mso-height-percent:0" o:ole="">
            <v:imagedata r:id="rId6" o:title=""/>
          </v:shape>
          <o:OLEObject Type="Embed" ProgID="Equation.3" ShapeID="_x0000_i1025" DrawAspect="Content" ObjectID="_1661346509" r:id="rId7"/>
        </w:object>
      </w:r>
      <w:r w:rsidRPr="004944E0">
        <w:rPr>
          <w:b/>
        </w:rPr>
        <w:t>)?  What was the average pressure when it rained (</w:t>
      </w:r>
      <w:r w:rsidR="00736E37" w:rsidRPr="004944E0">
        <w:rPr>
          <w:b/>
          <w:noProof/>
          <w:color w:val="4472C4" w:themeColor="accent1"/>
          <w:position w:val="-6"/>
        </w:rPr>
        <w:object w:dxaOrig="720" w:dyaOrig="340" w14:anchorId="241B1B92">
          <v:shape id="_x0000_i1026" type="#_x0000_t75" alt="" style="width:36pt;height:17.25pt;mso-width-percent:0;mso-height-percent:0;mso-width-percent:0;mso-height-percent:0" o:ole="">
            <v:imagedata r:id="rId8" o:title=""/>
          </v:shape>
          <o:OLEObject Type="Embed" ProgID="Equation.3" ShapeID="_x0000_i1026" DrawAspect="Content" ObjectID="_1661346510" r:id="rId9"/>
        </w:object>
      </w:r>
      <w:r w:rsidRPr="004944E0">
        <w:rPr>
          <w:b/>
        </w:rPr>
        <w:t>)?</w:t>
      </w:r>
      <w:r>
        <w:rPr>
          <w:b/>
        </w:rPr>
        <w:t xml:space="preserve">  (10</w:t>
      </w:r>
      <w:r w:rsidRPr="004944E0">
        <w:rPr>
          <w:b/>
        </w:rPr>
        <w:t xml:space="preserve"> points)</w:t>
      </w:r>
    </w:p>
    <w:p w14:paraId="08C428B8" w14:textId="77777777" w:rsidR="00346162" w:rsidRDefault="00346162" w:rsidP="00346162">
      <w:pPr>
        <w:jc w:val="both"/>
        <w:rPr>
          <w:bCs/>
        </w:rPr>
      </w:pPr>
    </w:p>
    <w:p w14:paraId="47E1E89A" w14:textId="578CA7D0" w:rsidR="00346162" w:rsidRPr="00346162" w:rsidRDefault="00346162" w:rsidP="00346162">
      <w:pPr>
        <w:jc w:val="both"/>
        <w:rPr>
          <w:bCs/>
        </w:rPr>
      </w:pPr>
      <w:r w:rsidRPr="00346162">
        <w:rPr>
          <w:bCs/>
        </w:rPr>
        <w:t xml:space="preserve">The 2014 average atmospheric pressure in Fort Collins was 846.33 </w:t>
      </w:r>
      <w:proofErr w:type="spellStart"/>
      <w:r w:rsidRPr="00346162">
        <w:rPr>
          <w:bCs/>
        </w:rPr>
        <w:t>hPa</w:t>
      </w:r>
      <w:proofErr w:type="spellEnd"/>
      <w:r w:rsidR="002A5D55">
        <w:rPr>
          <w:bCs/>
        </w:rPr>
        <w:t>.</w:t>
      </w:r>
    </w:p>
    <w:p w14:paraId="66EDCC73" w14:textId="4A0EBD70" w:rsidR="00346162" w:rsidRPr="00346162" w:rsidRDefault="00346162" w:rsidP="00346162">
      <w:pPr>
        <w:jc w:val="both"/>
        <w:rPr>
          <w:bCs/>
        </w:rPr>
      </w:pPr>
      <w:r w:rsidRPr="00346162">
        <w:rPr>
          <w:bCs/>
        </w:rPr>
        <w:t xml:space="preserve">The 2014 average atmospheric pressure during rainfall in Fort Collins was 847.03 </w:t>
      </w:r>
      <w:proofErr w:type="spellStart"/>
      <w:r w:rsidRPr="00346162">
        <w:rPr>
          <w:bCs/>
        </w:rPr>
        <w:t>hPa</w:t>
      </w:r>
      <w:proofErr w:type="spellEnd"/>
      <w:r w:rsidR="002A5D55">
        <w:rPr>
          <w:bCs/>
        </w:rPr>
        <w:t>.</w:t>
      </w:r>
    </w:p>
    <w:p w14:paraId="381ED5ED" w14:textId="77777777" w:rsidR="005D1629" w:rsidRPr="004944E0" w:rsidRDefault="005D1629" w:rsidP="005D1629">
      <w:pPr>
        <w:jc w:val="both"/>
        <w:rPr>
          <w:b/>
        </w:rPr>
      </w:pPr>
    </w:p>
    <w:p w14:paraId="1201ACCF" w14:textId="686EAAAB" w:rsidR="005D1629" w:rsidRDefault="005D1629" w:rsidP="005D1629">
      <w:pPr>
        <w:pStyle w:val="ListParagraph"/>
        <w:numPr>
          <w:ilvl w:val="0"/>
          <w:numId w:val="2"/>
        </w:numPr>
        <w:jc w:val="both"/>
        <w:rPr>
          <w:b/>
        </w:rPr>
      </w:pPr>
      <w:r w:rsidRPr="004944E0">
        <w:rPr>
          <w:b/>
        </w:rPr>
        <w:t xml:space="preserve">Test your friends’ hypothesis </w:t>
      </w:r>
      <w:r>
        <w:rPr>
          <w:b/>
        </w:rPr>
        <w:t>by generating confidence intervals using both</w:t>
      </w:r>
      <w:r w:rsidRPr="004944E0">
        <w:rPr>
          <w:b/>
        </w:rPr>
        <w:t xml:space="preserve"> a t-</w:t>
      </w:r>
      <w:r>
        <w:rPr>
          <w:b/>
        </w:rPr>
        <w:t>statistic</w:t>
      </w:r>
      <w:r w:rsidRPr="004944E0">
        <w:rPr>
          <w:b/>
        </w:rPr>
        <w:t xml:space="preserve"> and</w:t>
      </w:r>
      <w:r>
        <w:rPr>
          <w:b/>
        </w:rPr>
        <w:t xml:space="preserve"> a z-statistic. </w:t>
      </w:r>
      <w:r w:rsidRPr="004944E0">
        <w:rPr>
          <w:b/>
        </w:rPr>
        <w:t xml:space="preserve">Is the average pressure </w:t>
      </w:r>
      <w:r>
        <w:rPr>
          <w:b/>
        </w:rPr>
        <w:t xml:space="preserve">different </w:t>
      </w:r>
      <w:r w:rsidRPr="004944E0">
        <w:rPr>
          <w:b/>
        </w:rPr>
        <w:t>when it is raining?</w:t>
      </w:r>
      <w:r>
        <w:rPr>
          <w:b/>
        </w:rPr>
        <w:t xml:space="preserve">  </w:t>
      </w:r>
      <w:r w:rsidRPr="004944E0">
        <w:rPr>
          <w:b/>
        </w:rPr>
        <w:t xml:space="preserve">What is more appropriate to use as a statistical test – a t- or a z-statistic? </w:t>
      </w:r>
      <w:r>
        <w:rPr>
          <w:b/>
        </w:rPr>
        <w:t xml:space="preserve">Use 95% confidence interval. </w:t>
      </w:r>
      <w:r w:rsidRPr="004944E0">
        <w:rPr>
          <w:b/>
        </w:rPr>
        <w:t>(1</w:t>
      </w:r>
      <w:r>
        <w:rPr>
          <w:b/>
        </w:rPr>
        <w:t>5</w:t>
      </w:r>
      <w:r w:rsidRPr="004944E0">
        <w:rPr>
          <w:b/>
        </w:rPr>
        <w:t xml:space="preserve"> points)</w:t>
      </w:r>
    </w:p>
    <w:p w14:paraId="789641BA" w14:textId="2EF74AB6" w:rsidR="002452B0" w:rsidRDefault="002452B0" w:rsidP="002452B0">
      <w:pPr>
        <w:jc w:val="both"/>
        <w:rPr>
          <w:bCs/>
        </w:rPr>
      </w:pPr>
      <w:r>
        <w:rPr>
          <w:bCs/>
        </w:rPr>
        <w:t>The confidence intervals using the t-statistic (</w:t>
      </w:r>
      <w:r w:rsidR="009E75BB">
        <w:rPr>
          <w:bCs/>
        </w:rPr>
        <w:t xml:space="preserve">Barnes equation </w:t>
      </w:r>
      <w:r w:rsidR="009E75BB">
        <w:rPr>
          <w:bCs/>
        </w:rPr>
        <w:t>10</w:t>
      </w:r>
      <w:r w:rsidR="009E75BB">
        <w:rPr>
          <w:bCs/>
        </w:rPr>
        <w:t>0</w:t>
      </w:r>
      <w:r>
        <w:rPr>
          <w:bCs/>
        </w:rPr>
        <w:t>) are:</w:t>
      </w:r>
    </w:p>
    <w:p w14:paraId="47799EB4" w14:textId="3FA26655" w:rsidR="002452B0" w:rsidRDefault="002452B0" w:rsidP="002452B0">
      <w:pPr>
        <w:jc w:val="both"/>
        <w:rPr>
          <w:bCs/>
        </w:rPr>
      </w:pPr>
      <w:r>
        <w:rPr>
          <w:bCs/>
        </w:rPr>
        <w:tab/>
        <w:t>Low: 846.58</w:t>
      </w:r>
    </w:p>
    <w:p w14:paraId="543CA072" w14:textId="2F0BD7CF" w:rsidR="002452B0" w:rsidRDefault="002452B0" w:rsidP="002452B0">
      <w:pPr>
        <w:jc w:val="both"/>
        <w:rPr>
          <w:bCs/>
        </w:rPr>
      </w:pPr>
      <w:r>
        <w:rPr>
          <w:bCs/>
        </w:rPr>
        <w:tab/>
        <w:t>High: 847.48</w:t>
      </w:r>
    </w:p>
    <w:p w14:paraId="7462FF35" w14:textId="74AC61C3" w:rsidR="002452B0" w:rsidRDefault="002452B0" w:rsidP="002452B0">
      <w:pPr>
        <w:jc w:val="both"/>
        <w:rPr>
          <w:bCs/>
        </w:rPr>
      </w:pPr>
      <w:r>
        <w:rPr>
          <w:bCs/>
        </w:rPr>
        <w:t>The confidence intervals using the z-statistic (</w:t>
      </w:r>
      <w:r w:rsidR="009E75BB">
        <w:rPr>
          <w:bCs/>
        </w:rPr>
        <w:t>Barnes equation 90</w:t>
      </w:r>
      <w:r>
        <w:rPr>
          <w:bCs/>
        </w:rPr>
        <w:t>) are:</w:t>
      </w:r>
    </w:p>
    <w:p w14:paraId="6B9ECB6D" w14:textId="5F4DFF85" w:rsidR="002452B0" w:rsidRDefault="002452B0" w:rsidP="002452B0">
      <w:pPr>
        <w:jc w:val="both"/>
        <w:rPr>
          <w:bCs/>
        </w:rPr>
      </w:pPr>
      <w:r>
        <w:rPr>
          <w:bCs/>
        </w:rPr>
        <w:tab/>
        <w:t>Low: 846.58</w:t>
      </w:r>
    </w:p>
    <w:p w14:paraId="4E507977" w14:textId="5B7C6DE4" w:rsidR="002452B0" w:rsidRDefault="002452B0" w:rsidP="002452B0">
      <w:pPr>
        <w:jc w:val="both"/>
        <w:rPr>
          <w:bCs/>
        </w:rPr>
      </w:pPr>
      <w:r>
        <w:rPr>
          <w:bCs/>
        </w:rPr>
        <w:tab/>
        <w:t>High: 847.48</w:t>
      </w:r>
    </w:p>
    <w:p w14:paraId="4F909A72" w14:textId="7981E05A" w:rsidR="00BE64D4" w:rsidRDefault="00BE64D4" w:rsidP="002452B0">
      <w:pPr>
        <w:jc w:val="both"/>
        <w:rPr>
          <w:bCs/>
        </w:rPr>
      </w:pPr>
    </w:p>
    <w:p w14:paraId="0688CDD7" w14:textId="5522C3FC" w:rsidR="00BE64D4" w:rsidRDefault="00BE64D4" w:rsidP="002452B0">
      <w:pPr>
        <w:jc w:val="both"/>
        <w:rPr>
          <w:bCs/>
        </w:rPr>
      </w:pPr>
      <w:r>
        <w:rPr>
          <w:bCs/>
        </w:rPr>
        <w:t xml:space="preserve">The mean pressure </w:t>
      </w:r>
      <w:r w:rsidR="00B449D5">
        <w:rPr>
          <w:bCs/>
        </w:rPr>
        <w:t>of the entire time series</w:t>
      </w:r>
      <w:r>
        <w:rPr>
          <w:bCs/>
        </w:rPr>
        <w:t xml:space="preserve"> is not contained in the </w:t>
      </w:r>
      <w:r w:rsidR="00B449D5">
        <w:rPr>
          <w:bCs/>
        </w:rPr>
        <w:t xml:space="preserve">95% </w:t>
      </w:r>
      <w:r>
        <w:rPr>
          <w:bCs/>
        </w:rPr>
        <w:t>confidence intervals</w:t>
      </w:r>
      <w:r w:rsidR="00B449D5">
        <w:rPr>
          <w:bCs/>
        </w:rPr>
        <w:t xml:space="preserve"> of mean air pressure when it is raining</w:t>
      </w:r>
      <w:r>
        <w:rPr>
          <w:bCs/>
        </w:rPr>
        <w:t xml:space="preserve">. Therefor we can conclude that the mean air pressure when it is raining is statistically different than when it isn’t raining. </w:t>
      </w:r>
    </w:p>
    <w:p w14:paraId="5AA427C6" w14:textId="6696BEC7" w:rsidR="00437CF2" w:rsidRDefault="00437CF2" w:rsidP="002452B0">
      <w:pPr>
        <w:jc w:val="both"/>
        <w:rPr>
          <w:bCs/>
        </w:rPr>
      </w:pPr>
    </w:p>
    <w:p w14:paraId="4021CF0E" w14:textId="02EF83E8" w:rsidR="00437CF2" w:rsidRPr="002452B0" w:rsidRDefault="00437CF2" w:rsidP="002452B0">
      <w:pPr>
        <w:jc w:val="both"/>
        <w:rPr>
          <w:bCs/>
        </w:rPr>
      </w:pPr>
      <w:r>
        <w:rPr>
          <w:bCs/>
        </w:rPr>
        <w:t xml:space="preserve">In this scenario, the z-statistic is more appropriate because </w:t>
      </w:r>
      <w:r w:rsidR="00A54150">
        <w:rPr>
          <w:bCs/>
        </w:rPr>
        <w:t xml:space="preserve">we have a very large sample size (N &gt;&gt; 30).  Here, it does not matter because for very large sample sizes, the t and z distributions converge, but technically, </w:t>
      </w:r>
      <w:r w:rsidR="008203BD">
        <w:rPr>
          <w:bCs/>
        </w:rPr>
        <w:t xml:space="preserve">for very large N, </w:t>
      </w:r>
      <w:r w:rsidR="00A54150">
        <w:rPr>
          <w:bCs/>
        </w:rPr>
        <w:t xml:space="preserve">the z-statistic is more appropriate. </w:t>
      </w:r>
    </w:p>
    <w:p w14:paraId="654F2E27" w14:textId="77777777" w:rsidR="005D1629" w:rsidRPr="004944E0" w:rsidRDefault="005D1629" w:rsidP="005D1629">
      <w:pPr>
        <w:jc w:val="both"/>
        <w:rPr>
          <w:b/>
        </w:rPr>
      </w:pPr>
      <w:r>
        <w:rPr>
          <w:b/>
        </w:rPr>
        <w:t xml:space="preserve"> </w:t>
      </w:r>
    </w:p>
    <w:p w14:paraId="29AA8DC6" w14:textId="7FFB02BB" w:rsidR="005D1629" w:rsidRDefault="005D1629" w:rsidP="005D1629">
      <w:pPr>
        <w:pStyle w:val="ListParagraph"/>
        <w:numPr>
          <w:ilvl w:val="0"/>
          <w:numId w:val="2"/>
        </w:numPr>
        <w:jc w:val="both"/>
        <w:rPr>
          <w:b/>
        </w:rPr>
      </w:pPr>
      <w:r w:rsidRPr="004944E0">
        <w:rPr>
          <w:b/>
        </w:rPr>
        <w:lastRenderedPageBreak/>
        <w:t>Instead of the t/z-test – use bootstrap sampling to determine whether the local pressure is anomalously high during times when it is raining. How does your answer compare with your results using the t/z-test? (15 points)</w:t>
      </w:r>
    </w:p>
    <w:p w14:paraId="5BA4C6BA" w14:textId="48BD8C29" w:rsidR="00714A96" w:rsidRDefault="00714A96" w:rsidP="00714A96">
      <w:pPr>
        <w:jc w:val="both"/>
        <w:rPr>
          <w:b/>
        </w:rPr>
      </w:pPr>
    </w:p>
    <w:p w14:paraId="45553DC6" w14:textId="77777777" w:rsidR="00B449D5" w:rsidRDefault="00B449D5" w:rsidP="005D1629">
      <w:pPr>
        <w:jc w:val="both"/>
        <w:rPr>
          <w:b/>
          <w:i/>
        </w:rPr>
      </w:pPr>
    </w:p>
    <w:p w14:paraId="19882957" w14:textId="48B0E530" w:rsidR="005D1629" w:rsidRPr="004944E0" w:rsidRDefault="005D1629" w:rsidP="005D1629">
      <w:pPr>
        <w:jc w:val="both"/>
        <w:rPr>
          <w:b/>
          <w:i/>
        </w:rPr>
      </w:pPr>
      <w:r>
        <w:rPr>
          <w:b/>
          <w:i/>
        </w:rPr>
        <w:t>Instructions for</w:t>
      </w:r>
      <w:r w:rsidRPr="004944E0">
        <w:rPr>
          <w:b/>
          <w:i/>
        </w:rPr>
        <w:t xml:space="preserve"> Bootstrapping: Say there are N hourly periods when R &gt;</w:t>
      </w:r>
      <w:r>
        <w:rPr>
          <w:b/>
          <w:i/>
        </w:rPr>
        <w:t>=</w:t>
      </w:r>
      <w:r w:rsidRPr="004944E0">
        <w:rPr>
          <w:b/>
          <w:i/>
        </w:rPr>
        <w:t xml:space="preserve"> 0.</w:t>
      </w:r>
      <w:r>
        <w:rPr>
          <w:b/>
          <w:i/>
        </w:rPr>
        <w:t>0</w:t>
      </w:r>
      <w:r w:rsidRPr="004944E0">
        <w:rPr>
          <w:b/>
          <w:i/>
        </w:rPr>
        <w:t xml:space="preserve">1 </w:t>
      </w:r>
      <w:r>
        <w:rPr>
          <w:b/>
          <w:i/>
        </w:rPr>
        <w:tab/>
      </w:r>
      <w:r w:rsidRPr="004944E0">
        <w:rPr>
          <w:b/>
          <w:i/>
        </w:rPr>
        <w:t>inches.</w:t>
      </w:r>
      <w:r>
        <w:rPr>
          <w:b/>
          <w:i/>
        </w:rPr>
        <w:t xml:space="preserve"> </w:t>
      </w:r>
      <w:r w:rsidRPr="004944E0">
        <w:rPr>
          <w:b/>
          <w:i/>
        </w:rPr>
        <w:t xml:space="preserve">Instead of averaging the pressure P in those N hours, randomly grab N </w:t>
      </w:r>
      <w:r>
        <w:rPr>
          <w:b/>
          <w:i/>
        </w:rPr>
        <w:tab/>
        <w:t xml:space="preserve">pressure </w:t>
      </w:r>
      <w:r w:rsidRPr="004944E0">
        <w:rPr>
          <w:b/>
          <w:i/>
        </w:rPr>
        <w:t xml:space="preserve">values and take their average.  Then do this again, and again, and </w:t>
      </w:r>
      <w:r>
        <w:rPr>
          <w:b/>
          <w:i/>
        </w:rPr>
        <w:tab/>
        <w:t>again 1000 times.</w:t>
      </w:r>
      <w:r w:rsidRPr="004944E0">
        <w:rPr>
          <w:b/>
          <w:i/>
        </w:rPr>
        <w:t xml:space="preserve">  In the end you will end up with a distribution of mean N </w:t>
      </w:r>
      <w:r>
        <w:rPr>
          <w:b/>
          <w:i/>
        </w:rPr>
        <w:tab/>
      </w:r>
      <w:r w:rsidRPr="004944E0">
        <w:rPr>
          <w:b/>
          <w:i/>
        </w:rPr>
        <w:t>pressures (P</w:t>
      </w:r>
      <w:r w:rsidRPr="004944E0">
        <w:rPr>
          <w:b/>
          <w:i/>
          <w:vertAlign w:val="subscript"/>
        </w:rPr>
        <w:t>N</w:t>
      </w:r>
      <w:r w:rsidRPr="004944E0">
        <w:rPr>
          <w:b/>
          <w:i/>
        </w:rPr>
        <w:t xml:space="preserve">) in the case of random sampling, i.e., the distribution you would </w:t>
      </w:r>
      <w:r>
        <w:rPr>
          <w:b/>
          <w:i/>
        </w:rPr>
        <w:tab/>
      </w:r>
      <w:r w:rsidRPr="004944E0">
        <w:rPr>
          <w:b/>
          <w:i/>
        </w:rPr>
        <w:t xml:space="preserve">expect if there was </w:t>
      </w:r>
      <w:r>
        <w:rPr>
          <w:b/>
          <w:i/>
        </w:rPr>
        <w:tab/>
      </w:r>
      <w:r w:rsidRPr="004944E0">
        <w:rPr>
          <w:b/>
          <w:i/>
        </w:rPr>
        <w:t xml:space="preserve">no physical relationship between P and N.  </w:t>
      </w:r>
      <w:r>
        <w:rPr>
          <w:b/>
          <w:i/>
        </w:rPr>
        <w:t xml:space="preserve">Plot a histogram </w:t>
      </w:r>
      <w:r>
        <w:rPr>
          <w:b/>
          <w:i/>
        </w:rPr>
        <w:tab/>
        <w:t>of this distribution and provide basic statistics describing this distribution</w:t>
      </w:r>
      <w:r w:rsidR="00AD2493">
        <w:rPr>
          <w:b/>
          <w:i/>
        </w:rPr>
        <w:t xml:space="preserve"> </w:t>
      </w:r>
      <w:r>
        <w:rPr>
          <w:b/>
          <w:i/>
        </w:rPr>
        <w:t>(mean, standard deviation, minimum, and maximum).  Then</w:t>
      </w:r>
      <w:r w:rsidRPr="004944E0">
        <w:rPr>
          <w:b/>
          <w:i/>
        </w:rPr>
        <w:t xml:space="preserve"> quantify the likelihood of getting your value of </w:t>
      </w:r>
      <w:r w:rsidR="00736E37" w:rsidRPr="004944E0">
        <w:rPr>
          <w:b/>
          <w:i/>
          <w:noProof/>
          <w:color w:val="4472C4" w:themeColor="accent1"/>
          <w:position w:val="-6"/>
        </w:rPr>
        <w:object w:dxaOrig="580" w:dyaOrig="340" w14:anchorId="1DCDA35D">
          <v:shape id="_x0000_i1032" type="#_x0000_t75" alt="" style="width:29.25pt;height:17.25pt;mso-width-percent:0;mso-height-percent:0;mso-width-percent:0;mso-height-percent:0" o:ole="">
            <v:imagedata r:id="rId10" o:title=""/>
          </v:shape>
          <o:OLEObject Type="Embed" ProgID="Equation.3" ShapeID="_x0000_i1032" DrawAspect="Content" ObjectID="_1661346511" r:id="rId11"/>
        </w:object>
      </w:r>
      <w:r w:rsidRPr="004944E0">
        <w:rPr>
          <w:b/>
          <w:i/>
          <w:color w:val="4472C4" w:themeColor="accent1"/>
          <w:position w:val="-28"/>
        </w:rPr>
        <w:t xml:space="preserve"> </w:t>
      </w:r>
      <w:r w:rsidRPr="004944E0">
        <w:rPr>
          <w:b/>
          <w:i/>
        </w:rPr>
        <w:t xml:space="preserve"> by chance alone using percentiles of the </w:t>
      </w:r>
      <w:r>
        <w:rPr>
          <w:b/>
          <w:i/>
        </w:rPr>
        <w:t xml:space="preserve">boot-strap generated </w:t>
      </w:r>
      <w:r w:rsidRPr="004944E0">
        <w:rPr>
          <w:b/>
          <w:i/>
        </w:rPr>
        <w:t>distribution of P</w:t>
      </w:r>
      <w:r w:rsidRPr="004944E0">
        <w:rPr>
          <w:b/>
          <w:i/>
          <w:vertAlign w:val="subscript"/>
        </w:rPr>
        <w:t>N.</w:t>
      </w:r>
    </w:p>
    <w:p w14:paraId="70C63C0F" w14:textId="77777777" w:rsidR="00714A96" w:rsidRPr="004944E0" w:rsidRDefault="00714A96" w:rsidP="005D1629">
      <w:pPr>
        <w:jc w:val="both"/>
        <w:rPr>
          <w:b/>
        </w:rPr>
      </w:pPr>
    </w:p>
    <w:p w14:paraId="512F6FB4" w14:textId="77777777" w:rsidR="005D1629" w:rsidRPr="005F611D" w:rsidRDefault="005D1629" w:rsidP="005D1629">
      <w:pPr>
        <w:jc w:val="both"/>
      </w:pPr>
    </w:p>
    <w:p w14:paraId="6EA9B87B" w14:textId="77777777" w:rsidR="00337EAA" w:rsidRPr="00714A96" w:rsidRDefault="00337EAA" w:rsidP="00337EAA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645A39FF" wp14:editId="746FDD52">
            <wp:extent cx="5153025" cy="3533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350F" w14:textId="77777777" w:rsidR="00337EAA" w:rsidRPr="004944E0" w:rsidRDefault="00337EAA" w:rsidP="00337EAA">
      <w:pPr>
        <w:jc w:val="both"/>
        <w:rPr>
          <w:b/>
        </w:rPr>
      </w:pPr>
    </w:p>
    <w:p w14:paraId="1570177A" w14:textId="3FB3F968" w:rsidR="00337EAA" w:rsidRDefault="006D6913" w:rsidP="00337EAA">
      <w:pPr>
        <w:jc w:val="both"/>
        <w:rPr>
          <w:bCs/>
          <w:iCs/>
        </w:rPr>
      </w:pPr>
      <w:r>
        <w:rPr>
          <w:bCs/>
          <w:iCs/>
        </w:rPr>
        <w:t>Some basic statistics of the bootstrapped distribution are:</w:t>
      </w:r>
    </w:p>
    <w:p w14:paraId="7673DC73" w14:textId="35A21AF4" w:rsidR="006D6913" w:rsidRDefault="006D6913" w:rsidP="00337EAA">
      <w:pPr>
        <w:jc w:val="both"/>
        <w:rPr>
          <w:bCs/>
          <w:iCs/>
        </w:rPr>
      </w:pPr>
      <w:r>
        <w:rPr>
          <w:bCs/>
          <w:iCs/>
        </w:rPr>
        <w:tab/>
        <w:t xml:space="preserve">Mean: 846.33 </w:t>
      </w:r>
      <w:proofErr w:type="spellStart"/>
      <w:r>
        <w:rPr>
          <w:bCs/>
          <w:iCs/>
        </w:rPr>
        <w:t>hPa</w:t>
      </w:r>
      <w:proofErr w:type="spellEnd"/>
    </w:p>
    <w:p w14:paraId="22DC39EA" w14:textId="2F020C1A" w:rsidR="006D6913" w:rsidRDefault="006D6913" w:rsidP="00337EAA">
      <w:pPr>
        <w:jc w:val="both"/>
        <w:rPr>
          <w:bCs/>
          <w:iCs/>
        </w:rPr>
      </w:pPr>
      <w:r>
        <w:rPr>
          <w:bCs/>
          <w:iCs/>
        </w:rPr>
        <w:tab/>
        <w:t xml:space="preserve">Standard deviation: 0.28 </w:t>
      </w:r>
      <w:proofErr w:type="spellStart"/>
      <w:r>
        <w:rPr>
          <w:bCs/>
          <w:iCs/>
        </w:rPr>
        <w:t>hPa</w:t>
      </w:r>
      <w:proofErr w:type="spellEnd"/>
    </w:p>
    <w:p w14:paraId="178837A0" w14:textId="3D6ACDC8" w:rsidR="006D6913" w:rsidRDefault="006D6913" w:rsidP="00337EAA">
      <w:pPr>
        <w:jc w:val="both"/>
        <w:rPr>
          <w:bCs/>
          <w:iCs/>
        </w:rPr>
      </w:pPr>
      <w:r>
        <w:rPr>
          <w:bCs/>
          <w:iCs/>
        </w:rPr>
        <w:tab/>
        <w:t xml:space="preserve">Minimum: 845.19 </w:t>
      </w:r>
      <w:proofErr w:type="spellStart"/>
      <w:r>
        <w:rPr>
          <w:bCs/>
          <w:iCs/>
        </w:rPr>
        <w:t>hPa</w:t>
      </w:r>
      <w:proofErr w:type="spellEnd"/>
    </w:p>
    <w:p w14:paraId="45654071" w14:textId="7D7826A1" w:rsidR="006D6913" w:rsidRDefault="006D6913" w:rsidP="00337EAA">
      <w:pPr>
        <w:jc w:val="both"/>
        <w:rPr>
          <w:bCs/>
          <w:iCs/>
        </w:rPr>
      </w:pPr>
      <w:r>
        <w:rPr>
          <w:bCs/>
          <w:iCs/>
        </w:rPr>
        <w:tab/>
        <w:t xml:space="preserve">Maximum: 847.28 </w:t>
      </w:r>
      <w:proofErr w:type="spellStart"/>
      <w:r>
        <w:rPr>
          <w:bCs/>
          <w:iCs/>
        </w:rPr>
        <w:t>hPa</w:t>
      </w:r>
      <w:proofErr w:type="spellEnd"/>
    </w:p>
    <w:p w14:paraId="4F2FC753" w14:textId="77777777" w:rsidR="00337EAA" w:rsidRDefault="00337EAA" w:rsidP="00337EAA">
      <w:pPr>
        <w:jc w:val="both"/>
        <w:rPr>
          <w:bCs/>
          <w:iCs/>
        </w:rPr>
      </w:pPr>
    </w:p>
    <w:p w14:paraId="155B22FE" w14:textId="084160EB" w:rsidR="00337EAA" w:rsidRDefault="00337EAA" w:rsidP="00337EAA">
      <w:pPr>
        <w:jc w:val="both"/>
        <w:rPr>
          <w:b/>
          <w:i/>
        </w:rPr>
      </w:pPr>
      <w:r>
        <w:rPr>
          <w:bCs/>
          <w:iCs/>
        </w:rPr>
        <w:t xml:space="preserve">Using equation 87 from the Barnes notes, we find that the probability that an average atmospheric pressure of 847.03 </w:t>
      </w:r>
      <w:proofErr w:type="spellStart"/>
      <w:r>
        <w:rPr>
          <w:bCs/>
          <w:iCs/>
        </w:rPr>
        <w:t>hPa</w:t>
      </w:r>
      <w:proofErr w:type="spellEnd"/>
      <w:r>
        <w:rPr>
          <w:bCs/>
          <w:iCs/>
        </w:rPr>
        <w:t xml:space="preserve"> would only occur in a randomly sampled pressure time series </w:t>
      </w:r>
      <w:r>
        <w:rPr>
          <w:bCs/>
          <w:iCs/>
        </w:rPr>
        <w:lastRenderedPageBreak/>
        <w:t xml:space="preserve">0.72% of the time. This is in keeping with our previous findings (using confidence intervals) that there is a statistically significant difference between Fort Collins atmospheric pressures when it is and is not raining.  </w:t>
      </w:r>
      <w:r>
        <w:rPr>
          <w:b/>
          <w:i/>
        </w:rPr>
        <w:tab/>
      </w:r>
    </w:p>
    <w:p w14:paraId="5627408A" w14:textId="77777777" w:rsidR="00F5002A" w:rsidRDefault="00F5002A"/>
    <w:sectPr w:rsidR="00F5002A" w:rsidSect="00323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B18E0"/>
    <w:multiLevelType w:val="hybridMultilevel"/>
    <w:tmpl w:val="98043968"/>
    <w:lvl w:ilvl="0" w:tplc="D1345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061B0D"/>
    <w:multiLevelType w:val="hybridMultilevel"/>
    <w:tmpl w:val="7E3681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F716B"/>
    <w:multiLevelType w:val="hybridMultilevel"/>
    <w:tmpl w:val="9B64F3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D431F"/>
    <w:multiLevelType w:val="hybridMultilevel"/>
    <w:tmpl w:val="98043968"/>
    <w:lvl w:ilvl="0" w:tplc="D1345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29"/>
    <w:rsid w:val="0007000F"/>
    <w:rsid w:val="00142CD9"/>
    <w:rsid w:val="001E3116"/>
    <w:rsid w:val="002452B0"/>
    <w:rsid w:val="0025000B"/>
    <w:rsid w:val="002A5D55"/>
    <w:rsid w:val="00337EAA"/>
    <w:rsid w:val="00346162"/>
    <w:rsid w:val="00437CF2"/>
    <w:rsid w:val="0046065A"/>
    <w:rsid w:val="00476664"/>
    <w:rsid w:val="005A6C5C"/>
    <w:rsid w:val="005D1629"/>
    <w:rsid w:val="00605908"/>
    <w:rsid w:val="00623043"/>
    <w:rsid w:val="006A3BC9"/>
    <w:rsid w:val="006D6913"/>
    <w:rsid w:val="00714A96"/>
    <w:rsid w:val="00736E37"/>
    <w:rsid w:val="00754EA5"/>
    <w:rsid w:val="008103CF"/>
    <w:rsid w:val="008203BD"/>
    <w:rsid w:val="008E0368"/>
    <w:rsid w:val="00921C91"/>
    <w:rsid w:val="009E75BB"/>
    <w:rsid w:val="00A54150"/>
    <w:rsid w:val="00AD2493"/>
    <w:rsid w:val="00AF3BF5"/>
    <w:rsid w:val="00B42DC1"/>
    <w:rsid w:val="00B449D5"/>
    <w:rsid w:val="00B9337B"/>
    <w:rsid w:val="00BA0361"/>
    <w:rsid w:val="00BE2FC9"/>
    <w:rsid w:val="00BE64D4"/>
    <w:rsid w:val="00CC3AB9"/>
    <w:rsid w:val="00D55B21"/>
    <w:rsid w:val="00F05AEE"/>
    <w:rsid w:val="00F5002A"/>
    <w:rsid w:val="00F71FED"/>
    <w:rsid w:val="00FE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2074"/>
  <w15:chartTrackingRefBased/>
  <w15:docId w15:val="{5C2793A9-AC2A-4044-9C38-5830C6CE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629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62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65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65A"/>
    <w:rPr>
      <w:rFonts w:ascii="Consolas" w:eastAsiaTheme="minorEastAsia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hyperlink" Target="mailto:Jennifer.E.Kay@colorado.edu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5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Jed Lenetsky</cp:lastModifiedBy>
  <cp:revision>28</cp:revision>
  <dcterms:created xsi:type="dcterms:W3CDTF">2020-09-09T21:21:00Z</dcterms:created>
  <dcterms:modified xsi:type="dcterms:W3CDTF">2020-09-11T22:22:00Z</dcterms:modified>
</cp:coreProperties>
</file>