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114300</wp:posOffset>
            </wp:positionV>
            <wp:extent cx="4413352" cy="448056"/>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13352" cy="44805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828800" cy="1225296"/>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28800" cy="1225296"/>
                    </a:xfrm>
                    <a:prstGeom prst="rect"/>
                    <a:ln/>
                  </pic:spPr>
                </pic:pic>
              </a:graphicData>
            </a:graphic>
          </wp:anchor>
        </w:drawing>
      </w:r>
    </w:p>
    <w:p w:rsidR="00000000" w:rsidDel="00000000" w:rsidP="00000000" w:rsidRDefault="00000000" w:rsidRPr="00000000" w14:paraId="00000002">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sz w:val="24"/>
          <w:szCs w:val="24"/>
        </w:rPr>
      </w:pPr>
      <w:r w:rsidDel="00000000" w:rsidR="00000000" w:rsidRPr="00000000">
        <w:rPr>
          <w:sz w:val="24"/>
          <w:szCs w:val="24"/>
          <w:rtl w:val="0"/>
        </w:rPr>
        <w:t xml:space="preserve">Population - 1280 Helvetii citizens</w:t>
      </w:r>
    </w:p>
    <w:p w:rsidR="00000000" w:rsidDel="00000000" w:rsidP="00000000" w:rsidRDefault="00000000" w:rsidRPr="00000000" w14:paraId="00000006">
      <w:pPr>
        <w:spacing w:after="0" w:before="0"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sz w:val="24"/>
          <w:szCs w:val="24"/>
        </w:rPr>
      </w:pPr>
      <w:r w:rsidDel="00000000" w:rsidR="00000000" w:rsidRPr="00000000">
        <w:rPr>
          <w:sz w:val="24"/>
          <w:szCs w:val="24"/>
          <w:rtl w:val="0"/>
        </w:rPr>
        <w:t xml:space="preserve">Starting Crew, Resources and Units:</w:t>
      </w:r>
    </w:p>
    <w:p w:rsidR="00000000" w:rsidDel="00000000" w:rsidP="00000000" w:rsidRDefault="00000000" w:rsidRPr="00000000" w14:paraId="00000008">
      <w:pPr>
        <w:spacing w:after="0" w:before="0" w:line="240" w:lineRule="auto"/>
        <w:rPr>
          <w:sz w:val="24"/>
          <w:szCs w:val="24"/>
        </w:rPr>
      </w:pPr>
      <w:r w:rsidDel="00000000" w:rsidR="00000000" w:rsidRPr="00000000">
        <w:rPr>
          <w:sz w:val="24"/>
          <w:szCs w:val="24"/>
          <w:rtl w:val="0"/>
        </w:rPr>
        <w:t xml:space="preserve">3 Riot Troops</w:t>
      </w:r>
    </w:p>
    <w:p w:rsidR="00000000" w:rsidDel="00000000" w:rsidP="00000000" w:rsidRDefault="00000000" w:rsidRPr="00000000" w14:paraId="00000009">
      <w:pPr>
        <w:spacing w:after="0" w:before="0" w:line="240" w:lineRule="auto"/>
        <w:rPr>
          <w:sz w:val="24"/>
          <w:szCs w:val="24"/>
        </w:rPr>
      </w:pPr>
      <w:r w:rsidDel="00000000" w:rsidR="00000000" w:rsidRPr="00000000">
        <w:rPr>
          <w:sz w:val="24"/>
          <w:szCs w:val="24"/>
          <w:rtl w:val="0"/>
        </w:rPr>
        <w:t xml:space="preserve">2 Security Units</w:t>
      </w:r>
    </w:p>
    <w:p w:rsidR="00000000" w:rsidDel="00000000" w:rsidP="00000000" w:rsidRDefault="00000000" w:rsidRPr="00000000" w14:paraId="0000000A">
      <w:pPr>
        <w:spacing w:after="0" w:before="0" w:line="240" w:lineRule="auto"/>
        <w:rPr>
          <w:sz w:val="24"/>
          <w:szCs w:val="24"/>
        </w:rPr>
      </w:pPr>
      <w:r w:rsidDel="00000000" w:rsidR="00000000" w:rsidRPr="00000000">
        <w:rPr>
          <w:sz w:val="24"/>
          <w:szCs w:val="24"/>
          <w:rtl w:val="0"/>
        </w:rPr>
        <w:t xml:space="preserve">1 Engineer Crew</w:t>
      </w:r>
    </w:p>
    <w:p w:rsidR="00000000" w:rsidDel="00000000" w:rsidP="00000000" w:rsidRDefault="00000000" w:rsidRPr="00000000" w14:paraId="0000000B">
      <w:pPr>
        <w:spacing w:after="0" w:before="0" w:line="240" w:lineRule="auto"/>
        <w:rPr>
          <w:sz w:val="24"/>
          <w:szCs w:val="24"/>
        </w:rPr>
      </w:pPr>
      <w:r w:rsidDel="00000000" w:rsidR="00000000" w:rsidRPr="00000000">
        <w:rPr>
          <w:sz w:val="24"/>
          <w:szCs w:val="24"/>
          <w:rtl w:val="0"/>
        </w:rPr>
        <w:t xml:space="preserve">4 Water</w:t>
      </w:r>
    </w:p>
    <w:p w:rsidR="00000000" w:rsidDel="00000000" w:rsidP="00000000" w:rsidRDefault="00000000" w:rsidRPr="00000000" w14:paraId="0000000C">
      <w:pPr>
        <w:spacing w:after="0" w:before="0" w:line="240" w:lineRule="auto"/>
        <w:rPr>
          <w:sz w:val="24"/>
          <w:szCs w:val="24"/>
        </w:rPr>
      </w:pPr>
      <w:r w:rsidDel="00000000" w:rsidR="00000000" w:rsidRPr="00000000">
        <w:rPr>
          <w:sz w:val="24"/>
          <w:szCs w:val="24"/>
          <w:rtl w:val="0"/>
        </w:rPr>
        <w:t xml:space="preserve">2 Fuel</w:t>
      </w:r>
    </w:p>
    <w:p w:rsidR="00000000" w:rsidDel="00000000" w:rsidP="00000000" w:rsidRDefault="00000000" w:rsidRPr="00000000" w14:paraId="0000000D">
      <w:pPr>
        <w:spacing w:after="0" w:before="0" w:line="240" w:lineRule="auto"/>
        <w:rPr>
          <w:sz w:val="24"/>
          <w:szCs w:val="24"/>
        </w:rPr>
      </w:pPr>
      <w:r w:rsidDel="00000000" w:rsidR="00000000" w:rsidRPr="00000000">
        <w:rPr>
          <w:sz w:val="24"/>
          <w:szCs w:val="24"/>
          <w:rtl w:val="0"/>
        </w:rPr>
        <w:t xml:space="preserve">2 Materials</w:t>
      </w:r>
    </w:p>
    <w:p w:rsidR="00000000" w:rsidDel="00000000" w:rsidP="00000000" w:rsidRDefault="00000000" w:rsidRPr="00000000" w14:paraId="0000000E">
      <w:pPr>
        <w:spacing w:after="0" w:before="0" w:line="240" w:lineRule="auto"/>
        <w:rPr>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sz w:val="24"/>
          <w:szCs w:val="24"/>
        </w:rPr>
      </w:pPr>
      <w:r w:rsidDel="00000000" w:rsidR="00000000" w:rsidRPr="00000000">
        <w:rPr>
          <w:sz w:val="24"/>
          <w:szCs w:val="24"/>
          <w:rtl w:val="0"/>
        </w:rPr>
        <w:t xml:space="preserve">The nation of Helvetii is a young one, the youngest of the New Nations in fact. They were founded after the wars of independence by apolitical refugees that had fled the conflicts. These vagabonds wandered for decades before discovering a previously unknown asteroid cluster with several planetoid-sized bodies and plentiful rare elements, which quickly gained the attention of the other nations. Their constitution swears them to neutrality and they were often called upon to act as an impartial arbiter when international negotiations reached an impasse. They strongly value the rule of law and conformity, and do not abide dissent.</w:t>
      </w:r>
    </w:p>
    <w:p w:rsidR="00000000" w:rsidDel="00000000" w:rsidP="00000000" w:rsidRDefault="00000000" w:rsidRPr="00000000" w14:paraId="00000010">
      <w:pP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sz w:val="24"/>
          <w:szCs w:val="24"/>
        </w:rPr>
      </w:pPr>
      <w:r w:rsidDel="00000000" w:rsidR="00000000" w:rsidRPr="00000000">
        <w:rPr>
          <w:sz w:val="24"/>
          <w:szCs w:val="24"/>
          <w:rtl w:val="0"/>
        </w:rPr>
        <w:t xml:space="preserve">The Hephaestus is a Helvetii vessel of questionable origin and age. Some say it was originally a retired ICS heavy cruiser, other sources claim it was built by the CPA as a prospecting vessel. Regardless, it's changed hands and been modified so many times now that its designers would not recognize it. Its makeshift repair facilities, high tech prospecting lasers, and slapdash refinery unit make it as close to a jack-of-all-trades industrial vessel as there is in the fleet.</w:t>
      </w:r>
    </w:p>
    <w:p w:rsidR="00000000" w:rsidDel="00000000" w:rsidP="00000000" w:rsidRDefault="00000000" w:rsidRPr="00000000" w14:paraId="00000012">
      <w:pPr>
        <w:spacing w:after="0" w:before="0" w:line="240" w:lineRule="auto"/>
        <w:rPr>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sz w:val="24"/>
          <w:szCs w:val="24"/>
        </w:rPr>
      </w:pPr>
      <w:r w:rsidDel="00000000" w:rsidR="00000000" w:rsidRPr="00000000">
        <w:rPr>
          <w:sz w:val="24"/>
          <w:szCs w:val="24"/>
          <w:rtl w:val="0"/>
        </w:rPr>
        <w:t xml:space="preserve">The most interesting part about The Hephaestus is that it is currently crewed entirely with prison labor. As part of a resettlement plan to allow for prison populations that are unfortunately often the first to be expelled from overpopulated colonies in Old and New nations alike, Helvetii offered sanctuary and pardons to all former criminals who arrived ready to work for the newly founded nation. These prisoners were newly arrived on the Hephaestus when The Attack happened and have only just started with their rehabilitation program.</w:t>
      </w:r>
    </w:p>
    <w:p w:rsidR="00000000" w:rsidDel="00000000" w:rsidP="00000000" w:rsidRDefault="00000000" w:rsidRPr="00000000" w14:paraId="00000014">
      <w:pPr>
        <w:spacing w:after="0" w:before="0" w:line="240" w:lineRule="auto"/>
        <w:rPr>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sz w:val="24"/>
          <w:szCs w:val="24"/>
        </w:rPr>
      </w:pPr>
      <w:r w:rsidDel="00000000" w:rsidR="00000000" w:rsidRPr="00000000">
        <w:rPr>
          <w:sz w:val="24"/>
          <w:szCs w:val="24"/>
          <w:rtl w:val="0"/>
        </w:rPr>
        <w:t xml:space="preserve">They are a rowdy bunch but Helvetii’s leadership was prepared for that. Riot Police are specially trained security forces specializing in de-escalation and if the need arises, riot suppression.</w:t>
      </w:r>
    </w:p>
    <w:p w:rsidR="00000000" w:rsidDel="00000000" w:rsidP="00000000" w:rsidRDefault="00000000" w:rsidRPr="00000000" w14:paraId="00000016">
      <w:pPr>
        <w:spacing w:after="0" w:before="0" w:line="240" w:lineRule="auto"/>
        <w:rPr>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sz w:val="24"/>
          <w:szCs w:val="24"/>
        </w:rPr>
      </w:pPr>
      <w:r w:rsidDel="00000000" w:rsidR="00000000" w:rsidRPr="00000000">
        <w:rPr>
          <w:sz w:val="24"/>
          <w:szCs w:val="24"/>
          <w:rtl w:val="0"/>
        </w:rPr>
        <w:t xml:space="preserve">As a new nation without historical adversaries but with a cultural aversion to bloodshed and conflict due to their founders' origin as war refugees, Helvetii tries to remain neutral in all international conflicts. Their belief in science and objectivity guides their interactions with the other nations. As such, they do not have any formal foreign policy towards anyone else. Their diplomats are still aware of the general “stances” that the nations take amongst each other. Refer to the Background Guide for more information.</w:t>
      </w:r>
    </w:p>
    <w:p w:rsidR="00000000" w:rsidDel="00000000" w:rsidP="00000000" w:rsidRDefault="00000000" w:rsidRPr="00000000" w14:paraId="00000018">
      <w:pPr>
        <w:spacing w:after="0" w:before="0" w:line="240" w:lineRule="auto"/>
        <w:rPr>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sz w:val="24"/>
          <w:szCs w:val="24"/>
        </w:rPr>
      </w:pPr>
      <w:r w:rsidDel="00000000" w:rsidR="00000000" w:rsidRPr="00000000">
        <w:rPr>
          <w:sz w:val="24"/>
          <w:szCs w:val="24"/>
          <w:rtl w:val="0"/>
        </w:rPr>
        <w:t xml:space="preserve">Objectives</w:t>
      </w:r>
    </w:p>
    <w:p w:rsidR="00000000" w:rsidDel="00000000" w:rsidP="00000000" w:rsidRDefault="00000000" w:rsidRPr="00000000" w14:paraId="0000001A">
      <w:pPr>
        <w:spacing w:after="240" w:before="240" w:line="240" w:lineRule="auto"/>
        <w:rPr>
          <w:sz w:val="24"/>
          <w:szCs w:val="24"/>
        </w:rPr>
      </w:pPr>
      <w:r w:rsidDel="00000000" w:rsidR="00000000" w:rsidRPr="00000000">
        <w:rPr>
          <w:sz w:val="24"/>
          <w:szCs w:val="24"/>
          <w:rtl w:val="0"/>
        </w:rPr>
        <w:t xml:space="preserve">• Maintain neutrality but do not be afraid of speaking out against rash decisions. Your belief in methodical and mindful policy has helped develop your nation from very humble beginnings into an economic and industrial powerhouse.</w:t>
      </w:r>
    </w:p>
    <w:p w:rsidR="00000000" w:rsidDel="00000000" w:rsidP="00000000" w:rsidRDefault="00000000" w:rsidRPr="00000000" w14:paraId="0000001B">
      <w:pPr>
        <w:spacing w:after="240" w:before="240" w:line="240" w:lineRule="auto"/>
        <w:rPr>
          <w:sz w:val="24"/>
          <w:szCs w:val="24"/>
        </w:rPr>
      </w:pPr>
      <w:r w:rsidDel="00000000" w:rsidR="00000000" w:rsidRPr="00000000">
        <w:rPr>
          <w:sz w:val="24"/>
          <w:szCs w:val="24"/>
          <w:rtl w:val="0"/>
        </w:rPr>
        <w:t xml:space="preserve">• Advocate for free trade and an unregulated market. Resist any attempts at centralized control of resources.</w:t>
      </w:r>
    </w:p>
    <w:p w:rsidR="00000000" w:rsidDel="00000000" w:rsidP="00000000" w:rsidRDefault="00000000" w:rsidRPr="00000000" w14:paraId="0000001C">
      <w:pPr>
        <w:spacing w:after="240" w:before="240" w:line="240" w:lineRule="auto"/>
        <w:rPr>
          <w:sz w:val="24"/>
          <w:szCs w:val="24"/>
        </w:rPr>
      </w:pPr>
      <w:r w:rsidDel="00000000" w:rsidR="00000000" w:rsidRPr="00000000">
        <w:rPr>
          <w:sz w:val="24"/>
          <w:szCs w:val="24"/>
          <w:rtl w:val="0"/>
        </w:rPr>
        <w:t xml:space="preserve">• Gain full inclusion in the council. The process of integrating the Helvetii into the pan-solar council was ongoing prior to The Attack. Ensure it continues and that your voice is publicly heard. The role of Parliamentarian seems to be tailor made for your nation’s philosophy of thoughtful and fair legislation, perhaps you could aim to be elected to lead the council?</w:t>
      </w:r>
    </w:p>
    <w:p w:rsidR="00000000" w:rsidDel="00000000" w:rsidP="00000000" w:rsidRDefault="00000000" w:rsidRPr="00000000" w14:paraId="0000001D">
      <w:pPr>
        <w:spacing w:after="240" w:before="240" w:line="240" w:lineRule="auto"/>
        <w:rPr>
          <w:sz w:val="24"/>
          <w:szCs w:val="24"/>
        </w:rPr>
      </w:pPr>
      <w:r w:rsidDel="00000000" w:rsidR="00000000" w:rsidRPr="00000000">
        <w:rPr>
          <w:sz w:val="24"/>
          <w:szCs w:val="24"/>
          <w:rtl w:val="0"/>
        </w:rPr>
        <w:t xml:space="preserve">• Your plentiful labor force is, for better or worse, reformed and partially reformed criminals. Their unpredictability is something to keep in mind. Unlike the Vulcan, you do not have actual lock-up facilities. These are low-level offenders who have been deemed unlikely to take violent action against the crew. They are however... “free spirited” and new to the Helvetii culture of conformity. Use your Riot Police judiciously.</w:t>
      </w:r>
    </w:p>
    <w:p w:rsidR="00000000" w:rsidDel="00000000" w:rsidP="00000000" w:rsidRDefault="00000000" w:rsidRPr="00000000" w14:paraId="0000001E">
      <w:pPr>
        <w:spacing w:after="240" w:before="240" w:line="240" w:lineRule="auto"/>
        <w:rPr>
          <w:sz w:val="24"/>
          <w:szCs w:val="24"/>
        </w:rPr>
      </w:pPr>
      <w:r w:rsidDel="00000000" w:rsidR="00000000" w:rsidRPr="00000000">
        <w:rPr>
          <w:sz w:val="24"/>
          <w:szCs w:val="24"/>
          <w:rtl w:val="0"/>
        </w:rPr>
        <w:t xml:space="preserve">• Your engineers have ingeniously figured out a way to alloy scrap metal into military-grade armor. Use this knowledge to help protect the fleet against the ravages of the Wolf attacks. An ounce of prevention is worth a pound of cure...</w:t>
      </w:r>
    </w:p>
    <w:p w:rsidR="00000000" w:rsidDel="00000000" w:rsidP="00000000" w:rsidRDefault="00000000" w:rsidRPr="00000000" w14:paraId="0000001F">
      <w:pPr>
        <w:spacing w:after="240" w:before="240" w:line="240" w:lineRule="auto"/>
        <w:rPr>
          <w:sz w:val="24"/>
          <w:szCs w:val="24"/>
        </w:rPr>
      </w:pPr>
      <w:r w:rsidDel="00000000" w:rsidR="00000000" w:rsidRPr="00000000">
        <w:rPr>
          <w:sz w:val="24"/>
          <w:szCs w:val="24"/>
          <w:rtl w:val="0"/>
        </w:rPr>
        <w:t xml:space="preserve">Diplomat</w:t>
      </w:r>
    </w:p>
    <w:p w:rsidR="00000000" w:rsidDel="00000000" w:rsidP="00000000" w:rsidRDefault="00000000" w:rsidRPr="00000000" w14:paraId="00000020">
      <w:pPr>
        <w:spacing w:after="240" w:before="240" w:line="240" w:lineRule="auto"/>
        <w:rPr>
          <w:sz w:val="24"/>
          <w:szCs w:val="24"/>
        </w:rPr>
      </w:pPr>
      <w:r w:rsidDel="00000000" w:rsidR="00000000" w:rsidRPr="00000000">
        <w:rPr>
          <w:sz w:val="24"/>
          <w:szCs w:val="24"/>
          <w:rtl w:val="0"/>
        </w:rPr>
        <w:t xml:space="preserve">The Diplomat for the Helvetii can spend the Team Phase (Phase 2) on either of the Helvetii vessels, if they wish. The council role for the Helvetii is currently limited, as they are not a full member of the council. They have been given junior member status and may speak but cannot vote.</w:t>
      </w:r>
    </w:p>
    <w:p w:rsidR="00000000" w:rsidDel="00000000" w:rsidP="00000000" w:rsidRDefault="00000000" w:rsidRPr="00000000" w14:paraId="00000021">
      <w:pPr>
        <w:spacing w:after="240" w:before="240" w:line="240" w:lineRule="auto"/>
        <w:rPr>
          <w:sz w:val="24"/>
          <w:szCs w:val="24"/>
        </w:rPr>
      </w:pPr>
      <w:r w:rsidDel="00000000" w:rsidR="00000000" w:rsidRPr="00000000">
        <w:rPr>
          <w:sz w:val="24"/>
          <w:szCs w:val="24"/>
          <w:rtl w:val="0"/>
        </w:rPr>
        <w:t xml:space="preserve">Special Rules</w:t>
      </w:r>
    </w:p>
    <w:p w:rsidR="00000000" w:rsidDel="00000000" w:rsidP="00000000" w:rsidRDefault="00000000" w:rsidRPr="00000000" w14:paraId="00000022">
      <w:pPr>
        <w:spacing w:after="240" w:before="240" w:line="240" w:lineRule="auto"/>
        <w:rPr>
          <w:sz w:val="24"/>
          <w:szCs w:val="24"/>
        </w:rPr>
      </w:pPr>
      <w:r w:rsidDel="00000000" w:rsidR="00000000" w:rsidRPr="00000000">
        <w:rPr>
          <w:sz w:val="24"/>
          <w:szCs w:val="24"/>
          <w:rtl w:val="0"/>
        </w:rPr>
        <w:t xml:space="preserve">Riot Troops -</w:t>
      </w:r>
    </w:p>
    <w:p w:rsidR="00000000" w:rsidDel="00000000" w:rsidP="00000000" w:rsidRDefault="00000000" w:rsidRPr="00000000" w14:paraId="00000023">
      <w:pPr>
        <w:spacing w:after="240" w:before="240" w:line="240" w:lineRule="auto"/>
        <w:rPr>
          <w:sz w:val="24"/>
          <w:szCs w:val="24"/>
        </w:rPr>
      </w:pPr>
      <w:r w:rsidDel="00000000" w:rsidR="00000000" w:rsidRPr="00000000">
        <w:rPr>
          <w:sz w:val="24"/>
          <w:szCs w:val="24"/>
          <w:rtl w:val="0"/>
        </w:rPr>
        <w:t xml:space="preserve">These act like normal Security units, except they get +2 to riot disperse rolls. Be careful with how aggressive you are in suppressing dissent</w:t>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ind w:right="3240"/>
        <w:jc w:val="left"/>
        <w:rPr>
          <w:rFonts w:ascii="Open Sans" w:cs="Open Sans" w:eastAsia="Open Sans" w:hAnsi="Open Sans"/>
          <w:sz w:val="24"/>
          <w:szCs w:val="24"/>
        </w:rPr>
      </w:pPr>
      <w:r w:rsidDel="00000000" w:rsidR="00000000" w:rsidRPr="00000000">
        <w:rPr>
          <w:rtl w:val="0"/>
        </w:rPr>
      </w:r>
    </w:p>
    <w:sectPr>
      <w:pgSz w:h="15840" w:w="12240"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3+0thI43aMkghm/ScIbXgQSuZw==">CgMxLjA4AHIhMW9zTDVJTEFwWnJfb0R6T2daT3lIZW5Xc1NOZEh0NTJt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