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240"/>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1281113</wp:posOffset>
            </wp:positionH>
            <wp:positionV relativeFrom="paragraph">
              <wp:posOffset>114300</wp:posOffset>
            </wp:positionV>
            <wp:extent cx="3840480" cy="54864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840480" cy="548640"/>
                    </a:xfrm>
                    <a:prstGeom prst="rect"/>
                    <a:ln/>
                  </pic:spPr>
                </pic:pic>
              </a:graphicData>
            </a:graphic>
          </wp:anchor>
        </w:drawing>
      </w:r>
    </w:p>
    <w:p w:rsidR="00000000" w:rsidDel="00000000" w:rsidP="00000000" w:rsidRDefault="00000000" w:rsidRPr="00000000" w14:paraId="00000002">
      <w:pPr>
        <w:spacing w:after="0" w:before="0" w:line="240" w:lineRule="auto"/>
        <w:jc w:val="center"/>
        <w:rPr>
          <w:rFonts w:ascii="Open Sans" w:cs="Open Sans" w:eastAsia="Open Sans" w:hAnsi="Open Sans"/>
        </w:rPr>
      </w:pPr>
      <w:r w:rsidDel="00000000" w:rsidR="00000000" w:rsidRPr="00000000">
        <w:rPr>
          <w:rtl w:val="0"/>
        </w:rPr>
      </w:r>
    </w:p>
    <w:p w:rsidR="00000000" w:rsidDel="00000000" w:rsidP="00000000" w:rsidRDefault="00000000" w:rsidRPr="00000000" w14:paraId="00000003">
      <w:pPr>
        <w:spacing w:after="0" w:before="0" w:line="240" w:lineRule="auto"/>
        <w:jc w:val="center"/>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256667</wp:posOffset>
            </wp:positionV>
            <wp:extent cx="1389888" cy="18288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89888" cy="1828800"/>
                    </a:xfrm>
                    <a:prstGeom prst="rect"/>
                    <a:ln/>
                  </pic:spPr>
                </pic:pic>
              </a:graphicData>
            </a:graphic>
          </wp:anchor>
        </w:drawing>
      </w:r>
    </w:p>
    <w:p w:rsidR="00000000" w:rsidDel="00000000" w:rsidP="00000000" w:rsidRDefault="00000000" w:rsidRPr="00000000" w14:paraId="00000004">
      <w:pPr>
        <w:spacing w:after="0" w:before="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171958</wp:posOffset>
            </wp:positionV>
            <wp:extent cx="1828800" cy="1238359"/>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828800" cy="1238359"/>
                    </a:xfrm>
                    <a:prstGeom prst="rect"/>
                    <a:ln/>
                  </pic:spPr>
                </pic:pic>
              </a:graphicData>
            </a:graphic>
          </wp:anchor>
        </w:drawing>
      </w:r>
    </w:p>
    <w:p w:rsidR="00000000" w:rsidDel="00000000" w:rsidP="00000000" w:rsidRDefault="00000000" w:rsidRPr="00000000" w14:paraId="00000006">
      <w:pPr>
        <w:spacing w:after="0" w:before="0" w:line="240" w:lineRule="auto"/>
        <w:rPr/>
      </w:pP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rtl w:val="0"/>
        </w:rPr>
        <w:t xml:space="preserve">The Judicial System of Proxima, your homeworld, is a nonadversarial system, and you are the last remaining Inquisitor General in the fleet. In fact, you are the sole representative from any judicial system from any nation. Your objective is to maintain order in the fleet, to retain a just society, and ensure that Humanity survives.</w:t>
      </w:r>
    </w:p>
    <w:p w:rsidR="00000000" w:rsidDel="00000000" w:rsidP="00000000" w:rsidRDefault="00000000" w:rsidRPr="00000000" w14:paraId="00000011">
      <w:pPr>
        <w:spacing w:after="0" w:before="0" w:line="240" w:lineRule="auto"/>
        <w:rPr/>
      </w:pPr>
      <w:r w:rsidDel="00000000" w:rsidR="00000000" w:rsidRPr="00000000">
        <w:rPr>
          <w:rtl w:val="0"/>
        </w:rPr>
      </w:r>
    </w:p>
    <w:p w:rsidR="00000000" w:rsidDel="00000000" w:rsidP="00000000" w:rsidRDefault="00000000" w:rsidRPr="00000000" w14:paraId="00000012">
      <w:pPr>
        <w:spacing w:after="0" w:before="0" w:line="240" w:lineRule="auto"/>
        <w:rPr/>
      </w:pPr>
      <w:r w:rsidDel="00000000" w:rsidR="00000000" w:rsidRPr="00000000">
        <w:rPr>
          <w:rtl w:val="0"/>
        </w:rPr>
        <w:t xml:space="preserve">Nonadversarial (often called inquisitorial) justice systems are different from those that most of us are familiar with. An inquisitor is judge, jury and prosecutor. Your job is twofold - to investigate and rule on disputes brought to you based on your fact finding prowess and legal/sense of fairness, and to find and prosecute traitors to humanity.</w:t>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tl w:val="0"/>
        </w:rPr>
        <w:t xml:space="preserve">While the judicial code of Proxima exists, none but you have access to it. You are free to rewrite or invent it as you see fit, as you are the sole judicial authority. Your judicial and prosecutorial powers are *technically* unlimited, with the caveat that unless someone somehow provides you with loyal troops or command of spaceships, you have no ability to bring force to bear.</w:t>
      </w:r>
    </w:p>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spacing w:after="0" w:before="0" w:line="240" w:lineRule="auto"/>
        <w:rPr/>
      </w:pPr>
      <w:r w:rsidDel="00000000" w:rsidR="00000000" w:rsidRPr="00000000">
        <w:rPr>
          <w:rtl w:val="0"/>
        </w:rPr>
        <w:t xml:space="preserve">Your power is tenuous. The newly formed fleet Council holds legislative power and can remove your ability to act independently if they see fit. Ensure that your voice is heard in the Council and that an independent judiciary is not threatened.</w:t>
      </w:r>
    </w:p>
    <w:p w:rsidR="00000000" w:rsidDel="00000000" w:rsidP="00000000" w:rsidRDefault="00000000" w:rsidRPr="00000000" w14:paraId="00000017">
      <w:pPr>
        <w:spacing w:after="0" w:before="0" w:line="240" w:lineRule="auto"/>
        <w:rPr/>
      </w:pP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t xml:space="preserve">The people are looking for leaders who are not afraid to take bold action. While the Council dithers and debates, you act! Find any traitors to humanity and help end the threat of the Wolves forever. With their control of the military power of the fleet, the Admiral may prove to be a willing ally in this goal…</w:t>
      </w:r>
    </w:p>
    <w:p w:rsidR="00000000" w:rsidDel="00000000" w:rsidP="00000000" w:rsidRDefault="00000000" w:rsidRPr="00000000" w14:paraId="00000019">
      <w:pPr>
        <w:spacing w:after="0" w:before="0" w:line="240" w:lineRule="auto"/>
        <w:rPr/>
      </w:pPr>
      <w:r w:rsidDel="00000000" w:rsidR="00000000" w:rsidRPr="00000000">
        <w:rPr>
          <w:rtl w:val="0"/>
        </w:rPr>
      </w:r>
    </w:p>
    <w:p w:rsidR="00000000" w:rsidDel="00000000" w:rsidP="00000000" w:rsidRDefault="00000000" w:rsidRPr="00000000" w14:paraId="0000001A">
      <w:pPr>
        <w:spacing w:after="0" w:before="0" w:line="240" w:lineRule="auto"/>
        <w:rPr/>
      </w:pPr>
      <w:r w:rsidDel="00000000" w:rsidR="00000000" w:rsidRPr="00000000">
        <w:rPr>
          <w:rtl w:val="0"/>
        </w:rPr>
        <w:t xml:space="preserve">While ostensibly a Proximan citizen, your role is focused on the fleet as a whole and keeping humanity from becoming extinct. Your maximum level security clearance allows you to spend the Team phase at any ship table. You start the game onboard the Star Alpha.</w:t>
      </w:r>
    </w:p>
    <w:p w:rsidR="00000000" w:rsidDel="00000000" w:rsidP="00000000" w:rsidRDefault="00000000" w:rsidRPr="00000000" w14:paraId="0000001B">
      <w:pPr>
        <w:spacing w:after="0" w:before="0" w:line="240" w:lineRule="auto"/>
        <w:rPr/>
      </w:pPr>
      <w:r w:rsidDel="00000000" w:rsidR="00000000" w:rsidRPr="00000000">
        <w:rPr>
          <w:rtl w:val="0"/>
        </w:rPr>
      </w:r>
    </w:p>
    <w:p w:rsidR="00000000" w:rsidDel="00000000" w:rsidP="00000000" w:rsidRDefault="00000000" w:rsidRPr="00000000" w14:paraId="0000001C">
      <w:pPr>
        <w:spacing w:after="0" w:before="0" w:line="240" w:lineRule="auto"/>
        <w:rPr/>
      </w:pPr>
      <w:r w:rsidDel="00000000" w:rsidR="00000000" w:rsidRPr="00000000">
        <w:rPr>
          <w:rtl w:val="0"/>
        </w:rPr>
        <w:t xml:space="preserve">Objectives:</w:t>
      </w:r>
    </w:p>
    <w:p w:rsidR="00000000" w:rsidDel="00000000" w:rsidP="00000000" w:rsidRDefault="00000000" w:rsidRPr="00000000" w14:paraId="0000001D">
      <w:pPr>
        <w:spacing w:after="0" w:before="0" w:line="240" w:lineRule="auto"/>
        <w:rPr/>
      </w:pP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tl w:val="0"/>
        </w:rPr>
        <w:t xml:space="preserve">• Keep connected with goings-on in the fleet. Listen in on conversations. Find out who’s under suspicion and interrogate them.</w:t>
      </w:r>
    </w:p>
    <w:p w:rsidR="00000000" w:rsidDel="00000000" w:rsidP="00000000" w:rsidRDefault="00000000" w:rsidRPr="00000000" w14:paraId="0000001F">
      <w:pPr>
        <w:spacing w:after="0" w:before="0" w:line="240" w:lineRule="auto"/>
        <w:rPr/>
      </w:pPr>
      <w:r w:rsidDel="00000000" w:rsidR="00000000" w:rsidRPr="00000000">
        <w:rPr>
          <w:rtl w:val="0"/>
        </w:rPr>
      </w:r>
    </w:p>
    <w:p w:rsidR="00000000" w:rsidDel="00000000" w:rsidP="00000000" w:rsidRDefault="00000000" w:rsidRPr="00000000" w14:paraId="00000020">
      <w:pPr>
        <w:spacing w:after="0" w:before="0" w:line="240" w:lineRule="auto"/>
        <w:rPr/>
      </w:pPr>
      <w:r w:rsidDel="00000000" w:rsidR="00000000" w:rsidRPr="00000000">
        <w:rPr>
          <w:rtl w:val="0"/>
        </w:rPr>
        <w:t xml:space="preserve">• The scientists of the fleet may have ideas on how to determine whether someone is a Wolf or not. Consult with them on how you might be able to help.</w:t>
      </w:r>
    </w:p>
    <w:p w:rsidR="00000000" w:rsidDel="00000000" w:rsidP="00000000" w:rsidRDefault="00000000" w:rsidRPr="00000000" w14:paraId="00000021">
      <w:pPr>
        <w:spacing w:after="0" w:before="0" w:line="240" w:lineRule="auto"/>
        <w:rPr/>
      </w:pPr>
      <w:r w:rsidDel="00000000" w:rsidR="00000000" w:rsidRPr="00000000">
        <w:rPr>
          <w:rtl w:val="0"/>
        </w:rPr>
      </w:r>
    </w:p>
    <w:p w:rsidR="00000000" w:rsidDel="00000000" w:rsidP="00000000" w:rsidRDefault="00000000" w:rsidRPr="00000000" w14:paraId="00000022">
      <w:pPr>
        <w:spacing w:after="0" w:before="0" w:line="240" w:lineRule="auto"/>
        <w:rPr/>
      </w:pPr>
      <w:r w:rsidDel="00000000" w:rsidR="00000000" w:rsidRPr="00000000">
        <w:rPr>
          <w:rtl w:val="0"/>
        </w:rPr>
        <w:t xml:space="preserve">• Use your connections with amateur sleuths and what remains of the various national detective organizations to root out Wolf agents, or simply prosecute bad actors who don’t have humanity’s best interests at heart.</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