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B56C" w14:textId="23C054EF" w:rsidR="002630A4" w:rsidRDefault="002630A4">
      <w:r w:rsidRPr="002630A4">
        <w:drawing>
          <wp:inline distT="0" distB="0" distL="0" distR="0" wp14:anchorId="24872899" wp14:editId="702D2BE7">
            <wp:extent cx="5172797" cy="3629532"/>
            <wp:effectExtent l="0" t="0" r="0" b="9525"/>
            <wp:docPr id="15914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7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8D18" w14:textId="77777777" w:rsidR="002630A4" w:rsidRDefault="002630A4"/>
    <w:p w14:paraId="790B84E6" w14:textId="77777777" w:rsidR="002630A4" w:rsidRDefault="002630A4"/>
    <w:p w14:paraId="2436ED65" w14:textId="344C9561" w:rsidR="002630A4" w:rsidRDefault="002630A4">
      <w:r w:rsidRPr="002630A4">
        <w:drawing>
          <wp:inline distT="0" distB="0" distL="0" distR="0" wp14:anchorId="21A0F7E4" wp14:editId="3752AAEA">
            <wp:extent cx="5239481" cy="3267531"/>
            <wp:effectExtent l="0" t="0" r="0" b="9525"/>
            <wp:docPr id="15599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7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76AE" w14:textId="77777777" w:rsidR="002630A4" w:rsidRDefault="002630A4"/>
    <w:p w14:paraId="66C88ED4" w14:textId="77777777" w:rsidR="002630A4" w:rsidRDefault="002630A4"/>
    <w:p w14:paraId="4AF64BAD" w14:textId="7749D6F6" w:rsidR="0030280D" w:rsidRDefault="002630A4">
      <w:r w:rsidRPr="002630A4">
        <w:lastRenderedPageBreak/>
        <w:drawing>
          <wp:inline distT="0" distB="0" distL="0" distR="0" wp14:anchorId="2741CA5E" wp14:editId="21FD4C98">
            <wp:extent cx="5363323" cy="3400900"/>
            <wp:effectExtent l="0" t="0" r="0" b="9525"/>
            <wp:docPr id="56437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0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7B27" w14:textId="77777777" w:rsidR="009773E3" w:rsidRDefault="009773E3"/>
    <w:p w14:paraId="55AC69F0" w14:textId="01D3765F" w:rsidR="009773E3" w:rsidRDefault="009773E3">
      <w:pPr>
        <w:rPr>
          <w:b/>
          <w:bCs/>
        </w:rPr>
      </w:pPr>
      <w:r w:rsidRPr="009773E3">
        <w:rPr>
          <w:b/>
          <w:bCs/>
        </w:rPr>
        <w:t>TRADE</w:t>
      </w:r>
    </w:p>
    <w:p w14:paraId="0B110F49" w14:textId="1A857AC5" w:rsidR="009773E3" w:rsidRDefault="009773E3">
      <w:r w:rsidRPr="009773E3">
        <w:drawing>
          <wp:inline distT="0" distB="0" distL="0" distR="0" wp14:anchorId="0DC3A7D1" wp14:editId="64D9F38E">
            <wp:extent cx="3562717" cy="3223260"/>
            <wp:effectExtent l="0" t="0" r="0" b="0"/>
            <wp:docPr id="1649104961" name="Picture 1" descr="A pie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4961" name="Picture 1" descr="A pie chart with text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5510" cy="322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E897" w14:textId="272F81B6" w:rsidR="00525E31" w:rsidRDefault="00525E31">
      <w:r w:rsidRPr="00525E31">
        <w:drawing>
          <wp:inline distT="0" distB="0" distL="0" distR="0" wp14:anchorId="648FD983" wp14:editId="1FFC0D7A">
            <wp:extent cx="1013460" cy="951804"/>
            <wp:effectExtent l="0" t="0" r="0" b="1270"/>
            <wp:docPr id="1864471588" name="Picture 1" descr="A blue and white tab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71588" name="Picture 1" descr="A blue and white tabl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5736" cy="9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3D08" w14:textId="77777777" w:rsidR="00F70795" w:rsidRDefault="00F70795"/>
    <w:p w14:paraId="7ED1A681" w14:textId="161A4462" w:rsidR="00F70795" w:rsidRDefault="00F70795">
      <w:pPr>
        <w:rPr>
          <w:b/>
          <w:bCs/>
        </w:rPr>
      </w:pPr>
      <w:r>
        <w:rPr>
          <w:b/>
          <w:bCs/>
        </w:rPr>
        <w:lastRenderedPageBreak/>
        <w:t>HORECA</w:t>
      </w:r>
    </w:p>
    <w:p w14:paraId="02510BDE" w14:textId="17E27E61" w:rsidR="00F70795" w:rsidRDefault="00155E54">
      <w:r>
        <w:t>No specific data on consumption.</w:t>
      </w:r>
    </w:p>
    <w:p w14:paraId="0EC032C7" w14:textId="77777777" w:rsidR="002975F9" w:rsidRDefault="002975F9"/>
    <w:p w14:paraId="70283F95" w14:textId="3E9C2EEC" w:rsidR="002975F9" w:rsidRDefault="002975F9" w:rsidP="002975F9">
      <w:pPr>
        <w:rPr>
          <w:b/>
          <w:bCs/>
        </w:rPr>
      </w:pPr>
      <w:r>
        <w:rPr>
          <w:b/>
          <w:bCs/>
        </w:rPr>
        <w:t>INFORMATION AND COMMUNICATION</w:t>
      </w:r>
    </w:p>
    <w:p w14:paraId="531C23C6" w14:textId="0CA871C8" w:rsidR="002975F9" w:rsidRPr="00F70795" w:rsidRDefault="00A373A4" w:rsidP="002975F9">
      <w:r>
        <w:t>Small surface</w:t>
      </w:r>
    </w:p>
    <w:p w14:paraId="130634E7" w14:textId="77777777" w:rsidR="002975F9" w:rsidRDefault="002975F9"/>
    <w:p w14:paraId="5172C681" w14:textId="77777777" w:rsidR="002975F9" w:rsidRDefault="002975F9"/>
    <w:p w14:paraId="5FDCB6AD" w14:textId="0A5D92B0" w:rsidR="002975F9" w:rsidRDefault="00A373A4" w:rsidP="002975F9">
      <w:pPr>
        <w:rPr>
          <w:b/>
          <w:bCs/>
        </w:rPr>
      </w:pPr>
      <w:r>
        <w:rPr>
          <w:b/>
          <w:bCs/>
        </w:rPr>
        <w:t>FINANCIAL SERVICES</w:t>
      </w:r>
    </w:p>
    <w:p w14:paraId="279024B3" w14:textId="473B01E6" w:rsidR="002975F9" w:rsidRDefault="00A373A4">
      <w:r>
        <w:t>Small surface</w:t>
      </w:r>
    </w:p>
    <w:p w14:paraId="49227B9E" w14:textId="77777777" w:rsidR="005F2C44" w:rsidRDefault="005F2C44"/>
    <w:p w14:paraId="5602C8D9" w14:textId="1E6DE74D" w:rsidR="005F2C44" w:rsidRDefault="001E3AA8" w:rsidP="005F2C44">
      <w:pPr>
        <w:rPr>
          <w:b/>
          <w:bCs/>
        </w:rPr>
      </w:pPr>
      <w:r>
        <w:rPr>
          <w:b/>
          <w:bCs/>
        </w:rPr>
        <w:t>REAL ESTATE RENTAL AND TRADE</w:t>
      </w:r>
    </w:p>
    <w:p w14:paraId="43E00BEB" w14:textId="77777777" w:rsidR="005F2C44" w:rsidRDefault="005F2C44" w:rsidP="005F2C44">
      <w:r>
        <w:t>Small surface</w:t>
      </w:r>
    </w:p>
    <w:p w14:paraId="6D98CC65" w14:textId="77777777" w:rsidR="001E3AA8" w:rsidRDefault="001E3AA8" w:rsidP="005F2C44"/>
    <w:p w14:paraId="63185D48" w14:textId="3B958AED" w:rsidR="001E3AA8" w:rsidRDefault="001E3AA8" w:rsidP="001E3AA8">
      <w:pPr>
        <w:rPr>
          <w:b/>
          <w:bCs/>
        </w:rPr>
      </w:pPr>
      <w:r>
        <w:rPr>
          <w:b/>
          <w:bCs/>
        </w:rPr>
        <w:t>EDUCATION</w:t>
      </w:r>
    </w:p>
    <w:p w14:paraId="38BF90D0" w14:textId="50BE6499" w:rsidR="001E3AA8" w:rsidRDefault="003608AD" w:rsidP="001E3AA8">
      <w:r>
        <w:t>Take mean from dataset</w:t>
      </w:r>
    </w:p>
    <w:p w14:paraId="0663CF1E" w14:textId="5074CB68" w:rsidR="004374F6" w:rsidRDefault="004374F6" w:rsidP="001E3AA8">
      <w:r w:rsidRPr="004374F6">
        <w:drawing>
          <wp:inline distT="0" distB="0" distL="0" distR="0" wp14:anchorId="2BAC4733" wp14:editId="10179B85">
            <wp:extent cx="5731510" cy="4093210"/>
            <wp:effectExtent l="0" t="0" r="2540" b="2540"/>
            <wp:docPr id="1210655269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5269" name="Picture 1" descr="A graph of a bar 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94BD" w14:textId="77777777" w:rsidR="0039153B" w:rsidRDefault="0039153B" w:rsidP="001E3AA8"/>
    <w:p w14:paraId="3F5CF0B9" w14:textId="4C19426C" w:rsidR="0039153B" w:rsidRDefault="0039153B" w:rsidP="0039153B">
      <w:pPr>
        <w:rPr>
          <w:b/>
          <w:bCs/>
        </w:rPr>
      </w:pPr>
      <w:r>
        <w:rPr>
          <w:b/>
          <w:bCs/>
        </w:rPr>
        <w:lastRenderedPageBreak/>
        <w:t>HEALTHCARE</w:t>
      </w:r>
    </w:p>
    <w:p w14:paraId="6B8BC4EB" w14:textId="77777777" w:rsidR="0039153B" w:rsidRDefault="0039153B" w:rsidP="0039153B">
      <w:r>
        <w:t>Small surface</w:t>
      </w:r>
    </w:p>
    <w:p w14:paraId="69C84752" w14:textId="77777777" w:rsidR="0039153B" w:rsidRDefault="0039153B" w:rsidP="0039153B"/>
    <w:p w14:paraId="04FF6695" w14:textId="74AAE1A6" w:rsidR="0039153B" w:rsidRDefault="0039153B" w:rsidP="0039153B">
      <w:pPr>
        <w:rPr>
          <w:b/>
          <w:bCs/>
        </w:rPr>
      </w:pPr>
      <w:r>
        <w:rPr>
          <w:b/>
          <w:bCs/>
        </w:rPr>
        <w:t>CULTURE SPORTS AND RECREATION</w:t>
      </w:r>
    </w:p>
    <w:p w14:paraId="550F17B4" w14:textId="77777777" w:rsidR="0039153B" w:rsidRPr="00F70795" w:rsidRDefault="0039153B" w:rsidP="0039153B">
      <w:r>
        <w:t>Small surface</w:t>
      </w:r>
    </w:p>
    <w:p w14:paraId="132EC9C6" w14:textId="77777777" w:rsidR="0039153B" w:rsidRPr="00F70795" w:rsidRDefault="0039153B" w:rsidP="0039153B"/>
    <w:p w14:paraId="2EFD1D61" w14:textId="77777777" w:rsidR="0039153B" w:rsidRPr="00F70795" w:rsidRDefault="0039153B" w:rsidP="001E3AA8"/>
    <w:p w14:paraId="2DF9CC1E" w14:textId="77777777" w:rsidR="001E3AA8" w:rsidRPr="00F70795" w:rsidRDefault="001E3AA8" w:rsidP="005F2C44"/>
    <w:p w14:paraId="09C7EE04" w14:textId="77777777" w:rsidR="005F2C44" w:rsidRPr="00F70795" w:rsidRDefault="005F2C44"/>
    <w:sectPr w:rsidR="005F2C44" w:rsidRPr="00F70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27F46" w14:textId="77777777" w:rsidR="00EF29E7" w:rsidRDefault="00EF29E7" w:rsidP="002975F9">
      <w:pPr>
        <w:spacing w:after="0" w:line="240" w:lineRule="auto"/>
      </w:pPr>
      <w:r>
        <w:separator/>
      </w:r>
    </w:p>
  </w:endnote>
  <w:endnote w:type="continuationSeparator" w:id="0">
    <w:p w14:paraId="686ADC37" w14:textId="77777777" w:rsidR="00EF29E7" w:rsidRDefault="00EF29E7" w:rsidP="0029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07BEF" w14:textId="77777777" w:rsidR="00EF29E7" w:rsidRDefault="00EF29E7" w:rsidP="002975F9">
      <w:pPr>
        <w:spacing w:after="0" w:line="240" w:lineRule="auto"/>
      </w:pPr>
      <w:r>
        <w:separator/>
      </w:r>
    </w:p>
  </w:footnote>
  <w:footnote w:type="continuationSeparator" w:id="0">
    <w:p w14:paraId="3026A9CD" w14:textId="77777777" w:rsidR="00EF29E7" w:rsidRDefault="00EF29E7" w:rsidP="00297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A4"/>
    <w:rsid w:val="00155E54"/>
    <w:rsid w:val="001D13F4"/>
    <w:rsid w:val="001E3AA8"/>
    <w:rsid w:val="002630A4"/>
    <w:rsid w:val="002975F9"/>
    <w:rsid w:val="0030280D"/>
    <w:rsid w:val="003608AD"/>
    <w:rsid w:val="0039153B"/>
    <w:rsid w:val="004374F6"/>
    <w:rsid w:val="00525E31"/>
    <w:rsid w:val="005F2C44"/>
    <w:rsid w:val="009773E3"/>
    <w:rsid w:val="00A373A4"/>
    <w:rsid w:val="00BF11DE"/>
    <w:rsid w:val="00C42268"/>
    <w:rsid w:val="00E4784E"/>
    <w:rsid w:val="00EF29E7"/>
    <w:rsid w:val="00F70795"/>
    <w:rsid w:val="00FD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85195"/>
  <w15:chartTrackingRefBased/>
  <w15:docId w15:val="{3872EA31-CFF7-4136-8747-BE5CABAD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5F9"/>
  </w:style>
  <w:style w:type="paragraph" w:styleId="Footer">
    <w:name w:val="footer"/>
    <w:basedOn w:val="Normal"/>
    <w:link w:val="FooterChar"/>
    <w:uiPriority w:val="99"/>
    <w:unhideWhenUsed/>
    <w:rsid w:val="00297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e118e09-08be-4360-a815-3fc29828016d}" enabled="1" method="Standard" siteId="{15b734ef-4a07-47e7-90f4-22cc84a7af2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TenneT TSO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 Puig, Jordi</dc:creator>
  <cp:keywords/>
  <dc:description/>
  <cp:lastModifiedBy>Edo Puig, Jordi</cp:lastModifiedBy>
  <cp:revision>12</cp:revision>
  <dcterms:created xsi:type="dcterms:W3CDTF">2025-12-16T11:22:00Z</dcterms:created>
  <dcterms:modified xsi:type="dcterms:W3CDTF">2025-12-22T12:23:00Z</dcterms:modified>
</cp:coreProperties>
</file>