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454CA" w14:textId="182E5A4D" w:rsidR="00E24CD8" w:rsidRPr="00726FE0" w:rsidRDefault="00E24CD8" w:rsidP="00E24CD8">
      <w:pPr>
        <w:pStyle w:val="Heading1"/>
        <w:rPr>
          <w:lang w:val="pl-PL"/>
        </w:rPr>
      </w:pPr>
      <w:r w:rsidRPr="00726FE0">
        <w:rPr>
          <w:lang w:val="pl-PL"/>
        </w:rPr>
        <w:t>Opis problemu</w:t>
      </w:r>
    </w:p>
    <w:p w14:paraId="21205690" w14:textId="756549BD" w:rsidR="00A05429" w:rsidRPr="00726FE0" w:rsidRDefault="00A05429" w:rsidP="00A05429">
      <w:pPr>
        <w:rPr>
          <w:lang w:val="pl-PL"/>
        </w:rPr>
      </w:pPr>
      <w:r w:rsidRPr="00726FE0">
        <w:rPr>
          <w:lang w:val="pl-PL"/>
        </w:rPr>
        <w:t xml:space="preserve">Klasyfikacja grafowych reprezentacji ręcznie rysowanych cyfr na gotowym zbiorze danych </w:t>
      </w:r>
      <w:proofErr w:type="spellStart"/>
      <w:r w:rsidRPr="00726FE0">
        <w:rPr>
          <w:lang w:val="pl-PL"/>
        </w:rPr>
        <w:t>SuperpixelsMNIST</w:t>
      </w:r>
      <w:proofErr w:type="spellEnd"/>
      <w:r w:rsidRPr="00726FE0">
        <w:rPr>
          <w:lang w:val="pl-PL"/>
        </w:rPr>
        <w:t xml:space="preserve">. </w:t>
      </w:r>
    </w:p>
    <w:p w14:paraId="420F2EC1" w14:textId="31139FA9" w:rsidR="00726FE0" w:rsidRPr="00726FE0" w:rsidRDefault="00726FE0" w:rsidP="00726FE0">
      <w:pPr>
        <w:pStyle w:val="Heading1"/>
        <w:rPr>
          <w:lang w:val="pl-PL"/>
        </w:rPr>
      </w:pPr>
      <w:r w:rsidRPr="00726FE0">
        <w:rPr>
          <w:lang w:val="pl-PL"/>
        </w:rPr>
        <w:t>Architektura sieci</w:t>
      </w:r>
    </w:p>
    <w:p w14:paraId="5B45F1E6" w14:textId="23BFF662" w:rsidR="00A05429" w:rsidRPr="00726FE0" w:rsidRDefault="00A05429" w:rsidP="00A05429">
      <w:pPr>
        <w:rPr>
          <w:lang w:val="pl-PL"/>
        </w:rPr>
      </w:pPr>
      <w:r w:rsidRPr="00726FE0">
        <w:rPr>
          <w:lang w:val="pl-PL"/>
        </w:rPr>
        <w:drawing>
          <wp:inline distT="0" distB="0" distL="0" distR="0" wp14:anchorId="16CF9364" wp14:editId="190356F2">
            <wp:extent cx="3492500" cy="571142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5142" cy="57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91F8" w14:textId="2B85FD40" w:rsidR="00726FE0" w:rsidRDefault="00726FE0" w:rsidP="00726FE0">
      <w:pPr>
        <w:pStyle w:val="Heading1"/>
        <w:rPr>
          <w:lang w:val="pl-PL"/>
        </w:rPr>
      </w:pPr>
      <w:r w:rsidRPr="00726FE0">
        <w:rPr>
          <w:lang w:val="pl-PL"/>
        </w:rPr>
        <w:t xml:space="preserve">Opis ustawień wpływających na </w:t>
      </w:r>
      <w:r>
        <w:rPr>
          <w:lang w:val="pl-PL"/>
        </w:rPr>
        <w:t>naukę sieci</w:t>
      </w:r>
      <w:r w:rsidRPr="00726FE0">
        <w:rPr>
          <w:lang w:val="pl-PL"/>
        </w:rPr>
        <w:t xml:space="preserve"> </w:t>
      </w:r>
    </w:p>
    <w:p w14:paraId="0EE0723E" w14:textId="24A6DE5C" w:rsidR="003900B6" w:rsidRPr="003900B6" w:rsidRDefault="00726FE0" w:rsidP="00726FE0">
      <w:pPr>
        <w:rPr>
          <w:b/>
          <w:bCs/>
          <w:sz w:val="18"/>
          <w:szCs w:val="18"/>
          <w:lang w:val="pl-PL"/>
        </w:rPr>
      </w:pPr>
      <w:r w:rsidRPr="00726FE0">
        <w:rPr>
          <w:b/>
          <w:bCs/>
          <w:sz w:val="18"/>
          <w:szCs w:val="18"/>
          <w:lang w:val="pl-PL"/>
        </w:rPr>
        <w:t>Funkcja straty</w:t>
      </w:r>
      <w:r w:rsidRPr="00726FE0">
        <w:rPr>
          <w:sz w:val="18"/>
          <w:szCs w:val="18"/>
          <w:lang w:val="pl-PL"/>
        </w:rPr>
        <w:t xml:space="preserve"> jest funkcją, która odwzorowuje zdarzenie lub wartości jednej lub więcej zmiennych na liczbę rzeczywistą, intuicyjnie reprezentującą pewien "koszt" związany z tym zdarzeniem. Tutaj wykorzystana została </w:t>
      </w:r>
      <w:r w:rsidRPr="00726FE0">
        <w:rPr>
          <w:b/>
          <w:bCs/>
          <w:sz w:val="18"/>
          <w:szCs w:val="18"/>
          <w:lang w:val="pl-PL"/>
        </w:rPr>
        <w:t>funkcja entropii krzyżowej</w:t>
      </w:r>
      <w:r w:rsidRPr="00726FE0">
        <w:rPr>
          <w:sz w:val="18"/>
          <w:szCs w:val="18"/>
          <w:lang w:val="pl-PL"/>
        </w:rPr>
        <w:t>.</w:t>
      </w:r>
      <w:r w:rsidR="003900B6">
        <w:rPr>
          <w:sz w:val="18"/>
          <w:szCs w:val="18"/>
          <w:lang w:val="pl-PL"/>
        </w:rPr>
        <w:br/>
      </w:r>
      <w:r w:rsidRPr="00726FE0">
        <w:rPr>
          <w:b/>
          <w:bCs/>
          <w:sz w:val="18"/>
          <w:szCs w:val="18"/>
          <w:lang w:val="pl-PL"/>
        </w:rPr>
        <w:t>Optymalizator</w:t>
      </w:r>
      <w:r w:rsidRPr="00726FE0">
        <w:rPr>
          <w:sz w:val="18"/>
          <w:szCs w:val="18"/>
          <w:lang w:val="pl-PL"/>
        </w:rPr>
        <w:t xml:space="preserve"> to algorytm używana do zmiany atrybutów sieci neuronowej (takich jak </w:t>
      </w:r>
      <w:r w:rsidR="003900B6">
        <w:rPr>
          <w:sz w:val="18"/>
          <w:szCs w:val="18"/>
          <w:lang w:val="pl-PL"/>
        </w:rPr>
        <w:t xml:space="preserve">np.: </w:t>
      </w:r>
      <w:r w:rsidRPr="00726FE0">
        <w:rPr>
          <w:sz w:val="18"/>
          <w:szCs w:val="18"/>
          <w:lang w:val="pl-PL"/>
        </w:rPr>
        <w:t>wagi</w:t>
      </w:r>
      <w:r w:rsidR="003900B6">
        <w:rPr>
          <w:sz w:val="18"/>
          <w:szCs w:val="18"/>
          <w:lang w:val="pl-PL"/>
        </w:rPr>
        <w:t xml:space="preserve">) w celu </w:t>
      </w:r>
      <w:r w:rsidRPr="00726FE0">
        <w:rPr>
          <w:sz w:val="18"/>
          <w:szCs w:val="18"/>
          <w:lang w:val="pl-PL"/>
        </w:rPr>
        <w:t xml:space="preserve">zmniejszenia strat, tym samym zwiększenia skuteczności sieci. Tutaj wykorzystano optymalizator </w:t>
      </w:r>
      <w:r w:rsidRPr="00726FE0">
        <w:rPr>
          <w:b/>
          <w:bCs/>
          <w:sz w:val="18"/>
          <w:szCs w:val="18"/>
          <w:lang w:val="pl-PL"/>
        </w:rPr>
        <w:t>Adam</w:t>
      </w:r>
      <w:r w:rsidRPr="00726FE0">
        <w:rPr>
          <w:sz w:val="18"/>
          <w:szCs w:val="18"/>
          <w:lang w:val="pl-PL"/>
        </w:rPr>
        <w:t xml:space="preserve">, który jest rozszerzeniem stochastycznego zejścia gradientowego (SGD). </w:t>
      </w:r>
      <w:r w:rsidR="003900B6">
        <w:rPr>
          <w:sz w:val="18"/>
          <w:szCs w:val="18"/>
          <w:lang w:val="pl-PL"/>
        </w:rPr>
        <w:br/>
      </w:r>
      <w:r w:rsidRPr="00726FE0">
        <w:rPr>
          <w:b/>
          <w:bCs/>
          <w:sz w:val="18"/>
          <w:szCs w:val="18"/>
          <w:lang w:val="pl-PL"/>
        </w:rPr>
        <w:t>Kryterium stopu nauki</w:t>
      </w:r>
      <w:r w:rsidRPr="00726FE0">
        <w:rPr>
          <w:sz w:val="18"/>
          <w:szCs w:val="18"/>
          <w:lang w:val="pl-PL"/>
        </w:rPr>
        <w:t xml:space="preserve"> to pojęcie odnoszące się do zatrzymania procesu nauczania, aby zmaksymalizować efektywność sieci. Trenowanie należy przerwać, gdy wartości funkcji straty na zbiorze treningowym zaczynają się</w:t>
      </w:r>
      <w:r w:rsidR="003900B6">
        <w:rPr>
          <w:sz w:val="18"/>
          <w:szCs w:val="18"/>
          <w:lang w:val="pl-PL"/>
        </w:rPr>
        <w:t xml:space="preserve"> spłaszczać.</w:t>
      </w:r>
      <w:r w:rsidR="003900B6">
        <w:rPr>
          <w:sz w:val="18"/>
          <w:szCs w:val="18"/>
          <w:lang w:val="pl-PL"/>
        </w:rPr>
        <w:br/>
      </w:r>
      <w:r>
        <w:rPr>
          <w:b/>
          <w:bCs/>
          <w:sz w:val="18"/>
          <w:szCs w:val="18"/>
          <w:lang w:val="pl-PL"/>
        </w:rPr>
        <w:t>Współczynnik uczenia</w:t>
      </w:r>
      <w:r w:rsidRPr="00726FE0">
        <w:rPr>
          <w:sz w:val="18"/>
          <w:szCs w:val="18"/>
          <w:lang w:val="pl-PL"/>
        </w:rPr>
        <w:t xml:space="preserve"> to parametr o małej wartości używany przy trenowaniu sieci neuronowych. Współczynnik uczenia kontroluje, jak szybko model jest dostosowywany do problemu.</w:t>
      </w:r>
      <w:r w:rsidR="003900B6">
        <w:rPr>
          <w:sz w:val="18"/>
          <w:szCs w:val="18"/>
          <w:lang w:val="pl-PL"/>
        </w:rPr>
        <w:br/>
      </w:r>
      <w:r w:rsidRPr="00726FE0">
        <w:rPr>
          <w:b/>
          <w:bCs/>
          <w:sz w:val="18"/>
          <w:szCs w:val="18"/>
          <w:lang w:val="pl-PL"/>
        </w:rPr>
        <w:t>Wielkość partii</w:t>
      </w:r>
      <w:r w:rsidRPr="00726FE0">
        <w:rPr>
          <w:sz w:val="18"/>
          <w:szCs w:val="18"/>
          <w:lang w:val="pl-PL"/>
        </w:rPr>
        <w:t xml:space="preserve"> odnosi się do liczby przykładów treningowych używanych w jednej iteracji. Wartość ta waha się od 1 (sieć jest aktualizowania po każdej próbce) aż do wielkości zestawu treningowego. </w:t>
      </w:r>
      <w:r w:rsidR="003900B6">
        <w:rPr>
          <w:sz w:val="18"/>
          <w:szCs w:val="18"/>
          <w:lang w:val="pl-PL"/>
        </w:rPr>
        <w:br/>
      </w:r>
      <w:r w:rsidRPr="00726FE0">
        <w:rPr>
          <w:b/>
          <w:bCs/>
          <w:sz w:val="18"/>
          <w:szCs w:val="18"/>
          <w:lang w:val="pl-PL"/>
        </w:rPr>
        <w:t>Epoki</w:t>
      </w:r>
      <w:r w:rsidRPr="00726FE0">
        <w:rPr>
          <w:sz w:val="18"/>
          <w:szCs w:val="18"/>
          <w:lang w:val="pl-PL"/>
        </w:rPr>
        <w:t xml:space="preserve"> to parametr, który określa, ile razy algorytm uczenia będzie pracował przez cały zestaw danych treningowych.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29"/>
        <w:gridCol w:w="5761"/>
      </w:tblGrid>
      <w:tr w:rsidR="003900B6" w14:paraId="45FA5817" w14:textId="77777777" w:rsidTr="00A50185">
        <w:tc>
          <w:tcPr>
            <w:tcW w:w="4957" w:type="dxa"/>
          </w:tcPr>
          <w:p w14:paraId="260D6046" w14:textId="77777777" w:rsidR="003900B6" w:rsidRDefault="003900B6" w:rsidP="003900B6">
            <w:pPr>
              <w:pStyle w:val="Heading1"/>
              <w:outlineLvl w:val="0"/>
              <w:rPr>
                <w:lang w:val="pl-PL"/>
              </w:rPr>
            </w:pPr>
            <w:r>
              <w:rPr>
                <w:lang w:val="pl-PL"/>
              </w:rPr>
              <w:t xml:space="preserve">Wykres </w:t>
            </w:r>
            <w:r w:rsidRPr="00726FE0">
              <w:rPr>
                <w:lang w:val="pl-PL"/>
              </w:rPr>
              <w:t>prezentujący zmiany błędu</w:t>
            </w:r>
          </w:p>
          <w:p w14:paraId="6A33231C" w14:textId="77777777" w:rsidR="003900B6" w:rsidRDefault="003900B6" w:rsidP="003900B6">
            <w:pPr>
              <w:pStyle w:val="Heading1"/>
              <w:outlineLvl w:val="0"/>
              <w:rPr>
                <w:lang w:val="pl-PL"/>
              </w:rPr>
            </w:pPr>
            <w:r>
              <w:rPr>
                <w:rFonts w:asciiTheme="minorHAnsi" w:eastAsiaTheme="minorHAnsi" w:hAnsiTheme="minorHAnsi" w:cstheme="minorBidi"/>
                <w:noProof/>
                <w:color w:val="auto"/>
                <w:sz w:val="22"/>
                <w:szCs w:val="22"/>
                <w:lang w:val="pl-PL"/>
              </w:rPr>
              <w:drawing>
                <wp:inline distT="0" distB="0" distL="0" distR="0" wp14:anchorId="46D6E687" wp14:editId="3D569E76">
                  <wp:extent cx="3056467" cy="22923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3899" cy="2297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3AB02A" w14:textId="77777777" w:rsidR="003900B6" w:rsidRDefault="003900B6" w:rsidP="00726FE0">
            <w:pPr>
              <w:rPr>
                <w:lang w:val="pl-PL"/>
              </w:rPr>
            </w:pPr>
          </w:p>
        </w:tc>
        <w:tc>
          <w:tcPr>
            <w:tcW w:w="5833" w:type="dxa"/>
          </w:tcPr>
          <w:p w14:paraId="05C69484" w14:textId="77777777" w:rsidR="003900B6" w:rsidRDefault="003900B6" w:rsidP="003900B6">
            <w:pPr>
              <w:pStyle w:val="Heading1"/>
              <w:outlineLvl w:val="0"/>
              <w:rPr>
                <w:lang w:val="pl-PL"/>
              </w:rPr>
            </w:pPr>
            <w:r>
              <w:rPr>
                <w:lang w:val="pl-PL"/>
              </w:rPr>
              <w:t>Charakterystyka nauki</w:t>
            </w:r>
          </w:p>
          <w:p w14:paraId="0432A0E8" w14:textId="6D5C92C9" w:rsidR="003900B6" w:rsidRDefault="003900B6" w:rsidP="003900B6">
            <w:pPr>
              <w:rPr>
                <w:lang w:val="pl-PL"/>
              </w:rPr>
            </w:pPr>
            <w:r>
              <w:rPr>
                <w:lang w:val="pl-PL"/>
              </w:rPr>
              <w:t xml:space="preserve">Sprzęt: Intel i7 12 rdzeni, 32GB RAM, RTX </w:t>
            </w:r>
            <w:proofErr w:type="spellStart"/>
            <w:r>
              <w:rPr>
                <w:lang w:val="pl-PL"/>
              </w:rPr>
              <w:t>Quadro</w:t>
            </w:r>
            <w:proofErr w:type="spellEnd"/>
            <w:r>
              <w:rPr>
                <w:lang w:val="pl-PL"/>
              </w:rPr>
              <w:t xml:space="preserve"> 5000</w:t>
            </w:r>
            <w:r>
              <w:rPr>
                <w:lang w:val="pl-PL"/>
              </w:rPr>
              <w:tab/>
            </w:r>
            <w:r>
              <w:rPr>
                <w:lang w:val="pl-PL"/>
              </w:rPr>
              <w:br/>
              <w:t xml:space="preserve">Czas nauki: </w:t>
            </w:r>
            <w:r w:rsidR="00A751F4">
              <w:rPr>
                <w:lang w:val="pl-PL"/>
              </w:rPr>
              <w:t xml:space="preserve">ok. </w:t>
            </w:r>
            <w:r w:rsidR="003B3C19">
              <w:rPr>
                <w:lang w:val="pl-PL"/>
              </w:rPr>
              <w:t xml:space="preserve">85 </w:t>
            </w:r>
            <w:r>
              <w:rPr>
                <w:lang w:val="pl-PL"/>
              </w:rPr>
              <w:t>min</w:t>
            </w:r>
          </w:p>
          <w:p w14:paraId="2553A120" w14:textId="77777777" w:rsidR="003900B6" w:rsidRPr="003900B6" w:rsidRDefault="003900B6" w:rsidP="003900B6">
            <w:pPr>
              <w:pStyle w:val="Heading1"/>
              <w:rPr>
                <w:lang w:val="pl-PL"/>
              </w:rPr>
            </w:pPr>
            <w:r>
              <w:rPr>
                <w:lang w:val="pl-PL"/>
              </w:rPr>
              <w:t>Skuteczność</w:t>
            </w:r>
          </w:p>
          <w:p w14:paraId="14590EFC" w14:textId="1DDF557C" w:rsidR="003900B6" w:rsidRPr="00726FE0" w:rsidRDefault="003900B6" w:rsidP="003900B6">
            <w:pPr>
              <w:rPr>
                <w:lang w:val="pl-PL"/>
              </w:rPr>
            </w:pPr>
            <w:r w:rsidRPr="00726FE0">
              <w:rPr>
                <w:lang w:val="pl-PL"/>
              </w:rPr>
              <w:t>96.51</w:t>
            </w:r>
            <w:r>
              <w:rPr>
                <w:lang w:val="pl-PL"/>
              </w:rPr>
              <w:t>% - zbiór</w:t>
            </w:r>
            <w:r w:rsidRPr="00726FE0">
              <w:rPr>
                <w:lang w:val="pl-PL"/>
              </w:rPr>
              <w:t xml:space="preserve"> treningowy</w:t>
            </w:r>
            <w:r>
              <w:rPr>
                <w:lang w:val="pl-PL"/>
              </w:rPr>
              <w:t xml:space="preserve"> </w:t>
            </w:r>
          </w:p>
          <w:p w14:paraId="37A0A287" w14:textId="77777777" w:rsidR="003900B6" w:rsidRPr="00726FE0" w:rsidRDefault="003900B6" w:rsidP="003900B6">
            <w:pPr>
              <w:rPr>
                <w:lang w:val="pl-PL"/>
              </w:rPr>
            </w:pPr>
            <w:r w:rsidRPr="00726FE0">
              <w:rPr>
                <w:lang w:val="pl-PL"/>
              </w:rPr>
              <w:t>96.22</w:t>
            </w:r>
            <w:r>
              <w:rPr>
                <w:lang w:val="pl-PL"/>
              </w:rPr>
              <w:t xml:space="preserve">% - zbiór </w:t>
            </w:r>
            <w:r w:rsidRPr="00726FE0">
              <w:rPr>
                <w:lang w:val="pl-PL"/>
              </w:rPr>
              <w:t>testowy</w:t>
            </w:r>
          </w:p>
          <w:p w14:paraId="4F47F935" w14:textId="77777777" w:rsidR="003900B6" w:rsidRPr="003900B6" w:rsidRDefault="003900B6" w:rsidP="003900B6">
            <w:pPr>
              <w:pStyle w:val="Heading1"/>
              <w:rPr>
                <w:lang w:val="pl-PL"/>
              </w:rPr>
            </w:pPr>
            <w:r>
              <w:rPr>
                <w:lang w:val="pl-PL"/>
              </w:rPr>
              <w:t>Skuteczność w literaturze</w:t>
            </w:r>
          </w:p>
          <w:p w14:paraId="0285116E" w14:textId="611EEEFB" w:rsidR="003900B6" w:rsidRDefault="003900B6" w:rsidP="003900B6">
            <w:pPr>
              <w:rPr>
                <w:lang w:val="pl-PL"/>
              </w:rPr>
            </w:pPr>
            <w:r>
              <w:rPr>
                <w:lang w:val="pl-PL"/>
              </w:rPr>
              <w:t>% - zbiór treningowy – gdzie?</w:t>
            </w:r>
          </w:p>
        </w:tc>
      </w:tr>
    </w:tbl>
    <w:p w14:paraId="38129115" w14:textId="7AC2F7BC" w:rsidR="00726FE0" w:rsidRPr="00726FE0" w:rsidRDefault="00726FE0" w:rsidP="00726FE0">
      <w:pPr>
        <w:rPr>
          <w:lang w:val="pl-PL"/>
        </w:rPr>
      </w:pPr>
    </w:p>
    <w:p w14:paraId="454AEC4D" w14:textId="78D6B9AD" w:rsidR="00746E7D" w:rsidRDefault="003900B6" w:rsidP="003900B6">
      <w:pPr>
        <w:pStyle w:val="Heading1"/>
        <w:rPr>
          <w:lang w:val="pl-PL"/>
        </w:rPr>
      </w:pPr>
      <w:r>
        <w:rPr>
          <w:lang w:val="pl-PL"/>
        </w:rPr>
        <w:t xml:space="preserve">Przykładowa wizualizacja danych wejściowych </w:t>
      </w:r>
    </w:p>
    <w:p w14:paraId="79AF39E2" w14:textId="316486D2" w:rsidR="00AF3EF2" w:rsidRDefault="00AF3EF2" w:rsidP="00A05429">
      <w:pPr>
        <w:rPr>
          <w:noProof/>
        </w:rPr>
      </w:pPr>
      <w:r w:rsidRPr="00AF3EF2">
        <w:rPr>
          <w:lang w:val="pl-PL"/>
        </w:rPr>
        <w:drawing>
          <wp:inline distT="0" distB="0" distL="0" distR="0" wp14:anchorId="25D53D93" wp14:editId="4C41DC27">
            <wp:extent cx="1416050" cy="1416050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0B6" w:rsidRPr="003900B6">
        <w:rPr>
          <w:noProof/>
        </w:rPr>
        <w:t xml:space="preserve"> </w:t>
      </w:r>
      <w:r w:rsidR="003900B6" w:rsidRPr="003900B6">
        <w:rPr>
          <w:lang w:val="pl-PL"/>
        </w:rPr>
        <w:drawing>
          <wp:inline distT="0" distB="0" distL="0" distR="0" wp14:anchorId="4E427CDF" wp14:editId="1DBACCC8">
            <wp:extent cx="1409700" cy="1409700"/>
            <wp:effectExtent l="0" t="0" r="0" b="0"/>
            <wp:docPr id="14" name="Picture 14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1F4" w:rsidRPr="00A751F4">
        <w:rPr>
          <w:noProof/>
        </w:rPr>
        <w:t xml:space="preserve"> </w:t>
      </w:r>
      <w:r w:rsidR="00A751F4" w:rsidRPr="00A751F4">
        <w:rPr>
          <w:noProof/>
        </w:rPr>
        <w:drawing>
          <wp:inline distT="0" distB="0" distL="0" distR="0" wp14:anchorId="1077196F" wp14:editId="662BC8D8">
            <wp:extent cx="1409700" cy="1409700"/>
            <wp:effectExtent l="0" t="0" r="0" b="0"/>
            <wp:docPr id="16" name="Picture 16" descr="A picture containing text, red, access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red, accessor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0185" w:rsidRPr="00A50185">
        <w:rPr>
          <w:noProof/>
        </w:rPr>
        <w:t xml:space="preserve"> </w:t>
      </w:r>
      <w:r w:rsidR="00A50185" w:rsidRPr="00A50185">
        <w:rPr>
          <w:noProof/>
        </w:rPr>
        <w:drawing>
          <wp:inline distT="0" distB="0" distL="0" distR="0" wp14:anchorId="59529D89" wp14:editId="7A76AB40">
            <wp:extent cx="1403350" cy="1403350"/>
            <wp:effectExtent l="0" t="0" r="6350" b="6350"/>
            <wp:docPr id="18" name="Picture 18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rada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335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A9DF" w14:textId="77777777" w:rsidR="00A751F4" w:rsidRPr="00726FE0" w:rsidRDefault="00A751F4" w:rsidP="00A05429">
      <w:pPr>
        <w:rPr>
          <w:lang w:val="pl-PL"/>
        </w:rPr>
      </w:pPr>
    </w:p>
    <w:p w14:paraId="7AFC70E8" w14:textId="77777777" w:rsidR="00A05429" w:rsidRPr="00726FE0" w:rsidRDefault="00A05429">
      <w:pPr>
        <w:rPr>
          <w:lang w:val="pl-PL"/>
        </w:rPr>
      </w:pPr>
      <w:r w:rsidRPr="00726FE0">
        <w:rPr>
          <w:lang w:val="pl-PL"/>
        </w:rPr>
        <w:lastRenderedPageBreak/>
        <w:br w:type="page"/>
      </w:r>
    </w:p>
    <w:p w14:paraId="38185349" w14:textId="483A2DD0" w:rsidR="00A05429" w:rsidRPr="00726FE0" w:rsidRDefault="00A05429">
      <w:pPr>
        <w:rPr>
          <w:lang w:val="pl-PL"/>
        </w:rPr>
      </w:pPr>
      <w:r w:rsidRPr="00726FE0">
        <w:rPr>
          <w:lang w:val="pl-PL"/>
        </w:rPr>
        <w:lastRenderedPageBreak/>
        <w:t>E2</w:t>
      </w:r>
    </w:p>
    <w:p w14:paraId="0F75E1D1" w14:textId="2966D905" w:rsidR="00A05429" w:rsidRDefault="00A05429">
      <w:pPr>
        <w:rPr>
          <w:lang w:val="pl-PL"/>
        </w:rPr>
      </w:pPr>
      <w:r w:rsidRPr="00726FE0">
        <w:rPr>
          <w:lang w:val="pl-PL"/>
        </w:rPr>
        <w:drawing>
          <wp:inline distT="0" distB="0" distL="0" distR="0" wp14:anchorId="771A751A" wp14:editId="4D0B5EA1">
            <wp:extent cx="5068007" cy="847843"/>
            <wp:effectExtent l="0" t="0" r="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667C" w14:textId="718784B7" w:rsidR="00AF3EF2" w:rsidRDefault="00AF3EF2">
      <w:pPr>
        <w:rPr>
          <w:lang w:val="pl-PL"/>
        </w:rPr>
      </w:pPr>
      <w:r>
        <w:rPr>
          <w:lang w:val="pl-PL"/>
        </w:rPr>
        <w:t xml:space="preserve">95.56treningowy </w:t>
      </w:r>
    </w:p>
    <w:p w14:paraId="4C955871" w14:textId="163224B2" w:rsidR="00AF3EF2" w:rsidRPr="00726FE0" w:rsidRDefault="00AF3EF2">
      <w:pPr>
        <w:rPr>
          <w:lang w:val="pl-PL"/>
        </w:rPr>
      </w:pPr>
      <w:r>
        <w:rPr>
          <w:lang w:val="pl-PL"/>
        </w:rPr>
        <w:t>90.37 testowy</w:t>
      </w:r>
    </w:p>
    <w:p w14:paraId="7DEE836B" w14:textId="77777777" w:rsidR="00A05429" w:rsidRPr="00726FE0" w:rsidRDefault="00A05429">
      <w:pPr>
        <w:rPr>
          <w:lang w:val="pl-PL"/>
        </w:rPr>
      </w:pPr>
      <w:r w:rsidRPr="00726FE0">
        <w:rPr>
          <w:lang w:val="pl-PL"/>
        </w:rPr>
        <w:t>E3</w:t>
      </w:r>
    </w:p>
    <w:p w14:paraId="14AD5201" w14:textId="7E44F841" w:rsidR="00A05429" w:rsidRDefault="00A05429">
      <w:pPr>
        <w:rPr>
          <w:lang w:val="pl-PL"/>
        </w:rPr>
      </w:pPr>
      <w:r w:rsidRPr="00726FE0">
        <w:rPr>
          <w:lang w:val="pl-PL"/>
        </w:rPr>
        <w:drawing>
          <wp:inline distT="0" distB="0" distL="0" distR="0" wp14:anchorId="3635BD89" wp14:editId="46B50E48">
            <wp:extent cx="5029902" cy="42868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DC7C" w14:textId="44590321" w:rsidR="003B3C19" w:rsidRDefault="003B3C19">
      <w:pPr>
        <w:rPr>
          <w:lang w:val="pl-PL"/>
        </w:rPr>
      </w:pPr>
      <w:r>
        <w:rPr>
          <w:lang w:val="pl-PL"/>
        </w:rPr>
        <w:t>91.69 treningowy</w:t>
      </w:r>
    </w:p>
    <w:p w14:paraId="63F454B4" w14:textId="407A9A18" w:rsidR="003B3C19" w:rsidRPr="00726FE0" w:rsidRDefault="003B3C19">
      <w:pPr>
        <w:rPr>
          <w:lang w:val="pl-PL"/>
        </w:rPr>
      </w:pPr>
      <w:r>
        <w:rPr>
          <w:lang w:val="pl-PL"/>
        </w:rPr>
        <w:t>92.60 testowy</w:t>
      </w:r>
    </w:p>
    <w:p w14:paraId="0E24990D" w14:textId="77777777" w:rsidR="00A05429" w:rsidRPr="00726FE0" w:rsidRDefault="00A05429">
      <w:pPr>
        <w:rPr>
          <w:lang w:val="pl-PL"/>
        </w:rPr>
      </w:pPr>
      <w:r w:rsidRPr="00726FE0">
        <w:rPr>
          <w:lang w:val="pl-PL"/>
        </w:rPr>
        <w:t>E4</w:t>
      </w:r>
    </w:p>
    <w:p w14:paraId="6B334F98" w14:textId="3A766A11" w:rsidR="00956AEB" w:rsidRDefault="00A05429">
      <w:pPr>
        <w:rPr>
          <w:lang w:val="pl-PL"/>
        </w:rPr>
      </w:pPr>
      <w:r w:rsidRPr="00726FE0">
        <w:rPr>
          <w:lang w:val="pl-PL"/>
        </w:rPr>
        <w:drawing>
          <wp:inline distT="0" distB="0" distL="0" distR="0" wp14:anchorId="7E9D40A0" wp14:editId="71C5299E">
            <wp:extent cx="5068007" cy="42868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DA27" w14:textId="70F11ED1" w:rsidR="003B3C19" w:rsidRDefault="00A751F4">
      <w:pPr>
        <w:rPr>
          <w:lang w:val="pl-PL"/>
        </w:rPr>
      </w:pPr>
      <w:r>
        <w:rPr>
          <w:lang w:val="pl-PL"/>
        </w:rPr>
        <w:t>87.06</w:t>
      </w:r>
      <w:r w:rsidRPr="00A751F4">
        <w:rPr>
          <w:lang w:val="pl-PL"/>
        </w:rPr>
        <w:t xml:space="preserve"> </w:t>
      </w:r>
      <w:r>
        <w:rPr>
          <w:lang w:val="pl-PL"/>
        </w:rPr>
        <w:t>treningowy</w:t>
      </w:r>
    </w:p>
    <w:p w14:paraId="76C530B5" w14:textId="0739E463" w:rsidR="00A751F4" w:rsidRDefault="00A751F4">
      <w:pPr>
        <w:rPr>
          <w:lang w:val="pl-PL"/>
        </w:rPr>
      </w:pPr>
      <w:r>
        <w:rPr>
          <w:lang w:val="pl-PL"/>
        </w:rPr>
        <w:t xml:space="preserve">86.80 </w:t>
      </w:r>
      <w:r>
        <w:rPr>
          <w:lang w:val="pl-PL"/>
        </w:rPr>
        <w:t>testowy</w:t>
      </w:r>
    </w:p>
    <w:p w14:paraId="762F3B8C" w14:textId="64B6D8F4" w:rsidR="00AF3EF2" w:rsidRPr="00726FE0" w:rsidRDefault="003900B6">
      <w:pPr>
        <w:rPr>
          <w:lang w:val="pl-PL"/>
        </w:rPr>
      </w:pPr>
      <w:r w:rsidRPr="003900B6">
        <w:rPr>
          <w:lang w:val="pl-PL"/>
        </w:rPr>
        <w:lastRenderedPageBreak/>
        <w:drawing>
          <wp:inline distT="0" distB="0" distL="0" distR="0" wp14:anchorId="55AE064C" wp14:editId="7737C384">
            <wp:extent cx="6858000" cy="6858000"/>
            <wp:effectExtent l="0" t="0" r="0" b="0"/>
            <wp:docPr id="1" name="Picture 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BE14" w14:textId="21973C0E" w:rsidR="00E24CD8" w:rsidRPr="00726FE0" w:rsidRDefault="00E24CD8" w:rsidP="00E24CD8">
      <w:pPr>
        <w:rPr>
          <w:lang w:val="pl-PL"/>
        </w:rPr>
      </w:pPr>
    </w:p>
    <w:sectPr w:rsidR="00E24CD8" w:rsidRPr="00726FE0" w:rsidSect="00E24CD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4A03E7"/>
    <w:multiLevelType w:val="hybridMultilevel"/>
    <w:tmpl w:val="BB3C5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350"/>
    <w:rsid w:val="00206D08"/>
    <w:rsid w:val="00247480"/>
    <w:rsid w:val="002B4CE4"/>
    <w:rsid w:val="002D1ABE"/>
    <w:rsid w:val="003900B6"/>
    <w:rsid w:val="003B3C19"/>
    <w:rsid w:val="0049538A"/>
    <w:rsid w:val="00673FBC"/>
    <w:rsid w:val="00692633"/>
    <w:rsid w:val="00726FE0"/>
    <w:rsid w:val="00746E7D"/>
    <w:rsid w:val="00834A93"/>
    <w:rsid w:val="00836B00"/>
    <w:rsid w:val="00877DCD"/>
    <w:rsid w:val="00956AEB"/>
    <w:rsid w:val="00A05429"/>
    <w:rsid w:val="00A50185"/>
    <w:rsid w:val="00A751F4"/>
    <w:rsid w:val="00AA13CF"/>
    <w:rsid w:val="00AB5350"/>
    <w:rsid w:val="00AD22F0"/>
    <w:rsid w:val="00AD7C52"/>
    <w:rsid w:val="00AF3EF2"/>
    <w:rsid w:val="00DF520B"/>
    <w:rsid w:val="00E24CD8"/>
    <w:rsid w:val="00F43AB8"/>
    <w:rsid w:val="00F45696"/>
    <w:rsid w:val="00F71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5EA71"/>
  <w15:chartTrackingRefBased/>
  <w15:docId w15:val="{3CC5EB97-519A-422A-A180-3DC25D584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4C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4C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26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4C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24CD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4C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E24C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77DC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2B4CE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69263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3900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1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9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1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15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395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452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06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0522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9796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566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101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00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97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896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0502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4528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2707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1780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6436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736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04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647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165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018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1341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4095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7854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826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8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63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37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992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593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0981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0576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104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C974ED-D1E8-4264-BDC3-D4F2ADD64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4</Pages>
  <Words>274</Words>
  <Characters>1564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Suliborski</dc:creator>
  <cp:keywords/>
  <dc:description/>
  <cp:lastModifiedBy>Michał Suliborski</cp:lastModifiedBy>
  <cp:revision>12</cp:revision>
  <dcterms:created xsi:type="dcterms:W3CDTF">2021-05-09T08:08:00Z</dcterms:created>
  <dcterms:modified xsi:type="dcterms:W3CDTF">2021-06-15T19:12:00Z</dcterms:modified>
</cp:coreProperties>
</file>