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A14" w:rsidRPr="001F040A" w:rsidRDefault="00AB7A14" w:rsidP="00AB7A14">
      <w:pPr>
        <w:pStyle w:val="Ttulo1"/>
        <w:rPr>
          <w:sz w:val="28"/>
        </w:rPr>
      </w:pPr>
      <w:r w:rsidRPr="001F040A">
        <w:rPr>
          <w:sz w:val="28"/>
        </w:rPr>
        <w:t>ACUERDO DE USO DE EQUIPO</w:t>
      </w:r>
    </w:p>
    <w:p w:rsidR="00AB7A14" w:rsidRDefault="00AB7A14" w:rsidP="00AB7A14">
      <w:pPr>
        <w:rPr>
          <w:i/>
          <w:iCs/>
        </w:rPr>
      </w:pPr>
    </w:p>
    <w:p w:rsidR="00AB7A14" w:rsidRPr="00D01964" w:rsidRDefault="00AB7A14" w:rsidP="00AB7A14">
      <w:pPr>
        <w:rPr>
          <w:b/>
          <w:bCs/>
        </w:rPr>
      </w:pPr>
      <w:r>
        <w:rPr>
          <w:b/>
          <w:bCs/>
          <w:i/>
          <w:iCs/>
        </w:rPr>
        <w:t>Fecha:</w:t>
      </w:r>
      <w:r>
        <w:t xml:space="preserve">    </w:t>
      </w:r>
      <w:r>
        <w:tab/>
      </w:r>
      <w:r>
        <w:tab/>
      </w:r>
      <w:r>
        <w:tab/>
      </w:r>
      <w:r>
        <w:tab/>
      </w:r>
      <w:r>
        <w:tab/>
      </w:r>
      <w:r>
        <w:fldChar w:fldCharType="begin"/>
      </w:r>
      <w:r>
        <w:rPr>
          <w:lang w:val="es-SV"/>
        </w:rPr>
        <w:instrText xml:space="preserve"> TIME \@ "d 'de' MMMM 'de' yyyy" </w:instrText>
      </w:r>
      <w:r>
        <w:fldChar w:fldCharType="separate"/>
      </w:r>
      <w:r w:rsidR="007332AE">
        <w:rPr>
          <w:noProof/>
          <w:lang w:val="es-SV"/>
        </w:rPr>
        <w:t>16 de mayo de 2021</w:t>
      </w:r>
      <w:r>
        <w:fldChar w:fldCharType="end"/>
      </w:r>
    </w:p>
    <w:p w:rsidR="00AB7A14" w:rsidRDefault="00AB7A14" w:rsidP="00AB7A14">
      <w:pPr>
        <w:rPr>
          <w:b/>
          <w:bCs/>
          <w:i/>
          <w:iCs/>
        </w:rPr>
      </w:pPr>
      <w:r>
        <w:rPr>
          <w:b/>
          <w:bCs/>
          <w:i/>
          <w:iCs/>
        </w:rPr>
        <w:t>De</w:t>
      </w:r>
      <w:r w:rsidR="00F953EE">
        <w:rPr>
          <w:b/>
          <w:bCs/>
          <w:i/>
          <w:iCs/>
        </w:rPr>
        <w:t xml:space="preserve">partamento del solicitante:   </w:t>
      </w:r>
      <w:r w:rsidR="00F953EE">
        <w:rPr>
          <w:b/>
          <w:bCs/>
          <w:i/>
          <w:iCs/>
        </w:rPr>
        <w:tab/>
      </w:r>
      <w:r w:rsidR="00F953EE">
        <w:rPr>
          <w:b/>
          <w:bCs/>
          <w:i/>
          <w:iCs/>
        </w:rPr>
        <w:tab/>
      </w:r>
      <w:r w:rsidR="00A83010">
        <w:rPr>
          <w:b/>
          <w:bCs/>
          <w:i/>
          <w:iCs/>
        </w:rPr>
        <w:t>${</w:t>
      </w:r>
      <w:proofErr w:type="spellStart"/>
      <w:r w:rsidR="00A83010">
        <w:rPr>
          <w:b/>
          <w:bCs/>
          <w:i/>
          <w:iCs/>
        </w:rPr>
        <w:t>department</w:t>
      </w:r>
      <w:proofErr w:type="spellEnd"/>
      <w:r w:rsidR="00A83010">
        <w:rPr>
          <w:b/>
          <w:bCs/>
          <w:i/>
          <w:iCs/>
        </w:rPr>
        <w:t>}</w:t>
      </w:r>
    </w:p>
    <w:p w:rsidR="00AB7A14" w:rsidRPr="00D52ECD" w:rsidRDefault="00AB7A14" w:rsidP="00AB7A14">
      <w:pPr>
        <w:rPr>
          <w:lang w:val="es-ES"/>
        </w:rPr>
      </w:pPr>
      <w:r w:rsidRPr="00D52ECD">
        <w:rPr>
          <w:b/>
          <w:bCs/>
          <w:i/>
          <w:iCs/>
        </w:rPr>
        <w:t>Funcionario:</w:t>
      </w:r>
      <w:r>
        <w:rPr>
          <w:b/>
          <w:bCs/>
        </w:rPr>
        <w:tab/>
      </w:r>
      <w:r>
        <w:rPr>
          <w:b/>
          <w:bCs/>
        </w:rPr>
        <w:tab/>
      </w:r>
      <w:r w:rsidR="00F953EE">
        <w:tab/>
      </w:r>
      <w:r w:rsidR="00F953EE">
        <w:tab/>
      </w:r>
      <w:r w:rsidR="00F953EE">
        <w:tab/>
      </w:r>
      <w:r w:rsidR="00A83010">
        <w:t>${</w:t>
      </w:r>
      <w:proofErr w:type="spellStart"/>
      <w:r w:rsidR="00A83010">
        <w:t>name</w:t>
      </w:r>
      <w:proofErr w:type="spellEnd"/>
      <w:r w:rsidR="00A83010">
        <w:t>}</w:t>
      </w:r>
    </w:p>
    <w:p w:rsidR="00AB7A14" w:rsidRDefault="00AB7A14" w:rsidP="00AB7A14">
      <w:pPr>
        <w:rPr>
          <w:sz w:val="22"/>
        </w:rPr>
      </w:pPr>
    </w:p>
    <w:p w:rsidR="00AB7A14" w:rsidRPr="00A83010" w:rsidRDefault="0076082C" w:rsidP="00AB7A14">
      <w:pPr>
        <w:autoSpaceDE w:val="0"/>
        <w:autoSpaceDN w:val="0"/>
        <w:adjustRightInd w:val="0"/>
        <w:rPr>
          <w:sz w:val="22"/>
          <w:szCs w:val="22"/>
        </w:rPr>
      </w:pPr>
      <w:r>
        <w:rPr>
          <w:sz w:val="22"/>
          <w:szCs w:val="22"/>
        </w:rPr>
        <w:fldChar w:fldCharType="begin"/>
      </w:r>
      <w:r>
        <w:rPr>
          <w:sz w:val="22"/>
          <w:szCs w:val="22"/>
        </w:rPr>
        <w:instrText xml:space="preserve"> MERGEFIELD "EMPRESA" </w:instrText>
      </w:r>
      <w:r>
        <w:rPr>
          <w:sz w:val="22"/>
          <w:szCs w:val="22"/>
        </w:rPr>
        <w:fldChar w:fldCharType="separate"/>
      </w:r>
      <w:r w:rsidR="00B314F7" w:rsidRPr="00065A5A">
        <w:rPr>
          <w:noProof/>
          <w:sz w:val="22"/>
          <w:szCs w:val="22"/>
        </w:rPr>
        <w:t>PUBLIMOVIL</w:t>
      </w:r>
      <w:r>
        <w:rPr>
          <w:sz w:val="22"/>
          <w:szCs w:val="22"/>
        </w:rPr>
        <w:fldChar w:fldCharType="end"/>
      </w:r>
      <w:r w:rsidR="0038485F">
        <w:rPr>
          <w:sz w:val="22"/>
          <w:szCs w:val="22"/>
        </w:rPr>
        <w:t xml:space="preserve"> S.A de C.V</w:t>
      </w:r>
      <w:r w:rsidR="00AB7A14" w:rsidRPr="00F12CE8">
        <w:rPr>
          <w:sz w:val="22"/>
          <w:szCs w:val="22"/>
        </w:rPr>
        <w:t>, por el presente hace constar la entreg</w:t>
      </w:r>
      <w:r w:rsidR="00F953EE">
        <w:rPr>
          <w:sz w:val="22"/>
          <w:szCs w:val="22"/>
        </w:rPr>
        <w:t xml:space="preserve">a de un activo de la empresa a </w:t>
      </w:r>
      <w:r w:rsidR="00A83010">
        <w:rPr>
          <w:b/>
          <w:sz w:val="22"/>
          <w:szCs w:val="22"/>
        </w:rPr>
        <w:t>${</w:t>
      </w:r>
      <w:proofErr w:type="spellStart"/>
      <w:r w:rsidR="00A83010">
        <w:rPr>
          <w:b/>
          <w:sz w:val="22"/>
          <w:szCs w:val="22"/>
        </w:rPr>
        <w:t>name</w:t>
      </w:r>
      <w:proofErr w:type="spellEnd"/>
      <w:r w:rsidR="00A83010">
        <w:rPr>
          <w:b/>
          <w:sz w:val="22"/>
          <w:szCs w:val="22"/>
        </w:rPr>
        <w:t>}</w:t>
      </w:r>
      <w:r w:rsidR="00F953EE">
        <w:rPr>
          <w:b/>
          <w:sz w:val="22"/>
          <w:szCs w:val="22"/>
        </w:rPr>
        <w:t xml:space="preserve"> </w:t>
      </w:r>
      <w:r w:rsidR="00AB7A14" w:rsidRPr="00F12CE8">
        <w:rPr>
          <w:sz w:val="22"/>
          <w:szCs w:val="22"/>
        </w:rPr>
        <w:t xml:space="preserve">en adelante llamado EMPLEADO mayor de edad, nacionalidad  </w:t>
      </w:r>
      <w:r w:rsidR="00A83010">
        <w:rPr>
          <w:sz w:val="22"/>
          <w:szCs w:val="22"/>
        </w:rPr>
        <w:t>Salvadoreña, quien labora en ${</w:t>
      </w:r>
      <w:proofErr w:type="spellStart"/>
      <w:r w:rsidR="00A83010">
        <w:rPr>
          <w:sz w:val="22"/>
          <w:szCs w:val="22"/>
        </w:rPr>
        <w:t>company</w:t>
      </w:r>
      <w:proofErr w:type="spellEnd"/>
      <w:r w:rsidR="00A83010">
        <w:rPr>
          <w:sz w:val="22"/>
          <w:szCs w:val="22"/>
        </w:rPr>
        <w:t>}</w:t>
      </w:r>
      <w:r w:rsidR="00F953EE">
        <w:rPr>
          <w:sz w:val="22"/>
          <w:szCs w:val="22"/>
        </w:rPr>
        <w:t xml:space="preserve"> </w:t>
      </w:r>
      <w:r w:rsidR="0038485F">
        <w:rPr>
          <w:sz w:val="22"/>
          <w:szCs w:val="22"/>
        </w:rPr>
        <w:t>S.A de C.V</w:t>
      </w:r>
      <w:r w:rsidR="00AB7A14" w:rsidRPr="00F12CE8">
        <w:rPr>
          <w:sz w:val="22"/>
          <w:szCs w:val="22"/>
        </w:rPr>
        <w:t xml:space="preserve"> desempeñando el cargo  de</w:t>
      </w:r>
      <w:r w:rsidR="00F953EE">
        <w:rPr>
          <w:sz w:val="22"/>
          <w:szCs w:val="22"/>
        </w:rPr>
        <w:t xml:space="preserve"> </w:t>
      </w:r>
      <w:r w:rsidR="008437FD">
        <w:rPr>
          <w:sz w:val="22"/>
          <w:szCs w:val="22"/>
        </w:rPr>
        <w:t>${job_tit</w:t>
      </w:r>
      <w:r w:rsidR="00A83010">
        <w:rPr>
          <w:sz w:val="22"/>
          <w:szCs w:val="22"/>
        </w:rPr>
        <w:t>le}</w:t>
      </w:r>
      <w:r w:rsidR="00AB7A14" w:rsidRPr="00F12CE8">
        <w:rPr>
          <w:b/>
          <w:sz w:val="22"/>
          <w:szCs w:val="22"/>
        </w:rPr>
        <w:t>,</w:t>
      </w:r>
      <w:r w:rsidR="00AB7A14" w:rsidRPr="00F12CE8">
        <w:rPr>
          <w:sz w:val="22"/>
          <w:szCs w:val="22"/>
        </w:rPr>
        <w:t xml:space="preserve">  y hemos acordado celebrar el presente Acuerdo de Uso de Equipo, el cual se regirá por las siguientes cláusulas:</w:t>
      </w:r>
    </w:p>
    <w:p w:rsidR="00AB7A14" w:rsidRPr="00F12CE8" w:rsidRDefault="00AB7A14" w:rsidP="00AB7A14">
      <w:pPr>
        <w:pStyle w:val="Textoindependiente"/>
        <w:ind w:left="360"/>
        <w:rPr>
          <w:b/>
          <w:bCs/>
          <w:i/>
          <w:iCs/>
          <w:sz w:val="22"/>
          <w:lang w:val="es-SV"/>
        </w:rPr>
      </w:pPr>
    </w:p>
    <w:p w:rsidR="00AB7A14" w:rsidRDefault="00AB7A14" w:rsidP="00AB7A14">
      <w:pPr>
        <w:pStyle w:val="Textoindependiente"/>
        <w:numPr>
          <w:ilvl w:val="0"/>
          <w:numId w:val="2"/>
        </w:numPr>
        <w:rPr>
          <w:b/>
          <w:bCs/>
          <w:i/>
          <w:iCs/>
          <w:sz w:val="22"/>
        </w:rPr>
      </w:pPr>
      <w:r>
        <w:rPr>
          <w:b/>
          <w:bCs/>
          <w:i/>
          <w:iCs/>
          <w:sz w:val="22"/>
        </w:rPr>
        <w:t>En caso de que este equipo tenga que ser retirado por alguien que no sea el responsable del activo en mención, deberá llevar consigo una autorización donde se especifique el nombre, el número de documento único de identidad, el objetivo del retiro y los días que éste pasará fuera de la empresa; dicha autorización tendrá que estar firmada por el autorizado, por el responsable del activo y por su jefe inmediato.</w:t>
      </w:r>
    </w:p>
    <w:p w:rsidR="00AB7A14" w:rsidRDefault="00AB7A14" w:rsidP="00AB7A14">
      <w:pPr>
        <w:pStyle w:val="Textoindependiente"/>
        <w:ind w:left="750"/>
        <w:rPr>
          <w:b/>
          <w:bCs/>
          <w:i/>
          <w:iCs/>
          <w:sz w:val="22"/>
        </w:rPr>
      </w:pPr>
    </w:p>
    <w:p w:rsidR="00AB7A14" w:rsidRDefault="00AB7A14" w:rsidP="00AB7A14">
      <w:pPr>
        <w:pStyle w:val="Textoindependiente"/>
        <w:numPr>
          <w:ilvl w:val="0"/>
          <w:numId w:val="2"/>
        </w:numPr>
        <w:rPr>
          <w:b/>
          <w:bCs/>
          <w:i/>
          <w:iCs/>
          <w:sz w:val="22"/>
        </w:rPr>
      </w:pPr>
      <w:r>
        <w:rPr>
          <w:b/>
          <w:bCs/>
          <w:i/>
          <w:iCs/>
          <w:sz w:val="22"/>
        </w:rPr>
        <w:t>En caso de robo con violencia, el empleado procederá a reportar de inmediato al encargado de Activos Fijos de la empresa, y se dirigirá a las oficinas de la Delegación de la Policía Nacional Civil más cercana del lugar donde ha sucedido el robo, a realizar la denuncia legal, la cual tendrá que ser presentada en la empresa.</w:t>
      </w:r>
    </w:p>
    <w:p w:rsidR="00AB7A14" w:rsidRDefault="00AB7A14" w:rsidP="00AB7A14">
      <w:pPr>
        <w:pStyle w:val="Textoindependiente"/>
        <w:ind w:left="720"/>
        <w:rPr>
          <w:b/>
          <w:bCs/>
          <w:i/>
          <w:iCs/>
          <w:sz w:val="22"/>
        </w:rPr>
      </w:pPr>
      <w:r>
        <w:rPr>
          <w:b/>
          <w:bCs/>
          <w:i/>
          <w:iCs/>
          <w:sz w:val="22"/>
        </w:rPr>
        <w:t>En caso de que la pérdida sea por negligencia el valor del activo en ese momento (según tabla al dorso),  será pagado por el empleado**. (Ejemplo: olvido en algún lugar público como donde un cliente, centros de recreación; mantenerla guardada dentro del auto).</w:t>
      </w:r>
    </w:p>
    <w:p w:rsidR="00AB7A14" w:rsidRDefault="00AB7A14" w:rsidP="00AB7A14">
      <w:pPr>
        <w:pStyle w:val="Textoindependiente"/>
        <w:ind w:left="720"/>
        <w:rPr>
          <w:b/>
          <w:bCs/>
          <w:i/>
          <w:iCs/>
          <w:sz w:val="22"/>
        </w:rPr>
      </w:pPr>
    </w:p>
    <w:p w:rsidR="00AB7A14" w:rsidRPr="00170EF3" w:rsidRDefault="00AB7A14" w:rsidP="00AB7A14">
      <w:pPr>
        <w:pStyle w:val="Textoindependiente"/>
        <w:numPr>
          <w:ilvl w:val="0"/>
          <w:numId w:val="2"/>
        </w:numPr>
        <w:rPr>
          <w:b/>
          <w:bCs/>
          <w:i/>
          <w:iCs/>
          <w:sz w:val="22"/>
        </w:rPr>
      </w:pPr>
      <w:r w:rsidRPr="00170EF3">
        <w:rPr>
          <w:b/>
          <w:bCs/>
          <w:i/>
          <w:iCs/>
          <w:sz w:val="22"/>
        </w:rPr>
        <w:t>Por desperfecto derivado del mal uso del equipo, se le cobrará el costo de la reparación.</w:t>
      </w:r>
    </w:p>
    <w:p w:rsidR="00AB7A14" w:rsidRPr="00170EF3" w:rsidRDefault="00AB7A14" w:rsidP="00AB7A14">
      <w:pPr>
        <w:pStyle w:val="Textoindependiente"/>
        <w:ind w:left="360"/>
        <w:rPr>
          <w:b/>
          <w:bCs/>
          <w:i/>
          <w:iCs/>
          <w:sz w:val="22"/>
        </w:rPr>
      </w:pPr>
    </w:p>
    <w:p w:rsidR="00AB7A14" w:rsidRPr="00170EF3" w:rsidRDefault="00AB7A14" w:rsidP="00AB7A14">
      <w:pPr>
        <w:pStyle w:val="Textoindependiente"/>
        <w:numPr>
          <w:ilvl w:val="0"/>
          <w:numId w:val="2"/>
        </w:numPr>
        <w:rPr>
          <w:b/>
          <w:bCs/>
          <w:i/>
          <w:iCs/>
          <w:sz w:val="22"/>
        </w:rPr>
      </w:pPr>
      <w:r w:rsidRPr="00170EF3">
        <w:rPr>
          <w:b/>
          <w:bCs/>
          <w:i/>
          <w:iCs/>
          <w:sz w:val="22"/>
        </w:rPr>
        <w:t>Terminado su contrato de trabajo, deberá entregar el equipo a su superior, de existir anomalías se realizará un cheque que deberá ser endosado a nombre de la empresa.</w:t>
      </w:r>
    </w:p>
    <w:p w:rsidR="00AB7A14" w:rsidRPr="00170EF3" w:rsidRDefault="00AB7A14" w:rsidP="00AB7A14">
      <w:pPr>
        <w:pStyle w:val="Prrafodelista"/>
        <w:rPr>
          <w:b/>
          <w:bCs/>
          <w:i/>
          <w:iCs/>
          <w:sz w:val="22"/>
        </w:rPr>
      </w:pPr>
    </w:p>
    <w:p w:rsidR="00AB7A14" w:rsidRPr="00170EF3" w:rsidRDefault="00AB7A14" w:rsidP="00AB7A14">
      <w:pPr>
        <w:pStyle w:val="Textoindependiente"/>
        <w:ind w:left="750"/>
        <w:rPr>
          <w:b/>
          <w:bCs/>
          <w:i/>
          <w:iCs/>
          <w:sz w:val="22"/>
        </w:rPr>
      </w:pPr>
    </w:p>
    <w:p w:rsidR="00AB7A14" w:rsidRDefault="00AB7A14" w:rsidP="00AB7A14">
      <w:pPr>
        <w:pStyle w:val="Textoindependiente"/>
        <w:numPr>
          <w:ilvl w:val="0"/>
          <w:numId w:val="2"/>
        </w:numPr>
        <w:rPr>
          <w:b/>
          <w:bCs/>
          <w:i/>
          <w:iCs/>
          <w:sz w:val="22"/>
        </w:rPr>
      </w:pPr>
      <w:r w:rsidRPr="00170EF3">
        <w:rPr>
          <w:b/>
          <w:bCs/>
          <w:i/>
          <w:iCs/>
          <w:sz w:val="22"/>
        </w:rPr>
        <w:t>Si en un futuro se va a realizar un cambio de responsable de esté equipo, se tendrá que hacer por medio del formulario de cambio respectivo</w:t>
      </w:r>
    </w:p>
    <w:p w:rsidR="00AB7A14" w:rsidRDefault="00AB7A14" w:rsidP="00AB7A14">
      <w:pPr>
        <w:pStyle w:val="Textoindependiente"/>
        <w:ind w:left="750"/>
        <w:rPr>
          <w:b/>
          <w:bCs/>
          <w:i/>
          <w:iCs/>
          <w:sz w:val="22"/>
        </w:rPr>
      </w:pPr>
    </w:p>
    <w:p w:rsidR="00AB7A14" w:rsidRPr="00170EF3" w:rsidRDefault="00AB7A14" w:rsidP="00AB7A14">
      <w:pPr>
        <w:pStyle w:val="Textoindependiente"/>
        <w:numPr>
          <w:ilvl w:val="0"/>
          <w:numId w:val="2"/>
        </w:numPr>
        <w:rPr>
          <w:b/>
          <w:bCs/>
          <w:i/>
          <w:iCs/>
          <w:sz w:val="22"/>
        </w:rPr>
      </w:pPr>
      <w:r>
        <w:rPr>
          <w:b/>
          <w:bCs/>
          <w:i/>
          <w:iCs/>
          <w:sz w:val="22"/>
        </w:rPr>
        <w:t>El plan de datos</w:t>
      </w:r>
      <w:r w:rsidR="009E536D">
        <w:rPr>
          <w:b/>
          <w:bCs/>
          <w:i/>
          <w:iCs/>
          <w:sz w:val="22"/>
        </w:rPr>
        <w:t xml:space="preserve"> contrato por la empresa</w:t>
      </w:r>
      <w:r>
        <w:rPr>
          <w:b/>
          <w:bCs/>
          <w:i/>
          <w:iCs/>
          <w:sz w:val="22"/>
        </w:rPr>
        <w:t>,</w:t>
      </w:r>
      <w:r w:rsidR="00063699">
        <w:rPr>
          <w:b/>
          <w:bCs/>
          <w:i/>
          <w:iCs/>
          <w:sz w:val="22"/>
        </w:rPr>
        <w:t xml:space="preserve"> </w:t>
      </w:r>
      <w:r w:rsidR="003731B5">
        <w:rPr>
          <w:b/>
          <w:bCs/>
          <w:i/>
          <w:iCs/>
          <w:sz w:val="22"/>
        </w:rPr>
        <w:t>${</w:t>
      </w:r>
      <w:proofErr w:type="spellStart"/>
      <w:r w:rsidR="003731B5">
        <w:rPr>
          <w:b/>
          <w:bCs/>
          <w:i/>
          <w:iCs/>
          <w:sz w:val="22"/>
        </w:rPr>
        <w:t>data_plan</w:t>
      </w:r>
      <w:proofErr w:type="spellEnd"/>
      <w:r w:rsidR="003731B5">
        <w:rPr>
          <w:b/>
          <w:bCs/>
          <w:i/>
          <w:iCs/>
          <w:sz w:val="22"/>
        </w:rPr>
        <w:t xml:space="preserve">} </w:t>
      </w:r>
      <w:r>
        <w:rPr>
          <w:b/>
          <w:bCs/>
          <w:i/>
          <w:iCs/>
          <w:sz w:val="22"/>
        </w:rPr>
        <w:t>al consumirse este, el usuario es el encargado de agregar un paquete adicional de datos, y los costó corren por su cuenta</w:t>
      </w:r>
    </w:p>
    <w:p w:rsidR="00AB7A14" w:rsidRDefault="00AB7A14" w:rsidP="00AB7A14">
      <w:pPr>
        <w:pStyle w:val="Textoindependiente"/>
        <w:ind w:left="750"/>
        <w:rPr>
          <w:b/>
          <w:bCs/>
          <w:i/>
          <w:iCs/>
          <w:sz w:val="22"/>
        </w:rPr>
      </w:pPr>
    </w:p>
    <w:p w:rsidR="00AB7A14" w:rsidRDefault="00AB7A14" w:rsidP="00AB7A14">
      <w:pPr>
        <w:pStyle w:val="Textoindependiente"/>
        <w:ind w:left="750"/>
        <w:rPr>
          <w:b/>
          <w:bCs/>
          <w:i/>
          <w:iCs/>
          <w:sz w:val="22"/>
        </w:rPr>
      </w:pPr>
    </w:p>
    <w:p w:rsidR="00AB7A14" w:rsidRDefault="00F953EE" w:rsidP="00AB7A14">
      <w:pPr>
        <w:pStyle w:val="Textoindependiente"/>
        <w:numPr>
          <w:ilvl w:val="0"/>
          <w:numId w:val="2"/>
        </w:numPr>
        <w:rPr>
          <w:b/>
          <w:bCs/>
          <w:i/>
          <w:iCs/>
          <w:sz w:val="22"/>
        </w:rPr>
      </w:pPr>
      <w:r>
        <w:rPr>
          <w:b/>
          <w:bCs/>
          <w:i/>
          <w:iCs/>
          <w:sz w:val="22"/>
        </w:rPr>
        <w:t>Las características de los</w:t>
      </w:r>
      <w:r w:rsidR="00AB7A14">
        <w:rPr>
          <w:b/>
          <w:bCs/>
          <w:i/>
          <w:iCs/>
          <w:sz w:val="22"/>
        </w:rPr>
        <w:t xml:space="preserve"> equipo</w:t>
      </w:r>
      <w:r>
        <w:rPr>
          <w:b/>
          <w:bCs/>
          <w:i/>
          <w:iCs/>
          <w:sz w:val="22"/>
        </w:rPr>
        <w:t>s</w:t>
      </w:r>
      <w:r w:rsidR="00AB7A14">
        <w:rPr>
          <w:b/>
          <w:bCs/>
          <w:i/>
          <w:iCs/>
          <w:sz w:val="22"/>
        </w:rPr>
        <w:t xml:space="preserve"> son las siguientes:</w:t>
      </w:r>
    </w:p>
    <w:p w:rsidR="00AB7A14" w:rsidRDefault="00AB7A14" w:rsidP="00AB7A14">
      <w:pPr>
        <w:pStyle w:val="Textoindependiente"/>
        <w:rPr>
          <w:b/>
          <w:bCs/>
          <w:i/>
          <w:iCs/>
          <w:sz w:val="22"/>
        </w:rPr>
      </w:pPr>
    </w:p>
    <w:p w:rsidR="00AB7A14" w:rsidRDefault="00AB7A14" w:rsidP="00AB7A14">
      <w:pPr>
        <w:pStyle w:val="Textoindependiente"/>
        <w:rPr>
          <w:b/>
          <w:bCs/>
          <w:i/>
          <w:iCs/>
          <w:sz w:val="22"/>
        </w:rPr>
      </w:pPr>
    </w:p>
    <w:p w:rsidR="00AB7A14" w:rsidRPr="00895F4F" w:rsidRDefault="00AB7A14" w:rsidP="00AB7A14">
      <w:pPr>
        <w:pStyle w:val="Textoindependiente"/>
        <w:rPr>
          <w:b/>
          <w:bCs/>
          <w:i/>
          <w:iCs/>
          <w:u w:val="single"/>
        </w:rPr>
      </w:pPr>
      <w:r w:rsidRPr="001F040A">
        <w:rPr>
          <w:b/>
          <w:bCs/>
          <w:i/>
          <w:iCs/>
          <w:u w:val="single"/>
        </w:rPr>
        <w:t>Características Generales</w:t>
      </w:r>
    </w:p>
    <w:p w:rsidR="00AB7A14" w:rsidRPr="00170EF3" w:rsidRDefault="00AB7A14" w:rsidP="00AB7A14">
      <w:pPr>
        <w:pStyle w:val="Textoindependiente"/>
        <w:rPr>
          <w:b/>
          <w:bCs/>
          <w:i/>
          <w:iCs/>
          <w:sz w:val="22"/>
          <w:lang w:val="es-SV"/>
        </w:rPr>
      </w:pPr>
      <w:r w:rsidRPr="00170EF3">
        <w:rPr>
          <w:b/>
          <w:bCs/>
          <w:i/>
          <w:iCs/>
          <w:sz w:val="22"/>
          <w:lang w:val="es-SV"/>
        </w:rPr>
        <w:t xml:space="preserve">Equipo: </w:t>
      </w:r>
      <w:r w:rsidR="0054223B">
        <w:rPr>
          <w:b/>
          <w:bCs/>
          <w:i/>
          <w:iCs/>
          <w:sz w:val="22"/>
          <w:lang w:val="es-SV"/>
        </w:rPr>
        <w:t xml:space="preserve">SMARTPHONE </w:t>
      </w:r>
      <w:r w:rsidR="0076082C">
        <w:rPr>
          <w:b/>
          <w:bCs/>
          <w:i/>
          <w:iCs/>
          <w:sz w:val="22"/>
          <w:lang w:val="es-SV"/>
        </w:rPr>
        <w:fldChar w:fldCharType="begin"/>
      </w:r>
      <w:r w:rsidR="0076082C">
        <w:rPr>
          <w:b/>
          <w:bCs/>
          <w:i/>
          <w:iCs/>
          <w:sz w:val="22"/>
          <w:lang w:val="es-SV"/>
        </w:rPr>
        <w:instrText xml:space="preserve"> MERGEFIELD DISPOSITIVO </w:instrText>
      </w:r>
      <w:r w:rsidR="0076082C">
        <w:rPr>
          <w:b/>
          <w:bCs/>
          <w:i/>
          <w:iCs/>
          <w:sz w:val="22"/>
          <w:lang w:val="es-SV"/>
        </w:rPr>
        <w:fldChar w:fldCharType="end"/>
      </w:r>
      <w:r w:rsidR="0054223B">
        <w:rPr>
          <w:b/>
          <w:bCs/>
          <w:i/>
          <w:iCs/>
          <w:sz w:val="22"/>
          <w:lang w:val="es-SV"/>
        </w:rPr>
        <w:t>${</w:t>
      </w:r>
      <w:proofErr w:type="spellStart"/>
      <w:r w:rsidR="0054223B">
        <w:rPr>
          <w:b/>
          <w:bCs/>
          <w:i/>
          <w:iCs/>
          <w:sz w:val="22"/>
          <w:lang w:val="es-SV"/>
        </w:rPr>
        <w:t>brand</w:t>
      </w:r>
      <w:proofErr w:type="spellEnd"/>
      <w:r w:rsidR="0054223B">
        <w:rPr>
          <w:b/>
          <w:bCs/>
          <w:i/>
          <w:iCs/>
          <w:sz w:val="22"/>
          <w:lang w:val="es-SV"/>
        </w:rPr>
        <w:t xml:space="preserve">} </w:t>
      </w:r>
      <w:r w:rsidRPr="00170EF3">
        <w:rPr>
          <w:b/>
          <w:bCs/>
          <w:i/>
          <w:iCs/>
          <w:sz w:val="22"/>
          <w:lang w:val="es-SV"/>
        </w:rPr>
        <w:t xml:space="preserve">    </w:t>
      </w:r>
      <w:r w:rsidRPr="00170EF3">
        <w:rPr>
          <w:b/>
          <w:bCs/>
          <w:i/>
          <w:iCs/>
          <w:sz w:val="22"/>
          <w:lang w:val="es-SV"/>
        </w:rPr>
        <w:tab/>
      </w:r>
      <w:r w:rsidRPr="00170EF3">
        <w:rPr>
          <w:b/>
          <w:bCs/>
          <w:i/>
          <w:iCs/>
          <w:sz w:val="22"/>
          <w:lang w:val="es-SV"/>
        </w:rPr>
        <w:tab/>
        <w:t xml:space="preserve"> </w:t>
      </w:r>
    </w:p>
    <w:p w:rsidR="00A37D0E" w:rsidRDefault="00AB7A14" w:rsidP="00AB7A14">
      <w:pPr>
        <w:pStyle w:val="Textoindependiente"/>
        <w:rPr>
          <w:b/>
          <w:bCs/>
          <w:i/>
          <w:iCs/>
          <w:sz w:val="22"/>
          <w:lang w:val="es-SV"/>
        </w:rPr>
      </w:pPr>
      <w:r w:rsidRPr="00F23C20">
        <w:rPr>
          <w:b/>
          <w:bCs/>
          <w:i/>
          <w:iCs/>
          <w:sz w:val="22"/>
          <w:lang w:val="es-SV"/>
        </w:rPr>
        <w:t xml:space="preserve">Modelo: </w:t>
      </w:r>
      <w:r w:rsidR="0054223B">
        <w:rPr>
          <w:b/>
          <w:bCs/>
          <w:i/>
          <w:iCs/>
          <w:sz w:val="22"/>
          <w:lang w:val="es-SV"/>
        </w:rPr>
        <w:t>${</w:t>
      </w:r>
      <w:proofErr w:type="spellStart"/>
      <w:r w:rsidR="0054223B">
        <w:rPr>
          <w:b/>
          <w:bCs/>
          <w:i/>
          <w:iCs/>
          <w:sz w:val="22"/>
          <w:lang w:val="es-SV"/>
        </w:rPr>
        <w:t>model</w:t>
      </w:r>
      <w:proofErr w:type="spellEnd"/>
      <w:r w:rsidR="0054223B">
        <w:rPr>
          <w:b/>
          <w:bCs/>
          <w:i/>
          <w:iCs/>
          <w:sz w:val="22"/>
          <w:lang w:val="es-SV"/>
        </w:rPr>
        <w:t>}</w:t>
      </w:r>
    </w:p>
    <w:p w:rsidR="00AB7A14" w:rsidRDefault="00A37D0E" w:rsidP="00AB7A14">
      <w:pPr>
        <w:pStyle w:val="Textoindependiente"/>
        <w:rPr>
          <w:b/>
          <w:bCs/>
          <w:i/>
          <w:iCs/>
          <w:sz w:val="22"/>
          <w:lang w:val="es-SV"/>
        </w:rPr>
      </w:pPr>
      <w:r>
        <w:rPr>
          <w:b/>
          <w:bCs/>
          <w:i/>
          <w:iCs/>
          <w:sz w:val="22"/>
          <w:lang w:val="es-SV"/>
        </w:rPr>
        <w:t xml:space="preserve">IMEI: </w:t>
      </w:r>
      <w:r w:rsidR="0054223B">
        <w:rPr>
          <w:b/>
          <w:bCs/>
          <w:i/>
          <w:iCs/>
          <w:sz w:val="22"/>
          <w:lang w:val="es-SV"/>
        </w:rPr>
        <w:t>${</w:t>
      </w:r>
      <w:proofErr w:type="spellStart"/>
      <w:r w:rsidR="0054223B">
        <w:rPr>
          <w:b/>
          <w:bCs/>
          <w:i/>
          <w:iCs/>
          <w:sz w:val="22"/>
          <w:lang w:val="es-SV"/>
        </w:rPr>
        <w:t>imei</w:t>
      </w:r>
      <w:proofErr w:type="spellEnd"/>
      <w:r w:rsidR="0054223B">
        <w:rPr>
          <w:b/>
          <w:bCs/>
          <w:i/>
          <w:iCs/>
          <w:sz w:val="22"/>
          <w:lang w:val="es-SV"/>
        </w:rPr>
        <w:t>}</w:t>
      </w:r>
      <w:r w:rsidR="00834F39">
        <w:rPr>
          <w:b/>
          <w:bCs/>
          <w:i/>
          <w:iCs/>
          <w:sz w:val="22"/>
          <w:lang w:val="es-SV"/>
        </w:rPr>
        <w:fldChar w:fldCharType="begin"/>
      </w:r>
      <w:r w:rsidR="00834F39">
        <w:rPr>
          <w:b/>
          <w:bCs/>
          <w:i/>
          <w:iCs/>
          <w:sz w:val="22"/>
          <w:lang w:val="es-SV"/>
        </w:rPr>
        <w:instrText xml:space="preserve"> MERGEFIELD IMEI </w:instrText>
      </w:r>
      <w:r w:rsidR="00834F39">
        <w:rPr>
          <w:b/>
          <w:bCs/>
          <w:i/>
          <w:iCs/>
          <w:sz w:val="22"/>
          <w:lang w:val="es-SV"/>
        </w:rPr>
        <w:fldChar w:fldCharType="end"/>
      </w:r>
    </w:p>
    <w:p w:rsidR="0076082C" w:rsidRDefault="00F953EE" w:rsidP="00AB7A14">
      <w:pPr>
        <w:pStyle w:val="Textoindependiente"/>
        <w:rPr>
          <w:b/>
          <w:bCs/>
          <w:i/>
          <w:iCs/>
          <w:sz w:val="22"/>
          <w:lang w:val="es-SV"/>
        </w:rPr>
      </w:pPr>
      <w:r>
        <w:rPr>
          <w:b/>
          <w:bCs/>
          <w:i/>
          <w:iCs/>
          <w:sz w:val="22"/>
          <w:lang w:val="es-SV"/>
        </w:rPr>
        <w:t xml:space="preserve">N°: </w:t>
      </w:r>
      <w:bookmarkStart w:id="0" w:name="_GoBack"/>
      <w:bookmarkEnd w:id="0"/>
      <w:r w:rsidR="00A83010">
        <w:rPr>
          <w:b/>
          <w:bCs/>
          <w:i/>
          <w:iCs/>
          <w:sz w:val="22"/>
          <w:lang w:val="es-SV"/>
        </w:rPr>
        <w:t>${</w:t>
      </w:r>
      <w:proofErr w:type="spellStart"/>
      <w:r w:rsidR="00A83010">
        <w:rPr>
          <w:b/>
          <w:bCs/>
          <w:i/>
          <w:iCs/>
          <w:sz w:val="22"/>
          <w:lang w:val="es-SV"/>
        </w:rPr>
        <w:t>number</w:t>
      </w:r>
      <w:proofErr w:type="spellEnd"/>
      <w:r w:rsidR="00A83010">
        <w:rPr>
          <w:b/>
          <w:bCs/>
          <w:i/>
          <w:iCs/>
          <w:sz w:val="22"/>
          <w:lang w:val="es-SV"/>
        </w:rPr>
        <w:t>}</w:t>
      </w:r>
    </w:p>
    <w:p w:rsidR="00AB7A14" w:rsidRDefault="00AB7A14" w:rsidP="00AB7A14">
      <w:pPr>
        <w:pStyle w:val="Textoindependiente"/>
        <w:rPr>
          <w:b/>
          <w:bCs/>
          <w:i/>
          <w:iCs/>
          <w:sz w:val="22"/>
          <w:lang w:val="es-SV"/>
        </w:rPr>
      </w:pPr>
    </w:p>
    <w:p w:rsidR="00AB7A14" w:rsidRPr="0076082C" w:rsidRDefault="00AB7A14" w:rsidP="00AB7A14">
      <w:pPr>
        <w:pStyle w:val="Textoindependiente"/>
        <w:rPr>
          <w:b/>
          <w:bCs/>
          <w:i/>
          <w:iCs/>
          <w:u w:val="single"/>
        </w:rPr>
      </w:pPr>
      <w:r w:rsidRPr="001F040A">
        <w:rPr>
          <w:b/>
          <w:bCs/>
          <w:i/>
          <w:iCs/>
          <w:u w:val="single"/>
        </w:rPr>
        <w:t>Accesorios</w:t>
      </w:r>
      <w:r w:rsidR="00F953EE">
        <w:rPr>
          <w:b/>
          <w:bCs/>
          <w:i/>
          <w:iCs/>
          <w:u w:val="single"/>
        </w:rPr>
        <w:t xml:space="preserve"> de te</w:t>
      </w:r>
      <w:proofErr w:type="spellStart"/>
      <w:r w:rsidR="00F953EE">
        <w:rPr>
          <w:b/>
          <w:bCs/>
          <w:i/>
          <w:iCs/>
          <w:u w:val="single"/>
          <w:lang w:val="es-SV"/>
        </w:rPr>
        <w:t>léfono</w:t>
      </w:r>
      <w:proofErr w:type="spellEnd"/>
      <w:r w:rsidRPr="001F040A">
        <w:rPr>
          <w:b/>
          <w:bCs/>
          <w:i/>
          <w:iCs/>
          <w:u w:val="single"/>
        </w:rPr>
        <w:t>:</w:t>
      </w:r>
    </w:p>
    <w:p w:rsidR="00AB7A14" w:rsidRDefault="0076082C" w:rsidP="00AB7A14">
      <w:pPr>
        <w:pStyle w:val="Textoindependiente"/>
        <w:rPr>
          <w:b/>
          <w:bCs/>
          <w:i/>
          <w:iCs/>
          <w:sz w:val="22"/>
        </w:rPr>
      </w:pPr>
      <w:r>
        <w:rPr>
          <w:b/>
          <w:bCs/>
          <w:i/>
          <w:iCs/>
          <w:sz w:val="22"/>
        </w:rPr>
        <w:t>Cargador y auriculares</w:t>
      </w:r>
    </w:p>
    <w:p w:rsidR="00F953EE" w:rsidRDefault="00F953EE" w:rsidP="00AB7A14">
      <w:pPr>
        <w:pStyle w:val="Textoindependiente"/>
        <w:rPr>
          <w:b/>
          <w:bCs/>
          <w:i/>
          <w:iCs/>
          <w:sz w:val="22"/>
        </w:rPr>
      </w:pPr>
    </w:p>
    <w:p w:rsidR="004C45DF" w:rsidRPr="00F953EE" w:rsidRDefault="004C45DF" w:rsidP="00AB7A14">
      <w:pPr>
        <w:pStyle w:val="Textoindependiente"/>
        <w:rPr>
          <w:b/>
          <w:bCs/>
          <w:i/>
          <w:iCs/>
          <w:sz w:val="22"/>
        </w:rPr>
      </w:pPr>
    </w:p>
    <w:p w:rsidR="00AB7A14" w:rsidRDefault="00AB7A14" w:rsidP="00AB7A14">
      <w:pPr>
        <w:jc w:val="both"/>
        <w:rPr>
          <w:b/>
        </w:rPr>
      </w:pPr>
    </w:p>
    <w:p w:rsidR="00AB7A14" w:rsidRDefault="00AB7A14" w:rsidP="00AB7A14">
      <w:pPr>
        <w:jc w:val="both"/>
        <w:rPr>
          <w:b/>
        </w:rPr>
      </w:pPr>
    </w:p>
    <w:p w:rsidR="00AB7A14" w:rsidRPr="008A797B" w:rsidRDefault="00F953EE" w:rsidP="00AB7A14">
      <w:pPr>
        <w:jc w:val="both"/>
        <w:rPr>
          <w:b/>
        </w:rPr>
      </w:pPr>
      <w:r>
        <w:rPr>
          <w:b/>
        </w:rPr>
        <w:t>Nota: los equipos</w:t>
      </w:r>
      <w:r w:rsidR="002C420E">
        <w:rPr>
          <w:b/>
        </w:rPr>
        <w:t xml:space="preserve"> se entrega</w:t>
      </w:r>
      <w:r>
        <w:rPr>
          <w:b/>
        </w:rPr>
        <w:t>n</w:t>
      </w:r>
      <w:r w:rsidR="002C420E">
        <w:rPr>
          <w:b/>
        </w:rPr>
        <w:t xml:space="preserve"> </w:t>
      </w:r>
      <w:r w:rsidR="00AB7A14">
        <w:rPr>
          <w:b/>
        </w:rPr>
        <w:t xml:space="preserve"> </w:t>
      </w:r>
      <w:r w:rsidR="0054223B">
        <w:rPr>
          <w:b/>
        </w:rPr>
        <w:t>${note}</w:t>
      </w:r>
    </w:p>
    <w:p w:rsidR="00AB7A14" w:rsidRDefault="00AB7A14" w:rsidP="00AB7A14">
      <w:pPr>
        <w:jc w:val="both"/>
        <w:rPr>
          <w:i/>
          <w:iCs/>
          <w:sz w:val="22"/>
        </w:rPr>
      </w:pPr>
    </w:p>
    <w:p w:rsidR="00AB7A14" w:rsidRDefault="00AB7A14" w:rsidP="00AB7A14">
      <w:pPr>
        <w:jc w:val="both"/>
        <w:rPr>
          <w:i/>
          <w:iCs/>
          <w:sz w:val="22"/>
        </w:rPr>
      </w:pPr>
    </w:p>
    <w:p w:rsidR="00AB7A14" w:rsidRDefault="00AB7A14" w:rsidP="00AB7A14">
      <w:pPr>
        <w:jc w:val="both"/>
        <w:rPr>
          <w:i/>
          <w:iCs/>
          <w:sz w:val="22"/>
        </w:rPr>
      </w:pPr>
      <w:r>
        <w:rPr>
          <w:i/>
          <w:iCs/>
          <w:sz w:val="22"/>
        </w:rPr>
        <w:t>Doy por aceptadas las condiciones anteriores,  firmo al día</w:t>
      </w:r>
      <w:r w:rsidR="00746C58">
        <w:rPr>
          <w:i/>
          <w:iCs/>
          <w:sz w:val="22"/>
        </w:rPr>
        <w:t xml:space="preserve"> </w:t>
      </w:r>
      <w:r w:rsidR="00746C58">
        <w:rPr>
          <w:i/>
          <w:iCs/>
          <w:sz w:val="22"/>
        </w:rPr>
        <w:fldChar w:fldCharType="begin"/>
      </w:r>
      <w:r w:rsidR="00746C58">
        <w:rPr>
          <w:i/>
          <w:iCs/>
          <w:sz w:val="22"/>
        </w:rPr>
        <w:instrText xml:space="preserve"> MERGEFIELD FECHA </w:instrText>
      </w:r>
      <w:r w:rsidR="00746C58">
        <w:rPr>
          <w:i/>
          <w:iCs/>
          <w:sz w:val="22"/>
        </w:rPr>
        <w:fldChar w:fldCharType="separate"/>
      </w:r>
      <w:r w:rsidR="00B314F7" w:rsidRPr="00065A5A">
        <w:rPr>
          <w:i/>
          <w:iCs/>
          <w:noProof/>
          <w:sz w:val="22"/>
        </w:rPr>
        <w:t>diecisiete del mes de febrero</w:t>
      </w:r>
      <w:r w:rsidR="00746C58">
        <w:rPr>
          <w:i/>
          <w:iCs/>
          <w:sz w:val="22"/>
        </w:rPr>
        <w:fldChar w:fldCharType="end"/>
      </w:r>
      <w:r w:rsidR="00F428FE">
        <w:rPr>
          <w:i/>
          <w:iCs/>
          <w:sz w:val="22"/>
        </w:rPr>
        <w:t xml:space="preserve"> </w:t>
      </w:r>
      <w:r w:rsidR="00F567FA">
        <w:rPr>
          <w:i/>
          <w:iCs/>
          <w:sz w:val="22"/>
        </w:rPr>
        <w:t>del dos mil veintiuno</w:t>
      </w:r>
    </w:p>
    <w:p w:rsidR="00AB7A14" w:rsidRDefault="00AB7A14" w:rsidP="00AB7A14">
      <w:pPr>
        <w:jc w:val="both"/>
        <w:rPr>
          <w:i/>
          <w:iCs/>
          <w:sz w:val="22"/>
        </w:rPr>
      </w:pPr>
    </w:p>
    <w:p w:rsidR="00AB7A14" w:rsidRDefault="00AB7A14" w:rsidP="00AB7A14">
      <w:pPr>
        <w:jc w:val="both"/>
        <w:rPr>
          <w:i/>
          <w:iCs/>
          <w:sz w:val="22"/>
        </w:rPr>
      </w:pPr>
    </w:p>
    <w:p w:rsidR="00AB7A14" w:rsidRDefault="00AB7A14" w:rsidP="00AB7A14">
      <w:pPr>
        <w:rPr>
          <w:b/>
          <w:bCs/>
          <w:i/>
          <w:iCs/>
          <w:sz w:val="22"/>
        </w:rPr>
      </w:pPr>
    </w:p>
    <w:p w:rsidR="00AB7A14" w:rsidRDefault="00AB7A14" w:rsidP="00AB7A14">
      <w:pPr>
        <w:rPr>
          <w:b/>
          <w:bCs/>
          <w:i/>
          <w:iCs/>
          <w:sz w:val="22"/>
        </w:rPr>
      </w:pPr>
    </w:p>
    <w:tbl>
      <w:tblPr>
        <w:tblW w:w="0" w:type="auto"/>
        <w:tblLook w:val="04A0" w:firstRow="1" w:lastRow="0" w:firstColumn="1" w:lastColumn="0" w:noHBand="0" w:noVBand="1"/>
      </w:tblPr>
      <w:tblGrid>
        <w:gridCol w:w="4320"/>
        <w:gridCol w:w="4320"/>
      </w:tblGrid>
      <w:tr w:rsidR="00AB7A14" w:rsidRPr="004965D7" w:rsidTr="00275459">
        <w:tc>
          <w:tcPr>
            <w:tcW w:w="4390" w:type="dxa"/>
            <w:shd w:val="clear" w:color="auto" w:fill="auto"/>
          </w:tcPr>
          <w:p w:rsidR="00AB7A14" w:rsidRPr="004965D7" w:rsidRDefault="00AB7A14" w:rsidP="00275459">
            <w:pPr>
              <w:jc w:val="center"/>
              <w:rPr>
                <w:b/>
                <w:bCs/>
                <w:i/>
                <w:iCs/>
                <w:sz w:val="22"/>
              </w:rPr>
            </w:pPr>
          </w:p>
          <w:p w:rsidR="00AB7A14" w:rsidRPr="004965D7" w:rsidRDefault="00AB7A14" w:rsidP="00275459">
            <w:pPr>
              <w:jc w:val="center"/>
              <w:rPr>
                <w:b/>
                <w:bCs/>
                <w:i/>
                <w:iCs/>
                <w:sz w:val="22"/>
              </w:rPr>
            </w:pPr>
            <w:r w:rsidRPr="004965D7">
              <w:rPr>
                <w:b/>
                <w:bCs/>
                <w:i/>
                <w:iCs/>
                <w:sz w:val="22"/>
              </w:rPr>
              <w:t>_______________________________</w:t>
            </w:r>
          </w:p>
          <w:p w:rsidR="00AB7A14" w:rsidRPr="004965D7" w:rsidRDefault="00AB7A14" w:rsidP="00275459">
            <w:pPr>
              <w:jc w:val="center"/>
              <w:rPr>
                <w:b/>
                <w:bCs/>
                <w:i/>
                <w:iCs/>
                <w:sz w:val="22"/>
              </w:rPr>
            </w:pPr>
            <w:r w:rsidRPr="004965D7">
              <w:rPr>
                <w:b/>
                <w:bCs/>
                <w:i/>
                <w:iCs/>
                <w:sz w:val="22"/>
              </w:rPr>
              <w:t>Recibido conforme</w:t>
            </w:r>
          </w:p>
          <w:p w:rsidR="00AB7A14" w:rsidRPr="004965D7" w:rsidRDefault="0054223B" w:rsidP="002B3A83">
            <w:pPr>
              <w:jc w:val="center"/>
              <w:rPr>
                <w:b/>
                <w:bCs/>
                <w:i/>
                <w:iCs/>
                <w:sz w:val="22"/>
              </w:rPr>
            </w:pPr>
            <w:r>
              <w:rPr>
                <w:b/>
                <w:bCs/>
                <w:i/>
                <w:iCs/>
                <w:sz w:val="22"/>
              </w:rPr>
              <w:t>${</w:t>
            </w:r>
            <w:proofErr w:type="spellStart"/>
            <w:r>
              <w:rPr>
                <w:b/>
                <w:bCs/>
                <w:i/>
                <w:iCs/>
                <w:sz w:val="22"/>
              </w:rPr>
              <w:t>name</w:t>
            </w:r>
            <w:proofErr w:type="spellEnd"/>
            <w:r>
              <w:rPr>
                <w:b/>
                <w:bCs/>
                <w:i/>
                <w:iCs/>
                <w:sz w:val="22"/>
              </w:rPr>
              <w:t>}</w:t>
            </w:r>
          </w:p>
        </w:tc>
        <w:tc>
          <w:tcPr>
            <w:tcW w:w="4390" w:type="dxa"/>
            <w:shd w:val="clear" w:color="auto" w:fill="auto"/>
          </w:tcPr>
          <w:p w:rsidR="00AB7A14" w:rsidRPr="004965D7" w:rsidRDefault="00AB7A14" w:rsidP="00275459">
            <w:pPr>
              <w:jc w:val="center"/>
              <w:rPr>
                <w:b/>
                <w:bCs/>
                <w:i/>
                <w:iCs/>
                <w:sz w:val="22"/>
              </w:rPr>
            </w:pPr>
          </w:p>
          <w:p w:rsidR="00AB7A14" w:rsidRPr="004965D7" w:rsidRDefault="00AB7A14" w:rsidP="00275459">
            <w:pPr>
              <w:jc w:val="center"/>
              <w:rPr>
                <w:b/>
                <w:bCs/>
                <w:i/>
                <w:iCs/>
                <w:sz w:val="22"/>
              </w:rPr>
            </w:pPr>
            <w:r w:rsidRPr="004965D7">
              <w:rPr>
                <w:b/>
                <w:bCs/>
                <w:i/>
                <w:iCs/>
                <w:sz w:val="22"/>
              </w:rPr>
              <w:t>_______________________________</w:t>
            </w:r>
          </w:p>
          <w:p w:rsidR="00A37D0E" w:rsidRDefault="0054223B" w:rsidP="00275459">
            <w:pPr>
              <w:jc w:val="center"/>
              <w:rPr>
                <w:b/>
                <w:bCs/>
                <w:i/>
                <w:iCs/>
                <w:sz w:val="22"/>
              </w:rPr>
            </w:pPr>
            <w:r>
              <w:rPr>
                <w:b/>
                <w:bCs/>
                <w:i/>
                <w:iCs/>
                <w:sz w:val="22"/>
              </w:rPr>
              <w:t>${</w:t>
            </w:r>
            <w:proofErr w:type="spellStart"/>
            <w:r>
              <w:rPr>
                <w:b/>
                <w:bCs/>
                <w:i/>
                <w:iCs/>
                <w:sz w:val="22"/>
              </w:rPr>
              <w:t>legal_</w:t>
            </w:r>
            <w:r w:rsidRPr="0054223B">
              <w:rPr>
                <w:b/>
                <w:bCs/>
                <w:i/>
                <w:iCs/>
                <w:sz w:val="22"/>
              </w:rPr>
              <w:t>representative</w:t>
            </w:r>
            <w:proofErr w:type="spellEnd"/>
            <w:r>
              <w:rPr>
                <w:b/>
                <w:bCs/>
                <w:i/>
                <w:iCs/>
                <w:sz w:val="22"/>
              </w:rPr>
              <w:t>}</w:t>
            </w:r>
          </w:p>
          <w:p w:rsidR="00AB7A14" w:rsidRPr="004965D7" w:rsidRDefault="00AB7A14" w:rsidP="00275459">
            <w:pPr>
              <w:jc w:val="center"/>
              <w:rPr>
                <w:b/>
                <w:bCs/>
                <w:i/>
                <w:iCs/>
                <w:sz w:val="22"/>
              </w:rPr>
            </w:pPr>
            <w:r w:rsidRPr="004965D7">
              <w:rPr>
                <w:b/>
                <w:bCs/>
                <w:i/>
                <w:iCs/>
                <w:sz w:val="22"/>
              </w:rPr>
              <w:t>Representante Legal</w:t>
            </w:r>
          </w:p>
        </w:tc>
      </w:tr>
    </w:tbl>
    <w:p w:rsidR="00AB7A14" w:rsidRDefault="00AB7A14" w:rsidP="00AB7A14">
      <w:pPr>
        <w:rPr>
          <w:b/>
          <w:bCs/>
          <w:i/>
          <w:iCs/>
          <w:sz w:val="22"/>
        </w:rPr>
      </w:pPr>
    </w:p>
    <w:p w:rsidR="00AB7A14" w:rsidRDefault="00AB7A14" w:rsidP="00AB7A14">
      <w:pPr>
        <w:rPr>
          <w:bCs/>
          <w:iCs/>
          <w:sz w:val="22"/>
        </w:rPr>
      </w:pPr>
    </w:p>
    <w:p w:rsidR="00AB7A14" w:rsidRDefault="00AB7A14" w:rsidP="00AB7A14">
      <w:pPr>
        <w:rPr>
          <w:bCs/>
          <w:iCs/>
          <w:sz w:val="22"/>
        </w:rPr>
      </w:pPr>
    </w:p>
    <w:p w:rsidR="00AB7A14" w:rsidRDefault="00AB7A14" w:rsidP="00AB7A14">
      <w:pPr>
        <w:rPr>
          <w:bCs/>
          <w:iCs/>
          <w:sz w:val="22"/>
        </w:rPr>
      </w:pPr>
    </w:p>
    <w:p w:rsidR="00AB7A14" w:rsidRPr="004A2D53" w:rsidRDefault="00AB7A14" w:rsidP="00AB7A14">
      <w:pPr>
        <w:numPr>
          <w:ilvl w:val="0"/>
          <w:numId w:val="1"/>
        </w:numPr>
        <w:rPr>
          <w:rFonts w:ascii="Palatino Linotype" w:hAnsi="Palatino Linotype" w:cs="Palatino Linotype"/>
          <w:b/>
          <w:bCs/>
          <w:iCs/>
          <w:sz w:val="28"/>
          <w:szCs w:val="28"/>
        </w:rPr>
      </w:pPr>
      <w:r w:rsidRPr="004A2D53">
        <w:rPr>
          <w:b/>
          <w:bCs/>
          <w:iCs/>
          <w:sz w:val="28"/>
          <w:szCs w:val="28"/>
        </w:rPr>
        <w:t>Se cobra</w:t>
      </w:r>
      <w:r>
        <w:rPr>
          <w:b/>
          <w:bCs/>
          <w:iCs/>
          <w:sz w:val="28"/>
          <w:szCs w:val="28"/>
        </w:rPr>
        <w:t>rá el 10</w:t>
      </w:r>
      <w:r w:rsidRPr="004A2D53">
        <w:rPr>
          <w:b/>
          <w:bCs/>
          <w:iCs/>
          <w:sz w:val="28"/>
          <w:szCs w:val="28"/>
        </w:rPr>
        <w:t>0% del Valor en Libros</w:t>
      </w:r>
      <w:r>
        <w:rPr>
          <w:b/>
          <w:bCs/>
          <w:iCs/>
          <w:sz w:val="28"/>
          <w:szCs w:val="28"/>
        </w:rPr>
        <w:t xml:space="preserve"> o el valor del deducible según corresponda.</w:t>
      </w:r>
    </w:p>
    <w:p w:rsidR="00AB7A14" w:rsidRDefault="00AB7A14" w:rsidP="00AB7A14">
      <w:pPr>
        <w:rPr>
          <w:rFonts w:ascii="Palatino Linotype" w:hAnsi="Palatino Linotype" w:cs="Palatino Linotype"/>
          <w:b/>
          <w:bCs/>
          <w:i/>
          <w:iCs/>
          <w:sz w:val="22"/>
        </w:rPr>
      </w:pPr>
    </w:p>
    <w:p w:rsidR="00AB7A14" w:rsidRDefault="00AB7A14" w:rsidP="00AB7A14">
      <w:pPr>
        <w:rPr>
          <w:rFonts w:ascii="Palatino Linotype" w:hAnsi="Palatino Linotype" w:cs="Palatino Linotype"/>
          <w:b/>
          <w:bCs/>
          <w:i/>
          <w:iCs/>
          <w:sz w:val="22"/>
        </w:rPr>
      </w:pPr>
    </w:p>
    <w:p w:rsidR="00AB7A14" w:rsidRPr="004A2D53" w:rsidRDefault="00AB7A14" w:rsidP="00AB7A14">
      <w:pPr>
        <w:jc w:val="both"/>
        <w:rPr>
          <w:rFonts w:ascii="Palatino Linotype" w:hAnsi="Palatino Linotype" w:cs="Palatino Linotype"/>
          <w:b/>
          <w:bCs/>
          <w:i/>
          <w:iCs/>
          <w:sz w:val="28"/>
          <w:szCs w:val="28"/>
        </w:rPr>
      </w:pPr>
      <w:r w:rsidRPr="004A2D53">
        <w:rPr>
          <w:rFonts w:ascii="Palatino Linotype" w:hAnsi="Palatino Linotype" w:cs="Palatino Linotype"/>
          <w:b/>
          <w:bCs/>
          <w:i/>
          <w:iCs/>
          <w:sz w:val="28"/>
          <w:szCs w:val="28"/>
        </w:rPr>
        <w:t>** Este cobro</w:t>
      </w:r>
      <w:r>
        <w:rPr>
          <w:rFonts w:ascii="Palatino Linotype" w:hAnsi="Palatino Linotype" w:cs="Palatino Linotype"/>
          <w:b/>
          <w:bCs/>
          <w:i/>
          <w:iCs/>
          <w:sz w:val="28"/>
          <w:szCs w:val="28"/>
        </w:rPr>
        <w:t xml:space="preserve"> le</w:t>
      </w:r>
      <w:r w:rsidRPr="004A2D53">
        <w:rPr>
          <w:rFonts w:ascii="Palatino Linotype" w:hAnsi="Palatino Linotype" w:cs="Palatino Linotype"/>
          <w:b/>
          <w:bCs/>
          <w:i/>
          <w:iCs/>
          <w:sz w:val="28"/>
          <w:szCs w:val="28"/>
        </w:rPr>
        <w:t xml:space="preserve"> será rebajado </w:t>
      </w:r>
      <w:r>
        <w:rPr>
          <w:rFonts w:ascii="Palatino Linotype" w:hAnsi="Palatino Linotype" w:cs="Palatino Linotype"/>
          <w:b/>
          <w:bCs/>
          <w:i/>
          <w:iCs/>
          <w:sz w:val="28"/>
          <w:szCs w:val="28"/>
        </w:rPr>
        <w:t xml:space="preserve">al empleado </w:t>
      </w:r>
      <w:r w:rsidRPr="004A2D53">
        <w:rPr>
          <w:rFonts w:ascii="Palatino Linotype" w:hAnsi="Palatino Linotype" w:cs="Palatino Linotype"/>
          <w:b/>
          <w:bCs/>
          <w:i/>
          <w:iCs/>
          <w:sz w:val="28"/>
          <w:szCs w:val="28"/>
        </w:rPr>
        <w:t>automáticamente de planilla.</w:t>
      </w:r>
    </w:p>
    <w:p w:rsidR="00446959" w:rsidRDefault="00446959"/>
    <w:sectPr w:rsidR="00446959">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92B" w:rsidRDefault="00E4492B">
      <w:r>
        <w:separator/>
      </w:r>
    </w:p>
  </w:endnote>
  <w:endnote w:type="continuationSeparator" w:id="0">
    <w:p w:rsidR="00E4492B" w:rsidRDefault="00E44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92B" w:rsidRDefault="00E4492B">
      <w:r>
        <w:separator/>
      </w:r>
    </w:p>
  </w:footnote>
  <w:footnote w:type="continuationSeparator" w:id="0">
    <w:p w:rsidR="00E4492B" w:rsidRDefault="00E449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ADD" w:rsidRDefault="00F95ADD">
    <w:pPr>
      <w:pStyle w:val="Encabezado"/>
    </w:pPr>
    <w:r>
      <w:rPr>
        <w:noProof/>
        <w:lang w:val="es-SV" w:eastAsia="es-SV"/>
      </w:rPr>
      <w:drawing>
        <wp:anchor distT="0" distB="0" distL="114300" distR="114300" simplePos="0" relativeHeight="251659264" behindDoc="1" locked="0" layoutInCell="1" allowOverlap="1">
          <wp:simplePos x="0" y="0"/>
          <wp:positionH relativeFrom="column">
            <wp:align>right</wp:align>
          </wp:positionH>
          <wp:positionV relativeFrom="paragraph">
            <wp:posOffset>0</wp:posOffset>
          </wp:positionV>
          <wp:extent cx="960755" cy="1188720"/>
          <wp:effectExtent l="0" t="0" r="0" b="0"/>
          <wp:wrapTight wrapText="bothSides">
            <wp:wrapPolygon edited="0">
              <wp:start x="0" y="0"/>
              <wp:lineTo x="0" y="21115"/>
              <wp:lineTo x="20986" y="21115"/>
              <wp:lineTo x="20986" y="0"/>
              <wp:lineTo x="0" y="0"/>
            </wp:wrapPolygon>
          </wp:wrapTight>
          <wp:docPr id="1" name="Imagen 1" descr="PUBLIMOVIL_GRU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MOVIL_GRU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0755" cy="1188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22480"/>
    <w:multiLevelType w:val="hybridMultilevel"/>
    <w:tmpl w:val="08DAEBF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0A1E40"/>
    <w:multiLevelType w:val="hybridMultilevel"/>
    <w:tmpl w:val="5C3E1C3C"/>
    <w:lvl w:ilvl="0" w:tplc="60806722">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A14"/>
    <w:rsid w:val="00024970"/>
    <w:rsid w:val="00063699"/>
    <w:rsid w:val="000A362C"/>
    <w:rsid w:val="000C1103"/>
    <w:rsid w:val="0015456F"/>
    <w:rsid w:val="002360A0"/>
    <w:rsid w:val="00275459"/>
    <w:rsid w:val="002B3A83"/>
    <w:rsid w:val="002C420E"/>
    <w:rsid w:val="002F023A"/>
    <w:rsid w:val="00303290"/>
    <w:rsid w:val="003731B5"/>
    <w:rsid w:val="0038485F"/>
    <w:rsid w:val="003E4F76"/>
    <w:rsid w:val="00446959"/>
    <w:rsid w:val="004C45DF"/>
    <w:rsid w:val="004D2C0A"/>
    <w:rsid w:val="00506832"/>
    <w:rsid w:val="005364DF"/>
    <w:rsid w:val="0054223B"/>
    <w:rsid w:val="005544D5"/>
    <w:rsid w:val="005D7754"/>
    <w:rsid w:val="005F5677"/>
    <w:rsid w:val="006209A8"/>
    <w:rsid w:val="00627BF3"/>
    <w:rsid w:val="006B4A18"/>
    <w:rsid w:val="006F0840"/>
    <w:rsid w:val="00716DCB"/>
    <w:rsid w:val="007332AE"/>
    <w:rsid w:val="00746C58"/>
    <w:rsid w:val="007504A3"/>
    <w:rsid w:val="0076082C"/>
    <w:rsid w:val="0083124C"/>
    <w:rsid w:val="00834F39"/>
    <w:rsid w:val="008437FD"/>
    <w:rsid w:val="008447EE"/>
    <w:rsid w:val="00851355"/>
    <w:rsid w:val="00876D4D"/>
    <w:rsid w:val="00895F4F"/>
    <w:rsid w:val="008C2CC9"/>
    <w:rsid w:val="00941A87"/>
    <w:rsid w:val="009E3B69"/>
    <w:rsid w:val="009E536D"/>
    <w:rsid w:val="00A37D0E"/>
    <w:rsid w:val="00A83010"/>
    <w:rsid w:val="00AB7A14"/>
    <w:rsid w:val="00B016F4"/>
    <w:rsid w:val="00B25746"/>
    <w:rsid w:val="00B314F7"/>
    <w:rsid w:val="00B903FC"/>
    <w:rsid w:val="00BB5E4F"/>
    <w:rsid w:val="00C3764F"/>
    <w:rsid w:val="00C4264D"/>
    <w:rsid w:val="00C80F6B"/>
    <w:rsid w:val="00C9104A"/>
    <w:rsid w:val="00CE1DAA"/>
    <w:rsid w:val="00D6283E"/>
    <w:rsid w:val="00DB6F29"/>
    <w:rsid w:val="00DE0710"/>
    <w:rsid w:val="00E10F77"/>
    <w:rsid w:val="00E31D75"/>
    <w:rsid w:val="00E4492B"/>
    <w:rsid w:val="00EF48B0"/>
    <w:rsid w:val="00F226C3"/>
    <w:rsid w:val="00F428FE"/>
    <w:rsid w:val="00F567FA"/>
    <w:rsid w:val="00F953EE"/>
    <w:rsid w:val="00F95ADD"/>
    <w:rsid w:val="00FA59B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BD7956-3C9E-46BE-9837-E1137A9D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A14"/>
    <w:pPr>
      <w:spacing w:after="0" w:line="240" w:lineRule="auto"/>
    </w:pPr>
    <w:rPr>
      <w:rFonts w:ascii="Times New Roman" w:eastAsia="Times New Roman" w:hAnsi="Times New Roman" w:cs="Times New Roman"/>
      <w:sz w:val="24"/>
      <w:szCs w:val="24"/>
      <w:lang w:val="es-CR"/>
    </w:rPr>
  </w:style>
  <w:style w:type="paragraph" w:styleId="Ttulo1">
    <w:name w:val="heading 1"/>
    <w:basedOn w:val="Normal"/>
    <w:next w:val="Normal"/>
    <w:link w:val="Ttulo1Car"/>
    <w:qFormat/>
    <w:rsid w:val="00AB7A14"/>
    <w:pPr>
      <w:keepNext/>
      <w:jc w:val="center"/>
      <w:outlineLvl w:val="0"/>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B7A14"/>
    <w:rPr>
      <w:rFonts w:ascii="Times New Roman" w:eastAsia="Times New Roman" w:hAnsi="Times New Roman" w:cs="Times New Roman"/>
      <w:b/>
      <w:bCs/>
      <w:i/>
      <w:iCs/>
      <w:sz w:val="24"/>
      <w:szCs w:val="24"/>
      <w:lang w:val="es-CR"/>
    </w:rPr>
  </w:style>
  <w:style w:type="paragraph" w:styleId="Textoindependiente">
    <w:name w:val="Body Text"/>
    <w:basedOn w:val="Normal"/>
    <w:link w:val="TextoindependienteCar"/>
    <w:rsid w:val="00AB7A14"/>
    <w:pPr>
      <w:jc w:val="both"/>
    </w:pPr>
  </w:style>
  <w:style w:type="character" w:customStyle="1" w:styleId="TextoindependienteCar">
    <w:name w:val="Texto independiente Car"/>
    <w:basedOn w:val="Fuentedeprrafopredeter"/>
    <w:link w:val="Textoindependiente"/>
    <w:rsid w:val="00AB7A14"/>
    <w:rPr>
      <w:rFonts w:ascii="Times New Roman" w:eastAsia="Times New Roman" w:hAnsi="Times New Roman" w:cs="Times New Roman"/>
      <w:sz w:val="24"/>
      <w:szCs w:val="24"/>
      <w:lang w:val="es-CR"/>
    </w:rPr>
  </w:style>
  <w:style w:type="paragraph" w:styleId="Encabezado">
    <w:name w:val="header"/>
    <w:basedOn w:val="Normal"/>
    <w:link w:val="EncabezadoCar"/>
    <w:rsid w:val="00AB7A14"/>
    <w:pPr>
      <w:tabs>
        <w:tab w:val="center" w:pos="4419"/>
        <w:tab w:val="right" w:pos="8838"/>
      </w:tabs>
    </w:pPr>
  </w:style>
  <w:style w:type="character" w:customStyle="1" w:styleId="EncabezadoCar">
    <w:name w:val="Encabezado Car"/>
    <w:basedOn w:val="Fuentedeprrafopredeter"/>
    <w:link w:val="Encabezado"/>
    <w:rsid w:val="00AB7A14"/>
    <w:rPr>
      <w:rFonts w:ascii="Times New Roman" w:eastAsia="Times New Roman" w:hAnsi="Times New Roman" w:cs="Times New Roman"/>
      <w:sz w:val="24"/>
      <w:szCs w:val="24"/>
      <w:lang w:val="es-CR"/>
    </w:rPr>
  </w:style>
  <w:style w:type="paragraph" w:styleId="Prrafodelista">
    <w:name w:val="List Paragraph"/>
    <w:basedOn w:val="Normal"/>
    <w:uiPriority w:val="34"/>
    <w:qFormat/>
    <w:rsid w:val="00AB7A14"/>
    <w:pPr>
      <w:ind w:left="708"/>
    </w:pPr>
  </w:style>
  <w:style w:type="paragraph" w:styleId="Textodeglobo">
    <w:name w:val="Balloon Text"/>
    <w:basedOn w:val="Normal"/>
    <w:link w:val="TextodegloboCar"/>
    <w:uiPriority w:val="99"/>
    <w:semiHidden/>
    <w:unhideWhenUsed/>
    <w:rsid w:val="005364D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64DF"/>
    <w:rPr>
      <w:rFonts w:ascii="Segoe UI" w:eastAsia="Times New Roman" w:hAnsi="Segoe UI" w:cs="Segoe UI"/>
      <w:sz w:val="18"/>
      <w:szCs w:val="18"/>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797783">
      <w:bodyDiv w:val="1"/>
      <w:marLeft w:val="0"/>
      <w:marRight w:val="0"/>
      <w:marTop w:val="0"/>
      <w:marBottom w:val="0"/>
      <w:divBdr>
        <w:top w:val="none" w:sz="0" w:space="0" w:color="auto"/>
        <w:left w:val="none" w:sz="0" w:space="0" w:color="auto"/>
        <w:bottom w:val="none" w:sz="0" w:space="0" w:color="auto"/>
        <w:right w:val="none" w:sz="0" w:space="0" w:color="auto"/>
      </w:divBdr>
    </w:div>
    <w:div w:id="195628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3FB9A-4E6A-48EA-96BA-4D4E3AD6A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2633</TotalTime>
  <Pages>2</Pages>
  <Words>442</Words>
  <Characters>2436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Jandres</dc:creator>
  <cp:keywords/>
  <dc:description/>
  <cp:lastModifiedBy>GDREZ</cp:lastModifiedBy>
  <cp:revision>47</cp:revision>
  <cp:lastPrinted>2021-05-04T18:04:00Z</cp:lastPrinted>
  <dcterms:created xsi:type="dcterms:W3CDTF">2021-02-04T20:10:00Z</dcterms:created>
  <dcterms:modified xsi:type="dcterms:W3CDTF">2021-05-16T06:52:00Z</dcterms:modified>
</cp:coreProperties>
</file>