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Project Request Form</w:t>
      </w:r>
    </w:p>
    <w:p>
      <w:pPr>
        <w:pStyle w:val="Normal"/>
        <w:bidi w:val="0"/>
        <w:jc w:val="left"/>
        <w:rPr/>
      </w:pPr>
      <w:r>
        <w:rPr/>
      </w:r>
    </w:p>
    <w:p>
      <w:pPr>
        <w:pStyle w:val="Normal"/>
        <w:bidi w:val="0"/>
        <w:jc w:val="left"/>
        <w:rPr/>
      </w:pPr>
      <w:r>
        <w:rPr/>
        <w:t>The initial document that a portfolio manager or steering committee would read when filtering multiple projects. This is only a sample document – different companies have different templates that work in their organization.</w:t>
      </w:r>
    </w:p>
    <w:p>
      <w:pPr>
        <w:pStyle w:val="Normal"/>
        <w:bidi w:val="0"/>
        <w:jc w:val="left"/>
        <w:rPr/>
      </w:pPr>
      <w:r>
        <w:rPr/>
      </w:r>
    </w:p>
    <w:p>
      <w:pPr>
        <w:pStyle w:val="Normal"/>
        <w:bidi w:val="0"/>
        <w:jc w:val="left"/>
        <w:rPr/>
      </w:pPr>
      <w:r>
        <w:rPr>
          <w:b/>
          <w:bCs/>
        </w:rPr>
        <w:t xml:space="preserve">Date of Submission: </w:t>
      </w:r>
      <w:r>
        <w:rPr/>
        <w:t>August 2, 2022</w:t>
      </w:r>
    </w:p>
    <w:p>
      <w:pPr>
        <w:pStyle w:val="Normal"/>
        <w:bidi w:val="0"/>
        <w:jc w:val="left"/>
        <w:rPr/>
      </w:pPr>
      <w:r>
        <w:rPr>
          <w:b/>
          <w:bCs/>
        </w:rPr>
        <w:t>Project Priority</w:t>
      </w:r>
      <w:r>
        <w:rPr/>
        <w:t xml:space="preserve"> (High, Medium, Low): Medium</w:t>
      </w:r>
    </w:p>
    <w:p>
      <w:pPr>
        <w:pStyle w:val="Normal"/>
        <w:bidi w:val="0"/>
        <w:jc w:val="left"/>
        <w:rPr/>
      </w:pPr>
      <w:r>
        <w:rPr/>
      </w:r>
    </w:p>
    <w:tbl>
      <w:tblPr>
        <w:tblW w:w="9975" w:type="dxa"/>
        <w:jc w:val="left"/>
        <w:tblInd w:w="0" w:type="dxa"/>
        <w:tblLayout w:type="fixed"/>
        <w:tblCellMar>
          <w:top w:w="55" w:type="dxa"/>
          <w:left w:w="55" w:type="dxa"/>
          <w:bottom w:w="55" w:type="dxa"/>
          <w:right w:w="55" w:type="dxa"/>
        </w:tblCellMar>
      </w:tblPr>
      <w:tblGrid>
        <w:gridCol w:w="1647"/>
        <w:gridCol w:w="2777"/>
        <w:gridCol w:w="2775"/>
        <w:gridCol w:w="2775"/>
      </w:tblGrid>
      <w:tr>
        <w:trPr>
          <w:trHeight w:val="621" w:hRule="exact"/>
        </w:trPr>
        <w:tc>
          <w:tcPr>
            <w:tcW w:w="9974" w:type="dxa"/>
            <w:gridSpan w:val="4"/>
            <w:tcBorders>
              <w:top w:val="single" w:sz="2" w:space="0" w:color="000000"/>
              <w:left w:val="single" w:sz="2" w:space="0" w:color="000000"/>
              <w:bottom w:val="single" w:sz="2" w:space="0" w:color="000000"/>
              <w:right w:val="single" w:sz="2" w:space="0" w:color="000000"/>
            </w:tcBorders>
          </w:tcPr>
          <w:p>
            <w:pPr>
              <w:pStyle w:val="Subtitle"/>
              <w:widowControl w:val="false"/>
              <w:bidi w:val="0"/>
              <w:spacing w:before="60" w:after="120"/>
              <w:jc w:val="left"/>
              <w:rPr/>
            </w:pPr>
            <w:r>
              <w:rPr/>
              <w:t>Project Details</w:t>
            </w:r>
          </w:p>
        </w:tc>
      </w:tr>
      <w:tr>
        <w:trPr>
          <w:trHeight w:val="614" w:hRule="exact"/>
        </w:trPr>
        <w:tc>
          <w:tcPr>
            <w:tcW w:w="1647" w:type="dxa"/>
            <w:tcBorders>
              <w:left w:val="single" w:sz="2" w:space="0" w:color="000000"/>
              <w:bottom w:val="single" w:sz="2" w:space="0" w:color="000000"/>
            </w:tcBorders>
            <w:vAlign w:val="center"/>
          </w:tcPr>
          <w:p>
            <w:pPr>
              <w:pStyle w:val="TableContents"/>
              <w:widowControl w:val="false"/>
              <w:bidi w:val="0"/>
              <w:jc w:val="left"/>
              <w:rPr>
                <w:b/>
                <w:b/>
                <w:bCs/>
              </w:rPr>
            </w:pPr>
            <w:r>
              <w:rPr>
                <w:b/>
                <w:bCs/>
              </w:rPr>
              <w:t>Project Name</w:t>
            </w:r>
          </w:p>
        </w:tc>
        <w:tc>
          <w:tcPr>
            <w:tcW w:w="8327" w:type="dxa"/>
            <w:gridSpan w:val="3"/>
            <w:tcBorders>
              <w:left w:val="single" w:sz="2" w:space="0" w:color="000000"/>
              <w:bottom w:val="single" w:sz="2" w:space="0" w:color="000000"/>
              <w:right w:val="single" w:sz="2" w:space="0" w:color="000000"/>
            </w:tcBorders>
            <w:vAlign w:val="center"/>
          </w:tcPr>
          <w:p>
            <w:pPr>
              <w:pStyle w:val="TableContents"/>
              <w:widowControl w:val="false"/>
              <w:bidi w:val="0"/>
              <w:jc w:val="left"/>
              <w:rPr/>
            </w:pPr>
            <w:r>
              <w:rPr/>
              <w:t>Pokémon Plushie Shop</w:t>
            </w:r>
          </w:p>
        </w:tc>
      </w:tr>
      <w:tr>
        <w:trPr>
          <w:trHeight w:val="554" w:hRule="exact"/>
        </w:trPr>
        <w:tc>
          <w:tcPr>
            <w:tcW w:w="1647" w:type="dxa"/>
            <w:tcBorders>
              <w:left w:val="single" w:sz="2" w:space="0" w:color="000000"/>
              <w:bottom w:val="single" w:sz="2" w:space="0" w:color="000000"/>
            </w:tcBorders>
            <w:vAlign w:val="center"/>
          </w:tcPr>
          <w:p>
            <w:pPr>
              <w:pStyle w:val="TableContents"/>
              <w:widowControl w:val="false"/>
              <w:bidi w:val="0"/>
              <w:jc w:val="left"/>
              <w:rPr>
                <w:b/>
                <w:b/>
                <w:bCs/>
              </w:rPr>
            </w:pPr>
            <w:r>
              <w:rPr>
                <w:b/>
                <w:bCs/>
              </w:rPr>
              <w:t>Project Type</w:t>
            </w:r>
          </w:p>
        </w:tc>
        <w:tc>
          <w:tcPr>
            <w:tcW w:w="2777" w:type="dxa"/>
            <w:tcBorders>
              <w:top w:val="single" w:sz="4" w:space="0" w:color="000000"/>
              <w:left w:val="single" w:sz="4" w:space="0" w:color="000000"/>
              <w:bottom w:val="single" w:sz="4" w:space="0" w:color="000000"/>
            </w:tcBorders>
            <w:vAlign w:val="center"/>
          </w:tcPr>
          <w:p>
            <w:pPr>
              <w:pStyle w:val="TableContents"/>
              <w:widowControl w:val="false"/>
              <w:bidi w:val="0"/>
              <w:jc w:val="left"/>
              <w:rPr/>
            </w:pPr>
            <w:r>
              <w:rPr/>
              <w:t xml:space="preserve"> ❍ </w:t>
            </w:r>
            <w:r>
              <w:rPr/>
              <w:t>Replacement</w:t>
            </w:r>
          </w:p>
        </w:tc>
        <w:tc>
          <w:tcPr>
            <w:tcW w:w="2775" w:type="dxa"/>
            <w:tcBorders>
              <w:top w:val="single" w:sz="4" w:space="0" w:color="000000"/>
              <w:bottom w:val="single" w:sz="4" w:space="0" w:color="000000"/>
            </w:tcBorders>
            <w:vAlign w:val="center"/>
          </w:tcPr>
          <w:p>
            <w:pPr>
              <w:pStyle w:val="TableContents"/>
              <w:widowControl w:val="false"/>
              <w:bidi w:val="0"/>
              <w:jc w:val="left"/>
              <w:rPr/>
            </w:pPr>
            <w:r>
              <w:rPr/>
              <w:t xml:space="preserve">❍ </w:t>
            </w:r>
            <w:r>
              <w:rPr/>
              <w:t>Expansion</w:t>
            </w:r>
          </w:p>
        </w:tc>
        <w:tc>
          <w:tcPr>
            <w:tcW w:w="2775" w:type="dxa"/>
            <w:tcBorders>
              <w:top w:val="single" w:sz="4" w:space="0" w:color="000000"/>
              <w:bottom w:val="single" w:sz="4" w:space="0" w:color="000000"/>
              <w:right w:val="single" w:sz="4" w:space="0" w:color="000000"/>
            </w:tcBorders>
            <w:vAlign w:val="center"/>
          </w:tcPr>
          <w:p>
            <w:pPr>
              <w:pStyle w:val="TableContents"/>
              <w:widowControl w:val="false"/>
              <w:bidi w:val="0"/>
              <w:jc w:val="left"/>
              <w:rPr/>
            </w:pPr>
            <w:r>
              <w:rPr/>
              <w:t xml:space="preserve"> ✓ </w:t>
            </w:r>
            <w:r>
              <w:rPr/>
              <w:t>New Implementation</w:t>
            </w:r>
          </w:p>
        </w:tc>
      </w:tr>
      <w:tr>
        <w:trPr>
          <w:trHeight w:val="2143" w:hRule="exact"/>
        </w:trPr>
        <w:tc>
          <w:tcPr>
            <w:tcW w:w="1647" w:type="dxa"/>
            <w:tcBorders>
              <w:left w:val="single" w:sz="2" w:space="0" w:color="000000"/>
              <w:bottom w:val="single" w:sz="2" w:space="0" w:color="000000"/>
            </w:tcBorders>
            <w:vAlign w:val="center"/>
          </w:tcPr>
          <w:p>
            <w:pPr>
              <w:pStyle w:val="TableContents"/>
              <w:widowControl w:val="false"/>
              <w:bidi w:val="0"/>
              <w:jc w:val="left"/>
              <w:rPr>
                <w:b/>
                <w:b/>
                <w:bCs/>
              </w:rPr>
            </w:pPr>
            <w:r>
              <w:rPr>
                <w:b/>
                <w:bCs/>
              </w:rPr>
              <w:t>Project Description</w:t>
            </w:r>
          </w:p>
        </w:tc>
        <w:tc>
          <w:tcPr>
            <w:tcW w:w="8327" w:type="dxa"/>
            <w:gridSpan w:val="3"/>
            <w:tcBorders>
              <w:left w:val="single" w:sz="2" w:space="0" w:color="000000"/>
              <w:bottom w:val="single" w:sz="2" w:space="0" w:color="000000"/>
              <w:right w:val="single" w:sz="2" w:space="0" w:color="000000"/>
            </w:tcBorders>
            <w:vAlign w:val="center"/>
          </w:tcPr>
          <w:p>
            <w:pPr>
              <w:pStyle w:val="TableContents"/>
              <w:widowControl w:val="false"/>
              <w:bidi w:val="0"/>
              <w:jc w:val="left"/>
              <w:rPr/>
            </w:pPr>
            <w:r>
              <w:rPr/>
              <w:t>Recent disagreement with the country’s top one e-commerce store prohibit sellers to have a copy of a customer’s email address. On top of that, each transaction would require administrative fees which makes are plushies uncompetitive in the market. In order to secure recurring customers and be competitive in the plush space, there is a need to build an independent plushie shop.</w:t>
            </w:r>
          </w:p>
        </w:tc>
      </w:tr>
      <w:tr>
        <w:trPr>
          <w:trHeight w:val="2072" w:hRule="exact"/>
        </w:trPr>
        <w:tc>
          <w:tcPr>
            <w:tcW w:w="1647" w:type="dxa"/>
            <w:tcBorders>
              <w:left w:val="single" w:sz="2" w:space="0" w:color="000000"/>
              <w:bottom w:val="single" w:sz="2" w:space="0" w:color="000000"/>
            </w:tcBorders>
            <w:vAlign w:val="center"/>
          </w:tcPr>
          <w:p>
            <w:pPr>
              <w:pStyle w:val="TableContents"/>
              <w:widowControl w:val="false"/>
              <w:bidi w:val="0"/>
              <w:jc w:val="left"/>
              <w:rPr>
                <w:b/>
                <w:b/>
                <w:bCs/>
              </w:rPr>
            </w:pPr>
            <w:r>
              <w:rPr>
                <w:b/>
                <w:bCs/>
              </w:rPr>
              <w:t>Business Impact</w:t>
            </w:r>
          </w:p>
        </w:tc>
        <w:tc>
          <w:tcPr>
            <w:tcW w:w="8327" w:type="dxa"/>
            <w:gridSpan w:val="3"/>
            <w:tcBorders>
              <w:left w:val="single" w:sz="2" w:space="0" w:color="000000"/>
              <w:bottom w:val="single" w:sz="2" w:space="0" w:color="000000"/>
              <w:right w:val="single" w:sz="2" w:space="0" w:color="000000"/>
            </w:tcBorders>
            <w:vAlign w:val="center"/>
          </w:tcPr>
          <w:p>
            <w:pPr>
              <w:pStyle w:val="TableContents"/>
              <w:widowControl w:val="false"/>
              <w:bidi w:val="0"/>
              <w:jc w:val="left"/>
              <w:rPr/>
            </w:pPr>
            <w:r>
              <w:rPr/>
              <w:t>Having an independent plush shop will enable the following benefits:</w:t>
            </w:r>
          </w:p>
          <w:p>
            <w:pPr>
              <w:pStyle w:val="TableContents"/>
              <w:widowControl w:val="false"/>
              <w:numPr>
                <w:ilvl w:val="0"/>
                <w:numId w:val="2"/>
              </w:numPr>
              <w:bidi w:val="0"/>
              <w:jc w:val="left"/>
              <w:rPr/>
            </w:pPr>
            <w:r>
              <w:rPr/>
              <w:t>Cost Reduction – the new site will enable us to save on administrative fees</w:t>
            </w:r>
          </w:p>
          <w:p>
            <w:pPr>
              <w:pStyle w:val="TableContents"/>
              <w:widowControl w:val="false"/>
              <w:numPr>
                <w:ilvl w:val="0"/>
                <w:numId w:val="2"/>
              </w:numPr>
              <w:bidi w:val="0"/>
              <w:jc w:val="left"/>
              <w:rPr/>
            </w:pPr>
            <w:r>
              <w:rPr/>
              <w:t>Recurring orders – email is still a viable tool for repeat purchases. Our company needs to secure the email addresses of our customers in order to send them promotions</w:t>
            </w:r>
          </w:p>
        </w:tc>
      </w:tr>
      <w:tr>
        <w:trPr>
          <w:trHeight w:val="1361" w:hRule="exact"/>
        </w:trPr>
        <w:tc>
          <w:tcPr>
            <w:tcW w:w="1647" w:type="dxa"/>
            <w:tcBorders>
              <w:left w:val="single" w:sz="2" w:space="0" w:color="000000"/>
              <w:bottom w:val="single" w:sz="2" w:space="0" w:color="000000"/>
            </w:tcBorders>
            <w:vAlign w:val="center"/>
          </w:tcPr>
          <w:p>
            <w:pPr>
              <w:pStyle w:val="TableContents"/>
              <w:widowControl w:val="false"/>
              <w:bidi w:val="0"/>
              <w:jc w:val="left"/>
              <w:rPr>
                <w:b/>
                <w:b/>
                <w:bCs/>
              </w:rPr>
            </w:pPr>
            <w:r>
              <w:rPr>
                <w:b/>
                <w:bCs/>
              </w:rPr>
              <w:t>No. Users Impacted</w:t>
            </w:r>
          </w:p>
        </w:tc>
        <w:tc>
          <w:tcPr>
            <w:tcW w:w="8327" w:type="dxa"/>
            <w:gridSpan w:val="3"/>
            <w:tcBorders>
              <w:left w:val="single" w:sz="2" w:space="0" w:color="000000"/>
              <w:bottom w:val="single" w:sz="2" w:space="0" w:color="000000"/>
              <w:right w:val="single" w:sz="2" w:space="0" w:color="000000"/>
            </w:tcBorders>
            <w:vAlign w:val="center"/>
          </w:tcPr>
          <w:p>
            <w:pPr>
              <w:pStyle w:val="TableContents"/>
              <w:widowControl w:val="false"/>
              <w:bidi w:val="0"/>
              <w:jc w:val="left"/>
              <w:rPr/>
            </w:pPr>
            <w:r>
              <w:rPr/>
              <w:t>10 internal users. Users currently manning the e-commerce page will slowly have responsibilities from this new project.</w:t>
            </w:r>
          </w:p>
          <w:p>
            <w:pPr>
              <w:pStyle w:val="TableContents"/>
              <w:widowControl w:val="false"/>
              <w:bidi w:val="0"/>
              <w:jc w:val="left"/>
              <w:rPr/>
            </w:pPr>
            <w:r>
              <w:rPr/>
              <w:t>2,500 monthly e-commerce visitors will also be impacted by the gradual shift to the independent website</w:t>
            </w:r>
          </w:p>
        </w:tc>
      </w:tr>
      <w:tr>
        <w:trPr>
          <w:trHeight w:val="762" w:hRule="exact"/>
        </w:trPr>
        <w:tc>
          <w:tcPr>
            <w:tcW w:w="1647" w:type="dxa"/>
            <w:tcBorders>
              <w:left w:val="single" w:sz="2" w:space="0" w:color="000000"/>
              <w:bottom w:val="single" w:sz="2" w:space="0" w:color="000000"/>
            </w:tcBorders>
            <w:vAlign w:val="center"/>
          </w:tcPr>
          <w:p>
            <w:pPr>
              <w:pStyle w:val="TableContents"/>
              <w:widowControl w:val="false"/>
              <w:bidi w:val="0"/>
              <w:jc w:val="left"/>
              <w:rPr>
                <w:rFonts w:ascii="Liberation Sans" w:hAnsi="Liberation Sans"/>
                <w:b/>
                <w:b/>
                <w:bCs/>
              </w:rPr>
            </w:pPr>
            <w:r>
              <w:rPr>
                <w:b/>
                <w:bCs/>
              </w:rPr>
              <w:t>Departments Impacted</w:t>
            </w:r>
          </w:p>
        </w:tc>
        <w:tc>
          <w:tcPr>
            <w:tcW w:w="8327" w:type="dxa"/>
            <w:gridSpan w:val="3"/>
            <w:tcBorders>
              <w:left w:val="single" w:sz="2" w:space="0" w:color="000000"/>
              <w:bottom w:val="single" w:sz="2" w:space="0" w:color="000000"/>
              <w:right w:val="single" w:sz="2" w:space="0" w:color="000000"/>
            </w:tcBorders>
            <w:vAlign w:val="center"/>
          </w:tcPr>
          <w:p>
            <w:pPr>
              <w:pStyle w:val="TableContents"/>
              <w:widowControl w:val="false"/>
              <w:bidi w:val="0"/>
              <w:jc w:val="left"/>
              <w:rPr/>
            </w:pPr>
            <w:r>
              <w:rPr/>
              <w:t>Information Technology, Marketing, Commercial</w:t>
            </w:r>
          </w:p>
        </w:tc>
      </w:tr>
      <w:tr>
        <w:trPr>
          <w:trHeight w:val="926" w:hRule="exact"/>
        </w:trPr>
        <w:tc>
          <w:tcPr>
            <w:tcW w:w="1647" w:type="dxa"/>
            <w:tcBorders>
              <w:left w:val="single" w:sz="2" w:space="0" w:color="000000"/>
              <w:bottom w:val="single" w:sz="2" w:space="0" w:color="000000"/>
            </w:tcBorders>
            <w:vAlign w:val="center"/>
          </w:tcPr>
          <w:p>
            <w:pPr>
              <w:pStyle w:val="TableContents"/>
              <w:widowControl w:val="false"/>
              <w:bidi w:val="0"/>
              <w:jc w:val="left"/>
              <w:rPr>
                <w:b/>
                <w:b/>
                <w:bCs/>
              </w:rPr>
            </w:pPr>
            <w:r>
              <w:rPr>
                <w:b/>
                <w:bCs/>
              </w:rPr>
              <w:t>Location of Users</w:t>
            </w:r>
          </w:p>
        </w:tc>
        <w:tc>
          <w:tcPr>
            <w:tcW w:w="8327" w:type="dxa"/>
            <w:gridSpan w:val="3"/>
            <w:tcBorders>
              <w:left w:val="single" w:sz="2" w:space="0" w:color="000000"/>
              <w:bottom w:val="single" w:sz="2" w:space="0" w:color="000000"/>
              <w:right w:val="single" w:sz="2" w:space="0" w:color="000000"/>
            </w:tcBorders>
            <w:vAlign w:val="center"/>
          </w:tcPr>
          <w:p>
            <w:pPr>
              <w:pStyle w:val="TableContents"/>
              <w:widowControl w:val="false"/>
              <w:bidi w:val="0"/>
              <w:jc w:val="left"/>
              <w:rPr/>
            </w:pPr>
            <w:r>
              <w:rPr/>
              <w:t>Not applicable – working from home</w:t>
            </w:r>
          </w:p>
        </w:tc>
      </w:tr>
      <w:tr>
        <w:trPr>
          <w:trHeight w:val="1082" w:hRule="exact"/>
        </w:trPr>
        <w:tc>
          <w:tcPr>
            <w:tcW w:w="1647" w:type="dxa"/>
            <w:tcBorders>
              <w:left w:val="single" w:sz="2" w:space="0" w:color="000000"/>
              <w:bottom w:val="single" w:sz="2" w:space="0" w:color="000000"/>
            </w:tcBorders>
            <w:vAlign w:val="center"/>
          </w:tcPr>
          <w:p>
            <w:pPr>
              <w:pStyle w:val="TableContents"/>
              <w:widowControl w:val="false"/>
              <w:bidi w:val="0"/>
              <w:jc w:val="left"/>
              <w:rPr>
                <w:b/>
                <w:b/>
                <w:bCs/>
              </w:rPr>
            </w:pPr>
            <w:r>
              <w:rPr>
                <w:b/>
                <w:bCs/>
              </w:rPr>
              <w:t>Requested Project Timelines</w:t>
            </w:r>
          </w:p>
        </w:tc>
        <w:tc>
          <w:tcPr>
            <w:tcW w:w="8327" w:type="dxa"/>
            <w:gridSpan w:val="3"/>
            <w:tcBorders>
              <w:left w:val="single" w:sz="2" w:space="0" w:color="000000"/>
              <w:bottom w:val="single" w:sz="2" w:space="0" w:color="000000"/>
              <w:right w:val="single" w:sz="2" w:space="0" w:color="000000"/>
            </w:tcBorders>
            <w:vAlign w:val="center"/>
          </w:tcPr>
          <w:p>
            <w:pPr>
              <w:pStyle w:val="TableContents"/>
              <w:widowControl w:val="false"/>
              <w:bidi w:val="0"/>
              <w:jc w:val="left"/>
              <w:rPr/>
            </w:pPr>
            <w:r>
              <w:rPr/>
              <w:t>Requested start date: August 4, 2022</w:t>
            </w:r>
          </w:p>
          <w:p>
            <w:pPr>
              <w:pStyle w:val="TableContents"/>
              <w:widowControl w:val="false"/>
              <w:bidi w:val="0"/>
              <w:jc w:val="left"/>
              <w:rPr/>
            </w:pPr>
            <w:r>
              <w:rPr/>
              <w:t>Requested end date: August 20, 2022</w:t>
            </w:r>
          </w:p>
        </w:tc>
      </w:tr>
    </w:tbl>
    <w:p>
      <w:pPr>
        <w:pStyle w:val="Normal"/>
        <w:bidi w:val="0"/>
        <w:jc w:val="left"/>
        <w:rPr/>
      </w:pPr>
      <w:r>
        <w:rPr/>
      </w:r>
    </w:p>
    <w:tbl>
      <w:tblPr>
        <w:tblW w:w="9975" w:type="dxa"/>
        <w:jc w:val="left"/>
        <w:tblInd w:w="0" w:type="dxa"/>
        <w:tblLayout w:type="fixed"/>
        <w:tblCellMar>
          <w:top w:w="55" w:type="dxa"/>
          <w:left w:w="55" w:type="dxa"/>
          <w:bottom w:w="55" w:type="dxa"/>
          <w:right w:w="55" w:type="dxa"/>
        </w:tblCellMar>
      </w:tblPr>
      <w:tblGrid>
        <w:gridCol w:w="2495"/>
        <w:gridCol w:w="1929"/>
        <w:gridCol w:w="2775"/>
        <w:gridCol w:w="2775"/>
      </w:tblGrid>
      <w:tr>
        <w:trPr>
          <w:trHeight w:val="621" w:hRule="exact"/>
        </w:trPr>
        <w:tc>
          <w:tcPr>
            <w:tcW w:w="9974" w:type="dxa"/>
            <w:gridSpan w:val="4"/>
            <w:tcBorders>
              <w:top w:val="single" w:sz="2" w:space="0" w:color="000000"/>
              <w:left w:val="single" w:sz="2" w:space="0" w:color="000000"/>
              <w:bottom w:val="single" w:sz="2" w:space="0" w:color="000000"/>
              <w:right w:val="single" w:sz="2" w:space="0" w:color="000000"/>
            </w:tcBorders>
          </w:tcPr>
          <w:p>
            <w:pPr>
              <w:pStyle w:val="Subtitle"/>
              <w:widowControl w:val="false"/>
              <w:bidi w:val="0"/>
              <w:spacing w:before="60" w:after="120"/>
              <w:jc w:val="left"/>
              <w:rPr>
                <w:rFonts w:ascii="Liberation Sans" w:hAnsi="Liberation Sans" w:eastAsia="DejaVu Sans" w:cs="DejaVu Sans"/>
                <w:sz w:val="36"/>
                <w:szCs w:val="36"/>
              </w:rPr>
            </w:pPr>
            <w:r>
              <w:rPr>
                <w:rFonts w:eastAsia="DejaVu Sans" w:cs="DejaVu Sans"/>
                <w:sz w:val="36"/>
                <w:szCs w:val="36"/>
              </w:rPr>
              <w:t>Business Resource Commitments</w:t>
            </w:r>
          </w:p>
        </w:tc>
      </w:tr>
      <w:tr>
        <w:trPr>
          <w:trHeight w:val="397" w:hRule="exact"/>
        </w:trPr>
        <w:tc>
          <w:tcPr>
            <w:tcW w:w="2495" w:type="dxa"/>
            <w:tcBorders>
              <w:top w:val="single" w:sz="2" w:space="0" w:color="000000"/>
              <w:left w:val="single" w:sz="2" w:space="0" w:color="000000"/>
              <w:bottom w:val="single" w:sz="2" w:space="0" w:color="000000"/>
            </w:tcBorders>
            <w:vAlign w:val="center"/>
          </w:tcPr>
          <w:p>
            <w:pPr>
              <w:pStyle w:val="TableContents"/>
              <w:widowControl w:val="false"/>
              <w:bidi w:val="0"/>
              <w:jc w:val="center"/>
              <w:rPr>
                <w:b/>
                <w:b/>
                <w:bCs/>
              </w:rPr>
            </w:pPr>
            <w:r>
              <w:rPr>
                <w:b/>
                <w:bCs/>
              </w:rPr>
              <w:t>Name</w:t>
            </w:r>
          </w:p>
        </w:tc>
        <w:tc>
          <w:tcPr>
            <w:tcW w:w="1929" w:type="dxa"/>
            <w:tcBorders>
              <w:top w:val="single" w:sz="2" w:space="0" w:color="000000"/>
              <w:left w:val="single" w:sz="2" w:space="0" w:color="000000"/>
              <w:bottom w:val="single" w:sz="2" w:space="0" w:color="000000"/>
            </w:tcBorders>
            <w:vAlign w:val="center"/>
          </w:tcPr>
          <w:p>
            <w:pPr>
              <w:pStyle w:val="TableContents"/>
              <w:widowControl w:val="false"/>
              <w:bidi w:val="0"/>
              <w:jc w:val="center"/>
              <w:rPr>
                <w:b/>
                <w:b/>
                <w:bCs/>
              </w:rPr>
            </w:pPr>
            <w:r>
              <w:rPr>
                <w:b/>
                <w:bCs/>
              </w:rPr>
              <w:t>Project role</w:t>
            </w:r>
          </w:p>
        </w:tc>
        <w:tc>
          <w:tcPr>
            <w:tcW w:w="2775" w:type="dxa"/>
            <w:tcBorders>
              <w:top w:val="single" w:sz="2" w:space="0" w:color="000000"/>
              <w:left w:val="single" w:sz="2" w:space="0" w:color="000000"/>
              <w:bottom w:val="single" w:sz="2" w:space="0" w:color="000000"/>
            </w:tcBorders>
            <w:vAlign w:val="center"/>
          </w:tcPr>
          <w:p>
            <w:pPr>
              <w:pStyle w:val="TableContents"/>
              <w:widowControl w:val="false"/>
              <w:bidi w:val="0"/>
              <w:jc w:val="center"/>
              <w:rPr>
                <w:rFonts w:ascii="Liberation Sans" w:hAnsi="Liberation Sans"/>
                <w:b/>
                <w:b/>
                <w:bCs/>
              </w:rPr>
            </w:pPr>
            <w:r>
              <w:rPr>
                <w:b/>
                <w:bCs/>
              </w:rPr>
              <w:t>Project Commitment</w:t>
            </w:r>
          </w:p>
        </w:tc>
        <w:tc>
          <w:tcPr>
            <w:tcW w:w="2775"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bidi w:val="0"/>
              <w:jc w:val="center"/>
              <w:rPr>
                <w:rFonts w:ascii="Liberation Sans" w:hAnsi="Liberation Sans"/>
                <w:b/>
                <w:b/>
                <w:bCs/>
              </w:rPr>
            </w:pPr>
            <w:r>
              <w:rPr>
                <w:b/>
                <w:bCs/>
              </w:rPr>
              <w:t>Communication Needs</w:t>
            </w:r>
          </w:p>
        </w:tc>
      </w:tr>
      <w:tr>
        <w:trPr>
          <w:trHeight w:val="621" w:hRule="exact"/>
        </w:trPr>
        <w:tc>
          <w:tcPr>
            <w:tcW w:w="2495" w:type="dxa"/>
            <w:tcBorders>
              <w:left w:val="single" w:sz="2" w:space="0" w:color="000000"/>
              <w:bottom w:val="single" w:sz="2" w:space="0" w:color="000000"/>
            </w:tcBorders>
            <w:vAlign w:val="center"/>
          </w:tcPr>
          <w:p>
            <w:pPr>
              <w:pStyle w:val="TableContents"/>
              <w:widowControl w:val="false"/>
              <w:bidi w:val="0"/>
              <w:jc w:val="center"/>
              <w:rPr>
                <w:b w:val="false"/>
                <w:b w:val="false"/>
                <w:bCs w:val="false"/>
              </w:rPr>
            </w:pPr>
            <w:r>
              <w:rPr>
                <w:b w:val="false"/>
                <w:bCs w:val="false"/>
              </w:rPr>
              <w:t>Ash Ketchem</w:t>
            </w:r>
          </w:p>
        </w:tc>
        <w:tc>
          <w:tcPr>
            <w:tcW w:w="1929" w:type="dxa"/>
            <w:tcBorders>
              <w:left w:val="single" w:sz="2" w:space="0" w:color="000000"/>
              <w:bottom w:val="single" w:sz="2" w:space="0" w:color="000000"/>
            </w:tcBorders>
            <w:vAlign w:val="center"/>
          </w:tcPr>
          <w:p>
            <w:pPr>
              <w:pStyle w:val="TableContents"/>
              <w:widowControl w:val="false"/>
              <w:bidi w:val="0"/>
              <w:jc w:val="center"/>
              <w:rPr/>
            </w:pPr>
            <w:r>
              <w:rPr/>
              <w:t>Project Sponsor</w:t>
            </w:r>
          </w:p>
        </w:tc>
        <w:tc>
          <w:tcPr>
            <w:tcW w:w="2775" w:type="dxa"/>
            <w:tcBorders>
              <w:left w:val="single" w:sz="2" w:space="0" w:color="000000"/>
              <w:bottom w:val="single" w:sz="2" w:space="0" w:color="000000"/>
            </w:tcBorders>
            <w:vAlign w:val="center"/>
          </w:tcPr>
          <w:p>
            <w:pPr>
              <w:pStyle w:val="TableContents"/>
              <w:widowControl w:val="false"/>
              <w:bidi w:val="0"/>
              <w:jc w:val="center"/>
              <w:rPr/>
            </w:pPr>
            <w:r>
              <w:rPr/>
              <w:t>As needed basis</w:t>
            </w:r>
          </w:p>
        </w:tc>
        <w:tc>
          <w:tcPr>
            <w:tcW w:w="2775" w:type="dxa"/>
            <w:tcBorders>
              <w:left w:val="single" w:sz="2" w:space="0" w:color="000000"/>
              <w:bottom w:val="single" w:sz="2" w:space="0" w:color="000000"/>
              <w:right w:val="single" w:sz="2" w:space="0" w:color="000000"/>
            </w:tcBorders>
            <w:vAlign w:val="center"/>
          </w:tcPr>
          <w:p>
            <w:pPr>
              <w:pStyle w:val="TableContents"/>
              <w:widowControl w:val="false"/>
              <w:bidi w:val="0"/>
              <w:jc w:val="center"/>
              <w:rPr/>
            </w:pPr>
            <w:r>
              <w:rPr/>
              <w:t>Milestones</w:t>
            </w:r>
          </w:p>
        </w:tc>
      </w:tr>
      <w:tr>
        <w:trPr>
          <w:trHeight w:val="762" w:hRule="exact"/>
        </w:trPr>
        <w:tc>
          <w:tcPr>
            <w:tcW w:w="2495" w:type="dxa"/>
            <w:tcBorders>
              <w:left w:val="single" w:sz="2" w:space="0" w:color="000000"/>
              <w:bottom w:val="single" w:sz="2" w:space="0" w:color="000000"/>
            </w:tcBorders>
            <w:vAlign w:val="center"/>
          </w:tcPr>
          <w:p>
            <w:pPr>
              <w:pStyle w:val="TableContents"/>
              <w:widowControl w:val="false"/>
              <w:bidi w:val="0"/>
              <w:jc w:val="center"/>
              <w:rPr>
                <w:rFonts w:ascii="Liberation Sans" w:hAnsi="Liberation Sans"/>
                <w:b w:val="false"/>
                <w:b w:val="false"/>
                <w:bCs w:val="false"/>
              </w:rPr>
            </w:pPr>
            <w:r>
              <w:rPr>
                <w:b w:val="false"/>
                <w:bCs w:val="false"/>
              </w:rPr>
              <w:t>Professor Oak</w:t>
            </w:r>
          </w:p>
        </w:tc>
        <w:tc>
          <w:tcPr>
            <w:tcW w:w="1929" w:type="dxa"/>
            <w:tcBorders>
              <w:left w:val="single" w:sz="2" w:space="0" w:color="000000"/>
              <w:bottom w:val="single" w:sz="2" w:space="0" w:color="000000"/>
            </w:tcBorders>
            <w:vAlign w:val="center"/>
          </w:tcPr>
          <w:p>
            <w:pPr>
              <w:pStyle w:val="TableContents"/>
              <w:widowControl w:val="false"/>
              <w:bidi w:val="0"/>
              <w:jc w:val="center"/>
              <w:rPr/>
            </w:pPr>
            <w:r>
              <w:rPr/>
              <w:t xml:space="preserve">Project Manager </w:t>
            </w:r>
          </w:p>
        </w:tc>
        <w:tc>
          <w:tcPr>
            <w:tcW w:w="2775" w:type="dxa"/>
            <w:tcBorders>
              <w:left w:val="single" w:sz="2" w:space="0" w:color="000000"/>
              <w:bottom w:val="single" w:sz="2" w:space="0" w:color="000000"/>
            </w:tcBorders>
            <w:vAlign w:val="center"/>
          </w:tcPr>
          <w:p>
            <w:pPr>
              <w:pStyle w:val="TableContents"/>
              <w:widowControl w:val="false"/>
              <w:bidi w:val="0"/>
              <w:jc w:val="center"/>
              <w:rPr/>
            </w:pPr>
            <w:r>
              <w:rPr/>
              <w:t>20 hours per week</w:t>
            </w:r>
          </w:p>
        </w:tc>
        <w:tc>
          <w:tcPr>
            <w:tcW w:w="2775" w:type="dxa"/>
            <w:tcBorders>
              <w:left w:val="single" w:sz="2" w:space="0" w:color="000000"/>
              <w:bottom w:val="single" w:sz="2" w:space="0" w:color="000000"/>
              <w:right w:val="single" w:sz="2" w:space="0" w:color="000000"/>
            </w:tcBorders>
            <w:vAlign w:val="center"/>
          </w:tcPr>
          <w:p>
            <w:pPr>
              <w:pStyle w:val="TableContents"/>
              <w:widowControl w:val="false"/>
              <w:bidi w:val="0"/>
              <w:jc w:val="center"/>
              <w:rPr/>
            </w:pPr>
            <w:r>
              <w:rPr/>
              <w:t>All</w:t>
            </w:r>
          </w:p>
        </w:tc>
      </w:tr>
      <w:tr>
        <w:trPr>
          <w:trHeight w:val="926" w:hRule="exact"/>
        </w:trPr>
        <w:tc>
          <w:tcPr>
            <w:tcW w:w="2495" w:type="dxa"/>
            <w:tcBorders>
              <w:left w:val="single" w:sz="2" w:space="0" w:color="000000"/>
              <w:bottom w:val="single" w:sz="2" w:space="0" w:color="000000"/>
            </w:tcBorders>
            <w:vAlign w:val="center"/>
          </w:tcPr>
          <w:p>
            <w:pPr>
              <w:pStyle w:val="TableContents"/>
              <w:widowControl w:val="false"/>
              <w:bidi w:val="0"/>
              <w:jc w:val="center"/>
              <w:rPr>
                <w:b w:val="false"/>
                <w:b w:val="false"/>
                <w:bCs w:val="false"/>
              </w:rPr>
            </w:pPr>
            <w:r>
              <w:rPr>
                <w:b w:val="false"/>
                <w:bCs w:val="false"/>
              </w:rPr>
              <w:t>Billy</w:t>
            </w:r>
          </w:p>
        </w:tc>
        <w:tc>
          <w:tcPr>
            <w:tcW w:w="1929" w:type="dxa"/>
            <w:tcBorders>
              <w:left w:val="single" w:sz="2" w:space="0" w:color="000000"/>
              <w:bottom w:val="single" w:sz="2" w:space="0" w:color="000000"/>
            </w:tcBorders>
            <w:vAlign w:val="center"/>
          </w:tcPr>
          <w:p>
            <w:pPr>
              <w:pStyle w:val="TableContents"/>
              <w:widowControl w:val="false"/>
              <w:bidi w:val="0"/>
              <w:jc w:val="center"/>
              <w:rPr/>
            </w:pPr>
            <w:r>
              <w:rPr/>
              <w:t>IT Business Partner</w:t>
            </w:r>
          </w:p>
        </w:tc>
        <w:tc>
          <w:tcPr>
            <w:tcW w:w="2775" w:type="dxa"/>
            <w:tcBorders>
              <w:left w:val="single" w:sz="2" w:space="0" w:color="000000"/>
              <w:bottom w:val="single" w:sz="2" w:space="0" w:color="000000"/>
            </w:tcBorders>
            <w:vAlign w:val="center"/>
          </w:tcPr>
          <w:p>
            <w:pPr>
              <w:pStyle w:val="TableContents"/>
              <w:widowControl w:val="false"/>
              <w:bidi w:val="0"/>
              <w:jc w:val="center"/>
              <w:rPr/>
            </w:pPr>
            <w:r>
              <w:rPr/>
              <w:t>20 hours per week</w:t>
            </w:r>
          </w:p>
        </w:tc>
        <w:tc>
          <w:tcPr>
            <w:tcW w:w="2775" w:type="dxa"/>
            <w:tcBorders>
              <w:left w:val="single" w:sz="2" w:space="0" w:color="000000"/>
              <w:bottom w:val="single" w:sz="2" w:space="0" w:color="000000"/>
              <w:right w:val="single" w:sz="2" w:space="0" w:color="000000"/>
            </w:tcBorders>
            <w:vAlign w:val="center"/>
          </w:tcPr>
          <w:p>
            <w:pPr>
              <w:pStyle w:val="TableContents"/>
              <w:widowControl w:val="false"/>
              <w:bidi w:val="0"/>
              <w:jc w:val="center"/>
              <w:rPr/>
            </w:pPr>
            <w:r>
              <w:rPr/>
              <w:t>All</w:t>
            </w:r>
          </w:p>
        </w:tc>
      </w:tr>
      <w:tr>
        <w:trPr>
          <w:trHeight w:val="1082" w:hRule="exact"/>
        </w:trPr>
        <w:tc>
          <w:tcPr>
            <w:tcW w:w="2495" w:type="dxa"/>
            <w:tcBorders>
              <w:left w:val="single" w:sz="2" w:space="0" w:color="000000"/>
              <w:bottom w:val="single" w:sz="2" w:space="0" w:color="000000"/>
            </w:tcBorders>
            <w:vAlign w:val="center"/>
          </w:tcPr>
          <w:p>
            <w:pPr>
              <w:pStyle w:val="TableContents"/>
              <w:widowControl w:val="false"/>
              <w:bidi w:val="0"/>
              <w:jc w:val="center"/>
              <w:rPr>
                <w:b w:val="false"/>
                <w:b w:val="false"/>
                <w:bCs w:val="false"/>
              </w:rPr>
            </w:pPr>
            <w:r>
              <w:rPr>
                <w:b w:val="false"/>
                <w:bCs w:val="false"/>
              </w:rPr>
              <w:t xml:space="preserve">Jed </w:t>
            </w:r>
          </w:p>
        </w:tc>
        <w:tc>
          <w:tcPr>
            <w:tcW w:w="1929" w:type="dxa"/>
            <w:tcBorders>
              <w:left w:val="single" w:sz="2" w:space="0" w:color="000000"/>
              <w:bottom w:val="single" w:sz="2" w:space="0" w:color="000000"/>
            </w:tcBorders>
            <w:vAlign w:val="center"/>
          </w:tcPr>
          <w:p>
            <w:pPr>
              <w:pStyle w:val="TableContents"/>
              <w:widowControl w:val="false"/>
              <w:bidi w:val="0"/>
              <w:jc w:val="center"/>
              <w:rPr/>
            </w:pPr>
            <w:r>
              <w:rPr/>
              <w:t>Full-stack Developer</w:t>
            </w:r>
          </w:p>
        </w:tc>
        <w:tc>
          <w:tcPr>
            <w:tcW w:w="2775" w:type="dxa"/>
            <w:tcBorders>
              <w:left w:val="single" w:sz="2" w:space="0" w:color="000000"/>
              <w:bottom w:val="single" w:sz="2" w:space="0" w:color="000000"/>
            </w:tcBorders>
            <w:vAlign w:val="center"/>
          </w:tcPr>
          <w:p>
            <w:pPr>
              <w:pStyle w:val="TableContents"/>
              <w:widowControl w:val="false"/>
              <w:bidi w:val="0"/>
              <w:jc w:val="center"/>
              <w:rPr/>
            </w:pPr>
            <w:r>
              <w:rPr/>
              <w:t>30 hours per week</w:t>
            </w:r>
          </w:p>
        </w:tc>
        <w:tc>
          <w:tcPr>
            <w:tcW w:w="2775" w:type="dxa"/>
            <w:tcBorders>
              <w:left w:val="single" w:sz="2" w:space="0" w:color="000000"/>
              <w:bottom w:val="single" w:sz="2" w:space="0" w:color="000000"/>
              <w:right w:val="single" w:sz="2" w:space="0" w:color="000000"/>
            </w:tcBorders>
            <w:vAlign w:val="center"/>
          </w:tcPr>
          <w:p>
            <w:pPr>
              <w:pStyle w:val="TableContents"/>
              <w:widowControl w:val="false"/>
              <w:bidi w:val="0"/>
              <w:jc w:val="center"/>
              <w:rPr/>
            </w:pPr>
            <w:r>
              <w:rPr/>
              <w:t>All</w:t>
            </w:r>
          </w:p>
        </w:tc>
      </w:tr>
      <w:tr>
        <w:trPr>
          <w:trHeight w:val="1082" w:hRule="exact"/>
        </w:trPr>
        <w:tc>
          <w:tcPr>
            <w:tcW w:w="2495" w:type="dxa"/>
            <w:tcBorders>
              <w:left w:val="single" w:sz="2" w:space="0" w:color="000000"/>
              <w:bottom w:val="single" w:sz="2" w:space="0" w:color="000000"/>
            </w:tcBorders>
            <w:vAlign w:val="center"/>
          </w:tcPr>
          <w:p>
            <w:pPr>
              <w:pStyle w:val="TableContents"/>
              <w:widowControl w:val="false"/>
              <w:bidi w:val="0"/>
              <w:jc w:val="center"/>
              <w:rPr>
                <w:b w:val="false"/>
                <w:b w:val="false"/>
                <w:bCs w:val="false"/>
              </w:rPr>
            </w:pPr>
            <w:r>
              <w:rPr>
                <w:b w:val="false"/>
                <w:bCs w:val="false"/>
              </w:rPr>
              <w:t>James</w:t>
            </w:r>
          </w:p>
        </w:tc>
        <w:tc>
          <w:tcPr>
            <w:tcW w:w="1929" w:type="dxa"/>
            <w:tcBorders>
              <w:left w:val="single" w:sz="2" w:space="0" w:color="000000"/>
              <w:bottom w:val="single" w:sz="2" w:space="0" w:color="000000"/>
            </w:tcBorders>
            <w:vAlign w:val="center"/>
          </w:tcPr>
          <w:p>
            <w:pPr>
              <w:pStyle w:val="TableContents"/>
              <w:widowControl w:val="false"/>
              <w:bidi w:val="0"/>
              <w:jc w:val="center"/>
              <w:rPr/>
            </w:pPr>
            <w:r>
              <w:rPr/>
              <w:t>Commercial Business Partner</w:t>
            </w:r>
          </w:p>
        </w:tc>
        <w:tc>
          <w:tcPr>
            <w:tcW w:w="2775" w:type="dxa"/>
            <w:tcBorders>
              <w:left w:val="single" w:sz="2" w:space="0" w:color="000000"/>
              <w:bottom w:val="single" w:sz="2" w:space="0" w:color="000000"/>
            </w:tcBorders>
            <w:vAlign w:val="center"/>
          </w:tcPr>
          <w:p>
            <w:pPr>
              <w:pStyle w:val="TableContents"/>
              <w:widowControl w:val="false"/>
              <w:bidi w:val="0"/>
              <w:jc w:val="center"/>
              <w:rPr/>
            </w:pPr>
            <w:r>
              <w:rPr/>
              <w:t>15 hours per week</w:t>
            </w:r>
          </w:p>
        </w:tc>
        <w:tc>
          <w:tcPr>
            <w:tcW w:w="2775" w:type="dxa"/>
            <w:tcBorders>
              <w:left w:val="single" w:sz="2" w:space="0" w:color="000000"/>
              <w:bottom w:val="single" w:sz="2" w:space="0" w:color="000000"/>
              <w:right w:val="single" w:sz="2" w:space="0" w:color="000000"/>
            </w:tcBorders>
            <w:vAlign w:val="center"/>
          </w:tcPr>
          <w:p>
            <w:pPr>
              <w:pStyle w:val="TableContents"/>
              <w:widowControl w:val="false"/>
              <w:bidi w:val="0"/>
              <w:jc w:val="center"/>
              <w:rPr/>
            </w:pPr>
            <w:r>
              <w:rPr/>
              <w:t>All</w:t>
            </w:r>
          </w:p>
        </w:tc>
      </w:tr>
      <w:tr>
        <w:trPr>
          <w:trHeight w:val="1082" w:hRule="exact"/>
        </w:trPr>
        <w:tc>
          <w:tcPr>
            <w:tcW w:w="2495" w:type="dxa"/>
            <w:tcBorders>
              <w:left w:val="single" w:sz="2" w:space="0" w:color="000000"/>
              <w:bottom w:val="single" w:sz="2" w:space="0" w:color="000000"/>
            </w:tcBorders>
            <w:vAlign w:val="center"/>
          </w:tcPr>
          <w:p>
            <w:pPr>
              <w:pStyle w:val="TableContents"/>
              <w:widowControl w:val="false"/>
              <w:bidi w:val="0"/>
              <w:jc w:val="center"/>
              <w:rPr>
                <w:b w:val="false"/>
                <w:b w:val="false"/>
                <w:bCs w:val="false"/>
              </w:rPr>
            </w:pPr>
            <w:r>
              <w:rPr>
                <w:b w:val="false"/>
                <w:bCs w:val="false"/>
              </w:rPr>
              <w:t>Jessie</w:t>
            </w:r>
          </w:p>
        </w:tc>
        <w:tc>
          <w:tcPr>
            <w:tcW w:w="1929" w:type="dxa"/>
            <w:tcBorders>
              <w:left w:val="single" w:sz="2" w:space="0" w:color="000000"/>
              <w:bottom w:val="single" w:sz="2" w:space="0" w:color="000000"/>
            </w:tcBorders>
            <w:vAlign w:val="center"/>
          </w:tcPr>
          <w:p>
            <w:pPr>
              <w:pStyle w:val="TableContents"/>
              <w:widowControl w:val="false"/>
              <w:bidi w:val="0"/>
              <w:jc w:val="center"/>
              <w:rPr/>
            </w:pPr>
            <w:r>
              <w:rPr/>
              <w:t>Commercial Subject Matter Expert</w:t>
            </w:r>
          </w:p>
        </w:tc>
        <w:tc>
          <w:tcPr>
            <w:tcW w:w="2775" w:type="dxa"/>
            <w:tcBorders>
              <w:left w:val="single" w:sz="2" w:space="0" w:color="000000"/>
              <w:bottom w:val="single" w:sz="2" w:space="0" w:color="000000"/>
            </w:tcBorders>
            <w:vAlign w:val="center"/>
          </w:tcPr>
          <w:p>
            <w:pPr>
              <w:pStyle w:val="TableContents"/>
              <w:widowControl w:val="false"/>
              <w:bidi w:val="0"/>
              <w:jc w:val="center"/>
              <w:rPr/>
            </w:pPr>
            <w:r>
              <w:rPr/>
              <w:t>As needed basis</w:t>
            </w:r>
          </w:p>
        </w:tc>
        <w:tc>
          <w:tcPr>
            <w:tcW w:w="2775" w:type="dxa"/>
            <w:tcBorders>
              <w:left w:val="single" w:sz="2" w:space="0" w:color="000000"/>
              <w:bottom w:val="single" w:sz="2" w:space="0" w:color="000000"/>
              <w:right w:val="single" w:sz="2" w:space="0" w:color="000000"/>
            </w:tcBorders>
            <w:vAlign w:val="center"/>
          </w:tcPr>
          <w:p>
            <w:pPr>
              <w:pStyle w:val="TableContents"/>
              <w:widowControl w:val="false"/>
              <w:bidi w:val="0"/>
              <w:jc w:val="center"/>
              <w:rPr/>
            </w:pPr>
            <w:r>
              <w:rPr/>
              <w:t>Milestones and Commercial inquiries</w:t>
            </w:r>
          </w:p>
        </w:tc>
      </w:tr>
      <w:tr>
        <w:trPr>
          <w:trHeight w:val="1082" w:hRule="exact"/>
        </w:trPr>
        <w:tc>
          <w:tcPr>
            <w:tcW w:w="2495" w:type="dxa"/>
            <w:tcBorders>
              <w:left w:val="single" w:sz="2" w:space="0" w:color="000000"/>
              <w:bottom w:val="single" w:sz="2" w:space="0" w:color="000000"/>
            </w:tcBorders>
            <w:vAlign w:val="center"/>
          </w:tcPr>
          <w:p>
            <w:pPr>
              <w:pStyle w:val="TableContents"/>
              <w:widowControl w:val="false"/>
              <w:bidi w:val="0"/>
              <w:jc w:val="center"/>
              <w:rPr>
                <w:b w:val="false"/>
                <w:b w:val="false"/>
                <w:bCs w:val="false"/>
              </w:rPr>
            </w:pPr>
            <w:r>
              <w:rPr>
                <w:b w:val="false"/>
                <w:bCs w:val="false"/>
              </w:rPr>
              <w:t>Misty</w:t>
            </w:r>
          </w:p>
        </w:tc>
        <w:tc>
          <w:tcPr>
            <w:tcW w:w="1929" w:type="dxa"/>
            <w:tcBorders>
              <w:left w:val="single" w:sz="2" w:space="0" w:color="000000"/>
              <w:bottom w:val="single" w:sz="2" w:space="0" w:color="000000"/>
            </w:tcBorders>
            <w:vAlign w:val="center"/>
          </w:tcPr>
          <w:p>
            <w:pPr>
              <w:pStyle w:val="TableContents"/>
              <w:widowControl w:val="false"/>
              <w:bidi w:val="0"/>
              <w:jc w:val="center"/>
              <w:rPr/>
            </w:pPr>
            <w:r>
              <w:rPr/>
              <w:t>Marketing Business Partner</w:t>
            </w:r>
          </w:p>
        </w:tc>
        <w:tc>
          <w:tcPr>
            <w:tcW w:w="2775" w:type="dxa"/>
            <w:tcBorders>
              <w:left w:val="single" w:sz="2" w:space="0" w:color="000000"/>
              <w:bottom w:val="single" w:sz="2" w:space="0" w:color="000000"/>
            </w:tcBorders>
            <w:vAlign w:val="center"/>
          </w:tcPr>
          <w:p>
            <w:pPr>
              <w:pStyle w:val="TableContents"/>
              <w:widowControl w:val="false"/>
              <w:bidi w:val="0"/>
              <w:jc w:val="center"/>
              <w:rPr/>
            </w:pPr>
            <w:r>
              <w:rPr/>
              <w:t>15 hours per week</w:t>
            </w:r>
          </w:p>
        </w:tc>
        <w:tc>
          <w:tcPr>
            <w:tcW w:w="2775" w:type="dxa"/>
            <w:tcBorders>
              <w:left w:val="single" w:sz="2" w:space="0" w:color="000000"/>
              <w:bottom w:val="single" w:sz="2" w:space="0" w:color="000000"/>
              <w:right w:val="single" w:sz="2" w:space="0" w:color="000000"/>
            </w:tcBorders>
            <w:vAlign w:val="center"/>
          </w:tcPr>
          <w:p>
            <w:pPr>
              <w:pStyle w:val="TableContents"/>
              <w:widowControl w:val="false"/>
              <w:bidi w:val="0"/>
              <w:jc w:val="center"/>
              <w:rPr/>
            </w:pPr>
            <w:r>
              <w:rPr/>
              <w:t>All</w:t>
            </w:r>
          </w:p>
        </w:tc>
      </w:tr>
      <w:tr>
        <w:trPr>
          <w:trHeight w:val="1082" w:hRule="exact"/>
        </w:trPr>
        <w:tc>
          <w:tcPr>
            <w:tcW w:w="2495" w:type="dxa"/>
            <w:tcBorders>
              <w:left w:val="single" w:sz="2" w:space="0" w:color="000000"/>
              <w:bottom w:val="single" w:sz="2" w:space="0" w:color="000000"/>
            </w:tcBorders>
            <w:vAlign w:val="center"/>
          </w:tcPr>
          <w:p>
            <w:pPr>
              <w:pStyle w:val="TableContents"/>
              <w:widowControl w:val="false"/>
              <w:bidi w:val="0"/>
              <w:jc w:val="center"/>
              <w:rPr>
                <w:b w:val="false"/>
                <w:b w:val="false"/>
                <w:bCs w:val="false"/>
              </w:rPr>
            </w:pPr>
            <w:r>
              <w:rPr>
                <w:b w:val="false"/>
                <w:bCs w:val="false"/>
              </w:rPr>
              <w:t>Brock</w:t>
            </w:r>
          </w:p>
        </w:tc>
        <w:tc>
          <w:tcPr>
            <w:tcW w:w="1929" w:type="dxa"/>
            <w:tcBorders>
              <w:left w:val="single" w:sz="2" w:space="0" w:color="000000"/>
              <w:bottom w:val="single" w:sz="2" w:space="0" w:color="000000"/>
            </w:tcBorders>
            <w:vAlign w:val="center"/>
          </w:tcPr>
          <w:p>
            <w:pPr>
              <w:pStyle w:val="TableContents"/>
              <w:widowControl w:val="false"/>
              <w:bidi w:val="0"/>
              <w:jc w:val="center"/>
              <w:rPr/>
            </w:pPr>
            <w:r>
              <w:rPr/>
              <w:t>Marketing Subject Matter Expert</w:t>
            </w:r>
          </w:p>
        </w:tc>
        <w:tc>
          <w:tcPr>
            <w:tcW w:w="2775" w:type="dxa"/>
            <w:tcBorders>
              <w:left w:val="single" w:sz="2" w:space="0" w:color="000000"/>
              <w:bottom w:val="single" w:sz="2" w:space="0" w:color="000000"/>
            </w:tcBorders>
            <w:vAlign w:val="center"/>
          </w:tcPr>
          <w:p>
            <w:pPr>
              <w:pStyle w:val="TableContents"/>
              <w:widowControl w:val="false"/>
              <w:bidi w:val="0"/>
              <w:jc w:val="center"/>
              <w:rPr/>
            </w:pPr>
            <w:r>
              <w:rPr/>
              <w:t>As needed basis</w:t>
            </w:r>
          </w:p>
        </w:tc>
        <w:tc>
          <w:tcPr>
            <w:tcW w:w="2775" w:type="dxa"/>
            <w:tcBorders>
              <w:left w:val="single" w:sz="2" w:space="0" w:color="000000"/>
              <w:bottom w:val="single" w:sz="2" w:space="0" w:color="000000"/>
              <w:right w:val="single" w:sz="2" w:space="0" w:color="000000"/>
            </w:tcBorders>
            <w:vAlign w:val="center"/>
          </w:tcPr>
          <w:p>
            <w:pPr>
              <w:pStyle w:val="TableContents"/>
              <w:widowControl w:val="false"/>
              <w:bidi w:val="0"/>
              <w:jc w:val="center"/>
              <w:rPr/>
            </w:pPr>
            <w:r>
              <w:rPr/>
              <w:t>Milestones and Marketing inquiries</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tbl>
      <w:tblPr>
        <w:tblW w:w="9975" w:type="dxa"/>
        <w:jc w:val="left"/>
        <w:tblInd w:w="0" w:type="dxa"/>
        <w:tblLayout w:type="fixed"/>
        <w:tblCellMar>
          <w:top w:w="55" w:type="dxa"/>
          <w:left w:w="55" w:type="dxa"/>
          <w:bottom w:w="55" w:type="dxa"/>
          <w:right w:w="55" w:type="dxa"/>
        </w:tblCellMar>
      </w:tblPr>
      <w:tblGrid>
        <w:gridCol w:w="3000"/>
        <w:gridCol w:w="2025"/>
        <w:gridCol w:w="2477"/>
        <w:gridCol w:w="2472"/>
      </w:tblGrid>
      <w:tr>
        <w:trPr>
          <w:trHeight w:val="621" w:hRule="exact"/>
        </w:trPr>
        <w:tc>
          <w:tcPr>
            <w:tcW w:w="9974" w:type="dxa"/>
            <w:gridSpan w:val="4"/>
            <w:tcBorders>
              <w:top w:val="single" w:sz="2" w:space="0" w:color="000000"/>
              <w:left w:val="single" w:sz="2" w:space="0" w:color="000000"/>
              <w:bottom w:val="single" w:sz="2" w:space="0" w:color="000000"/>
              <w:right w:val="single" w:sz="2" w:space="0" w:color="000000"/>
            </w:tcBorders>
          </w:tcPr>
          <w:p>
            <w:pPr>
              <w:pStyle w:val="Subtitle"/>
              <w:widowControl w:val="false"/>
              <w:bidi w:val="0"/>
              <w:spacing w:before="60" w:after="120"/>
              <w:jc w:val="left"/>
              <w:rPr/>
            </w:pPr>
            <w:r>
              <w:rPr/>
              <w:t xml:space="preserve">Project </w:t>
            </w:r>
            <w:r>
              <w:rPr>
                <w:rFonts w:eastAsia="DejaVu Sans" w:cs="DejaVu Sans"/>
                <w:sz w:val="36"/>
                <w:szCs w:val="36"/>
              </w:rPr>
              <w:t>Priority Considerations</w:t>
            </w:r>
          </w:p>
        </w:tc>
      </w:tr>
      <w:tr>
        <w:trPr>
          <w:trHeight w:val="1704" w:hRule="exact"/>
        </w:trPr>
        <w:tc>
          <w:tcPr>
            <w:tcW w:w="3000" w:type="dxa"/>
            <w:tcBorders>
              <w:left w:val="single" w:sz="2" w:space="0" w:color="000000"/>
              <w:bottom w:val="single" w:sz="2" w:space="0" w:color="000000"/>
            </w:tcBorders>
            <w:vAlign w:val="center"/>
          </w:tcPr>
          <w:p>
            <w:pPr>
              <w:pStyle w:val="TableContents"/>
              <w:widowControl w:val="false"/>
              <w:bidi w:val="0"/>
              <w:jc w:val="left"/>
              <w:rPr>
                <w:rFonts w:ascii="Liberation Sans" w:hAnsi="Liberation Sans"/>
                <w:b/>
                <w:b/>
                <w:bCs/>
              </w:rPr>
            </w:pPr>
            <w:r>
              <w:rPr>
                <w:b/>
                <w:bCs/>
              </w:rPr>
              <w:t>Dependency Considerations</w:t>
            </w:r>
          </w:p>
        </w:tc>
        <w:tc>
          <w:tcPr>
            <w:tcW w:w="6974" w:type="dxa"/>
            <w:gridSpan w:val="3"/>
            <w:tcBorders>
              <w:left w:val="single" w:sz="2" w:space="0" w:color="000000"/>
              <w:bottom w:val="single" w:sz="2" w:space="0" w:color="000000"/>
              <w:right w:val="single" w:sz="2" w:space="0" w:color="000000"/>
            </w:tcBorders>
            <w:vAlign w:val="center"/>
          </w:tcPr>
          <w:p>
            <w:pPr>
              <w:pStyle w:val="TableContents"/>
              <w:widowControl w:val="false"/>
              <w:bidi w:val="0"/>
              <w:jc w:val="left"/>
              <w:rPr/>
            </w:pPr>
            <w:r>
              <w:rPr/>
              <w:t>Please indicate which of the following applies:</w:t>
            </w:r>
          </w:p>
          <w:p>
            <w:pPr>
              <w:pStyle w:val="TableContents"/>
              <w:widowControl w:val="false"/>
              <w:bidi w:val="0"/>
              <w:jc w:val="left"/>
              <w:rPr/>
            </w:pPr>
            <w:r>
              <w:rPr/>
              <w:t xml:space="preserve">❍ </w:t>
            </w:r>
            <w:r>
              <w:rPr/>
              <w:t>Dependent on prerequisites.</w:t>
            </w:r>
          </w:p>
          <w:p>
            <w:pPr>
              <w:pStyle w:val="TableContents"/>
              <w:widowControl w:val="false"/>
              <w:bidi w:val="0"/>
              <w:jc w:val="left"/>
              <w:rPr/>
            </w:pPr>
            <w:r>
              <w:rPr/>
              <w:t xml:space="preserve">❍ </w:t>
            </w:r>
            <w:r>
              <w:rPr/>
              <w:t>Other projects depend upon this project’s completion.</w:t>
            </w:r>
          </w:p>
          <w:p>
            <w:pPr>
              <w:pStyle w:val="TableContents"/>
              <w:widowControl w:val="false"/>
              <w:bidi w:val="0"/>
              <w:jc w:val="left"/>
              <w:rPr/>
            </w:pPr>
            <w:r>
              <w:rPr/>
              <w:t xml:space="preserve">❍ </w:t>
            </w:r>
            <w:r>
              <w:rPr/>
              <w:t>Is dependent on other projects.</w:t>
            </w:r>
          </w:p>
          <w:p>
            <w:pPr>
              <w:pStyle w:val="TableContents"/>
              <w:widowControl w:val="false"/>
              <w:bidi w:val="0"/>
              <w:jc w:val="left"/>
              <w:rPr/>
            </w:pPr>
            <w:r>
              <w:rPr/>
              <w:t xml:space="preserve">✓ </w:t>
            </w:r>
            <w:r>
              <w:rPr/>
              <w:t>No dependency.</w:t>
            </w:r>
          </w:p>
        </w:tc>
      </w:tr>
      <w:tr>
        <w:trPr>
          <w:trHeight w:val="793" w:hRule="exact"/>
        </w:trPr>
        <w:tc>
          <w:tcPr>
            <w:tcW w:w="3000" w:type="dxa"/>
            <w:tcBorders>
              <w:left w:val="single" w:sz="2" w:space="0" w:color="000000"/>
              <w:bottom w:val="single" w:sz="2" w:space="0" w:color="000000"/>
            </w:tcBorders>
            <w:vAlign w:val="center"/>
          </w:tcPr>
          <w:p>
            <w:pPr>
              <w:pStyle w:val="TableContents"/>
              <w:widowControl w:val="false"/>
              <w:bidi w:val="0"/>
              <w:jc w:val="left"/>
              <w:rPr>
                <w:b/>
                <w:b/>
                <w:bCs/>
              </w:rPr>
            </w:pPr>
            <w:r>
              <w:rPr>
                <w:b/>
                <w:bCs/>
              </w:rPr>
              <w:t>Explanation of Dependency</w:t>
            </w:r>
          </w:p>
        </w:tc>
        <w:tc>
          <w:tcPr>
            <w:tcW w:w="6974" w:type="dxa"/>
            <w:gridSpan w:val="3"/>
            <w:tcBorders>
              <w:left w:val="single" w:sz="2" w:space="0" w:color="000000"/>
              <w:bottom w:val="single" w:sz="2" w:space="0" w:color="000000"/>
              <w:right w:val="single" w:sz="2" w:space="0" w:color="000000"/>
            </w:tcBorders>
            <w:vAlign w:val="center"/>
          </w:tcPr>
          <w:p>
            <w:pPr>
              <w:pStyle w:val="TableContents"/>
              <w:widowControl w:val="false"/>
              <w:bidi w:val="0"/>
              <w:jc w:val="left"/>
              <w:rPr/>
            </w:pPr>
            <w:r>
              <w:rPr/>
              <w:t>Not applicable.</w:t>
            </w:r>
          </w:p>
        </w:tc>
      </w:tr>
      <w:tr>
        <w:trPr>
          <w:trHeight w:val="515" w:hRule="exact"/>
        </w:trPr>
        <w:tc>
          <w:tcPr>
            <w:tcW w:w="3000" w:type="dxa"/>
            <w:tcBorders>
              <w:top w:val="single" w:sz="4" w:space="0" w:color="000000"/>
              <w:left w:val="single" w:sz="4" w:space="0" w:color="000000"/>
              <w:bottom w:val="single" w:sz="4" w:space="0" w:color="000000"/>
            </w:tcBorders>
            <w:vAlign w:val="center"/>
          </w:tcPr>
          <w:p>
            <w:pPr>
              <w:pStyle w:val="TableContents"/>
              <w:widowControl w:val="false"/>
              <w:bidi w:val="0"/>
              <w:jc w:val="left"/>
              <w:rPr>
                <w:b/>
                <w:b/>
                <w:bCs/>
              </w:rPr>
            </w:pPr>
            <w:r>
              <w:rPr>
                <w:b/>
                <w:bCs/>
              </w:rPr>
              <w:t>Time Urgency</w:t>
            </w:r>
          </w:p>
          <w:p>
            <w:pPr>
              <w:pStyle w:val="TableContents"/>
              <w:widowControl w:val="false"/>
              <w:bidi w:val="0"/>
              <w:jc w:val="left"/>
              <w:rPr>
                <w:b/>
                <w:b/>
                <w:bCs/>
              </w:rPr>
            </w:pPr>
            <w:r>
              <w:rPr>
                <w:b/>
                <w:bCs/>
              </w:rPr>
            </w:r>
          </w:p>
        </w:tc>
        <w:tc>
          <w:tcPr>
            <w:tcW w:w="2025" w:type="dxa"/>
            <w:tcBorders>
              <w:top w:val="single" w:sz="4" w:space="0" w:color="000000"/>
              <w:left w:val="single" w:sz="4" w:space="0" w:color="000000"/>
              <w:bottom w:val="single" w:sz="4" w:space="0" w:color="000000"/>
            </w:tcBorders>
            <w:vAlign w:val="center"/>
          </w:tcPr>
          <w:p>
            <w:pPr>
              <w:pStyle w:val="TableContents"/>
              <w:widowControl w:val="false"/>
              <w:bidi w:val="0"/>
              <w:jc w:val="left"/>
              <w:rPr/>
            </w:pPr>
            <w:r>
              <w:rPr/>
              <w:t xml:space="preserve">❍ </w:t>
            </w:r>
            <w:r>
              <w:rPr/>
              <w:t>High</w:t>
            </w:r>
          </w:p>
        </w:tc>
        <w:tc>
          <w:tcPr>
            <w:tcW w:w="2477" w:type="dxa"/>
            <w:tcBorders>
              <w:top w:val="single" w:sz="4" w:space="0" w:color="000000"/>
              <w:bottom w:val="single" w:sz="4" w:space="0" w:color="000000"/>
            </w:tcBorders>
            <w:vAlign w:val="center"/>
          </w:tcPr>
          <w:p>
            <w:pPr>
              <w:pStyle w:val="TableContents"/>
              <w:widowControl w:val="false"/>
              <w:bidi w:val="0"/>
              <w:jc w:val="left"/>
              <w:rPr/>
            </w:pPr>
            <w:r>
              <w:rPr/>
              <w:t xml:space="preserve">❍ </w:t>
            </w:r>
            <w:r>
              <w:rPr/>
              <w:t>Medium</w:t>
            </w:r>
          </w:p>
        </w:tc>
        <w:tc>
          <w:tcPr>
            <w:tcW w:w="2472" w:type="dxa"/>
            <w:tcBorders>
              <w:top w:val="single" w:sz="4" w:space="0" w:color="000000"/>
              <w:bottom w:val="single" w:sz="4" w:space="0" w:color="000000"/>
              <w:right w:val="single" w:sz="4" w:space="0" w:color="000000"/>
            </w:tcBorders>
            <w:vAlign w:val="center"/>
          </w:tcPr>
          <w:p>
            <w:pPr>
              <w:pStyle w:val="TableContents"/>
              <w:widowControl w:val="false"/>
              <w:bidi w:val="0"/>
              <w:jc w:val="left"/>
              <w:rPr/>
            </w:pPr>
            <w:r>
              <w:rPr/>
              <w:t xml:space="preserve">✓ </w:t>
            </w:r>
            <w:r>
              <w:rPr/>
              <w:t>Low</w:t>
            </w:r>
          </w:p>
        </w:tc>
      </w:tr>
      <w:tr>
        <w:trPr>
          <w:trHeight w:val="792" w:hRule="exact"/>
        </w:trPr>
        <w:tc>
          <w:tcPr>
            <w:tcW w:w="3000" w:type="dxa"/>
            <w:tcBorders>
              <w:left w:val="single" w:sz="2" w:space="0" w:color="000000"/>
              <w:bottom w:val="single" w:sz="2" w:space="0" w:color="000000"/>
            </w:tcBorders>
            <w:vAlign w:val="center"/>
          </w:tcPr>
          <w:p>
            <w:pPr>
              <w:pStyle w:val="TableContents"/>
              <w:widowControl w:val="false"/>
              <w:bidi w:val="0"/>
              <w:jc w:val="left"/>
              <w:rPr>
                <w:b/>
                <w:b/>
                <w:bCs/>
              </w:rPr>
            </w:pPr>
            <w:r>
              <w:rPr>
                <w:b/>
                <w:bCs/>
              </w:rPr>
              <w:t>Explanation of Time Urgency of High</w:t>
            </w:r>
          </w:p>
        </w:tc>
        <w:tc>
          <w:tcPr>
            <w:tcW w:w="6974" w:type="dxa"/>
            <w:gridSpan w:val="3"/>
            <w:tcBorders>
              <w:left w:val="single" w:sz="4" w:space="0" w:color="000000"/>
              <w:bottom w:val="single" w:sz="4" w:space="0" w:color="000000"/>
              <w:right w:val="single" w:sz="4" w:space="0" w:color="000000"/>
            </w:tcBorders>
            <w:vAlign w:val="center"/>
          </w:tcPr>
          <w:p>
            <w:pPr>
              <w:pStyle w:val="TableContents"/>
              <w:widowControl w:val="false"/>
              <w:bidi w:val="0"/>
              <w:jc w:val="left"/>
              <w:rPr/>
            </w:pPr>
            <w:r>
              <w:rPr/>
              <w:t>Not applicable.</w:t>
            </w:r>
          </w:p>
        </w:tc>
      </w:tr>
      <w:tr>
        <w:trPr>
          <w:trHeight w:val="1071" w:hRule="exact"/>
        </w:trPr>
        <w:tc>
          <w:tcPr>
            <w:tcW w:w="3000" w:type="dxa"/>
            <w:tcBorders>
              <w:left w:val="single" w:sz="2" w:space="0" w:color="000000"/>
              <w:bottom w:val="single" w:sz="2" w:space="0" w:color="000000"/>
            </w:tcBorders>
            <w:vAlign w:val="center"/>
          </w:tcPr>
          <w:p>
            <w:pPr>
              <w:pStyle w:val="TableContents"/>
              <w:widowControl w:val="false"/>
              <w:bidi w:val="0"/>
              <w:jc w:val="left"/>
              <w:rPr>
                <w:b/>
                <w:b/>
                <w:bCs/>
              </w:rPr>
            </w:pPr>
            <w:r>
              <w:rPr>
                <w:b/>
                <w:bCs/>
              </w:rPr>
              <w:t>Is the Project Required by Law or Compliance?</w:t>
            </w:r>
          </w:p>
          <w:p>
            <w:pPr>
              <w:pStyle w:val="TableContents"/>
              <w:widowControl w:val="false"/>
              <w:bidi w:val="0"/>
              <w:jc w:val="left"/>
              <w:rPr>
                <w:b/>
                <w:b/>
                <w:bCs/>
              </w:rPr>
            </w:pPr>
            <w:r>
              <w:rPr>
                <w:b/>
                <w:bCs/>
              </w:rPr>
              <w:t>If yes, explain.</w:t>
            </w:r>
          </w:p>
        </w:tc>
        <w:tc>
          <w:tcPr>
            <w:tcW w:w="6974" w:type="dxa"/>
            <w:gridSpan w:val="3"/>
            <w:tcBorders>
              <w:left w:val="single" w:sz="2" w:space="0" w:color="000000"/>
              <w:bottom w:val="single" w:sz="2" w:space="0" w:color="000000"/>
              <w:right w:val="single" w:sz="2" w:space="0" w:color="000000"/>
            </w:tcBorders>
            <w:vAlign w:val="center"/>
          </w:tcPr>
          <w:p>
            <w:pPr>
              <w:pStyle w:val="TableContents"/>
              <w:widowControl w:val="false"/>
              <w:bidi w:val="0"/>
              <w:jc w:val="left"/>
              <w:rPr>
                <w:rFonts w:ascii="Liberation Sans" w:hAnsi="Liberation Sans"/>
                <w:b w:val="false"/>
                <w:b w:val="false"/>
                <w:bCs w:val="false"/>
              </w:rPr>
            </w:pPr>
            <w:r>
              <w:rPr>
                <w:b w:val="false"/>
                <w:bCs w:val="false"/>
              </w:rPr>
              <w:t>No.</w:t>
            </w:r>
          </w:p>
        </w:tc>
      </w:tr>
    </w:tbl>
    <w:p>
      <w:pPr>
        <w:pStyle w:val="Normal"/>
        <w:bidi w:val="0"/>
        <w:jc w:val="left"/>
        <w:rPr/>
      </w:pPr>
      <w:r>
        <w:rPr/>
      </w:r>
    </w:p>
    <w:p>
      <w:pPr>
        <w:pStyle w:val="Normal"/>
        <w:bidi w:val="0"/>
        <w:jc w:val="left"/>
        <w:rPr/>
      </w:pPr>
      <w:r>
        <w:rPr/>
      </w:r>
    </w:p>
    <w:tbl>
      <w:tblPr>
        <w:tblW w:w="9975" w:type="dxa"/>
        <w:jc w:val="left"/>
        <w:tblInd w:w="0" w:type="dxa"/>
        <w:tblLayout w:type="fixed"/>
        <w:tblCellMar>
          <w:top w:w="55" w:type="dxa"/>
          <w:left w:w="55" w:type="dxa"/>
          <w:bottom w:w="55" w:type="dxa"/>
          <w:right w:w="55" w:type="dxa"/>
        </w:tblCellMar>
      </w:tblPr>
      <w:tblGrid>
        <w:gridCol w:w="3000"/>
        <w:gridCol w:w="6974"/>
      </w:tblGrid>
      <w:tr>
        <w:trPr>
          <w:trHeight w:val="621" w:hRule="exact"/>
        </w:trPr>
        <w:tc>
          <w:tcPr>
            <w:tcW w:w="9974" w:type="dxa"/>
            <w:gridSpan w:val="2"/>
            <w:tcBorders>
              <w:top w:val="single" w:sz="2" w:space="0" w:color="000000"/>
              <w:left w:val="single" w:sz="2" w:space="0" w:color="000000"/>
              <w:bottom w:val="single" w:sz="2" w:space="0" w:color="000000"/>
              <w:right w:val="single" w:sz="2" w:space="0" w:color="000000"/>
            </w:tcBorders>
          </w:tcPr>
          <w:p>
            <w:pPr>
              <w:pStyle w:val="Subtitle"/>
              <w:widowControl w:val="false"/>
              <w:bidi w:val="0"/>
              <w:spacing w:before="60" w:after="120"/>
              <w:jc w:val="left"/>
              <w:rPr/>
            </w:pPr>
            <w:r>
              <w:rPr/>
              <w:t xml:space="preserve">Project </w:t>
            </w:r>
            <w:r>
              <w:rPr>
                <w:rFonts w:eastAsia="DejaVu Sans" w:cs="DejaVu Sans"/>
                <w:sz w:val="36"/>
                <w:szCs w:val="36"/>
              </w:rPr>
              <w:t>Cost Estimates (optional)</w:t>
            </w:r>
          </w:p>
        </w:tc>
      </w:tr>
      <w:tr>
        <w:trPr>
          <w:trHeight w:val="793" w:hRule="exact"/>
        </w:trPr>
        <w:tc>
          <w:tcPr>
            <w:tcW w:w="3000" w:type="dxa"/>
            <w:tcBorders>
              <w:left w:val="single" w:sz="2" w:space="0" w:color="000000"/>
              <w:bottom w:val="single" w:sz="2" w:space="0" w:color="000000"/>
            </w:tcBorders>
            <w:vAlign w:val="center"/>
          </w:tcPr>
          <w:p>
            <w:pPr>
              <w:pStyle w:val="TableContents"/>
              <w:widowControl w:val="false"/>
              <w:bidi w:val="0"/>
              <w:jc w:val="left"/>
              <w:rPr>
                <w:rFonts w:ascii="Liberation Sans" w:hAnsi="Liberation Sans"/>
                <w:b/>
                <w:b/>
                <w:bCs/>
              </w:rPr>
            </w:pPr>
            <w:r>
              <w:rPr>
                <w:b/>
                <w:bCs/>
              </w:rPr>
              <w:t xml:space="preserve">Gain of Investment </w:t>
            </w:r>
            <w:r>
              <w:rPr>
                <w:b w:val="false"/>
                <w:bCs w:val="false"/>
                <w:vertAlign w:val="superscript"/>
              </w:rPr>
              <w:t>A</w:t>
            </w:r>
          </w:p>
        </w:tc>
        <w:tc>
          <w:tcPr>
            <w:tcW w:w="6974" w:type="dxa"/>
            <w:tcBorders>
              <w:left w:val="single" w:sz="2" w:space="0" w:color="000000"/>
              <w:bottom w:val="single" w:sz="2" w:space="0" w:color="000000"/>
              <w:right w:val="single" w:sz="2" w:space="0" w:color="000000"/>
            </w:tcBorders>
            <w:vAlign w:val="center"/>
          </w:tcPr>
          <w:p>
            <w:pPr>
              <w:pStyle w:val="TableContents"/>
              <w:widowControl w:val="false"/>
              <w:bidi w:val="0"/>
              <w:jc w:val="left"/>
              <w:rPr/>
            </w:pPr>
            <w:r>
              <w:rPr/>
              <w:t>24,000 USD for the first year. Then, 48,000 USD thereafter</w:t>
            </w:r>
          </w:p>
        </w:tc>
      </w:tr>
      <w:tr>
        <w:trPr>
          <w:trHeight w:val="568" w:hRule="exact"/>
        </w:trPr>
        <w:tc>
          <w:tcPr>
            <w:tcW w:w="3000" w:type="dxa"/>
            <w:tcBorders>
              <w:left w:val="single" w:sz="2" w:space="0" w:color="000000"/>
              <w:bottom w:val="single" w:sz="4" w:space="0" w:color="000000"/>
            </w:tcBorders>
            <w:vAlign w:val="center"/>
          </w:tcPr>
          <w:p>
            <w:pPr>
              <w:pStyle w:val="TableContents"/>
              <w:widowControl w:val="false"/>
              <w:bidi w:val="0"/>
              <w:jc w:val="left"/>
              <w:rPr>
                <w:rFonts w:ascii="Liberation Sans" w:hAnsi="Liberation Sans"/>
                <w:b/>
                <w:b/>
                <w:bCs/>
              </w:rPr>
            </w:pPr>
            <w:r>
              <w:rPr>
                <w:b/>
                <w:bCs/>
              </w:rPr>
              <w:t xml:space="preserve">Cost of Investment </w:t>
            </w:r>
            <w:r>
              <w:rPr>
                <w:b w:val="false"/>
                <w:bCs w:val="false"/>
                <w:vertAlign w:val="superscript"/>
              </w:rPr>
              <w:t>B</w:t>
            </w:r>
          </w:p>
        </w:tc>
        <w:tc>
          <w:tcPr>
            <w:tcW w:w="6974" w:type="dxa"/>
            <w:tcBorders>
              <w:left w:val="single" w:sz="2" w:space="0" w:color="000000"/>
              <w:bottom w:val="single" w:sz="2" w:space="0" w:color="000000"/>
              <w:right w:val="single" w:sz="2" w:space="0" w:color="000000"/>
            </w:tcBorders>
            <w:vAlign w:val="center"/>
          </w:tcPr>
          <w:p>
            <w:pPr>
              <w:pStyle w:val="TableContents"/>
              <w:widowControl w:val="false"/>
              <w:bidi w:val="0"/>
              <w:jc w:val="left"/>
              <w:rPr/>
            </w:pPr>
            <w:r>
              <w:rPr/>
              <w:t xml:space="preserve">60,000 USD </w:t>
            </w:r>
          </w:p>
        </w:tc>
      </w:tr>
      <w:tr>
        <w:trPr>
          <w:trHeight w:val="621" w:hRule="exact"/>
        </w:trPr>
        <w:tc>
          <w:tcPr>
            <w:tcW w:w="3000" w:type="dxa"/>
            <w:tcBorders>
              <w:left w:val="single" w:sz="2" w:space="0" w:color="000000"/>
              <w:bottom w:val="single" w:sz="2" w:space="0" w:color="000000"/>
            </w:tcBorders>
            <w:vAlign w:val="center"/>
          </w:tcPr>
          <w:p>
            <w:pPr>
              <w:pStyle w:val="TableContents"/>
              <w:widowControl w:val="false"/>
              <w:bidi w:val="0"/>
              <w:jc w:val="left"/>
              <w:rPr>
                <w:b/>
                <w:b/>
                <w:bCs/>
              </w:rPr>
            </w:pPr>
            <w:r>
              <w:rPr>
                <w:b/>
                <w:bCs/>
              </w:rPr>
              <w:t xml:space="preserve">Payback Period </w:t>
            </w:r>
            <w:r>
              <w:rPr>
                <w:b w:val="false"/>
                <w:bCs w:val="false"/>
                <w:vertAlign w:val="superscript"/>
              </w:rPr>
              <w:t>B / A</w:t>
            </w:r>
          </w:p>
        </w:tc>
        <w:tc>
          <w:tcPr>
            <w:tcW w:w="6974" w:type="dxa"/>
            <w:tcBorders>
              <w:left w:val="single" w:sz="4" w:space="0" w:color="000000"/>
              <w:bottom w:val="single" w:sz="4" w:space="0" w:color="000000"/>
              <w:right w:val="single" w:sz="4" w:space="0" w:color="000000"/>
            </w:tcBorders>
            <w:vAlign w:val="center"/>
          </w:tcPr>
          <w:p>
            <w:pPr>
              <w:pStyle w:val="TableContents"/>
              <w:widowControl w:val="false"/>
              <w:bidi w:val="0"/>
              <w:jc w:val="left"/>
              <w:rPr/>
            </w:pPr>
            <w:r>
              <w:rPr/>
              <w:t>1.75 years</w:t>
            </w:r>
          </w:p>
        </w:tc>
      </w:tr>
      <w:tr>
        <w:trPr>
          <w:trHeight w:val="1479" w:hRule="exact"/>
        </w:trPr>
        <w:tc>
          <w:tcPr>
            <w:tcW w:w="3000" w:type="dxa"/>
            <w:tcBorders>
              <w:left w:val="single" w:sz="2" w:space="0" w:color="000000"/>
              <w:bottom w:val="single" w:sz="2" w:space="0" w:color="000000"/>
            </w:tcBorders>
            <w:vAlign w:val="center"/>
          </w:tcPr>
          <w:p>
            <w:pPr>
              <w:pStyle w:val="TableContents"/>
              <w:widowControl w:val="false"/>
              <w:bidi w:val="0"/>
              <w:jc w:val="left"/>
              <w:rPr>
                <w:rFonts w:ascii="Liberation Sans" w:hAnsi="Liberation Sans"/>
                <w:b/>
                <w:b/>
                <w:bCs/>
              </w:rPr>
            </w:pPr>
            <w:r>
              <w:rPr>
                <w:b/>
                <w:bCs/>
              </w:rPr>
              <w:t>Assumptions</w:t>
            </w:r>
          </w:p>
        </w:tc>
        <w:tc>
          <w:tcPr>
            <w:tcW w:w="6974" w:type="dxa"/>
            <w:tcBorders>
              <w:left w:val="single" w:sz="2" w:space="0" w:color="000000"/>
              <w:bottom w:val="single" w:sz="2" w:space="0" w:color="000000"/>
              <w:right w:val="single" w:sz="2" w:space="0" w:color="000000"/>
            </w:tcBorders>
            <w:vAlign w:val="center"/>
          </w:tcPr>
          <w:p>
            <w:pPr>
              <w:pStyle w:val="TableContents"/>
              <w:widowControl w:val="false"/>
              <w:numPr>
                <w:ilvl w:val="0"/>
                <w:numId w:val="3"/>
              </w:numPr>
              <w:bidi w:val="0"/>
              <w:jc w:val="left"/>
              <w:rPr>
                <w:rFonts w:ascii="Liberation Sans" w:hAnsi="Liberation Sans"/>
                <w:b w:val="false"/>
                <w:b w:val="false"/>
                <w:bCs w:val="false"/>
              </w:rPr>
            </w:pPr>
            <w:r>
              <w:rPr>
                <w:b w:val="false"/>
                <w:bCs w:val="false"/>
              </w:rPr>
              <w:t>Out of 2,500 visitors, only 400 people buy a product</w:t>
            </w:r>
          </w:p>
          <w:p>
            <w:pPr>
              <w:pStyle w:val="TableContents"/>
              <w:widowControl w:val="false"/>
              <w:numPr>
                <w:ilvl w:val="0"/>
                <w:numId w:val="3"/>
              </w:numPr>
              <w:bidi w:val="0"/>
              <w:jc w:val="left"/>
              <w:rPr>
                <w:rFonts w:ascii="Liberation Sans" w:hAnsi="Liberation Sans"/>
                <w:b w:val="false"/>
                <w:b w:val="false"/>
                <w:bCs w:val="false"/>
              </w:rPr>
            </w:pPr>
            <w:r>
              <w:rPr>
                <w:b w:val="false"/>
                <w:bCs w:val="false"/>
              </w:rPr>
              <w:t>Each transaction cost 10 USD in fees</w:t>
            </w:r>
          </w:p>
          <w:p>
            <w:pPr>
              <w:pStyle w:val="TableContents"/>
              <w:widowControl w:val="false"/>
              <w:numPr>
                <w:ilvl w:val="0"/>
                <w:numId w:val="3"/>
              </w:numPr>
              <w:bidi w:val="0"/>
              <w:jc w:val="left"/>
              <w:rPr>
                <w:rFonts w:ascii="Liberation Sans" w:hAnsi="Liberation Sans"/>
                <w:b w:val="false"/>
                <w:b w:val="false"/>
                <w:bCs w:val="false"/>
              </w:rPr>
            </w:pPr>
            <w:r>
              <w:rPr>
                <w:b w:val="false"/>
                <w:bCs w:val="false"/>
              </w:rPr>
              <w:t>Assumed that 400 monthly buyers consistently use the new site after 6months of going live</w:t>
            </w:r>
          </w:p>
        </w:tc>
      </w:tr>
    </w:tbl>
    <w:p>
      <w:pPr>
        <w:pStyle w:val="Normal"/>
        <w:bidi w:val="0"/>
        <w:jc w:val="left"/>
        <w:rPr/>
      </w:pPr>
      <w:r>
        <w:rPr/>
      </w:r>
    </w:p>
    <w:p>
      <w:pPr>
        <w:pStyle w:val="Normal"/>
        <w:bidi w:val="0"/>
        <w:jc w:val="left"/>
        <w:rPr/>
      </w:pPr>
      <w:r>
        <w:rPr/>
      </w:r>
    </w:p>
    <w:p>
      <w:pPr>
        <w:pStyle w:val="Normal"/>
        <w:bidi w:val="0"/>
        <w:jc w:val="left"/>
        <w:rPr/>
      </w:pPr>
      <w:r>
        <mc:AlternateContent>
          <mc:Choice Requires="wps">
            <w:drawing>
              <wp:anchor behindDoc="0" distT="0" distB="0" distL="0" distR="0" simplePos="0" locked="0" layoutInCell="0" allowOverlap="1" relativeHeight="2">
                <wp:simplePos x="0" y="0"/>
                <wp:positionH relativeFrom="column">
                  <wp:posOffset>1615440</wp:posOffset>
                </wp:positionH>
                <wp:positionV relativeFrom="paragraph">
                  <wp:posOffset>88265</wp:posOffset>
                </wp:positionV>
                <wp:extent cx="1623695" cy="306070"/>
                <wp:effectExtent l="0" t="0" r="0" b="0"/>
                <wp:wrapNone/>
                <wp:docPr id="1" name="Shape1"/>
                <a:graphic xmlns:a="http://schemas.openxmlformats.org/drawingml/2006/main">
                  <a:graphicData uri="http://schemas.microsoft.com/office/word/2010/wordprocessingShape">
                    <wps:wsp>
                      <wps:cNvSpPr/>
                      <wps:spPr>
                        <a:xfrm>
                          <a:off x="0" y="0"/>
                          <a:ext cx="1623240" cy="305280"/>
                        </a:xfrm>
                        <a:custGeom>
                          <a:avLst/>
                          <a:gdLst/>
                          <a:ahLst/>
                          <a:rect l="l" t="t" r="r" b="b"/>
                          <a:pathLst>
                            <a:path w="4904" h="1458">
                              <a:moveTo>
                                <a:pt x="1236" y="806"/>
                              </a:moveTo>
                              <a:cubicBezTo>
                                <a:pt x="1042" y="947"/>
                                <a:pt x="3741" y="357"/>
                                <a:pt x="2068" y="353"/>
                              </a:cubicBezTo>
                              <a:cubicBezTo>
                                <a:pt x="1779" y="352"/>
                                <a:pt x="0" y="0"/>
                                <a:pt x="481" y="654"/>
                              </a:cubicBezTo>
                              <a:cubicBezTo>
                                <a:pt x="1070" y="1457"/>
                                <a:pt x="2453" y="939"/>
                                <a:pt x="3353" y="919"/>
                              </a:cubicBezTo>
                              <a:cubicBezTo>
                                <a:pt x="4294" y="898"/>
                                <a:pt x="2070" y="785"/>
                                <a:pt x="2559" y="503"/>
                              </a:cubicBezTo>
                              <a:cubicBezTo>
                                <a:pt x="2830" y="346"/>
                                <a:pt x="816" y="468"/>
                                <a:pt x="2710" y="579"/>
                              </a:cubicBezTo>
                              <a:cubicBezTo>
                                <a:pt x="3412" y="620"/>
                                <a:pt x="4122" y="579"/>
                                <a:pt x="4827" y="579"/>
                              </a:cubicBezTo>
                              <a:lnTo>
                                <a:pt x="4903" y="542"/>
                              </a:lnTo>
                            </a:path>
                          </a:pathLst>
                        </a:custGeom>
                        <a:noFill/>
                        <a:ln w="0">
                          <a:solidFill>
                            <a:srgbClr val="333333"/>
                          </a:solidFill>
                        </a:ln>
                      </wps:spPr>
                      <wps:style>
                        <a:lnRef idx="0"/>
                        <a:fillRef idx="0"/>
                        <a:effectRef idx="0"/>
                        <a:fontRef idx="minor"/>
                      </wps:style>
                      <wps:bodyPr/>
                    </wps:wsp>
                  </a:graphicData>
                </a:graphic>
              </wp:anchor>
            </w:drawing>
          </mc:Choice>
          <mc:Fallback>
            <w:pict/>
          </mc:Fallback>
        </mc:AlternateContent>
      </w:r>
      <w:r>
        <w:rPr>
          <w:i/>
          <w:iCs/>
          <w:sz w:val="20"/>
          <w:szCs w:val="24"/>
        </w:rPr>
        <w:t>Project Sponsor Name</w:t>
      </w:r>
      <w:r>
        <w:rPr>
          <w:sz w:val="20"/>
          <w:szCs w:val="24"/>
        </w:rPr>
        <w:t>:</w:t>
      </w:r>
      <w:r>
        <w:rPr/>
        <w:t xml:space="preserve">  Ash Ketchem </w:t>
        <w:tab/>
        <w:tab/>
      </w:r>
      <w:r>
        <w:rPr>
          <w:i/>
          <w:iCs/>
          <w:sz w:val="20"/>
          <w:szCs w:val="24"/>
        </w:rPr>
        <w:t>Project Sponsor Title</w:t>
      </w:r>
      <w:r>
        <w:rPr>
          <w:sz w:val="20"/>
          <w:szCs w:val="24"/>
        </w:rPr>
        <w:t>:</w:t>
      </w:r>
      <w:r>
        <w:rPr/>
        <w:t xml:space="preserve"> </w:t>
      </w:r>
      <w:r>
        <w:rPr>
          <w:rFonts w:eastAsia="DejaVu Sans" w:cs="DejaVu Sans"/>
          <w:color w:val="auto"/>
          <w:kern w:val="2"/>
          <w:sz w:val="24"/>
          <w:szCs w:val="24"/>
          <w:u w:val="none"/>
          <w:lang w:val="en-PH" w:eastAsia="zh-CN" w:bidi="hi-IN"/>
        </w:rPr>
        <w:t>Research Leader</w:t>
      </w:r>
    </w:p>
    <w:p>
      <w:pPr>
        <w:pStyle w:val="Normal"/>
        <w:bidi w:val="0"/>
        <w:jc w:val="left"/>
        <w:rPr/>
      </w:pPr>
      <w:r>
        <w:rPr>
          <w:i/>
          <w:iCs/>
          <w:sz w:val="20"/>
          <w:szCs w:val="24"/>
        </w:rPr>
        <w:t>Project Sponsor Signature</w:t>
      </w:r>
      <w:r>
        <w:rPr>
          <w:sz w:val="20"/>
          <w:szCs w:val="24"/>
        </w:rPr>
        <w:t xml:space="preserve">: </w:t>
      </w:r>
      <w:r>
        <w:rPr/>
        <w:tab/>
        <w:tab/>
        <w:tab/>
        <w:tab/>
      </w:r>
      <w:r>
        <w:rPr>
          <w:i/>
          <w:iCs/>
          <w:sz w:val="20"/>
          <w:szCs w:val="24"/>
        </w:rPr>
        <w:t>Date</w:t>
      </w:r>
      <w:r>
        <w:rPr>
          <w:sz w:val="20"/>
          <w:szCs w:val="24"/>
        </w:rPr>
        <w:t>:</w:t>
      </w:r>
      <w:r>
        <w:rPr/>
        <w:t xml:space="preserve"> </w:t>
        <w:tab/>
      </w:r>
      <w:r>
        <w:rPr>
          <w:rFonts w:eastAsia="DejaVu Sans" w:cs="DejaVu Sans"/>
          <w:color w:val="auto"/>
          <w:kern w:val="2"/>
          <w:sz w:val="24"/>
          <w:szCs w:val="24"/>
          <w:lang w:val="en-PH" w:eastAsia="zh-CN" w:bidi="hi-IN"/>
        </w:rPr>
        <w:t>August 2, 2022</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3">
                <wp:simplePos x="0" y="0"/>
                <wp:positionH relativeFrom="column">
                  <wp:posOffset>1529715</wp:posOffset>
                </wp:positionH>
                <wp:positionV relativeFrom="paragraph">
                  <wp:posOffset>619125</wp:posOffset>
                </wp:positionV>
                <wp:extent cx="1238250" cy="391160"/>
                <wp:effectExtent l="0" t="0" r="0" b="0"/>
                <wp:wrapNone/>
                <wp:docPr id="2" name="Shape2"/>
                <a:graphic xmlns:a="http://schemas.openxmlformats.org/drawingml/2006/main">
                  <a:graphicData uri="http://schemas.microsoft.com/office/word/2010/wordprocessingShape">
                    <wps:wsp>
                      <wps:cNvSpPr/>
                      <wps:spPr>
                        <a:xfrm>
                          <a:off x="0" y="0"/>
                          <a:ext cx="1237680" cy="390600"/>
                        </a:xfrm>
                        <a:custGeom>
                          <a:avLst/>
                          <a:gdLst/>
                          <a:ahLst/>
                          <a:rect l="l" t="t" r="r" b="b"/>
                          <a:pathLst>
                            <a:path w="4642" h="1844">
                              <a:moveTo>
                                <a:pt x="2711" y="1261"/>
                              </a:moveTo>
                              <a:cubicBezTo>
                                <a:pt x="2491" y="1843"/>
                                <a:pt x="3189" y="767"/>
                                <a:pt x="3316" y="884"/>
                              </a:cubicBezTo>
                              <a:cubicBezTo>
                                <a:pt x="3482" y="1035"/>
                                <a:pt x="2427" y="1234"/>
                                <a:pt x="3126" y="1298"/>
                              </a:cubicBezTo>
                              <a:cubicBezTo>
                                <a:pt x="3217" y="1306"/>
                                <a:pt x="2399" y="1304"/>
                                <a:pt x="2976" y="1337"/>
                              </a:cubicBezTo>
                              <a:cubicBezTo>
                                <a:pt x="3115" y="1345"/>
                                <a:pt x="3935" y="1506"/>
                                <a:pt x="3126" y="1222"/>
                              </a:cubicBezTo>
                              <a:cubicBezTo>
                                <a:pt x="2623" y="1046"/>
                                <a:pt x="4638" y="1399"/>
                                <a:pt x="4639" y="884"/>
                              </a:cubicBezTo>
                              <a:cubicBezTo>
                                <a:pt x="4641" y="0"/>
                                <a:pt x="2794" y="419"/>
                                <a:pt x="2523" y="921"/>
                              </a:cubicBezTo>
                              <a:cubicBezTo>
                                <a:pt x="2267" y="1393"/>
                                <a:pt x="0" y="1272"/>
                                <a:pt x="2067" y="1450"/>
                              </a:cubicBezTo>
                              <a:lnTo>
                                <a:pt x="2560" y="1450"/>
                              </a:lnTo>
                              <a:lnTo>
                                <a:pt x="2824" y="1374"/>
                              </a:lnTo>
                              <a:lnTo>
                                <a:pt x="2861" y="1337"/>
                              </a:lnTo>
                            </a:path>
                          </a:pathLst>
                        </a:custGeom>
                        <a:noFill/>
                        <a:ln w="0">
                          <a:solidFill>
                            <a:srgbClr val="333333"/>
                          </a:solidFill>
                        </a:ln>
                      </wps:spPr>
                      <wps:style>
                        <a:lnRef idx="0"/>
                        <a:fillRef idx="0"/>
                        <a:effectRef idx="0"/>
                        <a:fontRef idx="minor"/>
                      </wps:style>
                      <wps:bodyPr/>
                    </wps:wsp>
                  </a:graphicData>
                </a:graphic>
              </wp:anchor>
            </w:drawing>
          </mc:Choice>
          <mc:Fallback>
            <w:pict/>
          </mc:Fallback>
        </mc:AlternateContent>
      </w:r>
    </w:p>
    <w:p>
      <w:pPr>
        <w:pStyle w:val="Normal"/>
        <w:bidi w:val="0"/>
        <w:jc w:val="left"/>
        <w:rPr/>
      </w:pPr>
      <w:r>
        <w:rPr>
          <w:i/>
          <w:iCs/>
          <w:sz w:val="20"/>
          <w:szCs w:val="24"/>
        </w:rPr>
        <w:t>Department Supervisor Name</w:t>
      </w:r>
      <w:r>
        <w:rPr>
          <w:sz w:val="20"/>
          <w:szCs w:val="24"/>
        </w:rPr>
        <w:t>:</w:t>
      </w:r>
      <w:r>
        <w:rPr/>
        <w:t xml:space="preserve">  </w:t>
      </w:r>
      <w:r>
        <w:rPr>
          <w:rFonts w:eastAsia="DejaVu Sans" w:cs="DejaVu Sans"/>
          <w:color w:val="auto"/>
          <w:kern w:val="2"/>
          <w:sz w:val="24"/>
          <w:szCs w:val="24"/>
          <w:u w:val="none"/>
          <w:lang w:val="en-PH" w:eastAsia="zh-CN" w:bidi="hi-IN"/>
        </w:rPr>
        <w:t>Mrs. Ketchem</w:t>
      </w:r>
      <w:r>
        <w:rPr/>
        <w:tab/>
      </w:r>
      <w:r>
        <w:rPr>
          <w:i/>
          <w:iCs/>
          <w:sz w:val="20"/>
          <w:szCs w:val="24"/>
        </w:rPr>
        <w:t>Department Supervisor</w:t>
      </w:r>
      <w:r>
        <w:rPr>
          <w:sz w:val="20"/>
          <w:szCs w:val="24"/>
        </w:rPr>
        <w:t xml:space="preserve"> Title:</w:t>
      </w:r>
      <w:r>
        <w:rPr/>
        <w:t xml:space="preserve"> </w:t>
      </w:r>
      <w:r>
        <w:rPr>
          <w:rFonts w:eastAsia="DejaVu Sans" w:cs="DejaVu Sans"/>
          <w:color w:val="auto"/>
          <w:kern w:val="2"/>
          <w:sz w:val="24"/>
          <w:szCs w:val="24"/>
          <w:lang w:val="en-PH" w:eastAsia="zh-CN" w:bidi="hi-IN"/>
        </w:rPr>
        <w:t>Senior Leader</w:t>
      </w:r>
    </w:p>
    <w:p>
      <w:pPr>
        <w:pStyle w:val="Normal"/>
        <w:bidi w:val="0"/>
        <w:jc w:val="left"/>
        <w:rPr/>
      </w:pPr>
      <w:r>
        <w:rPr>
          <w:i/>
          <w:iCs/>
          <w:sz w:val="20"/>
          <w:szCs w:val="24"/>
        </w:rPr>
        <w:t>Department Supervisor Signature</w:t>
      </w:r>
      <w:r>
        <w:rPr>
          <w:sz w:val="20"/>
          <w:szCs w:val="24"/>
        </w:rPr>
        <w:t>:</w:t>
      </w:r>
      <w:r>
        <w:rPr/>
        <w:t xml:space="preserve"> </w:t>
        <w:tab/>
        <w:tab/>
        <w:tab/>
      </w:r>
      <w:r>
        <w:rPr>
          <w:i/>
          <w:iCs/>
          <w:sz w:val="20"/>
          <w:szCs w:val="24"/>
        </w:rPr>
        <w:t>Date</w:t>
      </w:r>
      <w:r>
        <w:rPr>
          <w:sz w:val="20"/>
          <w:szCs w:val="24"/>
        </w:rPr>
        <w:t>:</w:t>
      </w:r>
      <w:r>
        <w:rPr/>
        <w:t xml:space="preserve"> </w:t>
        <w:tab/>
      </w:r>
      <w:r>
        <w:rPr>
          <w:rFonts w:eastAsia="DejaVu Sans" w:cs="DejaVu Sans"/>
          <w:color w:val="auto"/>
          <w:kern w:val="2"/>
          <w:sz w:val="24"/>
          <w:szCs w:val="24"/>
          <w:lang w:val="en-PH" w:eastAsia="zh-CN" w:bidi="hi-IN"/>
        </w:rPr>
        <w:t>August 2, 2022</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PH"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ans" w:hAnsi="Liberation Sans" w:eastAsia="DejaVu Sans" w:cs="DejaVu Sans"/>
      <w:color w:val="auto"/>
      <w:kern w:val="2"/>
      <w:sz w:val="24"/>
      <w:szCs w:val="24"/>
      <w:lang w:val="en-PH"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LibreOffice/7.0.4.2$Linux_X86_64 LibreOffice_project/00$Build-2</Application>
  <AppVersion>15.0000</AppVersion>
  <Pages>3</Pages>
  <Words>499</Words>
  <Characters>2784</Characters>
  <CharactersWithSpaces>3203</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2022-08-02T19:31:07Z</dcterms:created>
  <dc:creator/>
  <dc:description/>
  <dc:language>en-PH</dc:language>
  <cp:lastModifiedBy/>
  <dcterms:modified xsi:type="dcterms:W3CDTF">2022-08-03T20:03:15Z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