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A7925" w14:textId="77777777" w:rsidR="00AB55EE" w:rsidRPr="00AB55EE" w:rsidRDefault="00AB55EE" w:rsidP="00AB55EE">
      <w:pPr>
        <w:spacing w:before="100" w:beforeAutospacing="1" w:after="100" w:afterAutospacing="1" w:line="406" w:lineRule="atLeast"/>
        <w:outlineLvl w:val="4"/>
        <w:rPr>
          <w:rFonts w:ascii="Arial" w:eastAsia="Times New Roman" w:hAnsi="Arial" w:cs="Arial"/>
          <w:sz w:val="20"/>
          <w:szCs w:val="20"/>
          <w:lang w:eastAsia="es-MX"/>
        </w:rPr>
      </w:pPr>
      <w:r w:rsidRPr="00AB55EE">
        <w:rPr>
          <w:rFonts w:ascii="Arial" w:eastAsia="Times New Roman" w:hAnsi="Arial" w:cs="Arial"/>
          <w:sz w:val="20"/>
          <w:szCs w:val="20"/>
          <w:lang w:eastAsia="es-MX"/>
        </w:rPr>
        <w:t>Investigación sobre DBMS empresariales</w:t>
      </w:r>
    </w:p>
    <w:p w14:paraId="5CF8C3A7" w14:textId="62AD7F2A" w:rsidR="00AB55EE" w:rsidRDefault="00AB55EE" w:rsidP="00AB55EE">
      <w:pPr>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lang w:eastAsia="es-MX"/>
        </w:rPr>
        <w:br/>
      </w:r>
      <w:r w:rsidRPr="00AB55EE">
        <w:rPr>
          <w:rFonts w:ascii="Arial" w:eastAsia="Times New Roman" w:hAnsi="Arial" w:cs="Arial"/>
          <w:sz w:val="23"/>
          <w:szCs w:val="23"/>
          <w:shd w:val="clear" w:color="auto" w:fill="FFFFFF"/>
          <w:lang w:eastAsia="es-MX"/>
        </w:rPr>
        <w:t>Investiga los siguientes aspectos de los siguientes manejadores de base de datos relacionales (Oracle, SQL Server, MySql y un DBMS NO relacional)</w:t>
      </w:r>
      <w:r w:rsidRPr="00AB55EE">
        <w:rPr>
          <w:rFonts w:ascii="Arial" w:eastAsia="Times New Roman" w:hAnsi="Arial" w:cs="Arial"/>
          <w:sz w:val="23"/>
          <w:szCs w:val="23"/>
          <w:lang w:eastAsia="es-MX"/>
        </w:rPr>
        <w:br/>
      </w:r>
      <w:r w:rsidRPr="00AB55EE">
        <w:rPr>
          <w:rFonts w:ascii="Arial" w:eastAsia="Times New Roman" w:hAnsi="Arial" w:cs="Arial"/>
          <w:sz w:val="23"/>
          <w:szCs w:val="23"/>
          <w:lang w:eastAsia="es-MX"/>
        </w:rPr>
        <w:br/>
      </w:r>
      <w:r w:rsidRPr="00AB55EE">
        <w:rPr>
          <w:rFonts w:ascii="Arial" w:eastAsia="Times New Roman" w:hAnsi="Arial" w:cs="Arial"/>
          <w:sz w:val="23"/>
          <w:szCs w:val="23"/>
          <w:shd w:val="clear" w:color="auto" w:fill="FFFFFF"/>
          <w:lang w:eastAsia="es-MX"/>
        </w:rPr>
        <w:t>- Requerimientos Generales de Hardware</w:t>
      </w:r>
    </w:p>
    <w:p w14:paraId="745ACCB4" w14:textId="31746B77" w:rsidR="005937B1" w:rsidRPr="005937B1" w:rsidRDefault="005937B1" w:rsidP="005937B1">
      <w:pPr>
        <w:shd w:val="clear" w:color="auto" w:fill="FFFFFF"/>
        <w:spacing w:before="60" w:after="150" w:line="240" w:lineRule="auto"/>
        <w:rPr>
          <w:rFonts w:ascii="Arial" w:eastAsia="Times New Roman" w:hAnsi="Arial" w:cs="Arial"/>
          <w:color w:val="000000"/>
          <w:sz w:val="18"/>
          <w:szCs w:val="18"/>
          <w:lang w:eastAsia="es-MX"/>
        </w:rPr>
      </w:pPr>
      <w:r w:rsidRPr="005937B1">
        <w:rPr>
          <w:rFonts w:ascii="Arial" w:eastAsia="Times New Roman" w:hAnsi="Arial" w:cs="Arial"/>
          <w:sz w:val="23"/>
          <w:szCs w:val="23"/>
          <w:shd w:val="clear" w:color="auto" w:fill="FFFFFF"/>
          <w:lang w:eastAsia="es-MX"/>
        </w:rPr>
        <w:t>Oracle</w:t>
      </w:r>
      <w:r w:rsidRPr="005937B1">
        <w:rPr>
          <w:rFonts w:ascii="Arial" w:eastAsia="Times New Roman" w:hAnsi="Arial" w:cs="Arial"/>
          <w:color w:val="000000"/>
          <w:sz w:val="18"/>
          <w:szCs w:val="18"/>
          <w:lang w:eastAsia="es-MX"/>
        </w:rPr>
        <w:t xml:space="preserve"> </w:t>
      </w:r>
      <w:r w:rsidR="009F0667">
        <w:rPr>
          <w:rFonts w:ascii="Arial" w:eastAsia="Times New Roman" w:hAnsi="Arial" w:cs="Arial"/>
          <w:color w:val="000000"/>
          <w:sz w:val="18"/>
          <w:szCs w:val="18"/>
          <w:lang w:eastAsia="es-MX"/>
        </w:rPr>
        <w:t xml:space="preserve"> 12c</w:t>
      </w:r>
    </w:p>
    <w:p w14:paraId="3C210094" w14:textId="111BD8DA" w:rsidR="00AB55EE" w:rsidRPr="00AB55EE" w:rsidRDefault="00AB55EE" w:rsidP="00AB55EE">
      <w:pPr>
        <w:pStyle w:val="ListParagraph"/>
        <w:numPr>
          <w:ilvl w:val="0"/>
          <w:numId w:val="2"/>
        </w:numPr>
        <w:shd w:val="clear" w:color="auto" w:fill="FFFFFF"/>
        <w:spacing w:before="60" w:after="150" w:line="240" w:lineRule="auto"/>
        <w:rPr>
          <w:rFonts w:ascii="Arial" w:eastAsia="Times New Roman" w:hAnsi="Arial" w:cs="Arial"/>
          <w:color w:val="000000"/>
          <w:sz w:val="18"/>
          <w:szCs w:val="18"/>
          <w:lang w:eastAsia="es-MX"/>
        </w:rPr>
      </w:pPr>
      <w:r w:rsidRPr="00AB55EE">
        <w:rPr>
          <w:rFonts w:ascii="Arial" w:eastAsia="Times New Roman" w:hAnsi="Arial" w:cs="Arial"/>
          <w:color w:val="000000"/>
          <w:sz w:val="18"/>
          <w:szCs w:val="18"/>
          <w:lang w:eastAsia="es-MX"/>
        </w:rPr>
        <w:t>Procesador AMD64 o Intel EM64T</w:t>
      </w:r>
    </w:p>
    <w:p w14:paraId="592002E2" w14:textId="77777777" w:rsidR="00AB55EE" w:rsidRPr="00AB55EE" w:rsidRDefault="00AB55EE" w:rsidP="00AB55EE">
      <w:pPr>
        <w:pStyle w:val="ListParagraph"/>
        <w:numPr>
          <w:ilvl w:val="0"/>
          <w:numId w:val="2"/>
        </w:numPr>
        <w:shd w:val="clear" w:color="auto" w:fill="FFFFFF"/>
        <w:spacing w:before="60" w:after="150" w:line="240" w:lineRule="auto"/>
        <w:rPr>
          <w:rFonts w:ascii="Arial" w:eastAsia="Times New Roman" w:hAnsi="Arial" w:cs="Arial"/>
          <w:color w:val="000000"/>
          <w:sz w:val="18"/>
          <w:szCs w:val="18"/>
          <w:lang w:eastAsia="es-MX"/>
        </w:rPr>
      </w:pPr>
      <w:r w:rsidRPr="00AB55EE">
        <w:rPr>
          <w:rFonts w:ascii="Arial" w:eastAsia="Times New Roman" w:hAnsi="Arial" w:cs="Arial"/>
          <w:color w:val="000000"/>
          <w:sz w:val="18"/>
          <w:szCs w:val="18"/>
          <w:lang w:eastAsia="es-MX"/>
        </w:rPr>
        <w:t>2 Gb de RAM</w:t>
      </w:r>
    </w:p>
    <w:p w14:paraId="3C1B7F21" w14:textId="77777777" w:rsidR="00AB55EE" w:rsidRPr="00AB55EE" w:rsidRDefault="00AB55EE" w:rsidP="00AB55EE">
      <w:pPr>
        <w:pStyle w:val="ListParagraph"/>
        <w:numPr>
          <w:ilvl w:val="0"/>
          <w:numId w:val="2"/>
        </w:numPr>
        <w:shd w:val="clear" w:color="auto" w:fill="FFFFFF"/>
        <w:spacing w:before="60" w:after="150" w:line="240" w:lineRule="auto"/>
        <w:rPr>
          <w:rFonts w:ascii="Arial" w:eastAsia="Times New Roman" w:hAnsi="Arial" w:cs="Arial"/>
          <w:color w:val="000000"/>
          <w:sz w:val="18"/>
          <w:szCs w:val="18"/>
          <w:lang w:eastAsia="es-MX"/>
        </w:rPr>
      </w:pPr>
      <w:r w:rsidRPr="00AB55EE">
        <w:rPr>
          <w:rFonts w:ascii="Arial" w:eastAsia="Times New Roman" w:hAnsi="Arial" w:cs="Arial"/>
          <w:color w:val="000000"/>
          <w:sz w:val="18"/>
          <w:szCs w:val="18"/>
          <w:lang w:eastAsia="es-MX"/>
        </w:rPr>
        <w:t>Conección a Internet</w:t>
      </w:r>
    </w:p>
    <w:p w14:paraId="05E8E577" w14:textId="77777777" w:rsidR="00AB55EE" w:rsidRPr="00AB55EE" w:rsidRDefault="00AB55EE" w:rsidP="00AB55EE">
      <w:pPr>
        <w:pStyle w:val="ListParagraph"/>
        <w:numPr>
          <w:ilvl w:val="0"/>
          <w:numId w:val="2"/>
        </w:numPr>
        <w:shd w:val="clear" w:color="auto" w:fill="FFFFFF"/>
        <w:spacing w:before="60" w:after="150" w:line="240" w:lineRule="auto"/>
        <w:rPr>
          <w:rFonts w:ascii="Arial" w:eastAsia="Times New Roman" w:hAnsi="Arial" w:cs="Arial"/>
          <w:color w:val="000000"/>
          <w:sz w:val="18"/>
          <w:szCs w:val="18"/>
          <w:lang w:eastAsia="es-MX"/>
        </w:rPr>
      </w:pPr>
      <w:r w:rsidRPr="00AB55EE">
        <w:rPr>
          <w:rFonts w:ascii="Arial" w:eastAsia="Times New Roman" w:hAnsi="Arial" w:cs="Arial"/>
          <w:color w:val="000000"/>
          <w:sz w:val="18"/>
          <w:szCs w:val="18"/>
          <w:lang w:eastAsia="es-MX"/>
        </w:rPr>
        <w:t>Adaptador de video de 256 colores con resolución 1024x768</w:t>
      </w:r>
    </w:p>
    <w:p w14:paraId="52B7BCDA" w14:textId="33435A77" w:rsidR="00AB55EE" w:rsidRDefault="00AB55EE" w:rsidP="00AB55EE">
      <w:pPr>
        <w:pStyle w:val="ListParagraph"/>
        <w:numPr>
          <w:ilvl w:val="0"/>
          <w:numId w:val="2"/>
        </w:numPr>
        <w:shd w:val="clear" w:color="auto" w:fill="FFFFFF"/>
        <w:spacing w:before="60" w:after="150" w:line="240" w:lineRule="auto"/>
        <w:rPr>
          <w:rFonts w:ascii="Arial" w:eastAsia="Times New Roman" w:hAnsi="Arial" w:cs="Arial"/>
          <w:color w:val="000000"/>
          <w:sz w:val="18"/>
          <w:szCs w:val="18"/>
          <w:lang w:eastAsia="es-MX"/>
        </w:rPr>
      </w:pPr>
      <w:r w:rsidRPr="00AB55EE">
        <w:rPr>
          <w:rFonts w:ascii="Arial" w:eastAsia="Times New Roman" w:hAnsi="Arial" w:cs="Arial"/>
          <w:color w:val="000000"/>
          <w:sz w:val="18"/>
          <w:szCs w:val="18"/>
          <w:lang w:eastAsia="es-MX"/>
        </w:rPr>
        <w:t>10,5 Gb de espacio en disco disponible (6 Gb software + 4,5 Gb DB)</w:t>
      </w:r>
    </w:p>
    <w:p w14:paraId="18EA0965" w14:textId="257F5FB6" w:rsidR="005937B1" w:rsidRDefault="005937B1" w:rsidP="00AB55EE">
      <w:pPr>
        <w:shd w:val="clear" w:color="auto" w:fill="FFFFFF"/>
        <w:spacing w:before="60" w:after="150" w:line="240" w:lineRule="auto"/>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shd w:val="clear" w:color="auto" w:fill="FFFFFF"/>
          <w:lang w:eastAsia="es-MX"/>
        </w:rPr>
        <w:t xml:space="preserve">SQL Server </w:t>
      </w:r>
      <w:r>
        <w:rPr>
          <w:rFonts w:ascii="Arial" w:eastAsia="Times New Roman" w:hAnsi="Arial" w:cs="Arial"/>
          <w:sz w:val="23"/>
          <w:szCs w:val="23"/>
          <w:shd w:val="clear" w:color="auto" w:fill="FFFFFF"/>
          <w:lang w:eastAsia="es-MX"/>
        </w:rPr>
        <w:t>2019</w:t>
      </w:r>
    </w:p>
    <w:p w14:paraId="2C1C08AF" w14:textId="77777777" w:rsidR="005937B1" w:rsidRPr="009141A2" w:rsidRDefault="005937B1" w:rsidP="009141A2">
      <w:pPr>
        <w:pStyle w:val="ListParagraph"/>
        <w:numPr>
          <w:ilvl w:val="0"/>
          <w:numId w:val="3"/>
        </w:numPr>
        <w:shd w:val="clear" w:color="auto" w:fill="FFFFFF"/>
        <w:spacing w:before="60" w:after="150" w:line="240" w:lineRule="auto"/>
        <w:rPr>
          <w:rFonts w:ascii="Arial" w:eastAsia="Times New Roman" w:hAnsi="Arial" w:cs="Arial"/>
          <w:sz w:val="23"/>
          <w:szCs w:val="23"/>
          <w:shd w:val="clear" w:color="auto" w:fill="FFFFFF"/>
          <w:lang w:eastAsia="es-MX"/>
        </w:rPr>
      </w:pPr>
      <w:r w:rsidRPr="009141A2">
        <w:rPr>
          <w:rFonts w:ascii="Arial" w:eastAsia="Times New Roman" w:hAnsi="Arial" w:cs="Arial"/>
          <w:sz w:val="23"/>
          <w:szCs w:val="23"/>
          <w:shd w:val="clear" w:color="auto" w:fill="FFFFFF"/>
          <w:lang w:eastAsia="es-MX"/>
        </w:rPr>
        <w:t>Memoria :</w:t>
      </w:r>
    </w:p>
    <w:p w14:paraId="7371356F" w14:textId="0A92D481" w:rsidR="005937B1" w:rsidRPr="00F27576" w:rsidRDefault="00F27576" w:rsidP="00F27576">
      <w:pPr>
        <w:pStyle w:val="ListParagraph"/>
        <w:numPr>
          <w:ilvl w:val="1"/>
          <w:numId w:val="3"/>
        </w:numPr>
        <w:shd w:val="clear" w:color="auto" w:fill="FFFFFF"/>
        <w:spacing w:before="60" w:after="150" w:line="240" w:lineRule="auto"/>
        <w:rPr>
          <w:rFonts w:ascii="Arial" w:eastAsia="Times New Roman" w:hAnsi="Arial" w:cs="Arial"/>
          <w:sz w:val="23"/>
          <w:szCs w:val="23"/>
          <w:shd w:val="clear" w:color="auto" w:fill="FFFFFF"/>
          <w:lang w:eastAsia="es-MX"/>
        </w:rPr>
      </w:pPr>
      <w:r w:rsidRPr="009141A2">
        <w:rPr>
          <w:rFonts w:ascii="Arial" w:eastAsia="Times New Roman" w:hAnsi="Arial" w:cs="Arial"/>
          <w:sz w:val="23"/>
          <w:szCs w:val="23"/>
          <w:shd w:val="clear" w:color="auto" w:fill="FFFFFF"/>
          <w:lang w:eastAsia="es-MX"/>
        </w:rPr>
        <w:t>Mínimo:</w:t>
      </w:r>
      <w:r w:rsidR="005937B1" w:rsidRPr="00F27576">
        <w:rPr>
          <w:rFonts w:ascii="Arial" w:eastAsia="Times New Roman" w:hAnsi="Arial" w:cs="Arial"/>
          <w:sz w:val="23"/>
          <w:szCs w:val="23"/>
          <w:shd w:val="clear" w:color="auto" w:fill="FFFFFF"/>
          <w:lang w:eastAsia="es-MX"/>
        </w:rPr>
        <w:t>Ediciones Express: 512 MB</w:t>
      </w:r>
    </w:p>
    <w:p w14:paraId="19CFD397" w14:textId="4DFF2D8B" w:rsidR="005937B1" w:rsidRPr="009141A2" w:rsidRDefault="005937B1" w:rsidP="00F27576">
      <w:pPr>
        <w:pStyle w:val="ListParagraph"/>
        <w:numPr>
          <w:ilvl w:val="1"/>
          <w:numId w:val="3"/>
        </w:numPr>
        <w:shd w:val="clear" w:color="auto" w:fill="FFFFFF"/>
        <w:spacing w:before="60" w:after="150" w:line="240" w:lineRule="auto"/>
        <w:rPr>
          <w:rFonts w:ascii="Arial" w:eastAsia="Times New Roman" w:hAnsi="Arial" w:cs="Arial"/>
          <w:sz w:val="23"/>
          <w:szCs w:val="23"/>
          <w:shd w:val="clear" w:color="auto" w:fill="FFFFFF"/>
          <w:lang w:eastAsia="es-MX"/>
        </w:rPr>
      </w:pPr>
      <w:r w:rsidRPr="009141A2">
        <w:rPr>
          <w:rFonts w:ascii="Arial" w:eastAsia="Times New Roman" w:hAnsi="Arial" w:cs="Arial"/>
          <w:sz w:val="23"/>
          <w:szCs w:val="23"/>
          <w:shd w:val="clear" w:color="auto" w:fill="FFFFFF"/>
          <w:lang w:eastAsia="es-MX"/>
        </w:rPr>
        <w:t>Las demás ediciones: 1 GB</w:t>
      </w:r>
    </w:p>
    <w:p w14:paraId="75E1FB3E" w14:textId="6ECCE625" w:rsidR="005937B1" w:rsidRPr="00F27576" w:rsidRDefault="005937B1" w:rsidP="00F27576">
      <w:pPr>
        <w:pStyle w:val="ListParagraph"/>
        <w:numPr>
          <w:ilvl w:val="1"/>
          <w:numId w:val="3"/>
        </w:numPr>
        <w:shd w:val="clear" w:color="auto" w:fill="FFFFFF"/>
        <w:spacing w:before="60" w:after="150" w:line="240" w:lineRule="auto"/>
        <w:rPr>
          <w:rFonts w:ascii="Arial" w:eastAsia="Times New Roman" w:hAnsi="Arial" w:cs="Arial"/>
          <w:sz w:val="23"/>
          <w:szCs w:val="23"/>
          <w:shd w:val="clear" w:color="auto" w:fill="FFFFFF"/>
          <w:lang w:eastAsia="es-MX"/>
        </w:rPr>
      </w:pPr>
      <w:r w:rsidRPr="009141A2">
        <w:rPr>
          <w:rFonts w:ascii="Arial" w:eastAsia="Times New Roman" w:hAnsi="Arial" w:cs="Arial"/>
          <w:sz w:val="23"/>
          <w:szCs w:val="23"/>
          <w:shd w:val="clear" w:color="auto" w:fill="FFFFFF"/>
          <w:lang w:eastAsia="es-MX"/>
        </w:rPr>
        <w:t>Se recomienda que use:</w:t>
      </w:r>
      <w:r w:rsidRPr="00F27576">
        <w:rPr>
          <w:rFonts w:ascii="Arial" w:eastAsia="Times New Roman" w:hAnsi="Arial" w:cs="Arial"/>
          <w:sz w:val="23"/>
          <w:szCs w:val="23"/>
          <w:shd w:val="clear" w:color="auto" w:fill="FFFFFF"/>
          <w:lang w:eastAsia="es-MX"/>
        </w:rPr>
        <w:t>Ediciones Express: 1 G</w:t>
      </w:r>
    </w:p>
    <w:p w14:paraId="79707D52" w14:textId="77777777" w:rsidR="005937B1" w:rsidRPr="009141A2" w:rsidRDefault="005937B1" w:rsidP="00F27576">
      <w:pPr>
        <w:pStyle w:val="ListParagraph"/>
        <w:numPr>
          <w:ilvl w:val="1"/>
          <w:numId w:val="3"/>
        </w:numPr>
        <w:shd w:val="clear" w:color="auto" w:fill="FFFFFF"/>
        <w:spacing w:before="60" w:after="150" w:line="240" w:lineRule="auto"/>
        <w:rPr>
          <w:rFonts w:ascii="Arial" w:eastAsia="Times New Roman" w:hAnsi="Arial" w:cs="Arial"/>
          <w:sz w:val="23"/>
          <w:szCs w:val="23"/>
          <w:shd w:val="clear" w:color="auto" w:fill="FFFFFF"/>
          <w:lang w:eastAsia="es-MX"/>
        </w:rPr>
      </w:pPr>
      <w:r w:rsidRPr="009141A2">
        <w:rPr>
          <w:rFonts w:ascii="Arial" w:eastAsia="Times New Roman" w:hAnsi="Arial" w:cs="Arial"/>
          <w:sz w:val="23"/>
          <w:szCs w:val="23"/>
          <w:shd w:val="clear" w:color="auto" w:fill="FFFFFF"/>
          <w:lang w:eastAsia="es-MX"/>
        </w:rPr>
        <w:t>Las demás ediciones: Al menos 4 GB, que debe aumentar a medida que el tamaño de la base de datos aumente para asegurar un rendimiento óptimo.</w:t>
      </w:r>
    </w:p>
    <w:p w14:paraId="59FF2C9C" w14:textId="1C95F2DE" w:rsidR="005937B1" w:rsidRPr="009141A2" w:rsidRDefault="005937B1" w:rsidP="009141A2">
      <w:pPr>
        <w:pStyle w:val="ListParagraph"/>
        <w:numPr>
          <w:ilvl w:val="0"/>
          <w:numId w:val="3"/>
        </w:numPr>
        <w:shd w:val="clear" w:color="auto" w:fill="FFFFFF"/>
        <w:spacing w:before="60" w:after="150" w:line="240" w:lineRule="auto"/>
        <w:rPr>
          <w:rFonts w:ascii="Arial" w:eastAsia="Times New Roman" w:hAnsi="Arial" w:cs="Arial"/>
          <w:sz w:val="23"/>
          <w:szCs w:val="23"/>
          <w:shd w:val="clear" w:color="auto" w:fill="FFFFFF"/>
          <w:lang w:eastAsia="es-MX"/>
        </w:rPr>
      </w:pPr>
      <w:r w:rsidRPr="009141A2">
        <w:rPr>
          <w:rFonts w:ascii="Arial" w:eastAsia="Times New Roman" w:hAnsi="Arial" w:cs="Arial"/>
          <w:sz w:val="23"/>
          <w:szCs w:val="23"/>
          <w:shd w:val="clear" w:color="auto" w:fill="FFFFFF"/>
          <w:lang w:eastAsia="es-MX"/>
        </w:rPr>
        <w:t>Velocidad del procesador</w:t>
      </w:r>
      <w:r w:rsidRPr="009141A2">
        <w:rPr>
          <w:rFonts w:ascii="Arial" w:eastAsia="Times New Roman" w:hAnsi="Arial" w:cs="Arial"/>
          <w:sz w:val="23"/>
          <w:szCs w:val="23"/>
          <w:shd w:val="clear" w:color="auto" w:fill="FFFFFF"/>
          <w:lang w:eastAsia="es-MX"/>
        </w:rPr>
        <w:tab/>
        <w:t>Mínimo: Procesador x64: 1,4 GHz</w:t>
      </w:r>
    </w:p>
    <w:p w14:paraId="2D5F3FCE" w14:textId="77777777" w:rsidR="005937B1" w:rsidRPr="009141A2" w:rsidRDefault="005937B1" w:rsidP="009141A2">
      <w:pPr>
        <w:pStyle w:val="ListParagraph"/>
        <w:numPr>
          <w:ilvl w:val="0"/>
          <w:numId w:val="3"/>
        </w:numPr>
        <w:shd w:val="clear" w:color="auto" w:fill="FFFFFF"/>
        <w:spacing w:before="60" w:after="150" w:line="240" w:lineRule="auto"/>
        <w:rPr>
          <w:rFonts w:ascii="Arial" w:eastAsia="Times New Roman" w:hAnsi="Arial" w:cs="Arial"/>
          <w:sz w:val="23"/>
          <w:szCs w:val="23"/>
          <w:shd w:val="clear" w:color="auto" w:fill="FFFFFF"/>
          <w:lang w:eastAsia="es-MX"/>
        </w:rPr>
      </w:pPr>
      <w:r w:rsidRPr="009141A2">
        <w:rPr>
          <w:rFonts w:ascii="Arial" w:eastAsia="Times New Roman" w:hAnsi="Arial" w:cs="Arial"/>
          <w:sz w:val="23"/>
          <w:szCs w:val="23"/>
          <w:shd w:val="clear" w:color="auto" w:fill="FFFFFF"/>
          <w:lang w:eastAsia="es-MX"/>
        </w:rPr>
        <w:t>Se recomienda que use: 2.0 GHz o superior</w:t>
      </w:r>
    </w:p>
    <w:p w14:paraId="2287989E" w14:textId="3A1F813A" w:rsidR="005937B1" w:rsidRPr="009141A2" w:rsidRDefault="005937B1" w:rsidP="009141A2">
      <w:pPr>
        <w:pStyle w:val="ListParagraph"/>
        <w:numPr>
          <w:ilvl w:val="0"/>
          <w:numId w:val="3"/>
        </w:numPr>
        <w:shd w:val="clear" w:color="auto" w:fill="FFFFFF"/>
        <w:spacing w:before="60" w:after="150" w:line="240" w:lineRule="auto"/>
        <w:rPr>
          <w:rFonts w:ascii="Arial" w:eastAsia="Times New Roman" w:hAnsi="Arial" w:cs="Arial"/>
          <w:sz w:val="23"/>
          <w:szCs w:val="23"/>
          <w:shd w:val="clear" w:color="auto" w:fill="FFFFFF"/>
          <w:lang w:eastAsia="es-MX"/>
        </w:rPr>
      </w:pPr>
      <w:r w:rsidRPr="009141A2">
        <w:rPr>
          <w:rFonts w:ascii="Arial" w:eastAsia="Times New Roman" w:hAnsi="Arial" w:cs="Arial"/>
          <w:sz w:val="23"/>
          <w:szCs w:val="23"/>
          <w:shd w:val="clear" w:color="auto" w:fill="FFFFFF"/>
          <w:lang w:eastAsia="es-MX"/>
        </w:rPr>
        <w:t>Tipo de procesador</w:t>
      </w:r>
      <w:r w:rsidRPr="009141A2">
        <w:rPr>
          <w:rFonts w:ascii="Arial" w:eastAsia="Times New Roman" w:hAnsi="Arial" w:cs="Arial"/>
          <w:sz w:val="23"/>
          <w:szCs w:val="23"/>
          <w:shd w:val="clear" w:color="auto" w:fill="FFFFFF"/>
          <w:lang w:eastAsia="es-MX"/>
        </w:rPr>
        <w:tab/>
        <w:t>Procesador x64: AMD Opteron, AMD Athlon 64, Intel Xeon compatible con Intel EM64T, Intel Pentium IV compatible con EM64T</w:t>
      </w:r>
    </w:p>
    <w:p w14:paraId="4578D737" w14:textId="00A4DF3F" w:rsidR="005937B1" w:rsidRDefault="005937B1" w:rsidP="00AB55EE">
      <w:pPr>
        <w:shd w:val="clear" w:color="auto" w:fill="FFFFFF"/>
        <w:spacing w:before="60" w:after="150" w:line="240" w:lineRule="auto"/>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shd w:val="clear" w:color="auto" w:fill="FFFFFF"/>
          <w:lang w:eastAsia="es-MX"/>
        </w:rPr>
        <w:t>MySql</w:t>
      </w:r>
    </w:p>
    <w:p w14:paraId="53BC2F9C" w14:textId="77777777" w:rsidR="00F27576" w:rsidRPr="00F27576" w:rsidRDefault="00F27576" w:rsidP="00F27576">
      <w:pPr>
        <w:pStyle w:val="ListParagraph"/>
        <w:numPr>
          <w:ilvl w:val="0"/>
          <w:numId w:val="4"/>
        </w:numPr>
        <w:shd w:val="clear" w:color="auto" w:fill="FFFFFF"/>
        <w:spacing w:before="60" w:after="150" w:line="240" w:lineRule="auto"/>
        <w:rPr>
          <w:rFonts w:ascii="Arial" w:eastAsia="Times New Roman" w:hAnsi="Arial" w:cs="Arial"/>
          <w:sz w:val="23"/>
          <w:szCs w:val="23"/>
          <w:shd w:val="clear" w:color="auto" w:fill="FFFFFF"/>
          <w:lang w:eastAsia="es-MX"/>
        </w:rPr>
      </w:pPr>
      <w:r w:rsidRPr="00F27576">
        <w:rPr>
          <w:rFonts w:ascii="Arial" w:eastAsia="Times New Roman" w:hAnsi="Arial" w:cs="Arial"/>
          <w:sz w:val="23"/>
          <w:szCs w:val="23"/>
          <w:shd w:val="clear" w:color="auto" w:fill="FFFFFF"/>
          <w:lang w:eastAsia="es-MX"/>
        </w:rPr>
        <w:t>512 Mb de memoria Ram</w:t>
      </w:r>
    </w:p>
    <w:p w14:paraId="757B51C7" w14:textId="77777777" w:rsidR="00F27576" w:rsidRPr="00F27576" w:rsidRDefault="00F27576" w:rsidP="00F27576">
      <w:pPr>
        <w:pStyle w:val="ListParagraph"/>
        <w:numPr>
          <w:ilvl w:val="0"/>
          <w:numId w:val="4"/>
        </w:numPr>
        <w:shd w:val="clear" w:color="auto" w:fill="FFFFFF"/>
        <w:spacing w:before="60" w:after="150" w:line="240" w:lineRule="auto"/>
        <w:rPr>
          <w:rFonts w:ascii="Arial" w:eastAsia="Times New Roman" w:hAnsi="Arial" w:cs="Arial"/>
          <w:sz w:val="23"/>
          <w:szCs w:val="23"/>
          <w:shd w:val="clear" w:color="auto" w:fill="FFFFFF"/>
          <w:lang w:eastAsia="es-MX"/>
        </w:rPr>
      </w:pPr>
      <w:r w:rsidRPr="00F27576">
        <w:rPr>
          <w:rFonts w:ascii="Arial" w:eastAsia="Times New Roman" w:hAnsi="Arial" w:cs="Arial"/>
          <w:sz w:val="23"/>
          <w:szCs w:val="23"/>
          <w:shd w:val="clear" w:color="auto" w:fill="FFFFFF"/>
          <w:lang w:eastAsia="es-MX"/>
        </w:rPr>
        <w:t>1024 Mb maquina virtual</w:t>
      </w:r>
    </w:p>
    <w:p w14:paraId="16FD44E5" w14:textId="77777777" w:rsidR="00F27576" w:rsidRPr="00F27576" w:rsidRDefault="00F27576" w:rsidP="00F27576">
      <w:pPr>
        <w:pStyle w:val="ListParagraph"/>
        <w:numPr>
          <w:ilvl w:val="0"/>
          <w:numId w:val="4"/>
        </w:numPr>
        <w:shd w:val="clear" w:color="auto" w:fill="FFFFFF"/>
        <w:spacing w:before="60" w:after="150" w:line="240" w:lineRule="auto"/>
        <w:rPr>
          <w:rFonts w:ascii="Arial" w:eastAsia="Times New Roman" w:hAnsi="Arial" w:cs="Arial"/>
          <w:sz w:val="23"/>
          <w:szCs w:val="23"/>
          <w:shd w:val="clear" w:color="auto" w:fill="FFFFFF"/>
          <w:lang w:eastAsia="es-MX"/>
        </w:rPr>
      </w:pPr>
      <w:r w:rsidRPr="00F27576">
        <w:rPr>
          <w:rFonts w:ascii="Arial" w:eastAsia="Times New Roman" w:hAnsi="Arial" w:cs="Arial"/>
          <w:sz w:val="23"/>
          <w:szCs w:val="23"/>
          <w:shd w:val="clear" w:color="auto" w:fill="FFFFFF"/>
          <w:lang w:eastAsia="es-MX"/>
        </w:rPr>
        <w:t>1 GB  de espacio de disco duro</w:t>
      </w:r>
    </w:p>
    <w:p w14:paraId="391DD296" w14:textId="77777777" w:rsidR="00F27576" w:rsidRPr="00F27576" w:rsidRDefault="00F27576" w:rsidP="00F27576">
      <w:pPr>
        <w:pStyle w:val="ListParagraph"/>
        <w:numPr>
          <w:ilvl w:val="0"/>
          <w:numId w:val="4"/>
        </w:numPr>
        <w:shd w:val="clear" w:color="auto" w:fill="FFFFFF"/>
        <w:spacing w:before="60" w:after="150" w:line="240" w:lineRule="auto"/>
        <w:rPr>
          <w:rFonts w:ascii="Arial" w:eastAsia="Times New Roman" w:hAnsi="Arial" w:cs="Arial"/>
          <w:sz w:val="23"/>
          <w:szCs w:val="23"/>
          <w:shd w:val="clear" w:color="auto" w:fill="FFFFFF"/>
          <w:lang w:eastAsia="es-MX"/>
        </w:rPr>
      </w:pPr>
      <w:r w:rsidRPr="00F27576">
        <w:rPr>
          <w:rFonts w:ascii="Arial" w:eastAsia="Times New Roman" w:hAnsi="Arial" w:cs="Arial"/>
          <w:sz w:val="23"/>
          <w:szCs w:val="23"/>
          <w:shd w:val="clear" w:color="auto" w:fill="FFFFFF"/>
          <w:lang w:eastAsia="es-MX"/>
        </w:rPr>
        <w:t>Arquitectura del sistema 32/64 bit</w:t>
      </w:r>
    </w:p>
    <w:p w14:paraId="5015178D" w14:textId="4824A992" w:rsidR="00F27576" w:rsidRPr="00F27576" w:rsidRDefault="00F27576" w:rsidP="00F27576">
      <w:pPr>
        <w:pStyle w:val="ListParagraph"/>
        <w:numPr>
          <w:ilvl w:val="0"/>
          <w:numId w:val="4"/>
        </w:numPr>
        <w:shd w:val="clear" w:color="auto" w:fill="FFFFFF"/>
        <w:spacing w:before="60" w:after="150" w:line="240" w:lineRule="auto"/>
        <w:rPr>
          <w:rFonts w:ascii="Arial" w:eastAsia="Times New Roman" w:hAnsi="Arial" w:cs="Arial"/>
          <w:sz w:val="23"/>
          <w:szCs w:val="23"/>
          <w:shd w:val="clear" w:color="auto" w:fill="FFFFFF"/>
          <w:lang w:eastAsia="es-MX"/>
        </w:rPr>
      </w:pPr>
      <w:r w:rsidRPr="00F27576">
        <w:rPr>
          <w:rFonts w:ascii="Arial" w:eastAsia="Times New Roman" w:hAnsi="Arial" w:cs="Arial"/>
          <w:sz w:val="23"/>
          <w:szCs w:val="23"/>
          <w:shd w:val="clear" w:color="auto" w:fill="FFFFFF"/>
          <w:lang w:eastAsia="es-MX"/>
        </w:rPr>
        <w:t>Protocolo de red TCP/IP</w:t>
      </w:r>
    </w:p>
    <w:p w14:paraId="73B6CD00" w14:textId="46E35EAD" w:rsidR="005937B1" w:rsidRPr="00AB55EE" w:rsidRDefault="005937B1" w:rsidP="00AB55EE">
      <w:pPr>
        <w:shd w:val="clear" w:color="auto" w:fill="FFFFFF"/>
        <w:spacing w:before="60" w:after="150" w:line="240" w:lineRule="auto"/>
        <w:rPr>
          <w:rFonts w:ascii="Arial" w:eastAsia="Times New Roman" w:hAnsi="Arial" w:cs="Arial"/>
          <w:color w:val="000000"/>
          <w:sz w:val="18"/>
          <w:szCs w:val="18"/>
          <w:lang w:eastAsia="es-MX"/>
        </w:rPr>
      </w:pPr>
      <w:r w:rsidRPr="00AB55EE">
        <w:rPr>
          <w:rFonts w:ascii="Arial" w:eastAsia="Times New Roman" w:hAnsi="Arial" w:cs="Arial"/>
          <w:sz w:val="23"/>
          <w:szCs w:val="23"/>
          <w:shd w:val="clear" w:color="auto" w:fill="FFFFFF"/>
          <w:lang w:eastAsia="es-MX"/>
        </w:rPr>
        <w:t>DBMS NO relacional</w:t>
      </w:r>
    </w:p>
    <w:p w14:paraId="1FFBDC9F" w14:textId="77777777" w:rsidR="00AB55EE" w:rsidRDefault="00AB55EE" w:rsidP="00AB55EE">
      <w:pPr>
        <w:rPr>
          <w:rFonts w:ascii="Arial" w:eastAsia="Times New Roman" w:hAnsi="Arial" w:cs="Arial"/>
          <w:sz w:val="23"/>
          <w:szCs w:val="23"/>
          <w:shd w:val="clear" w:color="auto" w:fill="FFFFFF"/>
          <w:lang w:eastAsia="es-MX"/>
        </w:rPr>
      </w:pPr>
    </w:p>
    <w:p w14:paraId="0084E0EE" w14:textId="77777777" w:rsidR="00EB7728" w:rsidRDefault="00AB55EE" w:rsidP="00AB55EE">
      <w:pPr>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lang w:eastAsia="es-MX"/>
        </w:rPr>
        <w:br/>
      </w:r>
      <w:r w:rsidRPr="00AB55EE">
        <w:rPr>
          <w:rFonts w:ascii="Arial" w:eastAsia="Times New Roman" w:hAnsi="Arial" w:cs="Arial"/>
          <w:sz w:val="23"/>
          <w:szCs w:val="23"/>
          <w:shd w:val="clear" w:color="auto" w:fill="FFFFFF"/>
          <w:lang w:eastAsia="es-MX"/>
        </w:rPr>
        <w:t>- Ambientes o plataformas en las que pueden operar.</w:t>
      </w:r>
    </w:p>
    <w:p w14:paraId="55572FA3" w14:textId="77777777" w:rsidR="00EB7728" w:rsidRPr="005937B1" w:rsidRDefault="00EB7728" w:rsidP="00EB7728">
      <w:pPr>
        <w:shd w:val="clear" w:color="auto" w:fill="FFFFFF"/>
        <w:spacing w:before="60" w:after="150" w:line="240" w:lineRule="auto"/>
        <w:rPr>
          <w:rFonts w:ascii="Arial" w:eastAsia="Times New Roman" w:hAnsi="Arial" w:cs="Arial"/>
          <w:color w:val="000000"/>
          <w:sz w:val="18"/>
          <w:szCs w:val="18"/>
          <w:lang w:eastAsia="es-MX"/>
        </w:rPr>
      </w:pPr>
      <w:r w:rsidRPr="005937B1">
        <w:rPr>
          <w:rFonts w:ascii="Arial" w:eastAsia="Times New Roman" w:hAnsi="Arial" w:cs="Arial"/>
          <w:sz w:val="23"/>
          <w:szCs w:val="23"/>
          <w:shd w:val="clear" w:color="auto" w:fill="FFFFFF"/>
          <w:lang w:eastAsia="es-MX"/>
        </w:rPr>
        <w:t>Oracle</w:t>
      </w:r>
      <w:r w:rsidRPr="005937B1">
        <w:rPr>
          <w:rFonts w:ascii="Arial" w:eastAsia="Times New Roman" w:hAnsi="Arial" w:cs="Arial"/>
          <w:color w:val="000000"/>
          <w:sz w:val="18"/>
          <w:szCs w:val="18"/>
          <w:lang w:eastAsia="es-MX"/>
        </w:rPr>
        <w:t xml:space="preserve"> </w:t>
      </w:r>
    </w:p>
    <w:p w14:paraId="15215B1C" w14:textId="77777777" w:rsidR="00EB7728" w:rsidRDefault="00EB7728" w:rsidP="00EB7728">
      <w:pPr>
        <w:shd w:val="clear" w:color="auto" w:fill="FFFFFF"/>
        <w:spacing w:before="60" w:after="150" w:line="240" w:lineRule="auto"/>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shd w:val="clear" w:color="auto" w:fill="FFFFFF"/>
          <w:lang w:eastAsia="es-MX"/>
        </w:rPr>
        <w:t xml:space="preserve">SQL Server </w:t>
      </w:r>
      <w:r>
        <w:rPr>
          <w:rFonts w:ascii="Arial" w:eastAsia="Times New Roman" w:hAnsi="Arial" w:cs="Arial"/>
          <w:sz w:val="23"/>
          <w:szCs w:val="23"/>
          <w:shd w:val="clear" w:color="auto" w:fill="FFFFFF"/>
          <w:lang w:eastAsia="es-MX"/>
        </w:rPr>
        <w:t>2019</w:t>
      </w:r>
    </w:p>
    <w:p w14:paraId="7F6298DD" w14:textId="77777777" w:rsidR="00EB7728" w:rsidRDefault="00EB7728" w:rsidP="00EB7728">
      <w:pPr>
        <w:shd w:val="clear" w:color="auto" w:fill="FFFFFF"/>
        <w:spacing w:before="60" w:after="150" w:line="240" w:lineRule="auto"/>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shd w:val="clear" w:color="auto" w:fill="FFFFFF"/>
          <w:lang w:eastAsia="es-MX"/>
        </w:rPr>
        <w:t>MySql</w:t>
      </w:r>
    </w:p>
    <w:p w14:paraId="324C537D" w14:textId="77777777" w:rsidR="00EB7728" w:rsidRPr="00AB55EE" w:rsidRDefault="00EB7728" w:rsidP="00EB7728">
      <w:pPr>
        <w:shd w:val="clear" w:color="auto" w:fill="FFFFFF"/>
        <w:spacing w:before="60" w:after="150" w:line="240" w:lineRule="auto"/>
        <w:rPr>
          <w:rFonts w:ascii="Arial" w:eastAsia="Times New Roman" w:hAnsi="Arial" w:cs="Arial"/>
          <w:color w:val="000000"/>
          <w:sz w:val="18"/>
          <w:szCs w:val="18"/>
          <w:lang w:eastAsia="es-MX"/>
        </w:rPr>
      </w:pPr>
      <w:r w:rsidRPr="00AB55EE">
        <w:rPr>
          <w:rFonts w:ascii="Arial" w:eastAsia="Times New Roman" w:hAnsi="Arial" w:cs="Arial"/>
          <w:sz w:val="23"/>
          <w:szCs w:val="23"/>
          <w:shd w:val="clear" w:color="auto" w:fill="FFFFFF"/>
          <w:lang w:eastAsia="es-MX"/>
        </w:rPr>
        <w:t>DBMS NO relacional</w:t>
      </w:r>
    </w:p>
    <w:p w14:paraId="48C64E92" w14:textId="77777777" w:rsidR="00EB7728" w:rsidRDefault="00EB7728" w:rsidP="00AB55EE">
      <w:pPr>
        <w:rPr>
          <w:rFonts w:ascii="Arial" w:eastAsia="Times New Roman" w:hAnsi="Arial" w:cs="Arial"/>
          <w:sz w:val="23"/>
          <w:szCs w:val="23"/>
          <w:shd w:val="clear" w:color="auto" w:fill="FFFFFF"/>
          <w:lang w:eastAsia="es-MX"/>
        </w:rPr>
      </w:pPr>
    </w:p>
    <w:p w14:paraId="71F5E480" w14:textId="77777777" w:rsidR="00EB7728" w:rsidRDefault="00AB55EE" w:rsidP="00AB55EE">
      <w:pPr>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lang w:eastAsia="es-MX"/>
        </w:rPr>
        <w:lastRenderedPageBreak/>
        <w:br/>
      </w:r>
      <w:r w:rsidRPr="00AB55EE">
        <w:rPr>
          <w:rFonts w:ascii="Arial" w:eastAsia="Times New Roman" w:hAnsi="Arial" w:cs="Arial"/>
          <w:sz w:val="23"/>
          <w:szCs w:val="23"/>
          <w:shd w:val="clear" w:color="auto" w:fill="FFFFFF"/>
          <w:lang w:eastAsia="es-MX"/>
        </w:rPr>
        <w:t>- Costos de implementación y mantenimiento.</w:t>
      </w:r>
    </w:p>
    <w:p w14:paraId="653688B6" w14:textId="288E6D1B" w:rsidR="009F0667" w:rsidRDefault="009F0667" w:rsidP="009F0667">
      <w:pPr>
        <w:shd w:val="clear" w:color="auto" w:fill="FFFFFF"/>
        <w:spacing w:before="60" w:after="150" w:line="240" w:lineRule="auto"/>
        <w:rPr>
          <w:rFonts w:ascii="Arial" w:eastAsia="Times New Roman" w:hAnsi="Arial" w:cs="Arial"/>
          <w:color w:val="000000"/>
          <w:sz w:val="18"/>
          <w:szCs w:val="18"/>
          <w:lang w:eastAsia="es-MX"/>
        </w:rPr>
      </w:pPr>
      <w:r w:rsidRPr="005937B1">
        <w:rPr>
          <w:rFonts w:ascii="Arial" w:eastAsia="Times New Roman" w:hAnsi="Arial" w:cs="Arial"/>
          <w:sz w:val="23"/>
          <w:szCs w:val="23"/>
          <w:shd w:val="clear" w:color="auto" w:fill="FFFFFF"/>
          <w:lang w:eastAsia="es-MX"/>
        </w:rPr>
        <w:t>Oracle</w:t>
      </w:r>
      <w:r w:rsidRPr="005937B1">
        <w:rPr>
          <w:rFonts w:ascii="Arial" w:eastAsia="Times New Roman" w:hAnsi="Arial" w:cs="Arial"/>
          <w:color w:val="000000"/>
          <w:sz w:val="18"/>
          <w:szCs w:val="18"/>
          <w:lang w:eastAsia="es-MX"/>
        </w:rPr>
        <w:t xml:space="preserve"> </w:t>
      </w:r>
    </w:p>
    <w:p w14:paraId="7982FAD6" w14:textId="77777777" w:rsidR="00353B8F" w:rsidRPr="00353B8F" w:rsidRDefault="00353B8F" w:rsidP="00353B8F">
      <w:pPr>
        <w:shd w:val="clear" w:color="auto" w:fill="FFFFFF"/>
        <w:spacing w:after="255" w:line="312" w:lineRule="atLeast"/>
        <w:rPr>
          <w:rFonts w:ascii="Segoe UI" w:eastAsia="Times New Roman" w:hAnsi="Segoe UI" w:cs="Segoe UI"/>
          <w:color w:val="100F0E"/>
          <w:sz w:val="18"/>
          <w:szCs w:val="18"/>
          <w:lang w:eastAsia="es-MX"/>
        </w:rPr>
      </w:pPr>
      <w:r w:rsidRPr="00353B8F">
        <w:rPr>
          <w:rFonts w:ascii="Segoe UI" w:eastAsia="Times New Roman" w:hAnsi="Segoe UI" w:cs="Segoe UI"/>
          <w:color w:val="100F0E"/>
          <w:sz w:val="18"/>
          <w:szCs w:val="18"/>
          <w:lang w:eastAsia="es-MX"/>
        </w:rPr>
        <w:t>El proceso de implementación de la solución de ODBS, implica cuatro pasos sencillos:</w:t>
      </w:r>
    </w:p>
    <w:p w14:paraId="30DDCB98" w14:textId="77777777" w:rsidR="00353B8F" w:rsidRPr="00353B8F" w:rsidRDefault="00353B8F" w:rsidP="00353B8F">
      <w:pPr>
        <w:numPr>
          <w:ilvl w:val="0"/>
          <w:numId w:val="5"/>
        </w:numPr>
        <w:shd w:val="clear" w:color="auto" w:fill="FFFFFF"/>
        <w:spacing w:after="225" w:line="210" w:lineRule="atLeast"/>
        <w:ind w:left="0"/>
        <w:rPr>
          <w:rFonts w:ascii="Arial" w:eastAsia="Times New Roman" w:hAnsi="Arial" w:cs="Arial"/>
          <w:color w:val="000000"/>
          <w:sz w:val="18"/>
          <w:szCs w:val="18"/>
          <w:lang w:eastAsia="es-MX"/>
        </w:rPr>
      </w:pPr>
      <w:r w:rsidRPr="00353B8F">
        <w:rPr>
          <w:rFonts w:ascii="Arial" w:eastAsia="Times New Roman" w:hAnsi="Arial" w:cs="Arial"/>
          <w:color w:val="000000"/>
          <w:sz w:val="18"/>
          <w:szCs w:val="18"/>
          <w:lang w:eastAsia="es-MX"/>
        </w:rPr>
        <w:t>Proceso de suscripción y activación del servicio de nube</w:t>
      </w:r>
    </w:p>
    <w:p w14:paraId="47D856C4" w14:textId="77777777" w:rsidR="00353B8F" w:rsidRPr="00353B8F" w:rsidRDefault="00353B8F" w:rsidP="00353B8F">
      <w:pPr>
        <w:numPr>
          <w:ilvl w:val="0"/>
          <w:numId w:val="5"/>
        </w:numPr>
        <w:shd w:val="clear" w:color="auto" w:fill="FFFFFF"/>
        <w:spacing w:after="225" w:line="210" w:lineRule="atLeast"/>
        <w:ind w:left="0"/>
        <w:rPr>
          <w:rFonts w:ascii="Arial" w:eastAsia="Times New Roman" w:hAnsi="Arial" w:cs="Arial"/>
          <w:color w:val="000000"/>
          <w:sz w:val="18"/>
          <w:szCs w:val="18"/>
          <w:lang w:eastAsia="es-MX"/>
        </w:rPr>
      </w:pPr>
      <w:r w:rsidRPr="00353B8F">
        <w:rPr>
          <w:rFonts w:ascii="Arial" w:eastAsia="Times New Roman" w:hAnsi="Arial" w:cs="Arial"/>
          <w:color w:val="000000"/>
          <w:sz w:val="18"/>
          <w:szCs w:val="18"/>
          <w:lang w:eastAsia="es-MX"/>
        </w:rPr>
        <w:t>Instalación del módulo de RMAN</w:t>
      </w:r>
    </w:p>
    <w:p w14:paraId="51858128" w14:textId="77777777" w:rsidR="00353B8F" w:rsidRPr="00353B8F" w:rsidRDefault="00353B8F" w:rsidP="00353B8F">
      <w:pPr>
        <w:numPr>
          <w:ilvl w:val="0"/>
          <w:numId w:val="5"/>
        </w:numPr>
        <w:shd w:val="clear" w:color="auto" w:fill="FFFFFF"/>
        <w:spacing w:after="225" w:line="210" w:lineRule="atLeast"/>
        <w:ind w:left="0"/>
        <w:rPr>
          <w:rFonts w:ascii="Arial" w:eastAsia="Times New Roman" w:hAnsi="Arial" w:cs="Arial"/>
          <w:color w:val="000000"/>
          <w:sz w:val="18"/>
          <w:szCs w:val="18"/>
          <w:lang w:eastAsia="es-MX"/>
        </w:rPr>
      </w:pPr>
      <w:r w:rsidRPr="00353B8F">
        <w:rPr>
          <w:rFonts w:ascii="Arial" w:eastAsia="Times New Roman" w:hAnsi="Arial" w:cs="Arial"/>
          <w:color w:val="000000"/>
          <w:sz w:val="18"/>
          <w:szCs w:val="18"/>
          <w:lang w:eastAsia="es-MX"/>
        </w:rPr>
        <w:t>Configuración de RMAN</w:t>
      </w:r>
    </w:p>
    <w:p w14:paraId="09B8C136" w14:textId="77777777" w:rsidR="00353B8F" w:rsidRPr="00353B8F" w:rsidRDefault="00353B8F" w:rsidP="00353B8F">
      <w:pPr>
        <w:numPr>
          <w:ilvl w:val="0"/>
          <w:numId w:val="5"/>
        </w:numPr>
        <w:shd w:val="clear" w:color="auto" w:fill="FFFFFF"/>
        <w:spacing w:after="225" w:line="210" w:lineRule="atLeast"/>
        <w:ind w:left="0"/>
        <w:rPr>
          <w:rFonts w:ascii="Arial" w:eastAsia="Times New Roman" w:hAnsi="Arial" w:cs="Arial"/>
          <w:color w:val="000000"/>
          <w:sz w:val="18"/>
          <w:szCs w:val="18"/>
          <w:lang w:eastAsia="es-MX"/>
        </w:rPr>
      </w:pPr>
      <w:r w:rsidRPr="00353B8F">
        <w:rPr>
          <w:rFonts w:ascii="Arial" w:eastAsia="Times New Roman" w:hAnsi="Arial" w:cs="Arial"/>
          <w:color w:val="000000"/>
          <w:sz w:val="18"/>
          <w:szCs w:val="18"/>
          <w:lang w:eastAsia="es-MX"/>
        </w:rPr>
        <w:t>Realización de respaldo y recuperación de datos.</w:t>
      </w:r>
    </w:p>
    <w:p w14:paraId="7AFC6DA3" w14:textId="496539B3" w:rsidR="00353B8F" w:rsidRDefault="000115E6" w:rsidP="009F0667">
      <w:pPr>
        <w:shd w:val="clear" w:color="auto" w:fill="FFFFFF"/>
        <w:spacing w:before="60" w:after="150" w:line="240" w:lineRule="auto"/>
        <w:rPr>
          <w:rFonts w:ascii="Arial" w:hAnsi="Arial" w:cs="Arial"/>
          <w:color w:val="000000"/>
          <w:sz w:val="18"/>
          <w:szCs w:val="18"/>
          <w:shd w:val="clear" w:color="auto" w:fill="FFFFFF"/>
        </w:rPr>
      </w:pPr>
      <w:r>
        <w:rPr>
          <w:rFonts w:ascii="Arial" w:hAnsi="Arial" w:cs="Arial"/>
          <w:color w:val="000000"/>
          <w:sz w:val="18"/>
          <w:szCs w:val="18"/>
          <w:shd w:val="clear" w:color="auto" w:fill="FFFFFF"/>
        </w:rPr>
        <w:t>No existen costos de actualización y soporte de hardware de respaldo</w:t>
      </w:r>
    </w:p>
    <w:p w14:paraId="4B635FB1" w14:textId="77777777" w:rsidR="000115E6" w:rsidRPr="005937B1" w:rsidRDefault="000115E6" w:rsidP="009F0667">
      <w:pPr>
        <w:shd w:val="clear" w:color="auto" w:fill="FFFFFF"/>
        <w:spacing w:before="60" w:after="150" w:line="240" w:lineRule="auto"/>
        <w:rPr>
          <w:rFonts w:ascii="Arial" w:eastAsia="Times New Roman" w:hAnsi="Arial" w:cs="Arial"/>
          <w:color w:val="000000"/>
          <w:sz w:val="18"/>
          <w:szCs w:val="18"/>
          <w:lang w:eastAsia="es-MX"/>
        </w:rPr>
      </w:pPr>
    </w:p>
    <w:p w14:paraId="7827A04E" w14:textId="77777777" w:rsidR="009F0667" w:rsidRDefault="009F0667" w:rsidP="009F0667">
      <w:pPr>
        <w:shd w:val="clear" w:color="auto" w:fill="FFFFFF"/>
        <w:spacing w:before="60" w:after="150" w:line="240" w:lineRule="auto"/>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shd w:val="clear" w:color="auto" w:fill="FFFFFF"/>
          <w:lang w:eastAsia="es-MX"/>
        </w:rPr>
        <w:t xml:space="preserve">SQL Server </w:t>
      </w:r>
      <w:r>
        <w:rPr>
          <w:rFonts w:ascii="Arial" w:eastAsia="Times New Roman" w:hAnsi="Arial" w:cs="Arial"/>
          <w:sz w:val="23"/>
          <w:szCs w:val="23"/>
          <w:shd w:val="clear" w:color="auto" w:fill="FFFFFF"/>
          <w:lang w:eastAsia="es-MX"/>
        </w:rPr>
        <w:t>2019</w:t>
      </w:r>
    </w:p>
    <w:p w14:paraId="233DC9A6" w14:textId="77777777" w:rsidR="009F0667" w:rsidRDefault="009F0667" w:rsidP="009F0667">
      <w:pPr>
        <w:shd w:val="clear" w:color="auto" w:fill="FFFFFF"/>
        <w:spacing w:before="60" w:after="150" w:line="240" w:lineRule="auto"/>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shd w:val="clear" w:color="auto" w:fill="FFFFFF"/>
          <w:lang w:eastAsia="es-MX"/>
        </w:rPr>
        <w:t>MySql</w:t>
      </w:r>
    </w:p>
    <w:p w14:paraId="146D9BC8" w14:textId="77777777" w:rsidR="009F0667" w:rsidRPr="00AB55EE" w:rsidRDefault="009F0667" w:rsidP="009F0667">
      <w:pPr>
        <w:shd w:val="clear" w:color="auto" w:fill="FFFFFF"/>
        <w:spacing w:before="60" w:after="150" w:line="240" w:lineRule="auto"/>
        <w:rPr>
          <w:rFonts w:ascii="Arial" w:eastAsia="Times New Roman" w:hAnsi="Arial" w:cs="Arial"/>
          <w:color w:val="000000"/>
          <w:sz w:val="18"/>
          <w:szCs w:val="18"/>
          <w:lang w:eastAsia="es-MX"/>
        </w:rPr>
      </w:pPr>
      <w:r w:rsidRPr="00AB55EE">
        <w:rPr>
          <w:rFonts w:ascii="Arial" w:eastAsia="Times New Roman" w:hAnsi="Arial" w:cs="Arial"/>
          <w:sz w:val="23"/>
          <w:szCs w:val="23"/>
          <w:shd w:val="clear" w:color="auto" w:fill="FFFFFF"/>
          <w:lang w:eastAsia="es-MX"/>
        </w:rPr>
        <w:t>DBMS NO relacional</w:t>
      </w:r>
    </w:p>
    <w:p w14:paraId="4F989A0C" w14:textId="146594FD" w:rsidR="0045247F" w:rsidRDefault="00AB55EE" w:rsidP="00AB55EE">
      <w:pPr>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lang w:eastAsia="es-MX"/>
        </w:rPr>
        <w:br/>
      </w:r>
      <w:r w:rsidRPr="00AB55EE">
        <w:rPr>
          <w:rFonts w:ascii="Arial" w:eastAsia="Times New Roman" w:hAnsi="Arial" w:cs="Arial"/>
          <w:sz w:val="23"/>
          <w:szCs w:val="23"/>
          <w:shd w:val="clear" w:color="auto" w:fill="FFFFFF"/>
          <w:lang w:eastAsia="es-MX"/>
        </w:rPr>
        <w:t>- Ventajas y desventajas de su uso.</w:t>
      </w:r>
    </w:p>
    <w:p w14:paraId="6D704009" w14:textId="551A4F61" w:rsidR="009F0667" w:rsidRDefault="009F0667" w:rsidP="009F0667">
      <w:pPr>
        <w:shd w:val="clear" w:color="auto" w:fill="FFFFFF"/>
        <w:spacing w:before="60" w:after="150" w:line="240" w:lineRule="auto"/>
        <w:rPr>
          <w:rFonts w:ascii="Arial" w:eastAsia="Times New Roman" w:hAnsi="Arial" w:cs="Arial"/>
          <w:color w:val="000000"/>
          <w:sz w:val="18"/>
          <w:szCs w:val="18"/>
          <w:lang w:eastAsia="es-MX"/>
        </w:rPr>
      </w:pPr>
      <w:r w:rsidRPr="005937B1">
        <w:rPr>
          <w:rFonts w:ascii="Arial" w:eastAsia="Times New Roman" w:hAnsi="Arial" w:cs="Arial"/>
          <w:sz w:val="23"/>
          <w:szCs w:val="23"/>
          <w:shd w:val="clear" w:color="auto" w:fill="FFFFFF"/>
          <w:lang w:eastAsia="es-MX"/>
        </w:rPr>
        <w:t>Oracle</w:t>
      </w:r>
      <w:r w:rsidRPr="005937B1">
        <w:rPr>
          <w:rFonts w:ascii="Arial" w:eastAsia="Times New Roman" w:hAnsi="Arial" w:cs="Arial"/>
          <w:color w:val="000000"/>
          <w:sz w:val="18"/>
          <w:szCs w:val="18"/>
          <w:lang w:eastAsia="es-MX"/>
        </w:rPr>
        <w:t xml:space="preserve"> </w:t>
      </w:r>
    </w:p>
    <w:p w14:paraId="6FBEBB38" w14:textId="77777777" w:rsidR="00BA7040" w:rsidRPr="00BA7040" w:rsidRDefault="00BA7040" w:rsidP="00BA7040">
      <w:pPr>
        <w:shd w:val="clear" w:color="auto" w:fill="FFFFFF"/>
        <w:spacing w:after="0" w:line="240" w:lineRule="auto"/>
        <w:jc w:val="center"/>
        <w:rPr>
          <w:rFonts w:ascii="Arial" w:eastAsia="Times New Roman" w:hAnsi="Arial" w:cs="Arial"/>
          <w:color w:val="6B6B6B"/>
          <w:lang w:eastAsia="es-MX"/>
        </w:rPr>
      </w:pPr>
      <w:r w:rsidRPr="00BA7040">
        <w:rPr>
          <w:rFonts w:ascii="Verdana" w:eastAsia="Times New Roman" w:hAnsi="Verdana" w:cs="Arial"/>
          <w:b/>
          <w:bCs/>
          <w:color w:val="FF0000"/>
          <w:lang w:eastAsia="es-MX"/>
        </w:rPr>
        <w:t>VENTAJAS</w:t>
      </w:r>
    </w:p>
    <w:p w14:paraId="03214730" w14:textId="77777777" w:rsidR="00BA7040" w:rsidRPr="00BA7040" w:rsidRDefault="00BA7040" w:rsidP="00BA7040">
      <w:pPr>
        <w:spacing w:after="0" w:line="240" w:lineRule="auto"/>
        <w:rPr>
          <w:rFonts w:ascii="Times New Roman" w:eastAsia="Times New Roman" w:hAnsi="Times New Roman" w:cs="Times New Roman"/>
          <w:sz w:val="24"/>
          <w:szCs w:val="24"/>
          <w:lang w:eastAsia="es-MX"/>
        </w:rPr>
      </w:pPr>
      <w:r w:rsidRPr="00BA7040">
        <w:rPr>
          <w:rFonts w:ascii="Verdana" w:eastAsia="Times New Roman" w:hAnsi="Verdana" w:cs="Times New Roman"/>
          <w:color w:val="0000FF"/>
          <w:shd w:val="clear" w:color="auto" w:fill="FFFFFF"/>
          <w:lang w:eastAsia="es-MX"/>
        </w:rPr>
        <w:t>1</w:t>
      </w:r>
      <w:r w:rsidRPr="00BA7040">
        <w:rPr>
          <w:rFonts w:ascii="Verdana" w:eastAsia="Times New Roman" w:hAnsi="Verdana" w:cs="Times New Roman"/>
          <w:b/>
          <w:bCs/>
          <w:color w:val="0000FF"/>
          <w:shd w:val="clear" w:color="auto" w:fill="FFFFFF"/>
          <w:lang w:eastAsia="es-MX"/>
        </w:rPr>
        <w:t>)</w:t>
      </w:r>
      <w:r w:rsidRPr="00BA7040">
        <w:rPr>
          <w:rFonts w:ascii="Verdana" w:eastAsia="Times New Roman" w:hAnsi="Verdana" w:cs="Times New Roman"/>
          <w:b/>
          <w:bCs/>
          <w:color w:val="6B6B6B"/>
          <w:shd w:val="clear" w:color="auto" w:fill="FFFFFF"/>
          <w:lang w:eastAsia="es-MX"/>
        </w:rPr>
        <w:t>Oracle es el motor de base de datos objeto-relacional más usado a nivel mundial.</w:t>
      </w:r>
      <w:r w:rsidRPr="00BA7040">
        <w:rPr>
          <w:rFonts w:ascii="Arial" w:eastAsia="Times New Roman" w:hAnsi="Arial" w:cs="Arial"/>
          <w:color w:val="6B6B6B"/>
          <w:lang w:eastAsia="es-MX"/>
        </w:rPr>
        <w:br/>
      </w:r>
      <w:r w:rsidRPr="00BA7040">
        <w:rPr>
          <w:rFonts w:ascii="Verdana" w:eastAsia="Times New Roman" w:hAnsi="Verdana" w:cs="Arial"/>
          <w:b/>
          <w:bCs/>
          <w:color w:val="6B6B6B"/>
          <w:shd w:val="clear" w:color="auto" w:fill="FFFFFF"/>
          <w:lang w:eastAsia="es-MX"/>
        </w:rPr>
        <w:br/>
      </w:r>
      <w:r w:rsidRPr="00BA7040">
        <w:rPr>
          <w:rFonts w:ascii="Verdana" w:eastAsia="Times New Roman" w:hAnsi="Verdana" w:cs="Arial"/>
          <w:b/>
          <w:bCs/>
          <w:color w:val="0000FF"/>
          <w:shd w:val="clear" w:color="auto" w:fill="FFFFFF"/>
          <w:lang w:eastAsia="es-MX"/>
        </w:rPr>
        <w:t>2)</w:t>
      </w:r>
      <w:r w:rsidRPr="00BA7040">
        <w:rPr>
          <w:rFonts w:ascii="Verdana" w:eastAsia="Times New Roman" w:hAnsi="Verdana" w:cs="Arial"/>
          <w:b/>
          <w:bCs/>
          <w:color w:val="6B6B6B"/>
          <w:shd w:val="clear" w:color="auto" w:fill="FFFFFF"/>
          <w:lang w:eastAsia="es-MX"/>
        </w:rPr>
        <w:t>Puede ejecutarse en todas las plataformas, desde una Pc hasta un supercomputador.</w:t>
      </w:r>
      <w:r w:rsidRPr="00BA7040">
        <w:rPr>
          <w:rFonts w:ascii="Arial" w:eastAsia="Times New Roman" w:hAnsi="Arial" w:cs="Arial"/>
          <w:color w:val="6B6B6B"/>
          <w:lang w:eastAsia="es-MX"/>
        </w:rPr>
        <w:br/>
      </w:r>
      <w:r w:rsidRPr="00BA7040">
        <w:rPr>
          <w:rFonts w:ascii="Verdana" w:eastAsia="Times New Roman" w:hAnsi="Verdana" w:cs="Arial"/>
          <w:b/>
          <w:bCs/>
          <w:color w:val="6B6B6B"/>
          <w:shd w:val="clear" w:color="auto" w:fill="FFFFFF"/>
          <w:lang w:eastAsia="es-MX"/>
        </w:rPr>
        <w:br/>
      </w:r>
      <w:r w:rsidRPr="00BA7040">
        <w:rPr>
          <w:rFonts w:ascii="Verdana" w:eastAsia="Times New Roman" w:hAnsi="Verdana" w:cs="Arial"/>
          <w:b/>
          <w:bCs/>
          <w:color w:val="0000FF"/>
          <w:shd w:val="clear" w:color="auto" w:fill="FFFFFF"/>
          <w:lang w:eastAsia="es-MX"/>
        </w:rPr>
        <w:t>3)</w:t>
      </w:r>
      <w:r w:rsidRPr="00BA7040">
        <w:rPr>
          <w:rFonts w:ascii="Verdana" w:eastAsia="Times New Roman" w:hAnsi="Verdana" w:cs="Arial"/>
          <w:b/>
          <w:bCs/>
          <w:color w:val="6B6B6B"/>
          <w:shd w:val="clear" w:color="auto" w:fill="FFFFFF"/>
          <w:lang w:eastAsia="es-MX"/>
        </w:rPr>
        <w:t>Oracle soporta todas las funciones que se esperan de un servidor "serio": un lenguaje de diseño de bases de datos muy completo (PL/SQL) que permite implementar diseños "activos", con triggers y procedimientos almacenados, con una integridad referencial declarativa bastante potente.</w:t>
      </w:r>
      <w:r w:rsidRPr="00BA7040">
        <w:rPr>
          <w:rFonts w:ascii="Arial" w:eastAsia="Times New Roman" w:hAnsi="Arial" w:cs="Arial"/>
          <w:color w:val="6B6B6B"/>
          <w:lang w:eastAsia="es-MX"/>
        </w:rPr>
        <w:br/>
      </w:r>
      <w:r w:rsidRPr="00BA7040">
        <w:rPr>
          <w:rFonts w:ascii="Verdana" w:eastAsia="Times New Roman" w:hAnsi="Verdana" w:cs="Arial"/>
          <w:b/>
          <w:bCs/>
          <w:color w:val="6B6B6B"/>
          <w:shd w:val="clear" w:color="auto" w:fill="FFFFFF"/>
          <w:lang w:eastAsia="es-MX"/>
        </w:rPr>
        <w:br/>
      </w:r>
      <w:r w:rsidRPr="00BA7040">
        <w:rPr>
          <w:rFonts w:ascii="Verdana" w:eastAsia="Times New Roman" w:hAnsi="Verdana" w:cs="Arial"/>
          <w:b/>
          <w:bCs/>
          <w:color w:val="0000FF"/>
          <w:shd w:val="clear" w:color="auto" w:fill="FFFFFF"/>
          <w:lang w:eastAsia="es-MX"/>
        </w:rPr>
        <w:t>4)</w:t>
      </w:r>
      <w:r w:rsidRPr="00BA7040">
        <w:rPr>
          <w:rFonts w:ascii="Verdana" w:eastAsia="Times New Roman" w:hAnsi="Verdana" w:cs="Arial"/>
          <w:b/>
          <w:bCs/>
          <w:color w:val="6B6B6B"/>
          <w:shd w:val="clear" w:color="auto" w:fill="FFFFFF"/>
          <w:lang w:eastAsia="es-MX"/>
        </w:rPr>
        <w:t>Permite el uso de particiones para la mejora de la eficiencia, de replicación e incluso ciertas versiones admiten la administración de bases de datos distribuidas.</w:t>
      </w:r>
      <w:r w:rsidRPr="00BA7040">
        <w:rPr>
          <w:rFonts w:ascii="Arial" w:eastAsia="Times New Roman" w:hAnsi="Arial" w:cs="Arial"/>
          <w:color w:val="6B6B6B"/>
          <w:lang w:eastAsia="es-MX"/>
        </w:rPr>
        <w:br/>
      </w:r>
      <w:r w:rsidRPr="00BA7040">
        <w:rPr>
          <w:rFonts w:ascii="Verdana" w:eastAsia="Times New Roman" w:hAnsi="Verdana" w:cs="Arial"/>
          <w:b/>
          <w:bCs/>
          <w:color w:val="6B6B6B"/>
          <w:shd w:val="clear" w:color="auto" w:fill="FFFFFF"/>
          <w:lang w:eastAsia="es-MX"/>
        </w:rPr>
        <w:br/>
      </w:r>
      <w:r w:rsidRPr="00BA7040">
        <w:rPr>
          <w:rFonts w:ascii="Verdana" w:eastAsia="Times New Roman" w:hAnsi="Verdana" w:cs="Arial"/>
          <w:b/>
          <w:bCs/>
          <w:color w:val="0000FF"/>
          <w:shd w:val="clear" w:color="auto" w:fill="FFFFFF"/>
          <w:lang w:eastAsia="es-MX"/>
        </w:rPr>
        <w:t>5)</w:t>
      </w:r>
      <w:r w:rsidRPr="00BA7040">
        <w:rPr>
          <w:rFonts w:ascii="Verdana" w:eastAsia="Times New Roman" w:hAnsi="Verdana" w:cs="Arial"/>
          <w:b/>
          <w:bCs/>
          <w:color w:val="6B6B6B"/>
          <w:shd w:val="clear" w:color="auto" w:fill="FFFFFF"/>
          <w:lang w:eastAsia="es-MX"/>
        </w:rPr>
        <w:t>El software del servidor puede ejecutarse en multitud de sistemas operativos.</w:t>
      </w:r>
      <w:r w:rsidRPr="00BA7040">
        <w:rPr>
          <w:rFonts w:ascii="Arial" w:eastAsia="Times New Roman" w:hAnsi="Arial" w:cs="Arial"/>
          <w:color w:val="6B6B6B"/>
          <w:lang w:eastAsia="es-MX"/>
        </w:rPr>
        <w:br/>
      </w:r>
      <w:r w:rsidRPr="00BA7040">
        <w:rPr>
          <w:rFonts w:ascii="Verdana" w:eastAsia="Times New Roman" w:hAnsi="Verdana" w:cs="Arial"/>
          <w:b/>
          <w:bCs/>
          <w:color w:val="6B6B6B"/>
          <w:shd w:val="clear" w:color="auto" w:fill="FFFFFF"/>
          <w:lang w:eastAsia="es-MX"/>
        </w:rPr>
        <w:br/>
      </w:r>
      <w:r w:rsidRPr="00BA7040">
        <w:rPr>
          <w:rFonts w:ascii="Verdana" w:eastAsia="Times New Roman" w:hAnsi="Verdana" w:cs="Arial"/>
          <w:b/>
          <w:bCs/>
          <w:color w:val="0000FF"/>
          <w:shd w:val="clear" w:color="auto" w:fill="FFFFFF"/>
          <w:lang w:eastAsia="es-MX"/>
        </w:rPr>
        <w:t>6)</w:t>
      </w:r>
      <w:r w:rsidRPr="00BA7040">
        <w:rPr>
          <w:rFonts w:ascii="Verdana" w:eastAsia="Times New Roman" w:hAnsi="Verdana" w:cs="Arial"/>
          <w:b/>
          <w:bCs/>
          <w:color w:val="6B6B6B"/>
          <w:shd w:val="clear" w:color="auto" w:fill="FFFFFF"/>
          <w:lang w:eastAsia="es-MX"/>
        </w:rPr>
        <w:t>Existe incluso una versión personal para Windows 9x, lo cual es un punto a favor para los desarrolladores que se llevan trabajo a casa.</w:t>
      </w:r>
      <w:r w:rsidRPr="00BA7040">
        <w:rPr>
          <w:rFonts w:ascii="Arial" w:eastAsia="Times New Roman" w:hAnsi="Arial" w:cs="Arial"/>
          <w:color w:val="6B6B6B"/>
          <w:lang w:eastAsia="es-MX"/>
        </w:rPr>
        <w:br/>
      </w:r>
      <w:r w:rsidRPr="00BA7040">
        <w:rPr>
          <w:rFonts w:ascii="Verdana" w:eastAsia="Times New Roman" w:hAnsi="Verdana" w:cs="Arial"/>
          <w:b/>
          <w:bCs/>
          <w:color w:val="6B6B6B"/>
          <w:shd w:val="clear" w:color="auto" w:fill="FFFFFF"/>
          <w:lang w:eastAsia="es-MX"/>
        </w:rPr>
        <w:br/>
      </w:r>
      <w:r w:rsidRPr="00BA7040">
        <w:rPr>
          <w:rFonts w:ascii="Verdana" w:eastAsia="Times New Roman" w:hAnsi="Verdana" w:cs="Arial"/>
          <w:b/>
          <w:bCs/>
          <w:color w:val="0000FF"/>
          <w:shd w:val="clear" w:color="auto" w:fill="FFFFFF"/>
          <w:lang w:eastAsia="es-MX"/>
        </w:rPr>
        <w:t>7)</w:t>
      </w:r>
      <w:r w:rsidRPr="00BA7040">
        <w:rPr>
          <w:rFonts w:ascii="Verdana" w:eastAsia="Times New Roman" w:hAnsi="Verdana" w:cs="Arial"/>
          <w:b/>
          <w:bCs/>
          <w:color w:val="6B6B6B"/>
          <w:shd w:val="clear" w:color="auto" w:fill="FFFFFF"/>
          <w:lang w:eastAsia="es-MX"/>
        </w:rPr>
        <w:t>Oracle es la base de datos con más orientación hacía INTERNET.</w:t>
      </w:r>
      <w:r w:rsidRPr="00BA7040">
        <w:rPr>
          <w:rFonts w:ascii="Arial" w:eastAsia="Times New Roman" w:hAnsi="Arial" w:cs="Arial"/>
          <w:color w:val="6B6B6B"/>
          <w:lang w:eastAsia="es-MX"/>
        </w:rPr>
        <w:br/>
      </w:r>
      <w:r w:rsidRPr="00BA7040">
        <w:rPr>
          <w:rFonts w:ascii="Verdana" w:eastAsia="Times New Roman" w:hAnsi="Verdana" w:cs="Arial"/>
          <w:b/>
          <w:bCs/>
          <w:color w:val="6B6B6B"/>
          <w:shd w:val="clear" w:color="auto" w:fill="FFFFFF"/>
          <w:lang w:eastAsia="es-MX"/>
        </w:rPr>
        <w:lastRenderedPageBreak/>
        <w:br/>
      </w:r>
    </w:p>
    <w:p w14:paraId="2EB4A905" w14:textId="77777777" w:rsidR="00BA7040" w:rsidRPr="00BA7040" w:rsidRDefault="00BA7040" w:rsidP="00BA7040">
      <w:pPr>
        <w:shd w:val="clear" w:color="auto" w:fill="FFFFFF"/>
        <w:spacing w:after="0" w:line="240" w:lineRule="auto"/>
        <w:jc w:val="center"/>
        <w:rPr>
          <w:rFonts w:ascii="Arial" w:eastAsia="Times New Roman" w:hAnsi="Arial" w:cs="Arial"/>
          <w:color w:val="6B6B6B"/>
          <w:lang w:eastAsia="es-MX"/>
        </w:rPr>
      </w:pPr>
      <w:r w:rsidRPr="00BA7040">
        <w:rPr>
          <w:rFonts w:ascii="Verdana" w:eastAsia="Times New Roman" w:hAnsi="Verdana" w:cs="Arial"/>
          <w:b/>
          <w:bCs/>
          <w:color w:val="6B6B6B"/>
          <w:lang w:eastAsia="es-MX"/>
        </w:rPr>
        <w:t> </w:t>
      </w:r>
      <w:r w:rsidRPr="00BA7040">
        <w:rPr>
          <w:rFonts w:ascii="Verdana" w:eastAsia="Times New Roman" w:hAnsi="Verdana" w:cs="Arial"/>
          <w:b/>
          <w:bCs/>
          <w:color w:val="FF0000"/>
          <w:lang w:eastAsia="es-MX"/>
        </w:rPr>
        <w:t>DESVENTAJAS</w:t>
      </w:r>
    </w:p>
    <w:p w14:paraId="63C50194" w14:textId="77777777" w:rsidR="00BA7040" w:rsidRPr="00BA7040" w:rsidRDefault="00BA7040" w:rsidP="00BA7040">
      <w:pPr>
        <w:shd w:val="clear" w:color="auto" w:fill="FFFFFF"/>
        <w:spacing w:after="0" w:line="240" w:lineRule="auto"/>
        <w:jc w:val="center"/>
        <w:rPr>
          <w:rFonts w:ascii="Arial" w:eastAsia="Times New Roman" w:hAnsi="Arial" w:cs="Arial"/>
          <w:color w:val="6B6B6B"/>
          <w:lang w:eastAsia="es-MX"/>
        </w:rPr>
      </w:pPr>
    </w:p>
    <w:p w14:paraId="17DA76AA" w14:textId="77777777" w:rsidR="00BA7040" w:rsidRPr="00BA7040" w:rsidRDefault="00BA7040" w:rsidP="00BA7040">
      <w:pPr>
        <w:shd w:val="clear" w:color="auto" w:fill="FFFFFF"/>
        <w:spacing w:after="0" w:line="240" w:lineRule="auto"/>
        <w:rPr>
          <w:rFonts w:ascii="Arial" w:eastAsia="Times New Roman" w:hAnsi="Arial" w:cs="Arial"/>
          <w:color w:val="6B6B6B"/>
          <w:lang w:eastAsia="es-MX"/>
        </w:rPr>
      </w:pPr>
      <w:r w:rsidRPr="00BA7040">
        <w:rPr>
          <w:rFonts w:ascii="Verdana" w:eastAsia="Times New Roman" w:hAnsi="Verdana" w:cs="Arial"/>
          <w:b/>
          <w:bCs/>
          <w:color w:val="0000FF"/>
          <w:lang w:eastAsia="es-MX"/>
        </w:rPr>
        <w:t>1)</w:t>
      </w:r>
      <w:r w:rsidRPr="00BA7040">
        <w:rPr>
          <w:rFonts w:ascii="Verdana" w:eastAsia="Times New Roman" w:hAnsi="Verdana" w:cs="Arial"/>
          <w:b/>
          <w:bCs/>
          <w:color w:val="6B6B6B"/>
          <w:lang w:eastAsia="es-MX"/>
        </w:rPr>
        <w:t>Las versiones más recientes de Oracle son la 11g, 10g, 9g, 8g, desde el lanzamiento original de la 8 se sucedieron varias versiones con correcciones, hasta alcanzar la estabilidad en la 8.0.3. El motivo de tantos fallos fue, al parecer, la remodelación del sistema de almacenamiento por causa de la introducción de extensiones orientadas a objetos.</w:t>
      </w:r>
    </w:p>
    <w:p w14:paraId="330720D0" w14:textId="77777777" w:rsidR="00BA7040" w:rsidRPr="00BA7040" w:rsidRDefault="00BA7040" w:rsidP="00BA7040">
      <w:pPr>
        <w:shd w:val="clear" w:color="auto" w:fill="FFFFFF"/>
        <w:spacing w:after="0" w:line="240" w:lineRule="auto"/>
        <w:rPr>
          <w:rFonts w:ascii="Arial" w:eastAsia="Times New Roman" w:hAnsi="Arial" w:cs="Arial"/>
          <w:color w:val="6B6B6B"/>
          <w:lang w:eastAsia="es-MX"/>
        </w:rPr>
      </w:pPr>
    </w:p>
    <w:p w14:paraId="3382A939" w14:textId="77777777" w:rsidR="00BA7040" w:rsidRPr="00BA7040" w:rsidRDefault="00BA7040" w:rsidP="00BA7040">
      <w:pPr>
        <w:shd w:val="clear" w:color="auto" w:fill="FFFFFF"/>
        <w:spacing w:after="0" w:line="240" w:lineRule="auto"/>
        <w:rPr>
          <w:rFonts w:ascii="Arial" w:eastAsia="Times New Roman" w:hAnsi="Arial" w:cs="Arial"/>
          <w:color w:val="6B6B6B"/>
          <w:lang w:eastAsia="es-MX"/>
        </w:rPr>
      </w:pPr>
      <w:r w:rsidRPr="00BA7040">
        <w:rPr>
          <w:rFonts w:ascii="Verdana" w:eastAsia="Times New Roman" w:hAnsi="Verdana" w:cs="Arial"/>
          <w:b/>
          <w:bCs/>
          <w:color w:val="0000FF"/>
          <w:lang w:eastAsia="es-MX"/>
        </w:rPr>
        <w:t>2)</w:t>
      </w:r>
      <w:r w:rsidRPr="00BA7040">
        <w:rPr>
          <w:rFonts w:ascii="Verdana" w:eastAsia="Times New Roman" w:hAnsi="Verdana" w:cs="Arial"/>
          <w:b/>
          <w:bCs/>
          <w:color w:val="6B6B6B"/>
          <w:lang w:eastAsia="es-MX"/>
        </w:rPr>
        <w:t>El mayor inconveniente de Oracle es quizás su precio. Incluso las licencias de Personal Oracle son excesivamente caras, en mi opinión. Otro problema es la necesidad de ajustes. Un error frecuente consiste en pensar que basta instalar el Oracle en un servidor y enchufar directamente las aplicaciones clientes. Un Oracle mal configurado puede ser desesperantemente lento.</w:t>
      </w:r>
    </w:p>
    <w:p w14:paraId="36A2CB7F" w14:textId="77777777" w:rsidR="00BA7040" w:rsidRPr="00BA7040" w:rsidRDefault="00BA7040" w:rsidP="00BA7040">
      <w:pPr>
        <w:shd w:val="clear" w:color="auto" w:fill="FFFFFF"/>
        <w:spacing w:after="0" w:line="240" w:lineRule="auto"/>
        <w:rPr>
          <w:rFonts w:ascii="Arial" w:eastAsia="Times New Roman" w:hAnsi="Arial" w:cs="Arial"/>
          <w:color w:val="6B6B6B"/>
          <w:lang w:eastAsia="es-MX"/>
        </w:rPr>
      </w:pPr>
    </w:p>
    <w:p w14:paraId="1E658E2C" w14:textId="77777777" w:rsidR="00BA7040" w:rsidRPr="00BA7040" w:rsidRDefault="00BA7040" w:rsidP="00BA7040">
      <w:pPr>
        <w:shd w:val="clear" w:color="auto" w:fill="FFFFFF"/>
        <w:spacing w:after="0" w:line="240" w:lineRule="auto"/>
        <w:rPr>
          <w:rFonts w:ascii="Arial" w:eastAsia="Times New Roman" w:hAnsi="Arial" w:cs="Arial"/>
          <w:color w:val="6B6B6B"/>
          <w:lang w:eastAsia="es-MX"/>
        </w:rPr>
      </w:pPr>
      <w:r w:rsidRPr="00BA7040">
        <w:rPr>
          <w:rFonts w:ascii="Verdana" w:eastAsia="Times New Roman" w:hAnsi="Verdana" w:cs="Arial"/>
          <w:b/>
          <w:bCs/>
          <w:color w:val="0000FF"/>
          <w:lang w:eastAsia="es-MX"/>
        </w:rPr>
        <w:t> 3)</w:t>
      </w:r>
      <w:r w:rsidRPr="00BA7040">
        <w:rPr>
          <w:rFonts w:ascii="Verdana" w:eastAsia="Times New Roman" w:hAnsi="Verdana" w:cs="Arial"/>
          <w:b/>
          <w:bCs/>
          <w:color w:val="6B6B6B"/>
          <w:lang w:eastAsia="es-MX"/>
        </w:rPr>
        <w:t>También es elevado el coste de la información, y sólo últimamente han comenzado a aparecer buenos libros sobre asuntos técnicos distintos de la simple instalación y administración.</w:t>
      </w:r>
    </w:p>
    <w:p w14:paraId="6D643219" w14:textId="77777777" w:rsidR="00BA7040" w:rsidRPr="005937B1" w:rsidRDefault="00BA7040" w:rsidP="009F0667">
      <w:pPr>
        <w:shd w:val="clear" w:color="auto" w:fill="FFFFFF"/>
        <w:spacing w:before="60" w:after="150" w:line="240" w:lineRule="auto"/>
        <w:rPr>
          <w:rFonts w:ascii="Arial" w:eastAsia="Times New Roman" w:hAnsi="Arial" w:cs="Arial"/>
          <w:color w:val="000000"/>
          <w:sz w:val="18"/>
          <w:szCs w:val="18"/>
          <w:lang w:eastAsia="es-MX"/>
        </w:rPr>
      </w:pPr>
    </w:p>
    <w:p w14:paraId="0655829F" w14:textId="7E280D96" w:rsidR="009F0667" w:rsidRDefault="009F0667" w:rsidP="009F0667">
      <w:pPr>
        <w:shd w:val="clear" w:color="auto" w:fill="FFFFFF"/>
        <w:spacing w:before="60" w:after="150" w:line="240" w:lineRule="auto"/>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shd w:val="clear" w:color="auto" w:fill="FFFFFF"/>
          <w:lang w:eastAsia="es-MX"/>
        </w:rPr>
        <w:t xml:space="preserve">SQL Server </w:t>
      </w:r>
      <w:r>
        <w:rPr>
          <w:rFonts w:ascii="Arial" w:eastAsia="Times New Roman" w:hAnsi="Arial" w:cs="Arial"/>
          <w:sz w:val="23"/>
          <w:szCs w:val="23"/>
          <w:shd w:val="clear" w:color="auto" w:fill="FFFFFF"/>
          <w:lang w:eastAsia="es-MX"/>
        </w:rPr>
        <w:t>2019</w:t>
      </w:r>
    </w:p>
    <w:p w14:paraId="57B5CCC2"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DESVENTAJAS DE SQL SERVER</w:t>
      </w:r>
    </w:p>
    <w:p w14:paraId="747D15F3"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p>
    <w:p w14:paraId="7DC0058F"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 xml:space="preserve"> </w:t>
      </w:r>
    </w:p>
    <w:p w14:paraId="4AA22992"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p>
    <w:p w14:paraId="4A21B229"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1.     Utiliza mucho la memoria RAM  para las instalaciones y utilización de software.</w:t>
      </w:r>
    </w:p>
    <w:p w14:paraId="09BCACDC"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p>
    <w:p w14:paraId="26401EDC"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2.     No se puede utilizar como practicas porque se prohíben muchas cosas, tiene restricciones en lo particular.</w:t>
      </w:r>
    </w:p>
    <w:p w14:paraId="04EC9479"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p>
    <w:p w14:paraId="0308A26E"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3.     La relación, calidad y el precio esta muy debajo comparado con oracle.</w:t>
      </w:r>
    </w:p>
    <w:p w14:paraId="7D4BF979"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p>
    <w:p w14:paraId="5379A21A" w14:textId="7A5D424D"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4.     Tiene muchos bloqueos a nivel de página, un tamaño de página fijo y demasiado pequeño, una pésima implementación de los tipos de datos variables.</w:t>
      </w:r>
    </w:p>
    <w:p w14:paraId="7C4CA7E4"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 xml:space="preserve"> </w:t>
      </w:r>
    </w:p>
    <w:p w14:paraId="23D1DDFA"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VENTAJAS DE SQL SERVER</w:t>
      </w:r>
    </w:p>
    <w:p w14:paraId="453D74F2"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Es un sistema de gestión de base de datos.</w:t>
      </w:r>
    </w:p>
    <w:p w14:paraId="61BC396F"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Es útil para manejar y obtener datos de la red de redes.</w:t>
      </w:r>
    </w:p>
    <w:p w14:paraId="0CF44925"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lastRenderedPageBreak/>
        <w:t>Nos permite olvidarnos de los ficheros que forman la base de datos.</w:t>
      </w:r>
    </w:p>
    <w:p w14:paraId="12A6C08C" w14:textId="77777777" w:rsidR="002B0F50" w:rsidRPr="002B0F5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Si trabajamos en una red social nos permite agregar otros servidores de SQL Server. Por ejemplo dos personas que trabajan con SQL Server, uno de ellos se puede conectar al servidor de su otro compañero y así se puede ver las bases de datos del otro compañero con SQL Server.</w:t>
      </w:r>
    </w:p>
    <w:p w14:paraId="619E272E" w14:textId="223585DD" w:rsidR="00BA7040" w:rsidRDefault="002B0F50" w:rsidP="002B0F50">
      <w:pPr>
        <w:shd w:val="clear" w:color="auto" w:fill="FFFFFF"/>
        <w:spacing w:before="60" w:after="150" w:line="240" w:lineRule="auto"/>
        <w:rPr>
          <w:rFonts w:ascii="Arial" w:eastAsia="Times New Roman" w:hAnsi="Arial" w:cs="Arial"/>
          <w:sz w:val="23"/>
          <w:szCs w:val="23"/>
          <w:shd w:val="clear" w:color="auto" w:fill="FFFFFF"/>
          <w:lang w:eastAsia="es-MX"/>
        </w:rPr>
      </w:pPr>
      <w:r w:rsidRPr="002B0F50">
        <w:rPr>
          <w:rFonts w:ascii="Arial" w:eastAsia="Times New Roman" w:hAnsi="Arial" w:cs="Arial"/>
          <w:sz w:val="23"/>
          <w:szCs w:val="23"/>
          <w:shd w:val="clear" w:color="auto" w:fill="FFFFFF"/>
          <w:lang w:eastAsia="es-MX"/>
        </w:rPr>
        <w:t>SQL permite administrar permisos a todo. También  permite que  alguien conecte su SQLO al nuestro pero sin embargo podemos decirle que no puede ver esta base de datos pero otro si.</w:t>
      </w:r>
    </w:p>
    <w:p w14:paraId="1980D03A" w14:textId="77777777" w:rsidR="009F0667" w:rsidRDefault="009F0667" w:rsidP="009F0667">
      <w:pPr>
        <w:shd w:val="clear" w:color="auto" w:fill="FFFFFF"/>
        <w:spacing w:before="60" w:after="150" w:line="240" w:lineRule="auto"/>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shd w:val="clear" w:color="auto" w:fill="FFFFFF"/>
          <w:lang w:eastAsia="es-MX"/>
        </w:rPr>
        <w:t>MySql</w:t>
      </w:r>
    </w:p>
    <w:p w14:paraId="7DC0F8F7" w14:textId="77777777" w:rsidR="009F0667" w:rsidRPr="00AB55EE" w:rsidRDefault="009F0667" w:rsidP="009F0667">
      <w:pPr>
        <w:shd w:val="clear" w:color="auto" w:fill="FFFFFF"/>
        <w:spacing w:before="60" w:after="150" w:line="240" w:lineRule="auto"/>
        <w:rPr>
          <w:rFonts w:ascii="Arial" w:eastAsia="Times New Roman" w:hAnsi="Arial" w:cs="Arial"/>
          <w:color w:val="000000"/>
          <w:sz w:val="18"/>
          <w:szCs w:val="18"/>
          <w:lang w:eastAsia="es-MX"/>
        </w:rPr>
      </w:pPr>
      <w:r w:rsidRPr="00AB55EE">
        <w:rPr>
          <w:rFonts w:ascii="Arial" w:eastAsia="Times New Roman" w:hAnsi="Arial" w:cs="Arial"/>
          <w:sz w:val="23"/>
          <w:szCs w:val="23"/>
          <w:shd w:val="clear" w:color="auto" w:fill="FFFFFF"/>
          <w:lang w:eastAsia="es-MX"/>
        </w:rPr>
        <w:t>DBMS NO relacional</w:t>
      </w:r>
    </w:p>
    <w:p w14:paraId="18115ED8" w14:textId="77777777" w:rsidR="009F0667" w:rsidRDefault="009F0667" w:rsidP="00AB55EE">
      <w:pPr>
        <w:rPr>
          <w:rFonts w:ascii="Arial" w:eastAsia="Times New Roman" w:hAnsi="Arial" w:cs="Arial"/>
          <w:sz w:val="23"/>
          <w:szCs w:val="23"/>
          <w:shd w:val="clear" w:color="auto" w:fill="FFFFFF"/>
          <w:lang w:eastAsia="es-MX"/>
        </w:rPr>
      </w:pPr>
    </w:p>
    <w:p w14:paraId="38D66C0A" w14:textId="6F1C08E6" w:rsidR="00AB55EE" w:rsidRDefault="00AB55EE" w:rsidP="00AB55EE">
      <w:pPr>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lang w:eastAsia="es-MX"/>
        </w:rPr>
        <w:br/>
      </w:r>
      <w:r w:rsidRPr="00AB55EE">
        <w:rPr>
          <w:rFonts w:ascii="Arial" w:eastAsia="Times New Roman" w:hAnsi="Arial" w:cs="Arial"/>
          <w:sz w:val="23"/>
          <w:szCs w:val="23"/>
          <w:shd w:val="clear" w:color="auto" w:fill="FFFFFF"/>
          <w:lang w:eastAsia="es-MX"/>
        </w:rPr>
        <w:t>- Porcentaje del mercado que controlan</w:t>
      </w:r>
    </w:p>
    <w:p w14:paraId="6BFCBE3E" w14:textId="77777777" w:rsidR="009F0667" w:rsidRPr="005937B1" w:rsidRDefault="009F0667" w:rsidP="009F0667">
      <w:pPr>
        <w:shd w:val="clear" w:color="auto" w:fill="FFFFFF"/>
        <w:spacing w:before="60" w:after="150" w:line="240" w:lineRule="auto"/>
        <w:rPr>
          <w:rFonts w:ascii="Arial" w:eastAsia="Times New Roman" w:hAnsi="Arial" w:cs="Arial"/>
          <w:color w:val="000000"/>
          <w:sz w:val="18"/>
          <w:szCs w:val="18"/>
          <w:lang w:eastAsia="es-MX"/>
        </w:rPr>
      </w:pPr>
      <w:r w:rsidRPr="005937B1">
        <w:rPr>
          <w:rFonts w:ascii="Arial" w:eastAsia="Times New Roman" w:hAnsi="Arial" w:cs="Arial"/>
          <w:sz w:val="23"/>
          <w:szCs w:val="23"/>
          <w:shd w:val="clear" w:color="auto" w:fill="FFFFFF"/>
          <w:lang w:eastAsia="es-MX"/>
        </w:rPr>
        <w:t>Oracle</w:t>
      </w:r>
      <w:r w:rsidRPr="005937B1">
        <w:rPr>
          <w:rFonts w:ascii="Arial" w:eastAsia="Times New Roman" w:hAnsi="Arial" w:cs="Arial"/>
          <w:color w:val="000000"/>
          <w:sz w:val="18"/>
          <w:szCs w:val="18"/>
          <w:lang w:eastAsia="es-MX"/>
        </w:rPr>
        <w:t xml:space="preserve"> </w:t>
      </w:r>
    </w:p>
    <w:p w14:paraId="5A1B3587" w14:textId="77777777" w:rsidR="009F0667" w:rsidRDefault="009F0667" w:rsidP="009F0667">
      <w:pPr>
        <w:shd w:val="clear" w:color="auto" w:fill="FFFFFF"/>
        <w:spacing w:before="60" w:after="150" w:line="240" w:lineRule="auto"/>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shd w:val="clear" w:color="auto" w:fill="FFFFFF"/>
          <w:lang w:eastAsia="es-MX"/>
        </w:rPr>
        <w:t xml:space="preserve">SQL Server </w:t>
      </w:r>
      <w:r>
        <w:rPr>
          <w:rFonts w:ascii="Arial" w:eastAsia="Times New Roman" w:hAnsi="Arial" w:cs="Arial"/>
          <w:sz w:val="23"/>
          <w:szCs w:val="23"/>
          <w:shd w:val="clear" w:color="auto" w:fill="FFFFFF"/>
          <w:lang w:eastAsia="es-MX"/>
        </w:rPr>
        <w:t>2019</w:t>
      </w:r>
    </w:p>
    <w:p w14:paraId="60E15030" w14:textId="77777777" w:rsidR="009F0667" w:rsidRDefault="009F0667" w:rsidP="009F0667">
      <w:pPr>
        <w:shd w:val="clear" w:color="auto" w:fill="FFFFFF"/>
        <w:spacing w:before="60" w:after="150" w:line="240" w:lineRule="auto"/>
        <w:rPr>
          <w:rFonts w:ascii="Arial" w:eastAsia="Times New Roman" w:hAnsi="Arial" w:cs="Arial"/>
          <w:sz w:val="23"/>
          <w:szCs w:val="23"/>
          <w:shd w:val="clear" w:color="auto" w:fill="FFFFFF"/>
          <w:lang w:eastAsia="es-MX"/>
        </w:rPr>
      </w:pPr>
      <w:r w:rsidRPr="00AB55EE">
        <w:rPr>
          <w:rFonts w:ascii="Arial" w:eastAsia="Times New Roman" w:hAnsi="Arial" w:cs="Arial"/>
          <w:sz w:val="23"/>
          <w:szCs w:val="23"/>
          <w:shd w:val="clear" w:color="auto" w:fill="FFFFFF"/>
          <w:lang w:eastAsia="es-MX"/>
        </w:rPr>
        <w:t>MySql</w:t>
      </w:r>
    </w:p>
    <w:p w14:paraId="3ECE1A9A" w14:textId="77777777" w:rsidR="009F0667" w:rsidRPr="00AB55EE" w:rsidRDefault="009F0667" w:rsidP="009F0667">
      <w:pPr>
        <w:shd w:val="clear" w:color="auto" w:fill="FFFFFF"/>
        <w:spacing w:before="60" w:after="150" w:line="240" w:lineRule="auto"/>
        <w:rPr>
          <w:rFonts w:ascii="Arial" w:eastAsia="Times New Roman" w:hAnsi="Arial" w:cs="Arial"/>
          <w:color w:val="000000"/>
          <w:sz w:val="18"/>
          <w:szCs w:val="18"/>
          <w:lang w:eastAsia="es-MX"/>
        </w:rPr>
      </w:pPr>
      <w:r w:rsidRPr="00AB55EE">
        <w:rPr>
          <w:rFonts w:ascii="Arial" w:eastAsia="Times New Roman" w:hAnsi="Arial" w:cs="Arial"/>
          <w:sz w:val="23"/>
          <w:szCs w:val="23"/>
          <w:shd w:val="clear" w:color="auto" w:fill="FFFFFF"/>
          <w:lang w:eastAsia="es-MX"/>
        </w:rPr>
        <w:t>DBMS NO relacional</w:t>
      </w:r>
    </w:p>
    <w:p w14:paraId="218E526C" w14:textId="77777777" w:rsidR="009F0667" w:rsidRDefault="009F0667" w:rsidP="00AB55EE">
      <w:pPr>
        <w:rPr>
          <w:rFonts w:ascii="Arial" w:eastAsia="Times New Roman" w:hAnsi="Arial" w:cs="Arial"/>
          <w:sz w:val="23"/>
          <w:szCs w:val="23"/>
          <w:shd w:val="clear" w:color="auto" w:fill="FFFFFF"/>
          <w:lang w:eastAsia="es-MX"/>
        </w:rPr>
      </w:pPr>
    </w:p>
    <w:p w14:paraId="52C72544" w14:textId="5A8EB8E9" w:rsidR="009141A2" w:rsidRDefault="009141A2" w:rsidP="00AB55EE">
      <w:pPr>
        <w:rPr>
          <w:rFonts w:ascii="Arial" w:eastAsia="Times New Roman" w:hAnsi="Arial" w:cs="Arial"/>
          <w:sz w:val="23"/>
          <w:szCs w:val="23"/>
          <w:shd w:val="clear" w:color="auto" w:fill="FFFFFF"/>
          <w:lang w:eastAsia="es-MX"/>
        </w:rPr>
      </w:pPr>
    </w:p>
    <w:p w14:paraId="3058A33A" w14:textId="537AC714" w:rsidR="009D6029" w:rsidRDefault="009D6029" w:rsidP="00AB55EE">
      <w:pPr>
        <w:rPr>
          <w:rFonts w:ascii="Arial" w:eastAsia="Times New Roman" w:hAnsi="Arial" w:cs="Arial"/>
          <w:sz w:val="23"/>
          <w:szCs w:val="23"/>
          <w:shd w:val="clear" w:color="auto" w:fill="FFFFFF"/>
          <w:lang w:eastAsia="es-MX"/>
        </w:rPr>
      </w:pPr>
    </w:p>
    <w:p w14:paraId="28343065" w14:textId="75315C45" w:rsidR="009D6029" w:rsidRDefault="009D6029" w:rsidP="00AB55EE">
      <w:pPr>
        <w:rPr>
          <w:rFonts w:ascii="Arial" w:eastAsia="Times New Roman" w:hAnsi="Arial" w:cs="Arial"/>
          <w:sz w:val="23"/>
          <w:szCs w:val="23"/>
          <w:shd w:val="clear" w:color="auto" w:fill="FFFFFF"/>
          <w:lang w:eastAsia="es-MX"/>
        </w:rPr>
      </w:pPr>
    </w:p>
    <w:p w14:paraId="655CC5F3" w14:textId="3322E5E7" w:rsidR="009D6029" w:rsidRDefault="009D6029" w:rsidP="00AB55EE">
      <w:pPr>
        <w:rPr>
          <w:rFonts w:ascii="Arial" w:eastAsia="Times New Roman" w:hAnsi="Arial" w:cs="Arial"/>
          <w:sz w:val="23"/>
          <w:szCs w:val="23"/>
          <w:shd w:val="clear" w:color="auto" w:fill="FFFFFF"/>
          <w:lang w:eastAsia="es-MX"/>
        </w:rPr>
      </w:pPr>
    </w:p>
    <w:p w14:paraId="5CDA949A" w14:textId="77777777" w:rsidR="009D6029" w:rsidRDefault="009D6029" w:rsidP="00AB55EE">
      <w:pPr>
        <w:rPr>
          <w:rFonts w:ascii="Arial" w:eastAsia="Times New Roman" w:hAnsi="Arial" w:cs="Arial"/>
          <w:sz w:val="23"/>
          <w:szCs w:val="23"/>
          <w:shd w:val="clear" w:color="auto" w:fill="FFFFFF"/>
          <w:lang w:eastAsia="es-MX"/>
        </w:rPr>
      </w:pPr>
    </w:p>
    <w:p w14:paraId="00EDCF8A" w14:textId="2BCE259C" w:rsidR="009141A2" w:rsidRDefault="009141A2" w:rsidP="00AB55EE">
      <w:pPr>
        <w:rPr>
          <w:rFonts w:ascii="Arial" w:eastAsia="Times New Roman" w:hAnsi="Arial" w:cs="Arial"/>
          <w:sz w:val="23"/>
          <w:szCs w:val="23"/>
          <w:shd w:val="clear" w:color="auto" w:fill="FFFFFF"/>
          <w:lang w:eastAsia="es-MX"/>
        </w:rPr>
      </w:pPr>
      <w:r>
        <w:rPr>
          <w:rFonts w:ascii="Arial" w:eastAsia="Times New Roman" w:hAnsi="Arial" w:cs="Arial"/>
          <w:sz w:val="23"/>
          <w:szCs w:val="23"/>
          <w:shd w:val="clear" w:color="auto" w:fill="FFFFFF"/>
          <w:lang w:eastAsia="es-MX"/>
        </w:rPr>
        <w:t>Referencias :</w:t>
      </w:r>
    </w:p>
    <w:p w14:paraId="1E858B5E" w14:textId="0E0FE425" w:rsidR="009141A2" w:rsidRDefault="00255785" w:rsidP="00AB55EE">
      <w:hyperlink r:id="rId8" w:history="1">
        <w:r w:rsidR="009141A2">
          <w:rPr>
            <w:rStyle w:val="Hyperlink"/>
          </w:rPr>
          <w:t>https://docs.microsoft.com/es-es/sql/sql-server/install/hardware-and-software-requirements-for-installing-sql-server-ver15?view=sql-server-ver15</w:t>
        </w:r>
      </w:hyperlink>
    </w:p>
    <w:p w14:paraId="12B0129F" w14:textId="10DF18EF" w:rsidR="009141A2" w:rsidRDefault="00255785" w:rsidP="00AB55EE">
      <w:hyperlink r:id="rId9" w:history="1">
        <w:r w:rsidR="009141A2">
          <w:rPr>
            <w:rStyle w:val="Hyperlink"/>
          </w:rPr>
          <w:t>https://www.oracle.com/technetwork/es/articles/database-performance/instal-oracle19c-window-5592361-esa.html</w:t>
        </w:r>
      </w:hyperlink>
    </w:p>
    <w:p w14:paraId="59CC31BC" w14:textId="0B51FAF0" w:rsidR="00F27576" w:rsidRDefault="00255785" w:rsidP="00AB55EE">
      <w:hyperlink r:id="rId10" w:history="1">
        <w:r w:rsidR="00F27576">
          <w:rPr>
            <w:rStyle w:val="Hyperlink"/>
          </w:rPr>
          <w:t>http://lopez-garcia-victor.blogspot.com/2012/08/11-requerimientos-e-instalacion-del-sgbd.html</w:t>
        </w:r>
      </w:hyperlink>
    </w:p>
    <w:p w14:paraId="631479E4" w14:textId="4883AEF0" w:rsidR="00BA7040" w:rsidRDefault="00255785" w:rsidP="00AB55EE">
      <w:pPr>
        <w:rPr>
          <w:rStyle w:val="Hyperlink"/>
        </w:rPr>
      </w:pPr>
      <w:hyperlink r:id="rId11" w:history="1">
        <w:r w:rsidR="00BA7040">
          <w:rPr>
            <w:rStyle w:val="Hyperlink"/>
          </w:rPr>
          <w:t>http://oraclebddepn.blogspot.com/2013/05/ventajas-y-desventajas.html</w:t>
        </w:r>
      </w:hyperlink>
    </w:p>
    <w:p w14:paraId="7EDB029A" w14:textId="32FFD0D9" w:rsidR="009D6029" w:rsidRDefault="009D6029" w:rsidP="00AB55EE">
      <w:pPr>
        <w:rPr>
          <w:rStyle w:val="Hyperlink"/>
        </w:rPr>
      </w:pPr>
    </w:p>
    <w:p w14:paraId="1AFBD4E6" w14:textId="4A233AA5" w:rsidR="009D6029" w:rsidRDefault="009D6029" w:rsidP="00AB55EE">
      <w:pPr>
        <w:rPr>
          <w:rStyle w:val="Hyperlink"/>
        </w:rPr>
      </w:pPr>
    </w:p>
    <w:p w14:paraId="08D71404" w14:textId="3E27A503" w:rsidR="009D6029" w:rsidRDefault="009D6029" w:rsidP="00AB55EE">
      <w:pPr>
        <w:rPr>
          <w:rStyle w:val="Hyperlink"/>
        </w:rPr>
      </w:pPr>
    </w:p>
    <w:p w14:paraId="11F2297A" w14:textId="75DC5B11" w:rsidR="009D6029" w:rsidRDefault="009D6029" w:rsidP="00AB55EE">
      <w:pPr>
        <w:rPr>
          <w:rFonts w:ascii="Arial" w:hAnsi="Arial" w:cs="Arial"/>
          <w:sz w:val="23"/>
          <w:szCs w:val="23"/>
          <w:shd w:val="clear" w:color="auto" w:fill="FFFFFF"/>
        </w:rPr>
      </w:pPr>
      <w:r>
        <w:rPr>
          <w:rFonts w:ascii="Arial" w:hAnsi="Arial" w:cs="Arial"/>
          <w:b/>
          <w:bCs/>
          <w:sz w:val="23"/>
          <w:szCs w:val="23"/>
        </w:rPr>
        <w:lastRenderedPageBreak/>
        <w:t>Reunión Natural</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Algebra relacional.</w:t>
      </w:r>
      <w:r>
        <w:rPr>
          <w:rFonts w:ascii="Arial" w:hAnsi="Arial" w:cs="Arial"/>
          <w:sz w:val="23"/>
          <w:szCs w:val="23"/>
        </w:rPr>
        <w:br/>
      </w:r>
      <w:r>
        <w:rPr>
          <w:rFonts w:ascii="Arial" w:hAnsi="Arial" w:cs="Arial"/>
          <w:sz w:val="23"/>
          <w:szCs w:val="23"/>
          <w:shd w:val="clear" w:color="auto" w:fill="FFFFFF"/>
        </w:rPr>
        <w:t>entregan JN materiales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SQL</w:t>
      </w:r>
      <w:r>
        <w:rPr>
          <w:rFonts w:ascii="Arial" w:hAnsi="Arial" w:cs="Arial"/>
          <w:sz w:val="23"/>
          <w:szCs w:val="23"/>
        </w:rPr>
        <w:br/>
      </w:r>
      <w:r>
        <w:rPr>
          <w:rFonts w:ascii="Arial" w:hAnsi="Arial" w:cs="Arial"/>
          <w:sz w:val="23"/>
          <w:szCs w:val="23"/>
          <w:shd w:val="clear" w:color="auto" w:fill="FFFFFF"/>
        </w:rPr>
        <w:t>select * from materiales,entregan</w:t>
      </w:r>
      <w:r>
        <w:rPr>
          <w:rFonts w:ascii="Arial" w:hAnsi="Arial" w:cs="Arial"/>
          <w:sz w:val="23"/>
          <w:szCs w:val="23"/>
        </w:rPr>
        <w:br/>
      </w:r>
      <w:r>
        <w:rPr>
          <w:rFonts w:ascii="Arial" w:hAnsi="Arial" w:cs="Arial"/>
          <w:sz w:val="23"/>
          <w:szCs w:val="23"/>
          <w:shd w:val="clear" w:color="auto" w:fill="FFFFFF"/>
        </w:rPr>
        <w:t>where materiales.clave = entregan.clave</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Si algún material no ha se ha entregado ¿Aparecería en el resultado de esta consulta?</w:t>
      </w:r>
    </w:p>
    <w:p w14:paraId="219E8A5F" w14:textId="08D3E34B" w:rsidR="009D6029" w:rsidRDefault="00C121A8" w:rsidP="00AB55EE">
      <w:pPr>
        <w:rPr>
          <w:rFonts w:ascii="Arial" w:hAnsi="Arial" w:cs="Arial"/>
          <w:sz w:val="23"/>
          <w:szCs w:val="23"/>
          <w:shd w:val="clear" w:color="auto" w:fill="FFFFFF"/>
        </w:rPr>
      </w:pPr>
      <w:r>
        <w:rPr>
          <w:rFonts w:ascii="Arial" w:hAnsi="Arial" w:cs="Arial"/>
          <w:sz w:val="23"/>
          <w:szCs w:val="23"/>
          <w:shd w:val="clear" w:color="auto" w:fill="FFFFFF"/>
        </w:rPr>
        <w:t>R=</w:t>
      </w:r>
      <w:r w:rsidR="009D6029">
        <w:rPr>
          <w:rFonts w:ascii="Arial" w:hAnsi="Arial" w:cs="Arial"/>
          <w:sz w:val="23"/>
          <w:szCs w:val="23"/>
          <w:shd w:val="clear" w:color="auto" w:fill="FFFFFF"/>
        </w:rPr>
        <w:t xml:space="preserve">No, la consulta solo muestra los materiales ya entregados </w:t>
      </w:r>
    </w:p>
    <w:p w14:paraId="5AB26F38" w14:textId="4BBC8C4B" w:rsidR="009D6029" w:rsidRDefault="009D6029" w:rsidP="00AB55EE">
      <w:pPr>
        <w:rPr>
          <w:rFonts w:ascii="Arial" w:hAnsi="Arial" w:cs="Arial"/>
          <w:sz w:val="23"/>
          <w:szCs w:val="23"/>
          <w:shd w:val="clear" w:color="auto" w:fill="FFFFFF"/>
        </w:rPr>
      </w:pPr>
      <w:r>
        <w:rPr>
          <w:rFonts w:ascii="Arial" w:hAnsi="Arial" w:cs="Arial"/>
          <w:b/>
          <w:bCs/>
          <w:sz w:val="23"/>
          <w:szCs w:val="23"/>
        </w:rPr>
        <w:t>Unión (se ilustra junto con selección)</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Algebra relacional.</w:t>
      </w:r>
      <w:r>
        <w:rPr>
          <w:rFonts w:ascii="Arial" w:hAnsi="Arial" w:cs="Arial"/>
          <w:sz w:val="23"/>
          <w:szCs w:val="23"/>
        </w:rPr>
        <w:br/>
      </w:r>
      <w:r>
        <w:rPr>
          <w:rFonts w:ascii="Arial" w:hAnsi="Arial" w:cs="Arial"/>
          <w:sz w:val="23"/>
          <w:szCs w:val="23"/>
          <w:shd w:val="clear" w:color="auto" w:fill="FFFFFF"/>
        </w:rPr>
        <w:t>SL{clave=1450}(entregan) UN SL{clave=1300}(entregan)</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SQL</w:t>
      </w:r>
      <w:r>
        <w:rPr>
          <w:rFonts w:ascii="Arial" w:hAnsi="Arial" w:cs="Arial"/>
          <w:sz w:val="23"/>
          <w:szCs w:val="23"/>
        </w:rPr>
        <w:br/>
      </w:r>
      <w:r>
        <w:rPr>
          <w:rFonts w:ascii="Arial" w:hAnsi="Arial" w:cs="Arial"/>
          <w:sz w:val="23"/>
          <w:szCs w:val="23"/>
          <w:shd w:val="clear" w:color="auto" w:fill="FFFFFF"/>
        </w:rPr>
        <w:t>(select * from entregan where clave=1450)</w:t>
      </w:r>
      <w:r>
        <w:rPr>
          <w:rFonts w:ascii="Arial" w:hAnsi="Arial" w:cs="Arial"/>
          <w:sz w:val="23"/>
          <w:szCs w:val="23"/>
        </w:rPr>
        <w:br/>
      </w:r>
      <w:r>
        <w:rPr>
          <w:rFonts w:ascii="Arial" w:hAnsi="Arial" w:cs="Arial"/>
          <w:sz w:val="23"/>
          <w:szCs w:val="23"/>
          <w:shd w:val="clear" w:color="auto" w:fill="FFFFFF"/>
        </w:rPr>
        <w:t>union</w:t>
      </w:r>
      <w:r>
        <w:rPr>
          <w:rFonts w:ascii="Arial" w:hAnsi="Arial" w:cs="Arial"/>
          <w:sz w:val="23"/>
          <w:szCs w:val="23"/>
        </w:rPr>
        <w:br/>
      </w:r>
      <w:r>
        <w:rPr>
          <w:rFonts w:ascii="Arial" w:hAnsi="Arial" w:cs="Arial"/>
          <w:sz w:val="23"/>
          <w:szCs w:val="23"/>
          <w:shd w:val="clear" w:color="auto" w:fill="FFFFFF"/>
        </w:rPr>
        <w:t>(select * from entregan where clave=1300)</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¿Cuál sería una consulta que obtuviera el mismo resultado sin usar el operador Unión? Compruébalo.</w:t>
      </w:r>
    </w:p>
    <w:p w14:paraId="1B5EE779" w14:textId="0458A859" w:rsidR="00C121A8" w:rsidRDefault="00F75DAC" w:rsidP="00AB55EE">
      <w:pPr>
        <w:rPr>
          <w:rFonts w:ascii="Arial" w:hAnsi="Arial" w:cs="Arial"/>
          <w:sz w:val="23"/>
          <w:szCs w:val="23"/>
          <w:shd w:val="clear" w:color="auto" w:fill="FFFFFF"/>
          <w:lang w:val="en-US"/>
        </w:rPr>
      </w:pPr>
      <w:r>
        <w:rPr>
          <w:rFonts w:ascii="Arial" w:hAnsi="Arial" w:cs="Arial"/>
          <w:sz w:val="23"/>
          <w:szCs w:val="23"/>
          <w:shd w:val="clear" w:color="auto" w:fill="FFFFFF"/>
          <w:lang w:val="en-US"/>
        </w:rPr>
        <w:t>R=</w:t>
      </w:r>
      <w:r w:rsidR="00C121A8" w:rsidRPr="00C121A8">
        <w:rPr>
          <w:rFonts w:ascii="Arial" w:hAnsi="Arial" w:cs="Arial"/>
          <w:sz w:val="23"/>
          <w:szCs w:val="23"/>
          <w:shd w:val="clear" w:color="auto" w:fill="FFFFFF"/>
          <w:lang w:val="en-US"/>
        </w:rPr>
        <w:t xml:space="preserve">select * from entregan where clave=1450 </w:t>
      </w:r>
      <w:r w:rsidR="00C121A8">
        <w:rPr>
          <w:rFonts w:ascii="Arial" w:hAnsi="Arial" w:cs="Arial"/>
          <w:sz w:val="23"/>
          <w:szCs w:val="23"/>
          <w:shd w:val="clear" w:color="auto" w:fill="FFFFFF"/>
          <w:lang w:val="en-US"/>
        </w:rPr>
        <w:t>OR</w:t>
      </w:r>
      <w:r w:rsidR="00C121A8" w:rsidRPr="00C121A8">
        <w:rPr>
          <w:rFonts w:ascii="Arial" w:hAnsi="Arial" w:cs="Arial"/>
          <w:sz w:val="23"/>
          <w:szCs w:val="23"/>
          <w:shd w:val="clear" w:color="auto" w:fill="FFFFFF"/>
          <w:lang w:val="en-US"/>
        </w:rPr>
        <w:t xml:space="preserve"> clave=1300</w:t>
      </w:r>
    </w:p>
    <w:p w14:paraId="583F0598" w14:textId="0545E584" w:rsidR="008514D7" w:rsidRDefault="00F112E3" w:rsidP="00AB55EE">
      <w:pPr>
        <w:rPr>
          <w:rFonts w:ascii="Arial" w:hAnsi="Arial" w:cs="Arial"/>
          <w:sz w:val="23"/>
          <w:szCs w:val="23"/>
          <w:shd w:val="clear" w:color="auto" w:fill="FFFFFF"/>
        </w:rPr>
      </w:pPr>
      <w:r>
        <w:rPr>
          <w:rFonts w:ascii="Arial" w:hAnsi="Arial" w:cs="Arial"/>
          <w:b/>
          <w:bCs/>
          <w:sz w:val="23"/>
          <w:szCs w:val="23"/>
        </w:rPr>
        <w:t>Diferencia (se ilustra con selección )</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Algebra relacional.</w:t>
      </w:r>
      <w:r>
        <w:rPr>
          <w:rFonts w:ascii="Arial" w:hAnsi="Arial" w:cs="Arial"/>
          <w:sz w:val="23"/>
          <w:szCs w:val="23"/>
        </w:rPr>
        <w:br/>
      </w:r>
      <w:r>
        <w:rPr>
          <w:rFonts w:ascii="Arial" w:hAnsi="Arial" w:cs="Arial"/>
          <w:sz w:val="23"/>
          <w:szCs w:val="23"/>
          <w:shd w:val="clear" w:color="auto" w:fill="FFFFFF"/>
        </w:rPr>
        <w:t>entregan - SL{clave=1000}(entregan)</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SQL</w:t>
      </w:r>
      <w:r>
        <w:rPr>
          <w:rFonts w:ascii="Arial" w:hAnsi="Arial" w:cs="Arial"/>
          <w:sz w:val="23"/>
          <w:szCs w:val="23"/>
        </w:rPr>
        <w:br/>
      </w:r>
      <w:r>
        <w:rPr>
          <w:rFonts w:ascii="Arial" w:hAnsi="Arial" w:cs="Arial"/>
          <w:sz w:val="23"/>
          <w:szCs w:val="23"/>
          <w:shd w:val="clear" w:color="auto" w:fill="FFFFFF"/>
        </w:rPr>
        <w:t>(select * from entregan)</w:t>
      </w:r>
      <w:r>
        <w:rPr>
          <w:rFonts w:ascii="Arial" w:hAnsi="Arial" w:cs="Arial"/>
          <w:sz w:val="23"/>
          <w:szCs w:val="23"/>
        </w:rPr>
        <w:br/>
      </w:r>
      <w:r>
        <w:rPr>
          <w:rFonts w:ascii="Arial" w:hAnsi="Arial" w:cs="Arial"/>
          <w:sz w:val="23"/>
          <w:szCs w:val="23"/>
          <w:shd w:val="clear" w:color="auto" w:fill="FFFFFF"/>
        </w:rPr>
        <w:t>minus</w:t>
      </w:r>
      <w:r>
        <w:rPr>
          <w:rFonts w:ascii="Arial" w:hAnsi="Arial" w:cs="Arial"/>
          <w:sz w:val="23"/>
          <w:szCs w:val="23"/>
        </w:rPr>
        <w:br/>
      </w:r>
      <w:r>
        <w:rPr>
          <w:rFonts w:ascii="Arial" w:hAnsi="Arial" w:cs="Arial"/>
          <w:sz w:val="23"/>
          <w:szCs w:val="23"/>
          <w:shd w:val="clear" w:color="auto" w:fill="FFFFFF"/>
        </w:rPr>
        <w:t>(select * from entregan where clave=1000)</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Nuevamente, "minus" es una palabra reservada que no está definida en SQL Server, define una consulta que regrese el mismo resultado.</w:t>
      </w:r>
    </w:p>
    <w:p w14:paraId="6582A0D0" w14:textId="63609159" w:rsidR="00F112E3" w:rsidRPr="00F112E3" w:rsidRDefault="00F112E3" w:rsidP="00AB55EE">
      <w:pPr>
        <w:rPr>
          <w:rFonts w:ascii="Arial" w:hAnsi="Arial" w:cs="Arial"/>
          <w:sz w:val="23"/>
          <w:szCs w:val="23"/>
          <w:shd w:val="clear" w:color="auto" w:fill="FFFFFF"/>
          <w:lang w:val="en-US"/>
        </w:rPr>
      </w:pPr>
      <w:hyperlink r:id="rId12" w:tgtFrame="mysql_doc" w:history="1">
        <w:r w:rsidRPr="00F112E3">
          <w:rPr>
            <w:rStyle w:val="Hyperlink"/>
            <w:rFonts w:ascii="Courier New" w:hAnsi="Courier New" w:cs="Courier New"/>
            <w:color w:val="235A81"/>
            <w:sz w:val="16"/>
            <w:szCs w:val="16"/>
            <w:lang w:val="en-US"/>
          </w:rPr>
          <w:t>SELECT</w:t>
        </w:r>
      </w:hyperlink>
      <w:r w:rsidRPr="00F112E3">
        <w:rPr>
          <w:rFonts w:ascii="Courier New" w:hAnsi="Courier New" w:cs="Courier New"/>
          <w:color w:val="444444"/>
          <w:sz w:val="16"/>
          <w:szCs w:val="16"/>
          <w:shd w:val="clear" w:color="auto" w:fill="E5E5E5"/>
          <w:lang w:val="en-US"/>
        </w:rPr>
        <w:t> </w:t>
      </w:r>
      <w:r w:rsidRPr="00F112E3">
        <w:rPr>
          <w:rStyle w:val="cm-operator"/>
          <w:rFonts w:ascii="Courier New" w:hAnsi="Courier New" w:cs="Courier New"/>
          <w:color w:val="FF00FF"/>
          <w:sz w:val="16"/>
          <w:szCs w:val="16"/>
          <w:shd w:val="clear" w:color="auto" w:fill="E5E5E5"/>
          <w:lang w:val="en-US"/>
        </w:rPr>
        <w:t>*</w:t>
      </w:r>
      <w:r w:rsidRPr="00F112E3">
        <w:rPr>
          <w:rFonts w:ascii="Courier New" w:hAnsi="Courier New" w:cs="Courier New"/>
          <w:color w:val="444444"/>
          <w:sz w:val="16"/>
          <w:szCs w:val="16"/>
          <w:shd w:val="clear" w:color="auto" w:fill="E5E5E5"/>
          <w:lang w:val="en-US"/>
        </w:rPr>
        <w:t> </w:t>
      </w:r>
      <w:r w:rsidRPr="00F112E3">
        <w:rPr>
          <w:rStyle w:val="cm-keyword"/>
          <w:rFonts w:ascii="Courier New" w:hAnsi="Courier New" w:cs="Courier New"/>
          <w:color w:val="770088"/>
          <w:sz w:val="16"/>
          <w:szCs w:val="16"/>
          <w:shd w:val="clear" w:color="auto" w:fill="E5E5E5"/>
          <w:lang w:val="en-US"/>
        </w:rPr>
        <w:t>FROM</w:t>
      </w:r>
      <w:r w:rsidRPr="00F112E3">
        <w:rPr>
          <w:rFonts w:ascii="Courier New" w:hAnsi="Courier New" w:cs="Courier New"/>
          <w:color w:val="444444"/>
          <w:sz w:val="16"/>
          <w:szCs w:val="16"/>
          <w:shd w:val="clear" w:color="auto" w:fill="E5E5E5"/>
          <w:lang w:val="en-US"/>
        </w:rPr>
        <w:t> Entregan </w:t>
      </w:r>
      <w:r w:rsidRPr="00F112E3">
        <w:rPr>
          <w:rStyle w:val="cm-keyword"/>
          <w:rFonts w:ascii="Courier New" w:hAnsi="Courier New" w:cs="Courier New"/>
          <w:color w:val="770088"/>
          <w:sz w:val="16"/>
          <w:szCs w:val="16"/>
          <w:shd w:val="clear" w:color="auto" w:fill="E5E5E5"/>
          <w:lang w:val="en-US"/>
        </w:rPr>
        <w:t>WHERE</w:t>
      </w:r>
      <w:r w:rsidRPr="00F112E3">
        <w:rPr>
          <w:rFonts w:ascii="Courier New" w:hAnsi="Courier New" w:cs="Courier New"/>
          <w:color w:val="444444"/>
          <w:sz w:val="16"/>
          <w:szCs w:val="16"/>
          <w:shd w:val="clear" w:color="auto" w:fill="E5E5E5"/>
          <w:lang w:val="en-US"/>
        </w:rPr>
        <w:t> clave </w:t>
      </w:r>
      <w:hyperlink r:id="rId13" w:anchor="operator_not" w:tgtFrame="mysql_doc" w:history="1">
        <w:r w:rsidRPr="00F112E3">
          <w:rPr>
            <w:rStyle w:val="Hyperlink"/>
            <w:rFonts w:ascii="Courier New" w:hAnsi="Courier New" w:cs="Courier New"/>
            <w:color w:val="235A81"/>
            <w:sz w:val="16"/>
            <w:szCs w:val="16"/>
            <w:lang w:val="en-US"/>
          </w:rPr>
          <w:t>NOT</w:t>
        </w:r>
      </w:hyperlink>
      <w:r w:rsidRPr="00F112E3">
        <w:rPr>
          <w:rFonts w:ascii="Courier New" w:hAnsi="Courier New" w:cs="Courier New"/>
          <w:color w:val="444444"/>
          <w:sz w:val="16"/>
          <w:szCs w:val="16"/>
          <w:shd w:val="clear" w:color="auto" w:fill="E5E5E5"/>
          <w:lang w:val="en-US"/>
        </w:rPr>
        <w:t> </w:t>
      </w:r>
      <w:hyperlink r:id="rId14" w:anchor="function_in" w:tgtFrame="mysql_doc" w:history="1">
        <w:r w:rsidRPr="00F112E3">
          <w:rPr>
            <w:rStyle w:val="Hyperlink"/>
            <w:rFonts w:ascii="Courier New" w:hAnsi="Courier New" w:cs="Courier New"/>
            <w:color w:val="235A81"/>
            <w:sz w:val="16"/>
            <w:szCs w:val="16"/>
            <w:lang w:val="en-US"/>
          </w:rPr>
          <w:t>IN</w:t>
        </w:r>
      </w:hyperlink>
      <w:r w:rsidRPr="00F112E3">
        <w:rPr>
          <w:rFonts w:ascii="Courier New" w:hAnsi="Courier New" w:cs="Courier New"/>
          <w:color w:val="444444"/>
          <w:sz w:val="16"/>
          <w:szCs w:val="16"/>
          <w:shd w:val="clear" w:color="auto" w:fill="E5E5E5"/>
          <w:lang w:val="en-US"/>
        </w:rPr>
        <w:t> </w:t>
      </w:r>
      <w:r w:rsidRPr="00F112E3">
        <w:rPr>
          <w:rStyle w:val="cm-bracket"/>
          <w:rFonts w:ascii="Courier New" w:hAnsi="Courier New" w:cs="Courier New"/>
          <w:color w:val="999977"/>
          <w:sz w:val="16"/>
          <w:szCs w:val="16"/>
          <w:shd w:val="clear" w:color="auto" w:fill="E5E5E5"/>
          <w:lang w:val="en-US"/>
        </w:rPr>
        <w:t>(</w:t>
      </w:r>
      <w:r w:rsidRPr="00F112E3">
        <w:rPr>
          <w:rFonts w:ascii="Courier New" w:hAnsi="Courier New" w:cs="Courier New"/>
          <w:color w:val="444444"/>
          <w:sz w:val="16"/>
          <w:szCs w:val="16"/>
          <w:shd w:val="clear" w:color="auto" w:fill="E5E5E5"/>
          <w:lang w:val="en-US"/>
        </w:rPr>
        <w:t> </w:t>
      </w:r>
      <w:hyperlink r:id="rId15" w:tgtFrame="mysql_doc" w:history="1">
        <w:r w:rsidRPr="00F112E3">
          <w:rPr>
            <w:rStyle w:val="Hyperlink"/>
            <w:rFonts w:ascii="Courier New" w:hAnsi="Courier New" w:cs="Courier New"/>
            <w:color w:val="235A81"/>
            <w:sz w:val="16"/>
            <w:szCs w:val="16"/>
            <w:lang w:val="en-US"/>
          </w:rPr>
          <w:t>SELECT</w:t>
        </w:r>
      </w:hyperlink>
      <w:r w:rsidRPr="00F112E3">
        <w:rPr>
          <w:rFonts w:ascii="Courier New" w:hAnsi="Courier New" w:cs="Courier New"/>
          <w:color w:val="444444"/>
          <w:sz w:val="16"/>
          <w:szCs w:val="16"/>
          <w:shd w:val="clear" w:color="auto" w:fill="E5E5E5"/>
          <w:lang w:val="en-US"/>
        </w:rPr>
        <w:t> clave </w:t>
      </w:r>
      <w:r w:rsidRPr="00F112E3">
        <w:rPr>
          <w:rStyle w:val="cm-keyword"/>
          <w:rFonts w:ascii="Courier New" w:hAnsi="Courier New" w:cs="Courier New"/>
          <w:color w:val="770088"/>
          <w:sz w:val="16"/>
          <w:szCs w:val="16"/>
          <w:shd w:val="clear" w:color="auto" w:fill="E5E5E5"/>
          <w:lang w:val="en-US"/>
        </w:rPr>
        <w:t>FROM</w:t>
      </w:r>
      <w:r w:rsidRPr="00F112E3">
        <w:rPr>
          <w:rFonts w:ascii="Courier New" w:hAnsi="Courier New" w:cs="Courier New"/>
          <w:color w:val="444444"/>
          <w:sz w:val="16"/>
          <w:szCs w:val="16"/>
          <w:shd w:val="clear" w:color="auto" w:fill="E5E5E5"/>
          <w:lang w:val="en-US"/>
        </w:rPr>
        <w:t> Entregan </w:t>
      </w:r>
      <w:r w:rsidRPr="00F112E3">
        <w:rPr>
          <w:rStyle w:val="cm-keyword"/>
          <w:rFonts w:ascii="Courier New" w:hAnsi="Courier New" w:cs="Courier New"/>
          <w:color w:val="770088"/>
          <w:sz w:val="16"/>
          <w:szCs w:val="16"/>
          <w:shd w:val="clear" w:color="auto" w:fill="E5E5E5"/>
          <w:lang w:val="en-US"/>
        </w:rPr>
        <w:t>WHERE</w:t>
      </w:r>
      <w:r w:rsidRPr="00F112E3">
        <w:rPr>
          <w:rFonts w:ascii="Courier New" w:hAnsi="Courier New" w:cs="Courier New"/>
          <w:color w:val="444444"/>
          <w:sz w:val="16"/>
          <w:szCs w:val="16"/>
          <w:shd w:val="clear" w:color="auto" w:fill="E5E5E5"/>
          <w:lang w:val="en-US"/>
        </w:rPr>
        <w:t> clave </w:t>
      </w:r>
      <w:r w:rsidRPr="00F112E3">
        <w:rPr>
          <w:rStyle w:val="cm-operator"/>
          <w:rFonts w:ascii="Courier New" w:hAnsi="Courier New" w:cs="Courier New"/>
          <w:color w:val="FF00FF"/>
          <w:sz w:val="16"/>
          <w:szCs w:val="16"/>
          <w:shd w:val="clear" w:color="auto" w:fill="E5E5E5"/>
          <w:lang w:val="en-US"/>
        </w:rPr>
        <w:t>=</w:t>
      </w:r>
      <w:r w:rsidRPr="00F112E3">
        <w:rPr>
          <w:rFonts w:ascii="Courier New" w:hAnsi="Courier New" w:cs="Courier New"/>
          <w:color w:val="444444"/>
          <w:sz w:val="16"/>
          <w:szCs w:val="16"/>
          <w:shd w:val="clear" w:color="auto" w:fill="E5E5E5"/>
          <w:lang w:val="en-US"/>
        </w:rPr>
        <w:t> </w:t>
      </w:r>
      <w:r w:rsidRPr="00F112E3">
        <w:rPr>
          <w:rStyle w:val="cm-number"/>
          <w:rFonts w:ascii="Courier New" w:hAnsi="Courier New" w:cs="Courier New"/>
          <w:color w:val="116644"/>
          <w:sz w:val="16"/>
          <w:szCs w:val="16"/>
          <w:shd w:val="clear" w:color="auto" w:fill="E5E5E5"/>
          <w:lang w:val="en-US"/>
        </w:rPr>
        <w:t>1000</w:t>
      </w:r>
      <w:r w:rsidRPr="00F112E3">
        <w:rPr>
          <w:rStyle w:val="cm-bracket"/>
          <w:rFonts w:ascii="Courier New" w:hAnsi="Courier New" w:cs="Courier New"/>
          <w:color w:val="999977"/>
          <w:sz w:val="16"/>
          <w:szCs w:val="16"/>
          <w:shd w:val="clear" w:color="auto" w:fill="E5E5E5"/>
          <w:lang w:val="en-US"/>
        </w:rPr>
        <w:t>)</w:t>
      </w:r>
    </w:p>
    <w:p w14:paraId="66F0D1C2" w14:textId="3F292C73" w:rsidR="00F112E3" w:rsidRPr="00F112E3" w:rsidRDefault="00F112E3" w:rsidP="00AB55EE">
      <w:pPr>
        <w:rPr>
          <w:rFonts w:ascii="Arial" w:hAnsi="Arial" w:cs="Arial"/>
          <w:sz w:val="23"/>
          <w:szCs w:val="23"/>
          <w:shd w:val="clear" w:color="auto" w:fill="FFFFFF"/>
        </w:rPr>
      </w:pPr>
      <w:r>
        <w:rPr>
          <w:noProof/>
        </w:rPr>
        <w:lastRenderedPageBreak/>
        <w:drawing>
          <wp:inline distT="0" distB="0" distL="0" distR="0" wp14:anchorId="299B15AA" wp14:editId="1C4E5CA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02660C0" w14:textId="4B8824FE" w:rsidR="00F75DAC" w:rsidRDefault="00F75DAC" w:rsidP="00AB55EE">
      <w:pPr>
        <w:rPr>
          <w:rFonts w:ascii="Arial" w:hAnsi="Arial" w:cs="Arial"/>
          <w:sz w:val="23"/>
          <w:szCs w:val="23"/>
          <w:shd w:val="clear" w:color="auto" w:fill="FFFFFF"/>
        </w:rPr>
      </w:pPr>
      <w:r>
        <w:rPr>
          <w:rFonts w:ascii="Arial" w:hAnsi="Arial" w:cs="Arial"/>
          <w:b/>
          <w:bCs/>
          <w:sz w:val="23"/>
          <w:szCs w:val="23"/>
        </w:rPr>
        <w:t>Producto cartesiano</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Algebra relacional.</w:t>
      </w:r>
      <w:r>
        <w:rPr>
          <w:rFonts w:ascii="Arial" w:hAnsi="Arial" w:cs="Arial"/>
          <w:sz w:val="23"/>
          <w:szCs w:val="23"/>
        </w:rPr>
        <w:br/>
      </w:r>
      <w:r>
        <w:rPr>
          <w:rFonts w:ascii="Arial" w:hAnsi="Arial" w:cs="Arial"/>
          <w:sz w:val="23"/>
          <w:szCs w:val="23"/>
          <w:shd w:val="clear" w:color="auto" w:fill="FFFFFF"/>
        </w:rPr>
        <w:t>entregan X materiales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SQL</w:t>
      </w:r>
      <w:r>
        <w:rPr>
          <w:rFonts w:ascii="Arial" w:hAnsi="Arial" w:cs="Arial"/>
          <w:sz w:val="23"/>
          <w:szCs w:val="23"/>
        </w:rPr>
        <w:br/>
      </w:r>
      <w:r>
        <w:rPr>
          <w:rFonts w:ascii="Arial" w:hAnsi="Arial" w:cs="Arial"/>
          <w:sz w:val="23"/>
          <w:szCs w:val="23"/>
          <w:shd w:val="clear" w:color="auto" w:fill="FFFFFF"/>
        </w:rPr>
        <w:t>select * from entregan,materiales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¿Cómo está definido el número de tuplas de este resultado en términos del número de tuplas de entregan y de materiales?</w:t>
      </w:r>
    </w:p>
    <w:p w14:paraId="41000DB3" w14:textId="2F4AE484" w:rsidR="00EF6FEB" w:rsidRDefault="00EF6FEB" w:rsidP="00AB55EE">
      <w:pPr>
        <w:rPr>
          <w:rFonts w:ascii="Arial" w:hAnsi="Arial" w:cs="Arial"/>
          <w:sz w:val="23"/>
          <w:szCs w:val="23"/>
          <w:shd w:val="clear" w:color="auto" w:fill="FFFFFF"/>
        </w:rPr>
      </w:pPr>
      <w:r>
        <w:rPr>
          <w:rFonts w:ascii="Arial" w:hAnsi="Arial" w:cs="Arial"/>
          <w:sz w:val="23"/>
          <w:szCs w:val="23"/>
          <w:shd w:val="clear" w:color="auto" w:fill="FFFFFF"/>
        </w:rPr>
        <w:t xml:space="preserve">Estas tuplas es la suma de las tuplas de cada tabla </w:t>
      </w:r>
    </w:p>
    <w:p w14:paraId="672D7903" w14:textId="3B75B0D0" w:rsidR="00EF6FEB" w:rsidRDefault="00EF6FEB" w:rsidP="00AB55EE">
      <w:pPr>
        <w:rPr>
          <w:rFonts w:ascii="Arial" w:hAnsi="Arial" w:cs="Arial"/>
          <w:sz w:val="23"/>
          <w:szCs w:val="23"/>
          <w:shd w:val="clear" w:color="auto" w:fill="FFFFFF"/>
        </w:rPr>
      </w:pPr>
      <w:r>
        <w:rPr>
          <w:rFonts w:ascii="Arial" w:hAnsi="Arial" w:cs="Arial"/>
          <w:b/>
          <w:bCs/>
          <w:sz w:val="23"/>
          <w:szCs w:val="23"/>
        </w:rPr>
        <w:t>Construcción de consultas a partir de una especificación</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Plantea ahora una consulta para obtener las descripciones de los materiales entregados en el año 2000.</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Recuerda que la fecha puede indicarse como '01-JAN-2000' o '01/01/00'.</w:t>
      </w:r>
      <w:r>
        <w:rPr>
          <w:rFonts w:ascii="Arial" w:hAnsi="Arial" w:cs="Arial"/>
          <w:sz w:val="23"/>
          <w:szCs w:val="23"/>
        </w:rPr>
        <w:br/>
      </w:r>
      <w:r>
        <w:rPr>
          <w:rFonts w:ascii="Arial" w:hAnsi="Arial" w:cs="Arial"/>
          <w:sz w:val="23"/>
          <w:szCs w:val="23"/>
        </w:rPr>
        <w:br/>
      </w:r>
      <w:r>
        <w:rPr>
          <w:rFonts w:ascii="Arial" w:hAnsi="Arial" w:cs="Arial"/>
          <w:b/>
          <w:bCs/>
          <w:sz w:val="23"/>
          <w:szCs w:val="23"/>
        </w:rPr>
        <w:t>Importante:</w:t>
      </w:r>
      <w:r>
        <w:rPr>
          <w:rFonts w:ascii="Arial" w:hAnsi="Arial" w:cs="Arial"/>
          <w:sz w:val="23"/>
          <w:szCs w:val="23"/>
          <w:shd w:val="clear" w:color="auto" w:fill="FFFFFF"/>
        </w:rPr>
        <w:t> Recuerda que cuando vayas a trabajar con fechas, antes de que realices tus consultas debes ejecutar la instrucción "set dateformat dmy". Basta con que la ejecutes una sola vez para que el manejador sepa que vas a trabajar con ese formato de fechas.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¿Por qué aparecen varias veces algunas descripciones de material?</w:t>
      </w:r>
    </w:p>
    <w:p w14:paraId="2D0CF6C0" w14:textId="12746C6F" w:rsidR="00E02391" w:rsidRPr="00E02391" w:rsidRDefault="00E02391" w:rsidP="00AB55EE">
      <w:pPr>
        <w:rPr>
          <w:rFonts w:ascii="Arial" w:hAnsi="Arial" w:cs="Arial"/>
          <w:sz w:val="23"/>
          <w:szCs w:val="23"/>
          <w:shd w:val="clear" w:color="auto" w:fill="FFFFFF"/>
          <w:lang w:val="en-US"/>
        </w:rPr>
      </w:pPr>
      <w:r w:rsidRPr="00E02391">
        <w:rPr>
          <w:rStyle w:val="cm-keyword"/>
          <w:rFonts w:ascii="Consolas" w:hAnsi="Consolas"/>
          <w:color w:val="990099"/>
          <w:sz w:val="20"/>
          <w:szCs w:val="20"/>
          <w:shd w:val="clear" w:color="auto" w:fill="FFFFFF"/>
          <w:lang w:val="en-US"/>
        </w:rPr>
        <w:lastRenderedPageBreak/>
        <w:t>select</w:t>
      </w:r>
      <w:r w:rsidRPr="00E02391">
        <w:rPr>
          <w:rFonts w:ascii="Consolas" w:hAnsi="Consolas"/>
          <w:color w:val="444444"/>
          <w:sz w:val="20"/>
          <w:szCs w:val="20"/>
          <w:shd w:val="clear" w:color="auto" w:fill="FFFFFF"/>
          <w:lang w:val="en-US"/>
        </w:rPr>
        <w:t> </w:t>
      </w:r>
      <w:r>
        <w:rPr>
          <w:rStyle w:val="cm-operator"/>
          <w:rFonts w:ascii="Consolas" w:hAnsi="Consolas"/>
          <w:color w:val="FF00FF"/>
          <w:sz w:val="20"/>
          <w:szCs w:val="20"/>
          <w:shd w:val="clear" w:color="auto" w:fill="FFFFFF"/>
          <w:lang w:val="en-US"/>
        </w:rPr>
        <w:t>descripcion</w:t>
      </w:r>
      <w:r w:rsidRPr="00E02391">
        <w:rPr>
          <w:rFonts w:ascii="Consolas" w:hAnsi="Consolas"/>
          <w:color w:val="444444"/>
          <w:sz w:val="20"/>
          <w:szCs w:val="20"/>
          <w:shd w:val="clear" w:color="auto" w:fill="FFFFFF"/>
          <w:lang w:val="en-US"/>
        </w:rPr>
        <w:t> </w:t>
      </w:r>
      <w:r w:rsidRPr="00E02391">
        <w:rPr>
          <w:rStyle w:val="cm-keyword"/>
          <w:rFonts w:ascii="Consolas" w:hAnsi="Consolas"/>
          <w:color w:val="990099"/>
          <w:sz w:val="20"/>
          <w:szCs w:val="20"/>
          <w:shd w:val="clear" w:color="auto" w:fill="FFFFFF"/>
          <w:lang w:val="en-US"/>
        </w:rPr>
        <w:t>from</w:t>
      </w:r>
      <w:r w:rsidRPr="00E02391">
        <w:rPr>
          <w:rFonts w:ascii="Consolas" w:hAnsi="Consolas"/>
          <w:color w:val="444444"/>
          <w:sz w:val="20"/>
          <w:szCs w:val="20"/>
          <w:shd w:val="clear" w:color="auto" w:fill="FFFFFF"/>
          <w:lang w:val="en-US"/>
        </w:rPr>
        <w:t> materiales</w:t>
      </w:r>
      <w:r w:rsidRPr="00E02391">
        <w:rPr>
          <w:rStyle w:val="cm-punctuation"/>
          <w:rFonts w:ascii="Consolas" w:hAnsi="Consolas"/>
          <w:color w:val="444444"/>
          <w:sz w:val="20"/>
          <w:szCs w:val="20"/>
          <w:shd w:val="clear" w:color="auto" w:fill="FFFFFF"/>
          <w:lang w:val="en-US"/>
        </w:rPr>
        <w:t>,</w:t>
      </w:r>
      <w:r w:rsidRPr="00E02391">
        <w:rPr>
          <w:rFonts w:ascii="Consolas" w:hAnsi="Consolas"/>
          <w:color w:val="444444"/>
          <w:sz w:val="20"/>
          <w:szCs w:val="20"/>
          <w:shd w:val="clear" w:color="auto" w:fill="FFFFFF"/>
          <w:lang w:val="en-US"/>
        </w:rPr>
        <w:t>entregan </w:t>
      </w:r>
      <w:r w:rsidRPr="00E02391">
        <w:rPr>
          <w:rStyle w:val="cm-keyword"/>
          <w:rFonts w:ascii="Consolas" w:hAnsi="Consolas"/>
          <w:color w:val="990099"/>
          <w:sz w:val="20"/>
          <w:szCs w:val="20"/>
          <w:shd w:val="clear" w:color="auto" w:fill="FFFFFF"/>
          <w:lang w:val="en-US"/>
        </w:rPr>
        <w:t>where</w:t>
      </w:r>
      <w:r w:rsidRPr="00E02391">
        <w:rPr>
          <w:rFonts w:ascii="Consolas" w:hAnsi="Consolas"/>
          <w:color w:val="444444"/>
          <w:sz w:val="20"/>
          <w:szCs w:val="20"/>
          <w:shd w:val="clear" w:color="auto" w:fill="FFFFFF"/>
          <w:lang w:val="en-US"/>
        </w:rPr>
        <w:t> materiales</w:t>
      </w:r>
      <w:r w:rsidRPr="00E02391">
        <w:rPr>
          <w:rStyle w:val="cm-variable-2"/>
          <w:rFonts w:ascii="Consolas" w:hAnsi="Consolas"/>
          <w:color w:val="FF9900"/>
          <w:sz w:val="20"/>
          <w:szCs w:val="20"/>
          <w:shd w:val="clear" w:color="auto" w:fill="FFFFFF"/>
          <w:lang w:val="en-US"/>
        </w:rPr>
        <w:t>.clave</w:t>
      </w:r>
      <w:r w:rsidRPr="00E02391">
        <w:rPr>
          <w:rFonts w:ascii="Consolas" w:hAnsi="Consolas"/>
          <w:color w:val="444444"/>
          <w:sz w:val="20"/>
          <w:szCs w:val="20"/>
          <w:shd w:val="clear" w:color="auto" w:fill="FFFFFF"/>
          <w:lang w:val="en-US"/>
        </w:rPr>
        <w:t> </w:t>
      </w:r>
      <w:r w:rsidRPr="00E02391">
        <w:rPr>
          <w:rStyle w:val="cm-operator"/>
          <w:rFonts w:ascii="Consolas" w:hAnsi="Consolas"/>
          <w:color w:val="FF00FF"/>
          <w:sz w:val="20"/>
          <w:szCs w:val="20"/>
          <w:shd w:val="clear" w:color="auto" w:fill="FFFFFF"/>
          <w:lang w:val="en-US"/>
        </w:rPr>
        <w:t>=</w:t>
      </w:r>
      <w:r w:rsidRPr="00E02391">
        <w:rPr>
          <w:rFonts w:ascii="Consolas" w:hAnsi="Consolas"/>
          <w:color w:val="444444"/>
          <w:sz w:val="20"/>
          <w:szCs w:val="20"/>
          <w:shd w:val="clear" w:color="auto" w:fill="FFFFFF"/>
          <w:lang w:val="en-US"/>
        </w:rPr>
        <w:t> entregan</w:t>
      </w:r>
      <w:r w:rsidRPr="00E02391">
        <w:rPr>
          <w:rStyle w:val="cm-variable-2"/>
          <w:rFonts w:ascii="Consolas" w:hAnsi="Consolas"/>
          <w:color w:val="FF9900"/>
          <w:sz w:val="20"/>
          <w:szCs w:val="20"/>
          <w:shd w:val="clear" w:color="auto" w:fill="FFFFFF"/>
          <w:lang w:val="en-US"/>
        </w:rPr>
        <w:t>.clave</w:t>
      </w:r>
      <w:r w:rsidRPr="00E02391">
        <w:rPr>
          <w:rFonts w:ascii="Consolas" w:hAnsi="Consolas"/>
          <w:color w:val="444444"/>
          <w:sz w:val="20"/>
          <w:szCs w:val="20"/>
          <w:shd w:val="clear" w:color="auto" w:fill="FFFFFF"/>
          <w:lang w:val="en-US"/>
        </w:rPr>
        <w:t> </w:t>
      </w:r>
      <w:r w:rsidRPr="00E02391">
        <w:rPr>
          <w:rStyle w:val="cm-keyword"/>
          <w:rFonts w:ascii="Consolas" w:hAnsi="Consolas"/>
          <w:color w:val="990099"/>
          <w:sz w:val="20"/>
          <w:szCs w:val="20"/>
          <w:shd w:val="clear" w:color="auto" w:fill="FFFFFF"/>
          <w:lang w:val="en-US"/>
        </w:rPr>
        <w:t>AND</w:t>
      </w:r>
      <w:r w:rsidRPr="00E02391">
        <w:rPr>
          <w:rFonts w:ascii="Consolas" w:hAnsi="Consolas"/>
          <w:color w:val="444444"/>
          <w:sz w:val="20"/>
          <w:szCs w:val="20"/>
          <w:shd w:val="clear" w:color="auto" w:fill="FFFFFF"/>
          <w:lang w:val="en-US"/>
        </w:rPr>
        <w:t> fecha </w:t>
      </w:r>
      <w:r w:rsidRPr="00E02391">
        <w:rPr>
          <w:rStyle w:val="cm-operator"/>
          <w:rFonts w:ascii="Consolas" w:hAnsi="Consolas"/>
          <w:color w:val="FF00FF"/>
          <w:sz w:val="20"/>
          <w:szCs w:val="20"/>
          <w:shd w:val="clear" w:color="auto" w:fill="FFFFFF"/>
          <w:lang w:val="en-US"/>
        </w:rPr>
        <w:t>&gt;=</w:t>
      </w:r>
      <w:r w:rsidRPr="00E02391">
        <w:rPr>
          <w:rFonts w:ascii="Consolas" w:hAnsi="Consolas"/>
          <w:color w:val="444444"/>
          <w:sz w:val="20"/>
          <w:szCs w:val="20"/>
          <w:shd w:val="clear" w:color="auto" w:fill="FFFFFF"/>
          <w:lang w:val="en-US"/>
        </w:rPr>
        <w:t> </w:t>
      </w:r>
      <w:r w:rsidRPr="00E02391">
        <w:rPr>
          <w:rStyle w:val="cm-string"/>
          <w:rFonts w:ascii="Consolas" w:hAnsi="Consolas"/>
          <w:color w:val="444444"/>
          <w:sz w:val="20"/>
          <w:szCs w:val="20"/>
          <w:shd w:val="clear" w:color="auto" w:fill="FFFFFF"/>
          <w:lang w:val="en-US"/>
        </w:rPr>
        <w:t>'2000/01/01'</w:t>
      </w:r>
      <w:r w:rsidRPr="00E02391">
        <w:rPr>
          <w:rFonts w:ascii="Consolas" w:hAnsi="Consolas"/>
          <w:color w:val="444444"/>
          <w:sz w:val="20"/>
          <w:szCs w:val="20"/>
          <w:shd w:val="clear" w:color="auto" w:fill="FFFFFF"/>
          <w:lang w:val="en-US"/>
        </w:rPr>
        <w:t> </w:t>
      </w:r>
      <w:r w:rsidRPr="00E02391">
        <w:rPr>
          <w:rStyle w:val="cm-keyword"/>
          <w:rFonts w:ascii="Consolas" w:hAnsi="Consolas"/>
          <w:color w:val="990099"/>
          <w:sz w:val="20"/>
          <w:szCs w:val="20"/>
          <w:shd w:val="clear" w:color="auto" w:fill="FFFFFF"/>
          <w:lang w:val="en-US"/>
        </w:rPr>
        <w:t>AND</w:t>
      </w:r>
      <w:r w:rsidRPr="00E02391">
        <w:rPr>
          <w:rFonts w:ascii="Consolas" w:hAnsi="Consolas"/>
          <w:color w:val="444444"/>
          <w:sz w:val="20"/>
          <w:szCs w:val="20"/>
          <w:shd w:val="clear" w:color="auto" w:fill="FFFFFF"/>
          <w:lang w:val="en-US"/>
        </w:rPr>
        <w:t> fecha </w:t>
      </w:r>
      <w:r w:rsidRPr="00E02391">
        <w:rPr>
          <w:rStyle w:val="cm-operator"/>
          <w:rFonts w:ascii="Consolas" w:hAnsi="Consolas"/>
          <w:color w:val="FF00FF"/>
          <w:sz w:val="20"/>
          <w:szCs w:val="20"/>
          <w:shd w:val="clear" w:color="auto" w:fill="FFFFFF"/>
          <w:lang w:val="en-US"/>
        </w:rPr>
        <w:t>&lt;=</w:t>
      </w:r>
      <w:r w:rsidRPr="00E02391">
        <w:rPr>
          <w:rStyle w:val="cm-string"/>
          <w:rFonts w:ascii="Consolas" w:hAnsi="Consolas"/>
          <w:color w:val="444444"/>
          <w:sz w:val="20"/>
          <w:szCs w:val="20"/>
          <w:shd w:val="clear" w:color="auto" w:fill="FFFFFF"/>
          <w:lang w:val="en-US"/>
        </w:rPr>
        <w:t>'2000/12/31'</w:t>
      </w:r>
    </w:p>
    <w:p w14:paraId="5D410225" w14:textId="0CA8307F" w:rsidR="009D6029" w:rsidRDefault="003362D1" w:rsidP="00AB55EE">
      <w:pPr>
        <w:rPr>
          <w:rFonts w:ascii="Arial" w:hAnsi="Arial" w:cs="Arial"/>
          <w:sz w:val="23"/>
          <w:szCs w:val="23"/>
          <w:shd w:val="clear" w:color="auto" w:fill="FFFFFF"/>
        </w:rPr>
      </w:pPr>
      <w:r>
        <w:rPr>
          <w:rFonts w:ascii="Arial" w:hAnsi="Arial" w:cs="Arial"/>
          <w:sz w:val="23"/>
          <w:szCs w:val="23"/>
          <w:shd w:val="clear" w:color="auto" w:fill="FFFFFF"/>
        </w:rPr>
        <w:t xml:space="preserve">Porque fueron entregados varias veces </w:t>
      </w:r>
    </w:p>
    <w:p w14:paraId="2B5932BB" w14:textId="0B788E11" w:rsidR="0091674F" w:rsidRDefault="00C25675" w:rsidP="00AB55EE">
      <w:pPr>
        <w:rPr>
          <w:rFonts w:ascii="Arial" w:hAnsi="Arial" w:cs="Arial"/>
          <w:sz w:val="23"/>
          <w:szCs w:val="23"/>
          <w:shd w:val="clear" w:color="auto" w:fill="FFFFFF"/>
        </w:rPr>
      </w:pPr>
      <w:r>
        <w:rPr>
          <w:noProof/>
        </w:rPr>
        <w:drawing>
          <wp:inline distT="0" distB="0" distL="0" distR="0" wp14:anchorId="2AEED9B3" wp14:editId="74E11DE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B3FAAAC" w14:textId="2F9BBA35" w:rsidR="006B6DA6" w:rsidRDefault="006B6DA6" w:rsidP="00AB55EE">
      <w:pPr>
        <w:rPr>
          <w:rFonts w:ascii="Arial" w:hAnsi="Arial" w:cs="Arial"/>
          <w:sz w:val="23"/>
          <w:szCs w:val="23"/>
          <w:shd w:val="clear" w:color="auto" w:fill="FFFFFF"/>
        </w:rPr>
      </w:pPr>
      <w:r>
        <w:rPr>
          <w:rFonts w:ascii="Arial" w:hAnsi="Arial" w:cs="Arial"/>
          <w:b/>
          <w:bCs/>
          <w:sz w:val="23"/>
          <w:szCs w:val="23"/>
        </w:rPr>
        <w:t>Uso del calificador distinct</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En el resultado anterior, observamos que una misma descripción de material aparece varias veces.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Agrega la palabra distinct inmediatamente después de la palabra select a la consulta que planteaste antes.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¿Qué resultado obtienes en esta ocasión?</w:t>
      </w:r>
    </w:p>
    <w:p w14:paraId="044349EA" w14:textId="4188B4B2" w:rsidR="00E02391" w:rsidRDefault="00CA7C2B" w:rsidP="00AB55EE">
      <w:pPr>
        <w:rPr>
          <w:rStyle w:val="cm-string"/>
          <w:rFonts w:ascii="Consolas" w:hAnsi="Consolas"/>
          <w:color w:val="444444"/>
          <w:sz w:val="20"/>
          <w:szCs w:val="20"/>
          <w:shd w:val="clear" w:color="auto" w:fill="FFFFFF"/>
        </w:rPr>
      </w:pPr>
      <w:r>
        <w:rPr>
          <w:rStyle w:val="cm-keyword"/>
          <w:rFonts w:ascii="Consolas" w:hAnsi="Consolas"/>
          <w:color w:val="990099"/>
          <w:sz w:val="20"/>
          <w:szCs w:val="20"/>
          <w:shd w:val="clear" w:color="auto" w:fill="FFFFFF"/>
        </w:rPr>
        <w:t>select</w:t>
      </w:r>
      <w:r>
        <w:rPr>
          <w:rFonts w:ascii="Consolas" w:hAnsi="Consolas"/>
          <w:color w:val="444444"/>
          <w:sz w:val="20"/>
          <w:szCs w:val="20"/>
          <w:shd w:val="clear" w:color="auto" w:fill="FFFFFF"/>
        </w:rPr>
        <w:t> </w:t>
      </w:r>
      <w:r>
        <w:rPr>
          <w:rStyle w:val="cm-keyword"/>
          <w:rFonts w:ascii="Consolas" w:hAnsi="Consolas"/>
          <w:color w:val="990099"/>
          <w:sz w:val="20"/>
          <w:szCs w:val="20"/>
          <w:shd w:val="clear" w:color="auto" w:fill="FFFFFF"/>
        </w:rPr>
        <w:t>distinct</w:t>
      </w:r>
      <w:r>
        <w:rPr>
          <w:rFonts w:ascii="Consolas" w:hAnsi="Consolas"/>
          <w:color w:val="444444"/>
          <w:sz w:val="20"/>
          <w:szCs w:val="20"/>
          <w:shd w:val="clear" w:color="auto" w:fill="FFFFFF"/>
        </w:rPr>
        <w:t> descripcion </w:t>
      </w:r>
      <w:r>
        <w:rPr>
          <w:rStyle w:val="cm-keyword"/>
          <w:rFonts w:ascii="Consolas" w:hAnsi="Consolas"/>
          <w:color w:val="990099"/>
          <w:sz w:val="20"/>
          <w:szCs w:val="20"/>
          <w:shd w:val="clear" w:color="auto" w:fill="FFFFFF"/>
        </w:rPr>
        <w:t>from</w:t>
      </w:r>
      <w:r>
        <w:rPr>
          <w:rFonts w:ascii="Consolas" w:hAnsi="Consolas"/>
          <w:color w:val="444444"/>
          <w:sz w:val="20"/>
          <w:szCs w:val="20"/>
          <w:shd w:val="clear" w:color="auto" w:fill="FFFFFF"/>
        </w:rPr>
        <w:t> materiales</w:t>
      </w:r>
      <w:r>
        <w:rPr>
          <w:rStyle w:val="cm-punctuation"/>
          <w:rFonts w:ascii="Consolas" w:hAnsi="Consolas"/>
          <w:color w:val="444444"/>
          <w:sz w:val="20"/>
          <w:szCs w:val="20"/>
          <w:shd w:val="clear" w:color="auto" w:fill="FFFFFF"/>
        </w:rPr>
        <w:t>,</w:t>
      </w:r>
      <w:r>
        <w:rPr>
          <w:rFonts w:ascii="Consolas" w:hAnsi="Consolas"/>
          <w:color w:val="444444"/>
          <w:sz w:val="20"/>
          <w:szCs w:val="20"/>
          <w:shd w:val="clear" w:color="auto" w:fill="FFFFFF"/>
        </w:rPr>
        <w:t>entregan </w:t>
      </w:r>
      <w:r>
        <w:rPr>
          <w:rStyle w:val="cm-keyword"/>
          <w:rFonts w:ascii="Consolas" w:hAnsi="Consolas"/>
          <w:color w:val="990099"/>
          <w:sz w:val="20"/>
          <w:szCs w:val="20"/>
          <w:shd w:val="clear" w:color="auto" w:fill="FFFFFF"/>
        </w:rPr>
        <w:t>where</w:t>
      </w:r>
      <w:r>
        <w:rPr>
          <w:rFonts w:ascii="Consolas" w:hAnsi="Consolas"/>
          <w:color w:val="444444"/>
          <w:sz w:val="20"/>
          <w:szCs w:val="20"/>
          <w:shd w:val="clear" w:color="auto" w:fill="FFFFFF"/>
        </w:rPr>
        <w:t> materiales</w:t>
      </w:r>
      <w:r>
        <w:rPr>
          <w:rStyle w:val="cm-variable-2"/>
          <w:rFonts w:ascii="Consolas" w:hAnsi="Consolas"/>
          <w:color w:val="FF9900"/>
          <w:sz w:val="20"/>
          <w:szCs w:val="20"/>
          <w:shd w:val="clear" w:color="auto" w:fill="FFFFFF"/>
        </w:rPr>
        <w:t>.clave</w:t>
      </w:r>
      <w:r>
        <w:rPr>
          <w:rFonts w:ascii="Consolas" w:hAnsi="Consolas"/>
          <w:color w:val="444444"/>
          <w:sz w:val="20"/>
          <w:szCs w:val="20"/>
          <w:shd w:val="clear" w:color="auto" w:fill="FFFFFF"/>
        </w:rPr>
        <w:t> </w:t>
      </w:r>
      <w:r>
        <w:rPr>
          <w:rStyle w:val="cm-operator"/>
          <w:rFonts w:ascii="Consolas" w:hAnsi="Consolas"/>
          <w:color w:val="FF00FF"/>
          <w:sz w:val="20"/>
          <w:szCs w:val="20"/>
          <w:shd w:val="clear" w:color="auto" w:fill="FFFFFF"/>
        </w:rPr>
        <w:t>=</w:t>
      </w:r>
      <w:r>
        <w:rPr>
          <w:rFonts w:ascii="Consolas" w:hAnsi="Consolas"/>
          <w:color w:val="444444"/>
          <w:sz w:val="20"/>
          <w:szCs w:val="20"/>
          <w:shd w:val="clear" w:color="auto" w:fill="FFFFFF"/>
        </w:rPr>
        <w:t> entregan</w:t>
      </w:r>
      <w:r>
        <w:rPr>
          <w:rStyle w:val="cm-variable-2"/>
          <w:rFonts w:ascii="Consolas" w:hAnsi="Consolas"/>
          <w:color w:val="FF9900"/>
          <w:sz w:val="20"/>
          <w:szCs w:val="20"/>
          <w:shd w:val="clear" w:color="auto" w:fill="FFFFFF"/>
        </w:rPr>
        <w:t>.clave</w:t>
      </w:r>
      <w:r>
        <w:rPr>
          <w:rFonts w:ascii="Consolas" w:hAnsi="Consolas"/>
          <w:color w:val="444444"/>
          <w:sz w:val="20"/>
          <w:szCs w:val="20"/>
          <w:shd w:val="clear" w:color="auto" w:fill="FFFFFF"/>
        </w:rPr>
        <w:t> </w:t>
      </w:r>
      <w:r>
        <w:rPr>
          <w:rStyle w:val="cm-keyword"/>
          <w:rFonts w:ascii="Consolas" w:hAnsi="Consolas"/>
          <w:color w:val="990099"/>
          <w:sz w:val="20"/>
          <w:szCs w:val="20"/>
          <w:shd w:val="clear" w:color="auto" w:fill="FFFFFF"/>
        </w:rPr>
        <w:t>AND</w:t>
      </w:r>
      <w:r>
        <w:rPr>
          <w:rFonts w:ascii="Consolas" w:hAnsi="Consolas"/>
          <w:color w:val="444444"/>
          <w:sz w:val="20"/>
          <w:szCs w:val="20"/>
          <w:shd w:val="clear" w:color="auto" w:fill="FFFFFF"/>
        </w:rPr>
        <w:t> fecha </w:t>
      </w:r>
      <w:r>
        <w:rPr>
          <w:rStyle w:val="cm-operator"/>
          <w:rFonts w:ascii="Consolas" w:hAnsi="Consolas"/>
          <w:color w:val="FF00FF"/>
          <w:sz w:val="20"/>
          <w:szCs w:val="20"/>
          <w:shd w:val="clear" w:color="auto" w:fill="FFFFFF"/>
        </w:rPr>
        <w:t>&gt;=</w:t>
      </w:r>
      <w:r>
        <w:rPr>
          <w:rFonts w:ascii="Consolas" w:hAnsi="Consolas"/>
          <w:color w:val="444444"/>
          <w:sz w:val="20"/>
          <w:szCs w:val="20"/>
          <w:shd w:val="clear" w:color="auto" w:fill="FFFFFF"/>
        </w:rPr>
        <w:t> </w:t>
      </w:r>
      <w:r>
        <w:rPr>
          <w:rStyle w:val="cm-string"/>
          <w:rFonts w:ascii="Consolas" w:hAnsi="Consolas"/>
          <w:color w:val="444444"/>
          <w:sz w:val="20"/>
          <w:szCs w:val="20"/>
          <w:shd w:val="clear" w:color="auto" w:fill="FFFFFF"/>
        </w:rPr>
        <w:t>'2000/01/01'</w:t>
      </w:r>
      <w:r>
        <w:rPr>
          <w:rFonts w:ascii="Consolas" w:hAnsi="Consolas"/>
          <w:color w:val="444444"/>
          <w:sz w:val="20"/>
          <w:szCs w:val="20"/>
          <w:shd w:val="clear" w:color="auto" w:fill="FFFFFF"/>
        </w:rPr>
        <w:t> </w:t>
      </w:r>
      <w:r>
        <w:rPr>
          <w:rStyle w:val="cm-keyword"/>
          <w:rFonts w:ascii="Consolas" w:hAnsi="Consolas"/>
          <w:color w:val="990099"/>
          <w:sz w:val="20"/>
          <w:szCs w:val="20"/>
          <w:shd w:val="clear" w:color="auto" w:fill="FFFFFF"/>
        </w:rPr>
        <w:t>AND</w:t>
      </w:r>
      <w:r>
        <w:rPr>
          <w:rFonts w:ascii="Consolas" w:hAnsi="Consolas"/>
          <w:color w:val="444444"/>
          <w:sz w:val="20"/>
          <w:szCs w:val="20"/>
          <w:shd w:val="clear" w:color="auto" w:fill="FFFFFF"/>
        </w:rPr>
        <w:t> fecha </w:t>
      </w:r>
      <w:r>
        <w:rPr>
          <w:rStyle w:val="cm-operator"/>
          <w:rFonts w:ascii="Consolas" w:hAnsi="Consolas"/>
          <w:color w:val="FF00FF"/>
          <w:sz w:val="20"/>
          <w:szCs w:val="20"/>
          <w:shd w:val="clear" w:color="auto" w:fill="FFFFFF"/>
        </w:rPr>
        <w:t>&lt;=</w:t>
      </w:r>
      <w:r>
        <w:rPr>
          <w:rStyle w:val="cm-string"/>
          <w:rFonts w:ascii="Consolas" w:hAnsi="Consolas"/>
          <w:color w:val="444444"/>
          <w:sz w:val="20"/>
          <w:szCs w:val="20"/>
          <w:shd w:val="clear" w:color="auto" w:fill="FFFFFF"/>
        </w:rPr>
        <w:t>'2000/12/31'</w:t>
      </w:r>
    </w:p>
    <w:p w14:paraId="3488E509" w14:textId="25F036F1" w:rsidR="00CA7C2B" w:rsidRDefault="00CA7C2B" w:rsidP="00AB55EE">
      <w:pPr>
        <w:rPr>
          <w:rStyle w:val="cm-string"/>
          <w:rFonts w:ascii="Consolas" w:hAnsi="Consolas"/>
          <w:color w:val="444444"/>
          <w:sz w:val="20"/>
          <w:szCs w:val="20"/>
          <w:shd w:val="clear" w:color="auto" w:fill="FFFFFF"/>
        </w:rPr>
      </w:pPr>
      <w:r>
        <w:rPr>
          <w:rStyle w:val="cm-string"/>
          <w:rFonts w:ascii="Consolas" w:hAnsi="Consolas"/>
          <w:color w:val="444444"/>
          <w:sz w:val="20"/>
          <w:szCs w:val="20"/>
          <w:shd w:val="clear" w:color="auto" w:fill="FFFFFF"/>
        </w:rPr>
        <w:t xml:space="preserve">ahora no se repite </w:t>
      </w:r>
      <w:r w:rsidR="00AF0136">
        <w:rPr>
          <w:rStyle w:val="cm-string"/>
          <w:rFonts w:ascii="Consolas" w:hAnsi="Consolas"/>
          <w:color w:val="444444"/>
          <w:sz w:val="20"/>
          <w:szCs w:val="20"/>
          <w:shd w:val="clear" w:color="auto" w:fill="FFFFFF"/>
        </w:rPr>
        <w:t>ningúna descripción</w:t>
      </w:r>
    </w:p>
    <w:p w14:paraId="4615E22D" w14:textId="3B0FA344" w:rsidR="00AF0136" w:rsidRDefault="00AF0136" w:rsidP="00AB55EE">
      <w:pPr>
        <w:rPr>
          <w:rFonts w:ascii="Arial" w:hAnsi="Arial" w:cs="Arial"/>
          <w:sz w:val="23"/>
          <w:szCs w:val="23"/>
          <w:shd w:val="clear" w:color="auto" w:fill="FFFFFF"/>
        </w:rPr>
      </w:pPr>
      <w:r>
        <w:rPr>
          <w:noProof/>
        </w:rPr>
        <w:lastRenderedPageBreak/>
        <w:drawing>
          <wp:inline distT="0" distB="0" distL="0" distR="0" wp14:anchorId="56FED78B" wp14:editId="5344727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1F74344" w14:textId="0EDE753C" w:rsidR="00F10BFB" w:rsidRDefault="00F10BFB" w:rsidP="00AB55EE">
      <w:pPr>
        <w:rPr>
          <w:rFonts w:ascii="Arial" w:hAnsi="Arial" w:cs="Arial"/>
          <w:sz w:val="23"/>
          <w:szCs w:val="23"/>
          <w:shd w:val="clear" w:color="auto" w:fill="FFFFFF"/>
        </w:rPr>
      </w:pPr>
      <w:r>
        <w:rPr>
          <w:rFonts w:ascii="Arial" w:hAnsi="Arial" w:cs="Arial"/>
          <w:b/>
          <w:bCs/>
          <w:sz w:val="23"/>
          <w:szCs w:val="23"/>
        </w:rPr>
        <w:t>Ordenamientos.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Si al final de una sentencia select se agrega la cláusula</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order by campo [desc] [,campo [desc] ...]</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donde las partes encerradas entre corchetes son opcionales (los corchetes no forman parte de la sintaxis), los puntos suspensivos indican que pueden incluirse varios campos y la palabra desc se refiere a descendente. Esta cláusula permite presentar los resultados en un orden específico.</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Obtén los números y denominaciones de los proyectos con las fechas y cantidades de sus entregas, ordenadas por número de proyecto, presentando las fechas de la más reciente a la más antigua.</w:t>
      </w:r>
    </w:p>
    <w:p w14:paraId="07444203" w14:textId="0C86112F" w:rsidR="00F10BFB" w:rsidRDefault="00C54A2E" w:rsidP="00AB55EE">
      <w:pPr>
        <w:rPr>
          <w:rFonts w:ascii="Arial" w:hAnsi="Arial" w:cs="Arial"/>
          <w:color w:val="FF0000"/>
          <w:sz w:val="23"/>
          <w:szCs w:val="23"/>
          <w:shd w:val="clear" w:color="auto" w:fill="FFFFFF"/>
        </w:rPr>
      </w:pPr>
      <w:r>
        <w:rPr>
          <w:rFonts w:ascii="Arial" w:hAnsi="Arial" w:cs="Arial"/>
          <w:sz w:val="23"/>
          <w:szCs w:val="23"/>
          <w:shd w:val="clear" w:color="auto" w:fill="FFFFFF"/>
        </w:rPr>
        <w:t>Fa</w:t>
      </w:r>
      <w:r w:rsidRPr="00C54A2E">
        <w:rPr>
          <w:rFonts w:ascii="Arial" w:hAnsi="Arial" w:cs="Arial"/>
          <w:color w:val="FF0000"/>
          <w:sz w:val="23"/>
          <w:szCs w:val="23"/>
          <w:shd w:val="clear" w:color="auto" w:fill="FFFFFF"/>
        </w:rPr>
        <w:t>ltante</w:t>
      </w:r>
    </w:p>
    <w:p w14:paraId="6ECADA50" w14:textId="7589CC7F" w:rsidR="00C54A2E" w:rsidRDefault="00C54A2E" w:rsidP="00AB55EE">
      <w:pPr>
        <w:rPr>
          <w:rFonts w:ascii="Arial" w:hAnsi="Arial" w:cs="Arial"/>
          <w:color w:val="FF0000"/>
          <w:sz w:val="23"/>
          <w:szCs w:val="23"/>
          <w:shd w:val="clear" w:color="auto" w:fill="FFFFFF"/>
        </w:rPr>
      </w:pPr>
    </w:p>
    <w:p w14:paraId="42770D90" w14:textId="6C5016AA" w:rsidR="00E70E68" w:rsidRDefault="00E70E68" w:rsidP="00AB55EE">
      <w:pPr>
        <w:rPr>
          <w:rFonts w:ascii="Arial" w:hAnsi="Arial" w:cs="Arial"/>
          <w:color w:val="FF0000"/>
          <w:sz w:val="23"/>
          <w:szCs w:val="23"/>
          <w:shd w:val="clear" w:color="auto" w:fill="FFFFFF"/>
        </w:rPr>
      </w:pPr>
    </w:p>
    <w:p w14:paraId="5782714A" w14:textId="424115B3" w:rsidR="00E70E68" w:rsidRDefault="00E70E68" w:rsidP="00AB55EE">
      <w:pPr>
        <w:rPr>
          <w:rFonts w:ascii="Arial" w:hAnsi="Arial" w:cs="Arial"/>
          <w:color w:val="FF0000"/>
          <w:sz w:val="23"/>
          <w:szCs w:val="23"/>
          <w:shd w:val="clear" w:color="auto" w:fill="FFFFFF"/>
        </w:rPr>
      </w:pPr>
    </w:p>
    <w:p w14:paraId="55EA4A7E" w14:textId="1838B525" w:rsidR="00E70E68" w:rsidRDefault="00E70E68" w:rsidP="00AB55EE">
      <w:pPr>
        <w:rPr>
          <w:rFonts w:ascii="Arial" w:hAnsi="Arial" w:cs="Arial"/>
          <w:color w:val="FF0000"/>
          <w:sz w:val="23"/>
          <w:szCs w:val="23"/>
          <w:shd w:val="clear" w:color="auto" w:fill="FFFFFF"/>
        </w:rPr>
      </w:pPr>
    </w:p>
    <w:p w14:paraId="5289F919" w14:textId="122617D1" w:rsidR="00E70E68" w:rsidRDefault="00E70E68" w:rsidP="00AB55EE">
      <w:pPr>
        <w:rPr>
          <w:rFonts w:ascii="Arial" w:hAnsi="Arial" w:cs="Arial"/>
          <w:color w:val="FF0000"/>
          <w:sz w:val="23"/>
          <w:szCs w:val="23"/>
          <w:shd w:val="clear" w:color="auto" w:fill="FFFFFF"/>
        </w:rPr>
      </w:pPr>
    </w:p>
    <w:p w14:paraId="5A6C5755" w14:textId="77777777" w:rsidR="00E70E68" w:rsidRDefault="00E70E68" w:rsidP="00AB55EE">
      <w:pPr>
        <w:rPr>
          <w:rFonts w:ascii="Arial" w:hAnsi="Arial" w:cs="Arial"/>
          <w:color w:val="FF0000"/>
          <w:sz w:val="23"/>
          <w:szCs w:val="23"/>
          <w:shd w:val="clear" w:color="auto" w:fill="FFFFFF"/>
        </w:rPr>
      </w:pPr>
    </w:p>
    <w:p w14:paraId="4B37F6F1" w14:textId="3AF61CAB" w:rsidR="00E70E68" w:rsidRPr="00E70E68" w:rsidRDefault="00E70E68" w:rsidP="00AB55EE">
      <w:pPr>
        <w:rPr>
          <w:rFonts w:ascii="Arial" w:hAnsi="Arial" w:cs="Arial"/>
          <w:sz w:val="23"/>
          <w:szCs w:val="23"/>
          <w:lang w:val="en-US"/>
        </w:rPr>
      </w:pPr>
      <w:r>
        <w:rPr>
          <w:rFonts w:ascii="Arial" w:hAnsi="Arial" w:cs="Arial"/>
          <w:b/>
          <w:bCs/>
          <w:sz w:val="23"/>
          <w:szCs w:val="23"/>
        </w:rPr>
        <w:lastRenderedPageBreak/>
        <w:t>Operadores de cadena</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El operador LIKE se aplica a datos de tipo cadena y se usa para buscar registros, es capaz de hallar coincidencias dentro de una cadena bajo un patrón dado.</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También contamos con el operador comodín (%), que coincide con cualquier cadena que tenga cero o más caracteres. Este puede usarse tanto de prefijo como sufijo.</w:t>
      </w:r>
      <w:r>
        <w:rPr>
          <w:rFonts w:ascii="Arial" w:hAnsi="Arial" w:cs="Arial"/>
          <w:sz w:val="23"/>
          <w:szCs w:val="23"/>
        </w:rPr>
        <w:br/>
      </w:r>
      <w:r>
        <w:rPr>
          <w:rFonts w:ascii="Arial" w:hAnsi="Arial" w:cs="Arial"/>
          <w:sz w:val="23"/>
          <w:szCs w:val="23"/>
        </w:rPr>
        <w:br/>
      </w:r>
      <w:r w:rsidRPr="00E70E68">
        <w:rPr>
          <w:rFonts w:ascii="Arial" w:hAnsi="Arial" w:cs="Arial"/>
          <w:sz w:val="23"/>
          <w:szCs w:val="23"/>
          <w:lang w:val="en-US"/>
        </w:rPr>
        <w:br/>
      </w:r>
      <w:hyperlink r:id="rId19" w:tgtFrame="mysql_doc" w:history="1">
        <w:r w:rsidRPr="00E70E68">
          <w:rPr>
            <w:rStyle w:val="Hyperlink"/>
            <w:rFonts w:ascii="Courier New" w:hAnsi="Courier New" w:cs="Courier New"/>
            <w:color w:val="235A81"/>
            <w:sz w:val="16"/>
            <w:szCs w:val="16"/>
            <w:lang w:val="en-US"/>
          </w:rPr>
          <w:t>SELECT</w:t>
        </w:r>
      </w:hyperlink>
      <w:r w:rsidRPr="00E70E68">
        <w:rPr>
          <w:rFonts w:ascii="Courier New" w:hAnsi="Courier New" w:cs="Courier New"/>
          <w:color w:val="444444"/>
          <w:sz w:val="16"/>
          <w:szCs w:val="16"/>
          <w:shd w:val="clear" w:color="auto" w:fill="E5E5E5"/>
          <w:lang w:val="en-US"/>
        </w:rPr>
        <w:t> </w:t>
      </w:r>
      <w:r w:rsidRPr="00E70E68">
        <w:rPr>
          <w:rStyle w:val="cm-operator"/>
          <w:rFonts w:ascii="Courier New" w:hAnsi="Courier New" w:cs="Courier New"/>
          <w:color w:val="FF00FF"/>
          <w:sz w:val="16"/>
          <w:szCs w:val="16"/>
          <w:shd w:val="clear" w:color="auto" w:fill="E5E5E5"/>
          <w:lang w:val="en-US"/>
        </w:rPr>
        <w:t>*</w:t>
      </w:r>
      <w:r w:rsidRPr="00E70E68">
        <w:rPr>
          <w:rFonts w:ascii="Courier New" w:hAnsi="Courier New" w:cs="Courier New"/>
          <w:color w:val="444444"/>
          <w:sz w:val="16"/>
          <w:szCs w:val="16"/>
          <w:shd w:val="clear" w:color="auto" w:fill="E5E5E5"/>
          <w:lang w:val="en-US"/>
        </w:rPr>
        <w:t> </w:t>
      </w:r>
      <w:r w:rsidRPr="00E70E68">
        <w:rPr>
          <w:rStyle w:val="cm-keyword"/>
          <w:rFonts w:ascii="Courier New" w:hAnsi="Courier New" w:cs="Courier New"/>
          <w:color w:val="770088"/>
          <w:sz w:val="16"/>
          <w:szCs w:val="16"/>
          <w:shd w:val="clear" w:color="auto" w:fill="E5E5E5"/>
          <w:lang w:val="en-US"/>
        </w:rPr>
        <w:t>FROM</w:t>
      </w:r>
      <w:r w:rsidRPr="00E70E68">
        <w:rPr>
          <w:rFonts w:ascii="Courier New" w:hAnsi="Courier New" w:cs="Courier New"/>
          <w:color w:val="444444"/>
          <w:sz w:val="16"/>
          <w:szCs w:val="16"/>
          <w:shd w:val="clear" w:color="auto" w:fill="E5E5E5"/>
          <w:lang w:val="en-US"/>
        </w:rPr>
        <w:t> materiales </w:t>
      </w:r>
      <w:r w:rsidRPr="00E70E68">
        <w:rPr>
          <w:rStyle w:val="cm-keyword"/>
          <w:rFonts w:ascii="Courier New" w:hAnsi="Courier New" w:cs="Courier New"/>
          <w:color w:val="770088"/>
          <w:sz w:val="16"/>
          <w:szCs w:val="16"/>
          <w:shd w:val="clear" w:color="auto" w:fill="E5E5E5"/>
          <w:lang w:val="en-US"/>
        </w:rPr>
        <w:t>where</w:t>
      </w:r>
      <w:r w:rsidRPr="00E70E68">
        <w:rPr>
          <w:rFonts w:ascii="Courier New" w:hAnsi="Courier New" w:cs="Courier New"/>
          <w:color w:val="444444"/>
          <w:sz w:val="16"/>
          <w:szCs w:val="16"/>
          <w:shd w:val="clear" w:color="auto" w:fill="E5E5E5"/>
          <w:lang w:val="en-US"/>
        </w:rPr>
        <w:t> Descripcion </w:t>
      </w:r>
      <w:hyperlink r:id="rId20" w:anchor="operator_like" w:tgtFrame="mysql_doc" w:history="1">
        <w:r w:rsidRPr="00E70E68">
          <w:rPr>
            <w:rStyle w:val="Hyperlink"/>
            <w:rFonts w:ascii="Courier New" w:hAnsi="Courier New" w:cs="Courier New"/>
            <w:color w:val="235A81"/>
            <w:sz w:val="16"/>
            <w:szCs w:val="16"/>
            <w:lang w:val="en-US"/>
          </w:rPr>
          <w:t>LIKE</w:t>
        </w:r>
      </w:hyperlink>
      <w:r w:rsidRPr="00E70E68">
        <w:rPr>
          <w:rFonts w:ascii="Courier New" w:hAnsi="Courier New" w:cs="Courier New"/>
          <w:color w:val="444444"/>
          <w:sz w:val="16"/>
          <w:szCs w:val="16"/>
          <w:shd w:val="clear" w:color="auto" w:fill="E5E5E5"/>
          <w:lang w:val="en-US"/>
        </w:rPr>
        <w:t> </w:t>
      </w:r>
      <w:r w:rsidRPr="00E70E68">
        <w:rPr>
          <w:rStyle w:val="cm-string"/>
          <w:rFonts w:ascii="Courier New" w:hAnsi="Courier New" w:cs="Courier New"/>
          <w:color w:val="AA1111"/>
          <w:sz w:val="16"/>
          <w:szCs w:val="16"/>
          <w:shd w:val="clear" w:color="auto" w:fill="E5E5E5"/>
          <w:lang w:val="en-US"/>
        </w:rPr>
        <w:t>'Si%'</w:t>
      </w:r>
    </w:p>
    <w:p w14:paraId="5ED0CC34" w14:textId="741A80CD" w:rsidR="00C54A2E" w:rsidRDefault="00E70E68" w:rsidP="00AB55EE">
      <w:pPr>
        <w:rPr>
          <w:rFonts w:ascii="Arial" w:hAnsi="Arial" w:cs="Arial"/>
          <w:sz w:val="23"/>
          <w:szCs w:val="23"/>
          <w:shd w:val="clear" w:color="auto" w:fill="FFFFFF"/>
        </w:rPr>
      </w:pPr>
      <w:r w:rsidRPr="00E70E68">
        <w:rPr>
          <w:rFonts w:ascii="Arial" w:hAnsi="Arial" w:cs="Arial"/>
          <w:sz w:val="23"/>
          <w:szCs w:val="23"/>
          <w:lang w:val="en-US"/>
        </w:rPr>
        <w:br/>
      </w:r>
      <w:r>
        <w:rPr>
          <w:rFonts w:ascii="Arial" w:hAnsi="Arial" w:cs="Arial"/>
          <w:sz w:val="23"/>
          <w:szCs w:val="23"/>
          <w:shd w:val="clear" w:color="auto" w:fill="FFFFFF"/>
        </w:rPr>
        <w:t>¿Qué resultado obtienes?</w:t>
      </w:r>
      <w:r>
        <w:rPr>
          <w:rFonts w:ascii="Arial" w:hAnsi="Arial" w:cs="Arial"/>
          <w:sz w:val="23"/>
          <w:szCs w:val="23"/>
        </w:rPr>
        <w:br/>
      </w:r>
      <w:r>
        <w:rPr>
          <w:rFonts w:ascii="Arial" w:hAnsi="Arial" w:cs="Arial"/>
          <w:sz w:val="23"/>
          <w:szCs w:val="23"/>
          <w:shd w:val="clear" w:color="auto" w:fill="FFFFFF"/>
        </w:rPr>
        <w:t>Explica que hace el símbolo '%'.</w:t>
      </w:r>
      <w:r w:rsidR="002B0441">
        <w:rPr>
          <w:rFonts w:ascii="Arial" w:hAnsi="Arial" w:cs="Arial"/>
          <w:sz w:val="23"/>
          <w:szCs w:val="23"/>
          <w:shd w:val="clear" w:color="auto" w:fill="FFFFFF"/>
        </w:rPr>
        <w:t xml:space="preserve"> Esto significa que esperas mas letras por delante.</w:t>
      </w:r>
    </w:p>
    <w:p w14:paraId="11A78D6B" w14:textId="37CC3E12" w:rsidR="00E70E68" w:rsidRDefault="00E70E68" w:rsidP="00AB55EE">
      <w:pPr>
        <w:rPr>
          <w:rFonts w:ascii="Arial" w:hAnsi="Arial" w:cs="Arial"/>
          <w:sz w:val="23"/>
          <w:szCs w:val="23"/>
          <w:shd w:val="clear" w:color="auto" w:fill="FFFFFF"/>
        </w:rPr>
      </w:pPr>
      <w:r>
        <w:rPr>
          <w:noProof/>
        </w:rPr>
        <w:drawing>
          <wp:inline distT="0" distB="0" distL="0" distR="0" wp14:anchorId="562AC9B6" wp14:editId="6DD0A35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31760D49" w14:textId="32055EA2" w:rsidR="002B0441" w:rsidRDefault="00DB06EA" w:rsidP="00AB55EE">
      <w:pPr>
        <w:rPr>
          <w:rFonts w:ascii="Arial" w:hAnsi="Arial" w:cs="Arial"/>
          <w:sz w:val="23"/>
          <w:szCs w:val="23"/>
          <w:shd w:val="clear" w:color="auto" w:fill="FFFFFF"/>
        </w:rPr>
      </w:pPr>
      <w:r>
        <w:rPr>
          <w:rFonts w:ascii="Arial" w:hAnsi="Arial" w:cs="Arial"/>
          <w:sz w:val="23"/>
          <w:szCs w:val="23"/>
          <w:shd w:val="clear" w:color="auto" w:fill="FFFFFF"/>
        </w:rPr>
        <w:t>¿Qué sucede si la consulta fuera : LIKE 'Si' ?</w:t>
      </w:r>
      <w:r>
        <w:rPr>
          <w:rFonts w:ascii="Arial" w:hAnsi="Arial" w:cs="Arial"/>
          <w:sz w:val="23"/>
          <w:szCs w:val="23"/>
        </w:rPr>
        <w:br/>
      </w:r>
      <w:r>
        <w:rPr>
          <w:rFonts w:ascii="Arial" w:hAnsi="Arial" w:cs="Arial"/>
          <w:sz w:val="23"/>
          <w:szCs w:val="23"/>
          <w:shd w:val="clear" w:color="auto" w:fill="FFFFFF"/>
        </w:rPr>
        <w:t>¿Qué resultado obtienes?</w:t>
      </w:r>
      <w:r>
        <w:rPr>
          <w:rFonts w:ascii="Arial" w:hAnsi="Arial" w:cs="Arial"/>
          <w:sz w:val="23"/>
          <w:szCs w:val="23"/>
        </w:rPr>
        <w:br/>
      </w:r>
      <w:r>
        <w:rPr>
          <w:rFonts w:ascii="Arial" w:hAnsi="Arial" w:cs="Arial"/>
          <w:sz w:val="23"/>
          <w:szCs w:val="23"/>
          <w:shd w:val="clear" w:color="auto" w:fill="FFFFFF"/>
        </w:rPr>
        <w:t>Explica a qué se debe este comportamiento.</w:t>
      </w:r>
    </w:p>
    <w:p w14:paraId="130C45CB" w14:textId="081AE093" w:rsidR="005D5EEB" w:rsidRDefault="005D5EEB" w:rsidP="00AB55EE">
      <w:pPr>
        <w:rPr>
          <w:rFonts w:ascii="Arial" w:hAnsi="Arial" w:cs="Arial"/>
          <w:sz w:val="23"/>
          <w:szCs w:val="23"/>
          <w:shd w:val="clear" w:color="auto" w:fill="FFFFFF"/>
        </w:rPr>
      </w:pPr>
      <w:r>
        <w:rPr>
          <w:rFonts w:ascii="Arial" w:hAnsi="Arial" w:cs="Arial"/>
          <w:sz w:val="23"/>
          <w:szCs w:val="23"/>
          <w:shd w:val="clear" w:color="auto" w:fill="FFFFFF"/>
        </w:rPr>
        <w:t xml:space="preserve">Esto significa que estas buscando tal cual esa palabra, no  esperas que lleve otras letras por delante </w:t>
      </w:r>
    </w:p>
    <w:p w14:paraId="0A2620A7" w14:textId="73BF5173" w:rsidR="00B1120F" w:rsidRDefault="00B1120F" w:rsidP="00AB55EE">
      <w:pPr>
        <w:rPr>
          <w:rFonts w:ascii="Arial" w:hAnsi="Arial" w:cs="Arial"/>
          <w:sz w:val="23"/>
          <w:szCs w:val="23"/>
          <w:shd w:val="clear" w:color="auto" w:fill="FFFFFF"/>
        </w:rPr>
      </w:pPr>
    </w:p>
    <w:p w14:paraId="0DA49E1E" w14:textId="7F52A9C1" w:rsidR="00B1120F" w:rsidRDefault="00B1120F" w:rsidP="00AB55EE">
      <w:pPr>
        <w:rPr>
          <w:rFonts w:ascii="Arial" w:hAnsi="Arial" w:cs="Arial"/>
          <w:sz w:val="23"/>
          <w:szCs w:val="23"/>
          <w:shd w:val="clear" w:color="auto" w:fill="FFFFFF"/>
        </w:rPr>
      </w:pPr>
    </w:p>
    <w:p w14:paraId="21474E8C" w14:textId="77777777" w:rsidR="00B1120F" w:rsidRDefault="00B1120F" w:rsidP="00AB55EE">
      <w:pPr>
        <w:rPr>
          <w:rFonts w:ascii="Arial" w:hAnsi="Arial" w:cs="Arial"/>
          <w:sz w:val="23"/>
          <w:szCs w:val="23"/>
          <w:shd w:val="clear" w:color="auto" w:fill="FFFFFF"/>
        </w:rPr>
      </w:pPr>
    </w:p>
    <w:p w14:paraId="6ECC430D" w14:textId="036ED432" w:rsidR="005D5EEB" w:rsidRDefault="005D5EEB" w:rsidP="00AB55EE">
      <w:pPr>
        <w:rPr>
          <w:rFonts w:ascii="Arial" w:hAnsi="Arial" w:cs="Arial"/>
          <w:sz w:val="23"/>
          <w:szCs w:val="23"/>
          <w:shd w:val="clear" w:color="auto" w:fill="FFFFFF"/>
        </w:rPr>
      </w:pPr>
      <w:r>
        <w:rPr>
          <w:noProof/>
        </w:rPr>
        <w:lastRenderedPageBreak/>
        <w:drawing>
          <wp:inline distT="0" distB="0" distL="0" distR="0" wp14:anchorId="4DCF4287" wp14:editId="60C99FD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F2938D5" w14:textId="479D0708" w:rsidR="00E70E68" w:rsidRDefault="00E70E68" w:rsidP="00AB55EE">
      <w:pPr>
        <w:rPr>
          <w:rFonts w:ascii="Arial" w:hAnsi="Arial" w:cs="Arial"/>
          <w:sz w:val="23"/>
          <w:szCs w:val="23"/>
          <w:shd w:val="clear" w:color="auto" w:fill="FFFFFF"/>
        </w:rPr>
      </w:pPr>
    </w:p>
    <w:p w14:paraId="6E23A441" w14:textId="47006202" w:rsidR="00B1120F" w:rsidRDefault="00B1120F" w:rsidP="00AB55EE">
      <w:pPr>
        <w:rPr>
          <w:rFonts w:ascii="Arial" w:hAnsi="Arial" w:cs="Arial"/>
          <w:sz w:val="23"/>
          <w:szCs w:val="23"/>
          <w:shd w:val="clear" w:color="auto" w:fill="FFFFFF"/>
        </w:rPr>
      </w:pPr>
      <w:r>
        <w:rPr>
          <w:rFonts w:ascii="Arial" w:hAnsi="Arial" w:cs="Arial"/>
          <w:sz w:val="23"/>
          <w:szCs w:val="23"/>
          <w:shd w:val="clear" w:color="auto" w:fill="FFFFFF"/>
        </w:rPr>
        <w:t>Otro operador de cadenas es el de concatenación, (+, +=) este operador concatena dos o más cadenas de caracteres.</w:t>
      </w:r>
      <w:r>
        <w:rPr>
          <w:rFonts w:ascii="Arial" w:hAnsi="Arial" w:cs="Arial"/>
          <w:sz w:val="23"/>
          <w:szCs w:val="23"/>
        </w:rPr>
        <w:br/>
      </w:r>
      <w:r>
        <w:rPr>
          <w:rFonts w:ascii="Arial" w:hAnsi="Arial" w:cs="Arial"/>
          <w:sz w:val="23"/>
          <w:szCs w:val="23"/>
          <w:shd w:val="clear" w:color="auto" w:fill="FFFFFF"/>
        </w:rPr>
        <w:t>Su sintaxis es : Expresión + Expresión.</w:t>
      </w:r>
      <w:r>
        <w:rPr>
          <w:rFonts w:ascii="Arial" w:hAnsi="Arial" w:cs="Arial"/>
          <w:sz w:val="23"/>
          <w:szCs w:val="23"/>
        </w:rPr>
        <w:br/>
      </w:r>
      <w:r>
        <w:rPr>
          <w:rFonts w:ascii="Arial" w:hAnsi="Arial" w:cs="Arial"/>
          <w:sz w:val="23"/>
          <w:szCs w:val="23"/>
          <w:shd w:val="clear" w:color="auto" w:fill="FFFFFF"/>
        </w:rPr>
        <w:t>Un ejemplo de su uso, puede ser: Un ejemplo de su uso, puede ser:</w:t>
      </w:r>
      <w:r>
        <w:rPr>
          <w:rFonts w:ascii="Arial" w:hAnsi="Arial" w:cs="Arial"/>
          <w:sz w:val="23"/>
          <w:szCs w:val="23"/>
        </w:rPr>
        <w:br/>
      </w:r>
      <w:r>
        <w:rPr>
          <w:rFonts w:ascii="Arial" w:hAnsi="Arial" w:cs="Arial"/>
          <w:sz w:val="23"/>
          <w:szCs w:val="23"/>
          <w:shd w:val="clear" w:color="auto" w:fill="FFFFFF"/>
        </w:rPr>
        <w:t>SELECT (Apellido + ', ' + Nombre) as Nombre FROM Personas;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DECLARE @foo varchar(40);</w:t>
      </w:r>
      <w:r>
        <w:rPr>
          <w:rFonts w:ascii="Arial" w:hAnsi="Arial" w:cs="Arial"/>
          <w:sz w:val="23"/>
          <w:szCs w:val="23"/>
        </w:rPr>
        <w:br/>
      </w:r>
      <w:r>
        <w:rPr>
          <w:rFonts w:ascii="Arial" w:hAnsi="Arial" w:cs="Arial"/>
          <w:sz w:val="23"/>
          <w:szCs w:val="23"/>
          <w:shd w:val="clear" w:color="auto" w:fill="FFFFFF"/>
        </w:rPr>
        <w:t>DECLARE @bar varchar(40);</w:t>
      </w:r>
      <w:r>
        <w:rPr>
          <w:rFonts w:ascii="Arial" w:hAnsi="Arial" w:cs="Arial"/>
          <w:sz w:val="23"/>
          <w:szCs w:val="23"/>
        </w:rPr>
        <w:br/>
      </w:r>
      <w:r>
        <w:rPr>
          <w:rFonts w:ascii="Arial" w:hAnsi="Arial" w:cs="Arial"/>
          <w:sz w:val="23"/>
          <w:szCs w:val="23"/>
          <w:shd w:val="clear" w:color="auto" w:fill="FFFFFF"/>
        </w:rPr>
        <w:t>SET @foo = '¿Que resultado';</w:t>
      </w:r>
      <w:r>
        <w:rPr>
          <w:rFonts w:ascii="Arial" w:hAnsi="Arial" w:cs="Arial"/>
          <w:sz w:val="23"/>
          <w:szCs w:val="23"/>
        </w:rPr>
        <w:br/>
      </w:r>
      <w:r>
        <w:rPr>
          <w:rFonts w:ascii="Arial" w:hAnsi="Arial" w:cs="Arial"/>
          <w:sz w:val="23"/>
          <w:szCs w:val="23"/>
          <w:shd w:val="clear" w:color="auto" w:fill="FFFFFF"/>
        </w:rPr>
        <w:t>SET @bar = ' ¿¿¿??? '</w:t>
      </w:r>
      <w:r>
        <w:rPr>
          <w:rFonts w:ascii="Arial" w:hAnsi="Arial" w:cs="Arial"/>
          <w:sz w:val="23"/>
          <w:szCs w:val="23"/>
        </w:rPr>
        <w:br/>
      </w:r>
      <w:r>
        <w:rPr>
          <w:rFonts w:ascii="Arial" w:hAnsi="Arial" w:cs="Arial"/>
          <w:sz w:val="23"/>
          <w:szCs w:val="23"/>
          <w:shd w:val="clear" w:color="auto" w:fill="FFFFFF"/>
        </w:rPr>
        <w:t>SET @foo += ' obtienes?';</w:t>
      </w:r>
      <w:r>
        <w:rPr>
          <w:rFonts w:ascii="Arial" w:hAnsi="Arial" w:cs="Arial"/>
          <w:sz w:val="23"/>
          <w:szCs w:val="23"/>
        </w:rPr>
        <w:br/>
      </w:r>
      <w:r>
        <w:rPr>
          <w:rFonts w:ascii="Arial" w:hAnsi="Arial" w:cs="Arial"/>
          <w:sz w:val="23"/>
          <w:szCs w:val="23"/>
          <w:shd w:val="clear" w:color="auto" w:fill="FFFFFF"/>
        </w:rPr>
        <w:t>PRINT @foo + @bar;</w:t>
      </w:r>
    </w:p>
    <w:p w14:paraId="74BCB5C6" w14:textId="09C7A406" w:rsidR="00E33446" w:rsidRDefault="00E33446" w:rsidP="00AB55EE">
      <w:pPr>
        <w:rPr>
          <w:rFonts w:ascii="Arial" w:hAnsi="Arial" w:cs="Arial"/>
          <w:b/>
          <w:bCs/>
          <w:sz w:val="23"/>
          <w:szCs w:val="23"/>
        </w:rPr>
      </w:pPr>
      <w:r>
        <w:rPr>
          <w:rFonts w:ascii="Arial" w:hAnsi="Arial" w:cs="Arial"/>
          <w:b/>
          <w:bCs/>
          <w:sz w:val="23"/>
          <w:szCs w:val="23"/>
        </w:rPr>
        <w:t>¿Qué resultado obtienes de ejecutar el siguiente código?</w:t>
      </w:r>
      <w:r>
        <w:rPr>
          <w:rFonts w:ascii="Arial" w:hAnsi="Arial" w:cs="Arial"/>
          <w:b/>
          <w:bCs/>
          <w:sz w:val="23"/>
          <w:szCs w:val="23"/>
        </w:rPr>
        <w:br/>
        <w:t>¿Para qué sirve DECLARE?</w:t>
      </w:r>
      <w:r>
        <w:rPr>
          <w:rFonts w:ascii="Arial" w:hAnsi="Arial" w:cs="Arial"/>
          <w:b/>
          <w:bCs/>
          <w:sz w:val="23"/>
          <w:szCs w:val="23"/>
        </w:rPr>
        <w:br/>
        <w:t>¿Cuál es la función de @foo?</w:t>
      </w:r>
      <w:r>
        <w:rPr>
          <w:rFonts w:ascii="Arial" w:hAnsi="Arial" w:cs="Arial"/>
          <w:b/>
          <w:bCs/>
          <w:sz w:val="23"/>
          <w:szCs w:val="23"/>
        </w:rPr>
        <w:br/>
        <w:t>¿Que realiza el operador SET?</w:t>
      </w:r>
    </w:p>
    <w:p w14:paraId="70032955" w14:textId="5990654E" w:rsidR="006F2038" w:rsidRDefault="00E33446" w:rsidP="00AB55EE">
      <w:pPr>
        <w:rPr>
          <w:rFonts w:ascii="Arial" w:hAnsi="Arial" w:cs="Arial"/>
          <w:sz w:val="23"/>
          <w:szCs w:val="23"/>
          <w:shd w:val="clear" w:color="auto" w:fill="FFFFFF"/>
        </w:rPr>
      </w:pPr>
      <w:r>
        <w:rPr>
          <w:rFonts w:ascii="Arial" w:hAnsi="Arial" w:cs="Arial"/>
          <w:sz w:val="23"/>
          <w:szCs w:val="23"/>
          <w:shd w:val="clear" w:color="auto" w:fill="FFFFFF"/>
        </w:rPr>
        <w:t>Sin embargo, tenemos otros operadores como [ ] , [^] y _.</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 ] - Busca coincidencia dentro de un intervalo o conjunto dado. Estos caracteres se pueden utilizar para buscar coincidencias de patrones como sucede con LIKE.</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 - En contra parte, este operador coincide con cualquier caracter que no se encuentre dentro del intervalo o del conjunto especificado.</w:t>
      </w:r>
      <w:r>
        <w:rPr>
          <w:rFonts w:ascii="Arial" w:hAnsi="Arial" w:cs="Arial"/>
          <w:sz w:val="23"/>
          <w:szCs w:val="23"/>
        </w:rPr>
        <w:br/>
      </w:r>
      <w:r>
        <w:rPr>
          <w:rFonts w:ascii="Arial" w:hAnsi="Arial" w:cs="Arial"/>
          <w:sz w:val="23"/>
          <w:szCs w:val="23"/>
        </w:rPr>
        <w:lastRenderedPageBreak/>
        <w:br/>
      </w:r>
      <w:r>
        <w:rPr>
          <w:rFonts w:ascii="Arial" w:hAnsi="Arial" w:cs="Arial"/>
          <w:sz w:val="23"/>
          <w:szCs w:val="23"/>
          <w:shd w:val="clear" w:color="auto" w:fill="FFFFFF"/>
        </w:rPr>
        <w:t>_ - El operador _ o guion bajo, se utiliza para coincidir con un caracter de una comparación de cadenas.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Ahora explica el comportamiento, función y resultado de cada una de las siguientes consultas: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SELECT RFC FROM Entregan WHERE RFC LIKE '[A-D]%';</w:t>
      </w:r>
    </w:p>
    <w:p w14:paraId="62E9582A" w14:textId="74EE1513" w:rsidR="00D568E1" w:rsidRDefault="006F2038" w:rsidP="00AB55EE">
      <w:pPr>
        <w:rPr>
          <w:rStyle w:val="cm-string"/>
          <w:rFonts w:ascii="Courier New" w:hAnsi="Courier New" w:cs="Courier New"/>
          <w:color w:val="AA1111"/>
          <w:sz w:val="16"/>
          <w:szCs w:val="16"/>
          <w:shd w:val="clear" w:color="auto" w:fill="E5E5E5"/>
          <w:lang w:val="en-US"/>
        </w:rPr>
      </w:pPr>
      <w:hyperlink r:id="rId23" w:tgtFrame="mysql_doc" w:history="1">
        <w:r w:rsidRPr="006F2038">
          <w:rPr>
            <w:rStyle w:val="Hyperlink"/>
            <w:rFonts w:ascii="Courier New" w:hAnsi="Courier New" w:cs="Courier New"/>
            <w:color w:val="235A81"/>
            <w:sz w:val="16"/>
            <w:szCs w:val="16"/>
            <w:lang w:val="en-US"/>
          </w:rPr>
          <w:t>SELECT</w:t>
        </w:r>
      </w:hyperlink>
      <w:r w:rsidRPr="006F2038">
        <w:rPr>
          <w:rFonts w:ascii="Courier New" w:hAnsi="Courier New" w:cs="Courier New"/>
          <w:color w:val="444444"/>
          <w:sz w:val="16"/>
          <w:szCs w:val="16"/>
          <w:shd w:val="clear" w:color="auto" w:fill="E5E5E5"/>
          <w:lang w:val="en-US"/>
        </w:rPr>
        <w:t> RFC </w:t>
      </w:r>
      <w:r w:rsidRPr="006F2038">
        <w:rPr>
          <w:rStyle w:val="cm-keyword"/>
          <w:rFonts w:ascii="Courier New" w:hAnsi="Courier New" w:cs="Courier New"/>
          <w:color w:val="770088"/>
          <w:sz w:val="16"/>
          <w:szCs w:val="16"/>
          <w:shd w:val="clear" w:color="auto" w:fill="E5E5E5"/>
          <w:lang w:val="en-US"/>
        </w:rPr>
        <w:t>FROM</w:t>
      </w:r>
      <w:r w:rsidRPr="006F2038">
        <w:rPr>
          <w:rFonts w:ascii="Courier New" w:hAnsi="Courier New" w:cs="Courier New"/>
          <w:color w:val="444444"/>
          <w:sz w:val="16"/>
          <w:szCs w:val="16"/>
          <w:shd w:val="clear" w:color="auto" w:fill="E5E5E5"/>
          <w:lang w:val="en-US"/>
        </w:rPr>
        <w:t> Entregan </w:t>
      </w:r>
      <w:r w:rsidRPr="006F2038">
        <w:rPr>
          <w:rStyle w:val="cm-keyword"/>
          <w:rFonts w:ascii="Courier New" w:hAnsi="Courier New" w:cs="Courier New"/>
          <w:color w:val="770088"/>
          <w:sz w:val="16"/>
          <w:szCs w:val="16"/>
          <w:shd w:val="clear" w:color="auto" w:fill="E5E5E5"/>
          <w:lang w:val="en-US"/>
        </w:rPr>
        <w:t>where</w:t>
      </w:r>
      <w:r w:rsidRPr="006F2038">
        <w:rPr>
          <w:rFonts w:ascii="Courier New" w:hAnsi="Courier New" w:cs="Courier New"/>
          <w:color w:val="444444"/>
          <w:sz w:val="16"/>
          <w:szCs w:val="16"/>
          <w:shd w:val="clear" w:color="auto" w:fill="E5E5E5"/>
          <w:lang w:val="en-US"/>
        </w:rPr>
        <w:t> RFC </w:t>
      </w:r>
      <w:r w:rsidRPr="006F2038">
        <w:rPr>
          <w:rStyle w:val="cm-keyword"/>
          <w:rFonts w:ascii="Courier New" w:hAnsi="Courier New" w:cs="Courier New"/>
          <w:color w:val="770088"/>
          <w:sz w:val="16"/>
          <w:szCs w:val="16"/>
          <w:shd w:val="clear" w:color="auto" w:fill="E5E5E5"/>
          <w:lang w:val="en-US"/>
        </w:rPr>
        <w:t>between</w:t>
      </w:r>
      <w:r w:rsidRPr="006F2038">
        <w:rPr>
          <w:rFonts w:ascii="Courier New" w:hAnsi="Courier New" w:cs="Courier New"/>
          <w:color w:val="444444"/>
          <w:sz w:val="16"/>
          <w:szCs w:val="16"/>
          <w:shd w:val="clear" w:color="auto" w:fill="E5E5E5"/>
          <w:lang w:val="en-US"/>
        </w:rPr>
        <w:t> </w:t>
      </w:r>
      <w:r w:rsidRPr="006F2038">
        <w:rPr>
          <w:rStyle w:val="cm-string"/>
          <w:rFonts w:ascii="Courier New" w:hAnsi="Courier New" w:cs="Courier New"/>
          <w:color w:val="AA1111"/>
          <w:sz w:val="16"/>
          <w:szCs w:val="16"/>
          <w:shd w:val="clear" w:color="auto" w:fill="E5E5E5"/>
          <w:lang w:val="en-US"/>
        </w:rPr>
        <w:t>'A'</w:t>
      </w:r>
      <w:r w:rsidRPr="006F2038">
        <w:rPr>
          <w:rFonts w:ascii="Courier New" w:hAnsi="Courier New" w:cs="Courier New"/>
          <w:color w:val="444444"/>
          <w:sz w:val="16"/>
          <w:szCs w:val="16"/>
          <w:shd w:val="clear" w:color="auto" w:fill="E5E5E5"/>
          <w:lang w:val="en-US"/>
        </w:rPr>
        <w:t> </w:t>
      </w:r>
      <w:hyperlink r:id="rId24" w:anchor="operator_and" w:tgtFrame="mysql_doc" w:history="1">
        <w:r w:rsidRPr="006F2038">
          <w:rPr>
            <w:rStyle w:val="Hyperlink"/>
            <w:rFonts w:ascii="Courier New" w:hAnsi="Courier New" w:cs="Courier New"/>
            <w:color w:val="235A81"/>
            <w:sz w:val="16"/>
            <w:szCs w:val="16"/>
            <w:lang w:val="en-US"/>
          </w:rPr>
          <w:t>and</w:t>
        </w:r>
      </w:hyperlink>
      <w:r w:rsidRPr="006F2038">
        <w:rPr>
          <w:rFonts w:ascii="Courier New" w:hAnsi="Courier New" w:cs="Courier New"/>
          <w:color w:val="444444"/>
          <w:sz w:val="16"/>
          <w:szCs w:val="16"/>
          <w:shd w:val="clear" w:color="auto" w:fill="E5E5E5"/>
          <w:lang w:val="en-US"/>
        </w:rPr>
        <w:t> </w:t>
      </w:r>
      <w:r w:rsidRPr="006F2038">
        <w:rPr>
          <w:rStyle w:val="cm-string"/>
          <w:rFonts w:ascii="Courier New" w:hAnsi="Courier New" w:cs="Courier New"/>
          <w:color w:val="AA1111"/>
          <w:sz w:val="16"/>
          <w:szCs w:val="16"/>
          <w:shd w:val="clear" w:color="auto" w:fill="E5E5E5"/>
          <w:lang w:val="en-US"/>
        </w:rPr>
        <w:t>'D'</w:t>
      </w:r>
      <w:r w:rsidR="00D568E1">
        <w:rPr>
          <w:rStyle w:val="cm-string"/>
          <w:rFonts w:ascii="Courier New" w:hAnsi="Courier New" w:cs="Courier New"/>
          <w:color w:val="AA1111"/>
          <w:sz w:val="16"/>
          <w:szCs w:val="16"/>
          <w:shd w:val="clear" w:color="auto" w:fill="E5E5E5"/>
          <w:lang w:val="en-US"/>
        </w:rPr>
        <w:t xml:space="preserve">  </w:t>
      </w:r>
    </w:p>
    <w:p w14:paraId="6CAB7CBA" w14:textId="0B102256" w:rsidR="00D568E1" w:rsidRPr="00D568E1" w:rsidRDefault="00D568E1" w:rsidP="00D568E1">
      <w:r>
        <w:t>Busca el rfc que empiece entre una A y una D</w:t>
      </w:r>
    </w:p>
    <w:p w14:paraId="4D809992" w14:textId="252EF629" w:rsidR="006F2038" w:rsidRDefault="006F2038" w:rsidP="00AB55EE">
      <w:pPr>
        <w:rPr>
          <w:rFonts w:ascii="Arial" w:hAnsi="Arial" w:cs="Arial"/>
          <w:sz w:val="23"/>
          <w:szCs w:val="23"/>
          <w:shd w:val="clear" w:color="auto" w:fill="FFFFFF"/>
        </w:rPr>
      </w:pPr>
      <w:r>
        <w:rPr>
          <w:noProof/>
        </w:rPr>
        <w:drawing>
          <wp:inline distT="0" distB="0" distL="0" distR="0" wp14:anchorId="6DFCF9CB" wp14:editId="3F353B5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r w:rsidR="00E33446">
        <w:rPr>
          <w:rFonts w:ascii="Arial" w:hAnsi="Arial" w:cs="Arial"/>
          <w:sz w:val="23"/>
          <w:szCs w:val="23"/>
        </w:rPr>
        <w:br/>
      </w:r>
      <w:r w:rsidR="00E33446">
        <w:rPr>
          <w:rFonts w:ascii="Arial" w:hAnsi="Arial" w:cs="Arial"/>
          <w:sz w:val="23"/>
          <w:szCs w:val="23"/>
          <w:shd w:val="clear" w:color="auto" w:fill="FFFFFF"/>
        </w:rPr>
        <w:t>SELECT RFC FROM Entregan WHERE RFC LIKE '[^A]%';</w:t>
      </w:r>
    </w:p>
    <w:p w14:paraId="15A639F8" w14:textId="0501EF00" w:rsidR="00382D42" w:rsidRDefault="00382D42" w:rsidP="00AB55EE">
      <w:pPr>
        <w:rPr>
          <w:rStyle w:val="cm-string"/>
          <w:rFonts w:ascii="Courier New" w:hAnsi="Courier New" w:cs="Courier New"/>
          <w:color w:val="AA1111"/>
          <w:sz w:val="16"/>
          <w:szCs w:val="16"/>
          <w:shd w:val="clear" w:color="auto" w:fill="E5E5E5"/>
          <w:lang w:val="en-US"/>
        </w:rPr>
      </w:pPr>
      <w:hyperlink r:id="rId26" w:tgtFrame="mysql_doc" w:history="1">
        <w:r w:rsidRPr="00382D42">
          <w:rPr>
            <w:rStyle w:val="Hyperlink"/>
            <w:rFonts w:ascii="Courier New" w:hAnsi="Courier New" w:cs="Courier New"/>
            <w:color w:val="235A81"/>
            <w:sz w:val="16"/>
            <w:szCs w:val="16"/>
            <w:lang w:val="en-US"/>
          </w:rPr>
          <w:t>SELECT</w:t>
        </w:r>
      </w:hyperlink>
      <w:r w:rsidRPr="00382D42">
        <w:rPr>
          <w:rFonts w:ascii="Courier New" w:hAnsi="Courier New" w:cs="Courier New"/>
          <w:color w:val="444444"/>
          <w:sz w:val="16"/>
          <w:szCs w:val="16"/>
          <w:shd w:val="clear" w:color="auto" w:fill="E5E5E5"/>
          <w:lang w:val="en-US"/>
        </w:rPr>
        <w:t> RFC </w:t>
      </w:r>
      <w:r w:rsidRPr="00382D42">
        <w:rPr>
          <w:rStyle w:val="cm-keyword"/>
          <w:rFonts w:ascii="Courier New" w:hAnsi="Courier New" w:cs="Courier New"/>
          <w:color w:val="770088"/>
          <w:sz w:val="16"/>
          <w:szCs w:val="16"/>
          <w:shd w:val="clear" w:color="auto" w:fill="E5E5E5"/>
          <w:lang w:val="en-US"/>
        </w:rPr>
        <w:t>FROM</w:t>
      </w:r>
      <w:r w:rsidRPr="00382D42">
        <w:rPr>
          <w:rFonts w:ascii="Courier New" w:hAnsi="Courier New" w:cs="Courier New"/>
          <w:color w:val="444444"/>
          <w:sz w:val="16"/>
          <w:szCs w:val="16"/>
          <w:shd w:val="clear" w:color="auto" w:fill="E5E5E5"/>
          <w:lang w:val="en-US"/>
        </w:rPr>
        <w:t> Entregan </w:t>
      </w:r>
      <w:r w:rsidRPr="00382D42">
        <w:rPr>
          <w:rStyle w:val="cm-keyword"/>
          <w:rFonts w:ascii="Courier New" w:hAnsi="Courier New" w:cs="Courier New"/>
          <w:color w:val="770088"/>
          <w:sz w:val="16"/>
          <w:szCs w:val="16"/>
          <w:shd w:val="clear" w:color="auto" w:fill="E5E5E5"/>
          <w:lang w:val="en-US"/>
        </w:rPr>
        <w:t>WHERE</w:t>
      </w:r>
      <w:r w:rsidRPr="00382D42">
        <w:rPr>
          <w:rFonts w:ascii="Courier New" w:hAnsi="Courier New" w:cs="Courier New"/>
          <w:color w:val="444444"/>
          <w:sz w:val="16"/>
          <w:szCs w:val="16"/>
          <w:shd w:val="clear" w:color="auto" w:fill="E5E5E5"/>
          <w:lang w:val="en-US"/>
        </w:rPr>
        <w:t> RFC </w:t>
      </w:r>
      <w:hyperlink r:id="rId27" w:anchor="operator_not" w:tgtFrame="mysql_doc" w:history="1">
        <w:r w:rsidRPr="00382D42">
          <w:rPr>
            <w:rStyle w:val="Hyperlink"/>
            <w:rFonts w:ascii="Courier New" w:hAnsi="Courier New" w:cs="Courier New"/>
            <w:color w:val="235A81"/>
            <w:sz w:val="16"/>
            <w:szCs w:val="16"/>
            <w:lang w:val="en-US"/>
          </w:rPr>
          <w:t>not</w:t>
        </w:r>
      </w:hyperlink>
      <w:r w:rsidRPr="00382D42">
        <w:rPr>
          <w:rFonts w:ascii="Courier New" w:hAnsi="Courier New" w:cs="Courier New"/>
          <w:color w:val="444444"/>
          <w:sz w:val="16"/>
          <w:szCs w:val="16"/>
          <w:shd w:val="clear" w:color="auto" w:fill="E5E5E5"/>
          <w:lang w:val="en-US"/>
        </w:rPr>
        <w:t> </w:t>
      </w:r>
      <w:hyperlink r:id="rId28" w:anchor="operator_like" w:tgtFrame="mysql_doc" w:history="1">
        <w:r w:rsidRPr="00382D42">
          <w:rPr>
            <w:rStyle w:val="Hyperlink"/>
            <w:rFonts w:ascii="Courier New" w:hAnsi="Courier New" w:cs="Courier New"/>
            <w:color w:val="235A81"/>
            <w:sz w:val="16"/>
            <w:szCs w:val="16"/>
            <w:lang w:val="en-US"/>
          </w:rPr>
          <w:t>LIKE</w:t>
        </w:r>
      </w:hyperlink>
      <w:r w:rsidRPr="00382D42">
        <w:rPr>
          <w:rFonts w:ascii="Courier New" w:hAnsi="Courier New" w:cs="Courier New"/>
          <w:color w:val="444444"/>
          <w:sz w:val="16"/>
          <w:szCs w:val="16"/>
          <w:shd w:val="clear" w:color="auto" w:fill="E5E5E5"/>
          <w:lang w:val="en-US"/>
        </w:rPr>
        <w:t> </w:t>
      </w:r>
      <w:r w:rsidRPr="00382D42">
        <w:rPr>
          <w:rStyle w:val="cm-string"/>
          <w:rFonts w:ascii="Courier New" w:hAnsi="Courier New" w:cs="Courier New"/>
          <w:color w:val="AA1111"/>
          <w:sz w:val="16"/>
          <w:szCs w:val="16"/>
          <w:shd w:val="clear" w:color="auto" w:fill="E5E5E5"/>
          <w:lang w:val="en-US"/>
        </w:rPr>
        <w:t>'A%'</w:t>
      </w:r>
    </w:p>
    <w:p w14:paraId="363A777E" w14:textId="40AB4684" w:rsidR="00D568E1" w:rsidRPr="00D568E1" w:rsidRDefault="00D568E1" w:rsidP="00D568E1">
      <w:r>
        <w:t xml:space="preserve"> Busca los rfc que no empiecen con una A</w:t>
      </w:r>
    </w:p>
    <w:p w14:paraId="32CC3412" w14:textId="16299CC5" w:rsidR="00382D42" w:rsidRDefault="00382D42" w:rsidP="00AB55EE">
      <w:pPr>
        <w:rPr>
          <w:rFonts w:ascii="Arial" w:hAnsi="Arial" w:cs="Arial"/>
          <w:sz w:val="23"/>
          <w:szCs w:val="23"/>
          <w:shd w:val="clear" w:color="auto" w:fill="FFFFFF"/>
        </w:rPr>
      </w:pPr>
      <w:r>
        <w:rPr>
          <w:noProof/>
        </w:rPr>
        <w:lastRenderedPageBreak/>
        <w:drawing>
          <wp:inline distT="0" distB="0" distL="0" distR="0" wp14:anchorId="72FF26B8" wp14:editId="5C00C91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r w:rsidR="00E33446">
        <w:rPr>
          <w:rFonts w:ascii="Arial" w:hAnsi="Arial" w:cs="Arial"/>
          <w:sz w:val="23"/>
          <w:szCs w:val="23"/>
        </w:rPr>
        <w:br/>
      </w:r>
      <w:r w:rsidR="00E33446">
        <w:rPr>
          <w:rFonts w:ascii="Arial" w:hAnsi="Arial" w:cs="Arial"/>
          <w:sz w:val="23"/>
          <w:szCs w:val="23"/>
          <w:shd w:val="clear" w:color="auto" w:fill="FFFFFF"/>
        </w:rPr>
        <w:t>SELECT Numero FROM Entregan WHERE Numero LIKE '___6';</w:t>
      </w:r>
    </w:p>
    <w:p w14:paraId="556FEEB5" w14:textId="5C7ED997" w:rsidR="00730118" w:rsidRDefault="0078699A" w:rsidP="00AB55EE">
      <w:pPr>
        <w:rPr>
          <w:rFonts w:ascii="Arial" w:hAnsi="Arial" w:cs="Arial"/>
          <w:sz w:val="23"/>
          <w:szCs w:val="23"/>
          <w:shd w:val="clear" w:color="auto" w:fill="FFFFFF"/>
        </w:rPr>
      </w:pPr>
      <w:r>
        <w:rPr>
          <w:rFonts w:ascii="Arial" w:hAnsi="Arial" w:cs="Arial"/>
          <w:sz w:val="23"/>
          <w:szCs w:val="23"/>
          <w:shd w:val="clear" w:color="auto" w:fill="FFFFFF"/>
        </w:rPr>
        <w:t>Después de 3 espacios que exista un 6 en el numero de la tabla entregan</w:t>
      </w:r>
      <w:bookmarkStart w:id="0" w:name="_GoBack"/>
      <w:bookmarkEnd w:id="0"/>
    </w:p>
    <w:p w14:paraId="6E3CB620" w14:textId="6D4DC018" w:rsidR="00EE2208" w:rsidRDefault="00EE2208" w:rsidP="00AB55EE">
      <w:pPr>
        <w:rPr>
          <w:rFonts w:ascii="Arial" w:hAnsi="Arial" w:cs="Arial"/>
          <w:sz w:val="23"/>
          <w:szCs w:val="23"/>
          <w:shd w:val="clear" w:color="auto" w:fill="FFFFFF"/>
        </w:rPr>
      </w:pPr>
      <w:r>
        <w:rPr>
          <w:noProof/>
        </w:rPr>
        <w:drawing>
          <wp:inline distT="0" distB="0" distL="0" distR="0" wp14:anchorId="5ACF504E" wp14:editId="7A9C258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69EB97EE" w14:textId="0E308105" w:rsidR="00E33446" w:rsidRDefault="00E33446" w:rsidP="00AB55EE">
      <w:pPr>
        <w:rPr>
          <w:rFonts w:ascii="Arial" w:hAnsi="Arial" w:cs="Arial"/>
          <w:color w:val="FF0000"/>
          <w:sz w:val="23"/>
          <w:szCs w:val="23"/>
          <w:shd w:val="clear" w:color="auto" w:fill="FFFFFF"/>
        </w:rPr>
      </w:pPr>
    </w:p>
    <w:p w14:paraId="75D26472" w14:textId="5ABE876D" w:rsidR="00E33446" w:rsidRDefault="009308FB" w:rsidP="00AB55EE">
      <w:pPr>
        <w:rPr>
          <w:rFonts w:ascii="Arial" w:hAnsi="Arial" w:cs="Arial"/>
          <w:sz w:val="23"/>
          <w:szCs w:val="23"/>
          <w:shd w:val="clear" w:color="auto" w:fill="FFFFFF"/>
        </w:rPr>
      </w:pPr>
      <w:r>
        <w:rPr>
          <w:rFonts w:ascii="Arial" w:hAnsi="Arial" w:cs="Arial"/>
          <w:b/>
          <w:bCs/>
          <w:sz w:val="23"/>
          <w:szCs w:val="23"/>
        </w:rPr>
        <w:t>Operadores Lógicos.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 xml:space="preserve">Los operadores lógicos comprueban la verdad de una condición, al igual que los </w:t>
      </w:r>
      <w:r>
        <w:rPr>
          <w:rFonts w:ascii="Arial" w:hAnsi="Arial" w:cs="Arial"/>
          <w:sz w:val="23"/>
          <w:szCs w:val="23"/>
          <w:shd w:val="clear" w:color="auto" w:fill="FFFFFF"/>
        </w:rPr>
        <w:lastRenderedPageBreak/>
        <w:t>operadores de comparación, devuelven un tipo de dato booleano (True, false o unknown).</w:t>
      </w:r>
      <w:r>
        <w:rPr>
          <w:rFonts w:ascii="Arial" w:hAnsi="Arial" w:cs="Arial"/>
          <w:sz w:val="23"/>
          <w:szCs w:val="23"/>
        </w:rPr>
        <w:br/>
      </w:r>
      <w:r>
        <w:rPr>
          <w:rFonts w:ascii="Arial" w:hAnsi="Arial" w:cs="Arial"/>
          <w:sz w:val="23"/>
          <w:szCs w:val="23"/>
        </w:rPr>
        <w:br/>
      </w:r>
      <w:r>
        <w:rPr>
          <w:rFonts w:ascii="Arial" w:hAnsi="Arial" w:cs="Arial"/>
          <w:b/>
          <w:bCs/>
          <w:sz w:val="23"/>
          <w:szCs w:val="23"/>
        </w:rPr>
        <w:t>ALL</w:t>
      </w:r>
      <w:r>
        <w:rPr>
          <w:rFonts w:ascii="Arial" w:hAnsi="Arial" w:cs="Arial"/>
          <w:sz w:val="23"/>
          <w:szCs w:val="23"/>
          <w:shd w:val="clear" w:color="auto" w:fill="FFFFFF"/>
        </w:rPr>
        <w:t> Es un operador que compara un valor numérico con un conjunto de valores representados por un subquery. La condición es verdadera cuando todo el conjunto cumple la condición.</w:t>
      </w:r>
      <w:r>
        <w:rPr>
          <w:rFonts w:ascii="Arial" w:hAnsi="Arial" w:cs="Arial"/>
          <w:sz w:val="23"/>
          <w:szCs w:val="23"/>
        </w:rPr>
        <w:br/>
      </w:r>
      <w:r>
        <w:rPr>
          <w:rFonts w:ascii="Arial" w:hAnsi="Arial" w:cs="Arial"/>
          <w:sz w:val="23"/>
          <w:szCs w:val="23"/>
        </w:rPr>
        <w:br/>
      </w:r>
      <w:r>
        <w:rPr>
          <w:rFonts w:ascii="Arial" w:hAnsi="Arial" w:cs="Arial"/>
          <w:b/>
          <w:bCs/>
          <w:sz w:val="23"/>
          <w:szCs w:val="23"/>
        </w:rPr>
        <w:t>ANY o SOME</w:t>
      </w:r>
      <w:r>
        <w:rPr>
          <w:rFonts w:ascii="Arial" w:hAnsi="Arial" w:cs="Arial"/>
          <w:sz w:val="23"/>
          <w:szCs w:val="23"/>
          <w:shd w:val="clear" w:color="auto" w:fill="FFFFFF"/>
        </w:rPr>
        <w:t> Es un operador que compara un valor numérico con un conjunto de valores. La condición es verdadera cuando al menos un dato del conjunto cumple la condición.</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La sintaxis para ambos es: valor_numerico {operador de comparación} subquery</w:t>
      </w:r>
      <w:r>
        <w:rPr>
          <w:rFonts w:ascii="Arial" w:hAnsi="Arial" w:cs="Arial"/>
          <w:sz w:val="23"/>
          <w:szCs w:val="23"/>
        </w:rPr>
        <w:br/>
      </w:r>
      <w:r>
        <w:rPr>
          <w:rFonts w:ascii="Arial" w:hAnsi="Arial" w:cs="Arial"/>
          <w:sz w:val="23"/>
          <w:szCs w:val="23"/>
        </w:rPr>
        <w:br/>
      </w:r>
      <w:r>
        <w:rPr>
          <w:rFonts w:ascii="Arial" w:hAnsi="Arial" w:cs="Arial"/>
          <w:b/>
          <w:bCs/>
          <w:sz w:val="23"/>
          <w:szCs w:val="23"/>
        </w:rPr>
        <w:t>BETWEEN</w:t>
      </w:r>
      <w:r>
        <w:rPr>
          <w:rFonts w:ascii="Arial" w:hAnsi="Arial" w:cs="Arial"/>
          <w:sz w:val="23"/>
          <w:szCs w:val="23"/>
          <w:shd w:val="clear" w:color="auto" w:fill="FFFFFF"/>
        </w:rPr>
        <w:t> Es un operador para especificar intervalos. Una aplicación muy común de dicho operador son intervalos de fechas.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SELECT Clave,RFC,Numero,Fecha,Cantidad</w:t>
      </w:r>
      <w:r>
        <w:rPr>
          <w:rFonts w:ascii="Arial" w:hAnsi="Arial" w:cs="Arial"/>
          <w:sz w:val="23"/>
          <w:szCs w:val="23"/>
        </w:rPr>
        <w:br/>
      </w:r>
      <w:r>
        <w:rPr>
          <w:rFonts w:ascii="Arial" w:hAnsi="Arial" w:cs="Arial"/>
          <w:sz w:val="23"/>
          <w:szCs w:val="23"/>
          <w:shd w:val="clear" w:color="auto" w:fill="FFFFFF"/>
        </w:rPr>
        <w:t>FROM Entregan</w:t>
      </w:r>
      <w:r>
        <w:rPr>
          <w:rFonts w:ascii="Arial" w:hAnsi="Arial" w:cs="Arial"/>
          <w:sz w:val="23"/>
          <w:szCs w:val="23"/>
        </w:rPr>
        <w:br/>
      </w:r>
      <w:r>
        <w:rPr>
          <w:rFonts w:ascii="Arial" w:hAnsi="Arial" w:cs="Arial"/>
          <w:sz w:val="23"/>
          <w:szCs w:val="23"/>
          <w:shd w:val="clear" w:color="auto" w:fill="FFFFFF"/>
        </w:rPr>
        <w:t>WHERE Numero Between 5000 and 5010;</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¿Cómo filtrarías rangos de fechas?</w:t>
      </w:r>
    </w:p>
    <w:p w14:paraId="5A5E418E" w14:textId="61E182AD" w:rsidR="001A1027" w:rsidRDefault="001A1027" w:rsidP="00AB55EE">
      <w:pPr>
        <w:rPr>
          <w:rFonts w:ascii="Arial" w:hAnsi="Arial" w:cs="Arial"/>
          <w:sz w:val="23"/>
          <w:szCs w:val="23"/>
          <w:shd w:val="clear" w:color="auto" w:fill="FFFFFF"/>
        </w:rPr>
      </w:pPr>
      <w:r>
        <w:rPr>
          <w:rFonts w:ascii="Arial" w:hAnsi="Arial" w:cs="Arial"/>
          <w:sz w:val="23"/>
          <w:szCs w:val="23"/>
          <w:shd w:val="clear" w:color="auto" w:fill="FFFFFF"/>
        </w:rPr>
        <w:t>Algo asi:</w:t>
      </w:r>
    </w:p>
    <w:p w14:paraId="0681EC64" w14:textId="1BE6CA16" w:rsidR="009308FB" w:rsidRPr="009308FB" w:rsidRDefault="009308FB" w:rsidP="00AB55EE">
      <w:pPr>
        <w:rPr>
          <w:rFonts w:ascii="Arial" w:hAnsi="Arial" w:cs="Arial"/>
          <w:sz w:val="23"/>
          <w:szCs w:val="23"/>
          <w:shd w:val="clear" w:color="auto" w:fill="FFFFFF"/>
          <w:lang w:val="en-US"/>
        </w:rPr>
      </w:pPr>
      <w:hyperlink r:id="rId31" w:tgtFrame="mysql_doc" w:history="1">
        <w:r w:rsidRPr="009308FB">
          <w:rPr>
            <w:rStyle w:val="Hyperlink"/>
            <w:rFonts w:ascii="Courier New" w:hAnsi="Courier New" w:cs="Courier New"/>
            <w:color w:val="235A81"/>
            <w:sz w:val="16"/>
            <w:szCs w:val="16"/>
            <w:lang w:val="en-US"/>
          </w:rPr>
          <w:t>select</w:t>
        </w:r>
      </w:hyperlink>
      <w:r w:rsidRPr="009308FB">
        <w:rPr>
          <w:rFonts w:ascii="Courier New" w:hAnsi="Courier New" w:cs="Courier New"/>
          <w:color w:val="444444"/>
          <w:sz w:val="16"/>
          <w:szCs w:val="16"/>
          <w:shd w:val="clear" w:color="auto" w:fill="E5E5E5"/>
          <w:lang w:val="en-US"/>
        </w:rPr>
        <w:t> descripcion </w:t>
      </w:r>
      <w:r w:rsidRPr="009308FB">
        <w:rPr>
          <w:rStyle w:val="cm-keyword"/>
          <w:rFonts w:ascii="Courier New" w:hAnsi="Courier New" w:cs="Courier New"/>
          <w:color w:val="770088"/>
          <w:sz w:val="16"/>
          <w:szCs w:val="16"/>
          <w:shd w:val="clear" w:color="auto" w:fill="E5E5E5"/>
          <w:lang w:val="en-US"/>
        </w:rPr>
        <w:t>from</w:t>
      </w:r>
      <w:r w:rsidRPr="009308FB">
        <w:rPr>
          <w:rFonts w:ascii="Courier New" w:hAnsi="Courier New" w:cs="Courier New"/>
          <w:color w:val="444444"/>
          <w:sz w:val="16"/>
          <w:szCs w:val="16"/>
          <w:shd w:val="clear" w:color="auto" w:fill="E5E5E5"/>
          <w:lang w:val="en-US"/>
        </w:rPr>
        <w:t> materiales</w:t>
      </w:r>
      <w:r w:rsidRPr="009308FB">
        <w:rPr>
          <w:rStyle w:val="cm-punctuation"/>
          <w:rFonts w:ascii="Courier New" w:hAnsi="Courier New" w:cs="Courier New"/>
          <w:color w:val="444444"/>
          <w:sz w:val="16"/>
          <w:szCs w:val="16"/>
          <w:shd w:val="clear" w:color="auto" w:fill="E5E5E5"/>
          <w:lang w:val="en-US"/>
        </w:rPr>
        <w:t>,</w:t>
      </w:r>
      <w:r w:rsidRPr="009308FB">
        <w:rPr>
          <w:rFonts w:ascii="Courier New" w:hAnsi="Courier New" w:cs="Courier New"/>
          <w:color w:val="444444"/>
          <w:sz w:val="16"/>
          <w:szCs w:val="16"/>
          <w:shd w:val="clear" w:color="auto" w:fill="E5E5E5"/>
          <w:lang w:val="en-US"/>
        </w:rPr>
        <w:t>entregan </w:t>
      </w:r>
      <w:r w:rsidRPr="009308FB">
        <w:rPr>
          <w:rStyle w:val="cm-keyword"/>
          <w:rFonts w:ascii="Courier New" w:hAnsi="Courier New" w:cs="Courier New"/>
          <w:color w:val="770088"/>
          <w:sz w:val="16"/>
          <w:szCs w:val="16"/>
          <w:shd w:val="clear" w:color="auto" w:fill="E5E5E5"/>
          <w:lang w:val="en-US"/>
        </w:rPr>
        <w:t>where</w:t>
      </w:r>
      <w:r w:rsidRPr="009308FB">
        <w:rPr>
          <w:rFonts w:ascii="Courier New" w:hAnsi="Courier New" w:cs="Courier New"/>
          <w:color w:val="444444"/>
          <w:sz w:val="16"/>
          <w:szCs w:val="16"/>
          <w:shd w:val="clear" w:color="auto" w:fill="E5E5E5"/>
          <w:lang w:val="en-US"/>
        </w:rPr>
        <w:t> materiales</w:t>
      </w:r>
      <w:r w:rsidRPr="009308FB">
        <w:rPr>
          <w:rStyle w:val="cm-variable-2"/>
          <w:rFonts w:ascii="Courier New" w:hAnsi="Courier New" w:cs="Courier New"/>
          <w:color w:val="0055AA"/>
          <w:sz w:val="16"/>
          <w:szCs w:val="16"/>
          <w:shd w:val="clear" w:color="auto" w:fill="E5E5E5"/>
          <w:lang w:val="en-US"/>
        </w:rPr>
        <w:t>.clave</w:t>
      </w:r>
      <w:r w:rsidRPr="009308FB">
        <w:rPr>
          <w:rFonts w:ascii="Courier New" w:hAnsi="Courier New" w:cs="Courier New"/>
          <w:color w:val="444444"/>
          <w:sz w:val="16"/>
          <w:szCs w:val="16"/>
          <w:shd w:val="clear" w:color="auto" w:fill="E5E5E5"/>
          <w:lang w:val="en-US"/>
        </w:rPr>
        <w:t> </w:t>
      </w:r>
      <w:r w:rsidRPr="009308FB">
        <w:rPr>
          <w:rStyle w:val="cm-operator"/>
          <w:rFonts w:ascii="Courier New" w:hAnsi="Courier New" w:cs="Courier New"/>
          <w:color w:val="FF00FF"/>
          <w:sz w:val="16"/>
          <w:szCs w:val="16"/>
          <w:shd w:val="clear" w:color="auto" w:fill="E5E5E5"/>
          <w:lang w:val="en-US"/>
        </w:rPr>
        <w:t>=</w:t>
      </w:r>
      <w:r w:rsidRPr="009308FB">
        <w:rPr>
          <w:rFonts w:ascii="Courier New" w:hAnsi="Courier New" w:cs="Courier New"/>
          <w:color w:val="444444"/>
          <w:sz w:val="16"/>
          <w:szCs w:val="16"/>
          <w:shd w:val="clear" w:color="auto" w:fill="E5E5E5"/>
          <w:lang w:val="en-US"/>
        </w:rPr>
        <w:t> entregan</w:t>
      </w:r>
      <w:r w:rsidRPr="009308FB">
        <w:rPr>
          <w:rStyle w:val="cm-variable-2"/>
          <w:rFonts w:ascii="Courier New" w:hAnsi="Courier New" w:cs="Courier New"/>
          <w:color w:val="0055AA"/>
          <w:sz w:val="16"/>
          <w:szCs w:val="16"/>
          <w:shd w:val="clear" w:color="auto" w:fill="E5E5E5"/>
          <w:lang w:val="en-US"/>
        </w:rPr>
        <w:t>.clave</w:t>
      </w:r>
      <w:r w:rsidRPr="009308FB">
        <w:rPr>
          <w:rFonts w:ascii="Courier New" w:hAnsi="Courier New" w:cs="Courier New"/>
          <w:color w:val="444444"/>
          <w:sz w:val="16"/>
          <w:szCs w:val="16"/>
          <w:shd w:val="clear" w:color="auto" w:fill="E5E5E5"/>
          <w:lang w:val="en-US"/>
        </w:rPr>
        <w:t> </w:t>
      </w:r>
      <w:hyperlink r:id="rId32" w:anchor="operator_and" w:tgtFrame="mysql_doc" w:history="1">
        <w:r w:rsidRPr="009308FB">
          <w:rPr>
            <w:rStyle w:val="Hyperlink"/>
            <w:rFonts w:ascii="Courier New" w:hAnsi="Courier New" w:cs="Courier New"/>
            <w:color w:val="235A81"/>
            <w:sz w:val="16"/>
            <w:szCs w:val="16"/>
            <w:lang w:val="en-US"/>
          </w:rPr>
          <w:t>AND</w:t>
        </w:r>
      </w:hyperlink>
      <w:r w:rsidRPr="009308FB">
        <w:rPr>
          <w:rFonts w:ascii="Courier New" w:hAnsi="Courier New" w:cs="Courier New"/>
          <w:color w:val="444444"/>
          <w:sz w:val="16"/>
          <w:szCs w:val="16"/>
          <w:shd w:val="clear" w:color="auto" w:fill="E5E5E5"/>
          <w:lang w:val="en-US"/>
        </w:rPr>
        <w:t> fecha </w:t>
      </w:r>
      <w:r w:rsidRPr="009308FB">
        <w:rPr>
          <w:rStyle w:val="cm-keyword"/>
          <w:rFonts w:ascii="Courier New" w:hAnsi="Courier New" w:cs="Courier New"/>
          <w:color w:val="770088"/>
          <w:sz w:val="16"/>
          <w:szCs w:val="16"/>
          <w:shd w:val="clear" w:color="auto" w:fill="E5E5E5"/>
          <w:lang w:val="en-US"/>
        </w:rPr>
        <w:t>BETWEEN</w:t>
      </w:r>
      <w:r w:rsidRPr="009308FB">
        <w:rPr>
          <w:rFonts w:ascii="Courier New" w:hAnsi="Courier New" w:cs="Courier New"/>
          <w:color w:val="444444"/>
          <w:sz w:val="16"/>
          <w:szCs w:val="16"/>
          <w:shd w:val="clear" w:color="auto" w:fill="E5E5E5"/>
          <w:lang w:val="en-US"/>
        </w:rPr>
        <w:t> </w:t>
      </w:r>
      <w:r w:rsidRPr="009308FB">
        <w:rPr>
          <w:rStyle w:val="cm-string"/>
          <w:rFonts w:ascii="Courier New" w:hAnsi="Courier New" w:cs="Courier New"/>
          <w:color w:val="AA1111"/>
          <w:sz w:val="16"/>
          <w:szCs w:val="16"/>
          <w:shd w:val="clear" w:color="auto" w:fill="E5E5E5"/>
          <w:lang w:val="en-US"/>
        </w:rPr>
        <w:t>'2000/01/01'</w:t>
      </w:r>
      <w:r w:rsidRPr="009308FB">
        <w:rPr>
          <w:rFonts w:ascii="Courier New" w:hAnsi="Courier New" w:cs="Courier New"/>
          <w:color w:val="444444"/>
          <w:sz w:val="16"/>
          <w:szCs w:val="16"/>
          <w:shd w:val="clear" w:color="auto" w:fill="E5E5E5"/>
          <w:lang w:val="en-US"/>
        </w:rPr>
        <w:t> </w:t>
      </w:r>
      <w:hyperlink r:id="rId33" w:anchor="operator_and" w:tgtFrame="mysql_doc" w:history="1">
        <w:r w:rsidRPr="009308FB">
          <w:rPr>
            <w:rStyle w:val="Hyperlink"/>
            <w:rFonts w:ascii="Courier New" w:hAnsi="Courier New" w:cs="Courier New"/>
            <w:color w:val="235A81"/>
            <w:sz w:val="16"/>
            <w:szCs w:val="16"/>
            <w:lang w:val="en-US"/>
          </w:rPr>
          <w:t>AND</w:t>
        </w:r>
      </w:hyperlink>
      <w:r w:rsidRPr="009308FB">
        <w:rPr>
          <w:rFonts w:ascii="Courier New" w:hAnsi="Courier New" w:cs="Courier New"/>
          <w:color w:val="444444"/>
          <w:sz w:val="16"/>
          <w:szCs w:val="16"/>
          <w:shd w:val="clear" w:color="auto" w:fill="E5E5E5"/>
          <w:lang w:val="en-US"/>
        </w:rPr>
        <w:t> </w:t>
      </w:r>
      <w:r w:rsidRPr="009308FB">
        <w:rPr>
          <w:rStyle w:val="cm-string"/>
          <w:rFonts w:ascii="Courier New" w:hAnsi="Courier New" w:cs="Courier New"/>
          <w:color w:val="AA1111"/>
          <w:sz w:val="16"/>
          <w:szCs w:val="16"/>
          <w:shd w:val="clear" w:color="auto" w:fill="E5E5E5"/>
          <w:lang w:val="en-US"/>
        </w:rPr>
        <w:t>'2000/12/31'</w:t>
      </w:r>
    </w:p>
    <w:p w14:paraId="0CCB953A" w14:textId="785BA7D7" w:rsidR="009308FB" w:rsidRDefault="009308FB" w:rsidP="00AB55EE">
      <w:pPr>
        <w:rPr>
          <w:rFonts w:ascii="Arial" w:hAnsi="Arial" w:cs="Arial"/>
          <w:color w:val="FF0000"/>
          <w:sz w:val="23"/>
          <w:szCs w:val="23"/>
          <w:shd w:val="clear" w:color="auto" w:fill="FFFFFF"/>
        </w:rPr>
      </w:pPr>
      <w:r>
        <w:rPr>
          <w:noProof/>
        </w:rPr>
        <w:drawing>
          <wp:inline distT="0" distB="0" distL="0" distR="0" wp14:anchorId="6F42D4C5" wp14:editId="7AB0377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5C6CD3FA" w14:textId="4CCC9314" w:rsidR="00E33446" w:rsidRDefault="00E33446" w:rsidP="00AB55EE">
      <w:pPr>
        <w:rPr>
          <w:rFonts w:ascii="Arial" w:hAnsi="Arial" w:cs="Arial"/>
          <w:color w:val="FF0000"/>
          <w:sz w:val="23"/>
          <w:szCs w:val="23"/>
          <w:shd w:val="clear" w:color="auto" w:fill="FFFFFF"/>
        </w:rPr>
      </w:pPr>
    </w:p>
    <w:p w14:paraId="5F33383C" w14:textId="4B014B0F" w:rsidR="00AC41AA" w:rsidRDefault="00AC41AA" w:rsidP="00AB55EE">
      <w:pPr>
        <w:rPr>
          <w:rFonts w:ascii="Arial" w:hAnsi="Arial" w:cs="Arial"/>
          <w:color w:val="FF0000"/>
          <w:sz w:val="23"/>
          <w:szCs w:val="23"/>
          <w:shd w:val="clear" w:color="auto" w:fill="FFFFFF"/>
        </w:rPr>
      </w:pPr>
    </w:p>
    <w:p w14:paraId="5A2FD363" w14:textId="650155E2" w:rsidR="00C6090E" w:rsidRDefault="00AC41AA" w:rsidP="00AB55EE">
      <w:pPr>
        <w:rPr>
          <w:rFonts w:ascii="Arial" w:hAnsi="Arial" w:cs="Arial"/>
          <w:sz w:val="23"/>
          <w:szCs w:val="23"/>
          <w:shd w:val="clear" w:color="auto" w:fill="FFFFFF"/>
        </w:rPr>
      </w:pPr>
      <w:r>
        <w:rPr>
          <w:rFonts w:ascii="Arial" w:hAnsi="Arial" w:cs="Arial"/>
          <w:b/>
          <w:bCs/>
          <w:sz w:val="23"/>
          <w:szCs w:val="23"/>
        </w:rPr>
        <w:lastRenderedPageBreak/>
        <w:t>EXISTS</w:t>
      </w:r>
      <w:r>
        <w:rPr>
          <w:rFonts w:ascii="Arial" w:hAnsi="Arial" w:cs="Arial"/>
          <w:sz w:val="23"/>
          <w:szCs w:val="23"/>
          <w:shd w:val="clear" w:color="auto" w:fill="FFFFFF"/>
        </w:rPr>
        <w:t> Se utiliza para especificar dentro de una subconsulta la existencia de ciertas filas.</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SELECT RFC,Cantidad, Fecha,Numero</w:t>
      </w:r>
      <w:r>
        <w:rPr>
          <w:rFonts w:ascii="Arial" w:hAnsi="Arial" w:cs="Arial"/>
          <w:sz w:val="23"/>
          <w:szCs w:val="23"/>
        </w:rPr>
        <w:br/>
      </w:r>
      <w:r>
        <w:rPr>
          <w:rFonts w:ascii="Arial" w:hAnsi="Arial" w:cs="Arial"/>
          <w:sz w:val="23"/>
          <w:szCs w:val="23"/>
          <w:shd w:val="clear" w:color="auto" w:fill="FFFFFF"/>
        </w:rPr>
        <w:t>FROM [Entregan]</w:t>
      </w:r>
      <w:r>
        <w:rPr>
          <w:rFonts w:ascii="Arial" w:hAnsi="Arial" w:cs="Arial"/>
          <w:sz w:val="23"/>
          <w:szCs w:val="23"/>
        </w:rPr>
        <w:br/>
      </w:r>
      <w:r>
        <w:rPr>
          <w:rFonts w:ascii="Arial" w:hAnsi="Arial" w:cs="Arial"/>
          <w:sz w:val="23"/>
          <w:szCs w:val="23"/>
          <w:shd w:val="clear" w:color="auto" w:fill="FFFFFF"/>
        </w:rPr>
        <w:t>WHERE [Numero] Between 5000 and 5010 AND</w:t>
      </w:r>
      <w:r>
        <w:rPr>
          <w:rFonts w:ascii="Arial" w:hAnsi="Arial" w:cs="Arial"/>
          <w:sz w:val="23"/>
          <w:szCs w:val="23"/>
        </w:rPr>
        <w:br/>
      </w:r>
      <w:r>
        <w:rPr>
          <w:rFonts w:ascii="Arial" w:hAnsi="Arial" w:cs="Arial"/>
          <w:sz w:val="23"/>
          <w:szCs w:val="23"/>
          <w:shd w:val="clear" w:color="auto" w:fill="FFFFFF"/>
        </w:rPr>
        <w:t>Exists ( SELECT [RFC]</w:t>
      </w:r>
      <w:r>
        <w:rPr>
          <w:rFonts w:ascii="Arial" w:hAnsi="Arial" w:cs="Arial"/>
          <w:sz w:val="23"/>
          <w:szCs w:val="23"/>
        </w:rPr>
        <w:br/>
      </w:r>
      <w:r>
        <w:rPr>
          <w:rFonts w:ascii="Arial" w:hAnsi="Arial" w:cs="Arial"/>
          <w:sz w:val="23"/>
          <w:szCs w:val="23"/>
          <w:shd w:val="clear" w:color="auto" w:fill="FFFFFF"/>
        </w:rPr>
        <w:t>FROM [Proveedores]</w:t>
      </w:r>
      <w:r>
        <w:rPr>
          <w:rFonts w:ascii="Arial" w:hAnsi="Arial" w:cs="Arial"/>
          <w:sz w:val="23"/>
          <w:szCs w:val="23"/>
        </w:rPr>
        <w:br/>
      </w:r>
      <w:r>
        <w:rPr>
          <w:rFonts w:ascii="Arial" w:hAnsi="Arial" w:cs="Arial"/>
          <w:sz w:val="23"/>
          <w:szCs w:val="23"/>
          <w:shd w:val="clear" w:color="auto" w:fill="FFFFFF"/>
        </w:rPr>
        <w:t>WHERE RazonSocial LIKE 'La%' and [Entregan].[RFC] = [Proveedores].[RFC] )</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¿Qué hace la consulta?</w:t>
      </w:r>
    </w:p>
    <w:p w14:paraId="7F489B09" w14:textId="1F70A39B" w:rsidR="00C6090E" w:rsidRDefault="00C6090E" w:rsidP="00AB55EE">
      <w:pPr>
        <w:rPr>
          <w:rFonts w:ascii="Arial" w:hAnsi="Arial" w:cs="Arial"/>
          <w:sz w:val="23"/>
          <w:szCs w:val="23"/>
          <w:shd w:val="clear" w:color="auto" w:fill="FFFFFF"/>
        </w:rPr>
      </w:pPr>
      <w:r>
        <w:rPr>
          <w:noProof/>
        </w:rPr>
        <w:drawing>
          <wp:inline distT="0" distB="0" distL="0" distR="0" wp14:anchorId="3F41242F" wp14:editId="1AE97AD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0BA9628F" w14:textId="13033E45" w:rsidR="00AC41AA" w:rsidRDefault="00AC41AA" w:rsidP="00AB55EE">
      <w:pPr>
        <w:rPr>
          <w:rFonts w:ascii="Arial" w:hAnsi="Arial" w:cs="Arial"/>
          <w:sz w:val="23"/>
          <w:szCs w:val="23"/>
          <w:shd w:val="clear" w:color="auto" w:fill="FFFFFF"/>
        </w:rPr>
      </w:pPr>
      <w:r>
        <w:rPr>
          <w:rFonts w:ascii="Arial" w:hAnsi="Arial" w:cs="Arial"/>
          <w:sz w:val="23"/>
          <w:szCs w:val="23"/>
        </w:rPr>
        <w:br/>
      </w:r>
      <w:r>
        <w:rPr>
          <w:rFonts w:ascii="Arial" w:hAnsi="Arial" w:cs="Arial"/>
          <w:sz w:val="23"/>
          <w:szCs w:val="23"/>
          <w:shd w:val="clear" w:color="auto" w:fill="FFFFFF"/>
        </w:rPr>
        <w:t>¿Qué función tiene el paréntesis ( ) después de EXISTS?</w:t>
      </w:r>
    </w:p>
    <w:p w14:paraId="2D46F80B" w14:textId="2ADD9E00" w:rsidR="00C6090E" w:rsidRDefault="00C6090E" w:rsidP="00AB55EE">
      <w:pPr>
        <w:rPr>
          <w:rFonts w:ascii="Arial" w:hAnsi="Arial" w:cs="Arial"/>
          <w:sz w:val="23"/>
          <w:szCs w:val="23"/>
          <w:shd w:val="clear" w:color="auto" w:fill="FFFFFF"/>
        </w:rPr>
      </w:pPr>
      <w:r>
        <w:rPr>
          <w:rFonts w:ascii="Arial" w:hAnsi="Arial" w:cs="Arial"/>
          <w:sz w:val="23"/>
          <w:szCs w:val="23"/>
          <w:shd w:val="clear" w:color="auto" w:fill="FFFFFF"/>
        </w:rPr>
        <w:t>Indica lo que es la otra subconsulta</w:t>
      </w:r>
    </w:p>
    <w:p w14:paraId="2BF9D453" w14:textId="77D9438C" w:rsidR="00AC41AA" w:rsidRDefault="00AC41AA" w:rsidP="00AB55EE">
      <w:pPr>
        <w:rPr>
          <w:rFonts w:ascii="Arial" w:hAnsi="Arial" w:cs="Arial"/>
          <w:color w:val="FF0000"/>
          <w:sz w:val="23"/>
          <w:szCs w:val="23"/>
          <w:shd w:val="clear" w:color="auto" w:fill="FFFFFF"/>
        </w:rPr>
      </w:pPr>
    </w:p>
    <w:p w14:paraId="79838E8B" w14:textId="77777777" w:rsidR="00E33446" w:rsidRPr="00E33446" w:rsidRDefault="00E33446" w:rsidP="00AB55EE">
      <w:pPr>
        <w:rPr>
          <w:rFonts w:ascii="Arial" w:hAnsi="Arial" w:cs="Arial"/>
          <w:color w:val="FF0000"/>
          <w:sz w:val="23"/>
          <w:szCs w:val="23"/>
          <w:shd w:val="clear" w:color="auto" w:fill="FFFFFF"/>
        </w:rPr>
      </w:pPr>
    </w:p>
    <w:p w14:paraId="26AB1743" w14:textId="77777777" w:rsidR="0091674F" w:rsidRDefault="0091674F" w:rsidP="00AB55EE">
      <w:pPr>
        <w:rPr>
          <w:rFonts w:ascii="Arial" w:hAnsi="Arial" w:cs="Arial"/>
          <w:sz w:val="23"/>
          <w:szCs w:val="23"/>
          <w:shd w:val="clear" w:color="auto" w:fill="FFFFFF"/>
        </w:rPr>
      </w:pPr>
    </w:p>
    <w:p w14:paraId="6C48B086" w14:textId="77777777" w:rsidR="00E02391" w:rsidRPr="00F75DAC" w:rsidRDefault="00E02391" w:rsidP="00AB55EE">
      <w:pPr>
        <w:rPr>
          <w:rFonts w:ascii="Arial" w:hAnsi="Arial" w:cs="Arial"/>
          <w:sz w:val="23"/>
          <w:szCs w:val="23"/>
          <w:shd w:val="clear" w:color="auto" w:fill="FFFFFF"/>
        </w:rPr>
      </w:pPr>
    </w:p>
    <w:p w14:paraId="6185109A" w14:textId="0A153842" w:rsidR="009D6029" w:rsidRDefault="00CD5FFF" w:rsidP="00AB55EE">
      <w:pPr>
        <w:rPr>
          <w:rFonts w:ascii="Arial" w:hAnsi="Arial" w:cs="Arial"/>
          <w:b/>
          <w:bCs/>
          <w:sz w:val="23"/>
          <w:szCs w:val="23"/>
        </w:rPr>
      </w:pPr>
      <w:r>
        <w:rPr>
          <w:rFonts w:ascii="Arial" w:hAnsi="Arial" w:cs="Arial"/>
          <w:b/>
          <w:bCs/>
          <w:sz w:val="23"/>
          <w:szCs w:val="23"/>
        </w:rPr>
        <w:t>Tomando de base la consulta anterior del EXISTS, realiza el query que devuelva el mismo resultado, pero usando el operador IN</w:t>
      </w:r>
    </w:p>
    <w:p w14:paraId="6B1BE87B" w14:textId="786ACEC9" w:rsidR="00CD5FFF" w:rsidRDefault="00CD5FFF" w:rsidP="00AB55EE">
      <w:pPr>
        <w:rPr>
          <w:rStyle w:val="cm-bracket"/>
          <w:rFonts w:ascii="Courier New" w:hAnsi="Courier New" w:cs="Courier New"/>
          <w:color w:val="999977"/>
          <w:sz w:val="16"/>
          <w:szCs w:val="16"/>
          <w:shd w:val="clear" w:color="auto" w:fill="E5E5E5"/>
          <w:lang w:val="en-US"/>
        </w:rPr>
      </w:pPr>
      <w:hyperlink r:id="rId36" w:tgtFrame="mysql_doc" w:history="1">
        <w:r w:rsidRPr="00CD5FFF">
          <w:rPr>
            <w:rStyle w:val="Hyperlink"/>
            <w:rFonts w:ascii="Courier New" w:hAnsi="Courier New" w:cs="Courier New"/>
            <w:color w:val="235A81"/>
            <w:sz w:val="16"/>
            <w:szCs w:val="16"/>
            <w:lang w:val="en-US"/>
          </w:rPr>
          <w:t>SELECT</w:t>
        </w:r>
      </w:hyperlink>
      <w:r w:rsidRPr="00CD5FFF">
        <w:rPr>
          <w:rFonts w:ascii="Courier New" w:hAnsi="Courier New" w:cs="Courier New"/>
          <w:color w:val="444444"/>
          <w:sz w:val="16"/>
          <w:szCs w:val="16"/>
          <w:shd w:val="clear" w:color="auto" w:fill="E5E5E5"/>
          <w:lang w:val="en-US"/>
        </w:rPr>
        <w:t> RFC</w:t>
      </w:r>
      <w:r w:rsidRPr="00CD5FFF">
        <w:rPr>
          <w:rStyle w:val="cm-punctuation"/>
          <w:rFonts w:ascii="Courier New" w:hAnsi="Courier New" w:cs="Courier New"/>
          <w:color w:val="444444"/>
          <w:sz w:val="16"/>
          <w:szCs w:val="16"/>
          <w:shd w:val="clear" w:color="auto" w:fill="E5E5E5"/>
          <w:lang w:val="en-US"/>
        </w:rPr>
        <w:t>,</w:t>
      </w:r>
      <w:r w:rsidRPr="00CD5FFF">
        <w:rPr>
          <w:rFonts w:ascii="Courier New" w:hAnsi="Courier New" w:cs="Courier New"/>
          <w:color w:val="444444"/>
          <w:sz w:val="16"/>
          <w:szCs w:val="16"/>
          <w:shd w:val="clear" w:color="auto" w:fill="E5E5E5"/>
          <w:lang w:val="en-US"/>
        </w:rPr>
        <w:t>Cantidad</w:t>
      </w:r>
      <w:r w:rsidRPr="00CD5FFF">
        <w:rPr>
          <w:rStyle w:val="cm-punctuation"/>
          <w:rFonts w:ascii="Courier New" w:hAnsi="Courier New" w:cs="Courier New"/>
          <w:color w:val="444444"/>
          <w:sz w:val="16"/>
          <w:szCs w:val="16"/>
          <w:shd w:val="clear" w:color="auto" w:fill="E5E5E5"/>
          <w:lang w:val="en-US"/>
        </w:rPr>
        <w:t>,</w:t>
      </w:r>
      <w:r w:rsidRPr="00CD5FFF">
        <w:rPr>
          <w:rFonts w:ascii="Courier New" w:hAnsi="Courier New" w:cs="Courier New"/>
          <w:color w:val="444444"/>
          <w:sz w:val="16"/>
          <w:szCs w:val="16"/>
          <w:shd w:val="clear" w:color="auto" w:fill="E5E5E5"/>
          <w:lang w:val="en-US"/>
        </w:rPr>
        <w:t> Fecha</w:t>
      </w:r>
      <w:r w:rsidRPr="00CD5FFF">
        <w:rPr>
          <w:rStyle w:val="cm-punctuation"/>
          <w:rFonts w:ascii="Courier New" w:hAnsi="Courier New" w:cs="Courier New"/>
          <w:color w:val="444444"/>
          <w:sz w:val="16"/>
          <w:szCs w:val="16"/>
          <w:shd w:val="clear" w:color="auto" w:fill="E5E5E5"/>
          <w:lang w:val="en-US"/>
        </w:rPr>
        <w:t>,</w:t>
      </w:r>
      <w:r w:rsidRPr="00CD5FFF">
        <w:rPr>
          <w:rFonts w:ascii="Courier New" w:hAnsi="Courier New" w:cs="Courier New"/>
          <w:color w:val="444444"/>
          <w:sz w:val="16"/>
          <w:szCs w:val="16"/>
          <w:shd w:val="clear" w:color="auto" w:fill="E5E5E5"/>
          <w:lang w:val="en-US"/>
        </w:rPr>
        <w:t>Numero </w:t>
      </w:r>
      <w:r w:rsidRPr="00CD5FFF">
        <w:rPr>
          <w:rStyle w:val="cm-keyword"/>
          <w:rFonts w:ascii="Courier New" w:hAnsi="Courier New" w:cs="Courier New"/>
          <w:color w:val="770088"/>
          <w:sz w:val="16"/>
          <w:szCs w:val="16"/>
          <w:shd w:val="clear" w:color="auto" w:fill="E5E5E5"/>
          <w:lang w:val="en-US"/>
        </w:rPr>
        <w:t>FROM</w:t>
      </w:r>
      <w:r w:rsidRPr="00CD5FFF">
        <w:rPr>
          <w:rFonts w:ascii="Courier New" w:hAnsi="Courier New" w:cs="Courier New"/>
          <w:color w:val="444444"/>
          <w:sz w:val="16"/>
          <w:szCs w:val="16"/>
          <w:shd w:val="clear" w:color="auto" w:fill="E5E5E5"/>
          <w:lang w:val="en-US"/>
        </w:rPr>
        <w:t> Entregan </w:t>
      </w:r>
      <w:r w:rsidRPr="00CD5FFF">
        <w:rPr>
          <w:rStyle w:val="cm-keyword"/>
          <w:rFonts w:ascii="Courier New" w:hAnsi="Courier New" w:cs="Courier New"/>
          <w:color w:val="770088"/>
          <w:sz w:val="16"/>
          <w:szCs w:val="16"/>
          <w:shd w:val="clear" w:color="auto" w:fill="E5E5E5"/>
          <w:lang w:val="en-US"/>
        </w:rPr>
        <w:t>WHERE</w:t>
      </w:r>
      <w:r w:rsidRPr="00CD5FFF">
        <w:rPr>
          <w:rFonts w:ascii="Courier New" w:hAnsi="Courier New" w:cs="Courier New"/>
          <w:color w:val="444444"/>
          <w:sz w:val="16"/>
          <w:szCs w:val="16"/>
          <w:shd w:val="clear" w:color="auto" w:fill="E5E5E5"/>
          <w:lang w:val="en-US"/>
        </w:rPr>
        <w:t> Entregan</w:t>
      </w:r>
      <w:r w:rsidRPr="00CD5FFF">
        <w:rPr>
          <w:rStyle w:val="cm-variable-2"/>
          <w:rFonts w:ascii="Courier New" w:hAnsi="Courier New" w:cs="Courier New"/>
          <w:color w:val="0055AA"/>
          <w:sz w:val="16"/>
          <w:szCs w:val="16"/>
          <w:shd w:val="clear" w:color="auto" w:fill="E5E5E5"/>
          <w:lang w:val="en-US"/>
        </w:rPr>
        <w:t>.RFC</w:t>
      </w:r>
      <w:r w:rsidRPr="00CD5FFF">
        <w:rPr>
          <w:rFonts w:ascii="Courier New" w:hAnsi="Courier New" w:cs="Courier New"/>
          <w:color w:val="444444"/>
          <w:sz w:val="16"/>
          <w:szCs w:val="16"/>
          <w:shd w:val="clear" w:color="auto" w:fill="E5E5E5"/>
          <w:lang w:val="en-US"/>
        </w:rPr>
        <w:t> </w:t>
      </w:r>
      <w:hyperlink r:id="rId37" w:anchor="function_in" w:tgtFrame="mysql_doc" w:history="1">
        <w:r w:rsidRPr="00CD5FFF">
          <w:rPr>
            <w:rStyle w:val="Hyperlink"/>
            <w:rFonts w:ascii="Courier New" w:hAnsi="Courier New" w:cs="Courier New"/>
            <w:color w:val="235A81"/>
            <w:sz w:val="16"/>
            <w:szCs w:val="16"/>
            <w:lang w:val="en-US"/>
          </w:rPr>
          <w:t>IN</w:t>
        </w:r>
      </w:hyperlink>
      <w:r w:rsidRPr="00CD5FFF">
        <w:rPr>
          <w:rFonts w:ascii="Courier New" w:hAnsi="Courier New" w:cs="Courier New"/>
          <w:color w:val="444444"/>
          <w:sz w:val="16"/>
          <w:szCs w:val="16"/>
          <w:shd w:val="clear" w:color="auto" w:fill="E5E5E5"/>
          <w:lang w:val="en-US"/>
        </w:rPr>
        <w:t> </w:t>
      </w:r>
      <w:r w:rsidRPr="00CD5FFF">
        <w:rPr>
          <w:rStyle w:val="cm-bracket"/>
          <w:rFonts w:ascii="Courier New" w:hAnsi="Courier New" w:cs="Courier New"/>
          <w:color w:val="999977"/>
          <w:sz w:val="16"/>
          <w:szCs w:val="16"/>
          <w:shd w:val="clear" w:color="auto" w:fill="E5E5E5"/>
          <w:lang w:val="en-US"/>
        </w:rPr>
        <w:t>(</w:t>
      </w:r>
      <w:r w:rsidRPr="00CD5FFF">
        <w:rPr>
          <w:rFonts w:ascii="Courier New" w:hAnsi="Courier New" w:cs="Courier New"/>
          <w:color w:val="444444"/>
          <w:sz w:val="16"/>
          <w:szCs w:val="16"/>
          <w:shd w:val="clear" w:color="auto" w:fill="E5E5E5"/>
          <w:lang w:val="en-US"/>
        </w:rPr>
        <w:t> </w:t>
      </w:r>
      <w:hyperlink r:id="rId38" w:tgtFrame="mysql_doc" w:history="1">
        <w:r w:rsidRPr="00CD5FFF">
          <w:rPr>
            <w:rStyle w:val="Hyperlink"/>
            <w:rFonts w:ascii="Courier New" w:hAnsi="Courier New" w:cs="Courier New"/>
            <w:color w:val="235A81"/>
            <w:sz w:val="16"/>
            <w:szCs w:val="16"/>
            <w:lang w:val="en-US"/>
          </w:rPr>
          <w:t>SELECT</w:t>
        </w:r>
      </w:hyperlink>
      <w:r w:rsidRPr="00CD5FFF">
        <w:rPr>
          <w:rFonts w:ascii="Courier New" w:hAnsi="Courier New" w:cs="Courier New"/>
          <w:color w:val="444444"/>
          <w:sz w:val="16"/>
          <w:szCs w:val="16"/>
          <w:shd w:val="clear" w:color="auto" w:fill="E5E5E5"/>
          <w:lang w:val="en-US"/>
        </w:rPr>
        <w:t> RFC </w:t>
      </w:r>
      <w:r w:rsidRPr="00CD5FFF">
        <w:rPr>
          <w:rStyle w:val="cm-keyword"/>
          <w:rFonts w:ascii="Courier New" w:hAnsi="Courier New" w:cs="Courier New"/>
          <w:color w:val="770088"/>
          <w:sz w:val="16"/>
          <w:szCs w:val="16"/>
          <w:shd w:val="clear" w:color="auto" w:fill="E5E5E5"/>
          <w:lang w:val="en-US"/>
        </w:rPr>
        <w:t>FROM</w:t>
      </w:r>
      <w:r w:rsidRPr="00CD5FFF">
        <w:rPr>
          <w:rFonts w:ascii="Courier New" w:hAnsi="Courier New" w:cs="Courier New"/>
          <w:color w:val="444444"/>
          <w:sz w:val="16"/>
          <w:szCs w:val="16"/>
          <w:shd w:val="clear" w:color="auto" w:fill="E5E5E5"/>
          <w:lang w:val="en-US"/>
        </w:rPr>
        <w:t> Proveedores </w:t>
      </w:r>
      <w:r w:rsidRPr="00CD5FFF">
        <w:rPr>
          <w:rStyle w:val="cm-keyword"/>
          <w:rFonts w:ascii="Courier New" w:hAnsi="Courier New" w:cs="Courier New"/>
          <w:color w:val="770088"/>
          <w:sz w:val="16"/>
          <w:szCs w:val="16"/>
          <w:shd w:val="clear" w:color="auto" w:fill="E5E5E5"/>
          <w:lang w:val="en-US"/>
        </w:rPr>
        <w:t>WHERE</w:t>
      </w:r>
      <w:r w:rsidRPr="00CD5FFF">
        <w:rPr>
          <w:rFonts w:ascii="Courier New" w:hAnsi="Courier New" w:cs="Courier New"/>
          <w:color w:val="444444"/>
          <w:sz w:val="16"/>
          <w:szCs w:val="16"/>
          <w:shd w:val="clear" w:color="auto" w:fill="E5E5E5"/>
          <w:lang w:val="en-US"/>
        </w:rPr>
        <w:t> RazonSocial </w:t>
      </w:r>
      <w:hyperlink r:id="rId39" w:anchor="operator_like" w:tgtFrame="mysql_doc" w:history="1">
        <w:r w:rsidRPr="00CD5FFF">
          <w:rPr>
            <w:rStyle w:val="Hyperlink"/>
            <w:rFonts w:ascii="Courier New" w:hAnsi="Courier New" w:cs="Courier New"/>
            <w:color w:val="235A81"/>
            <w:sz w:val="16"/>
            <w:szCs w:val="16"/>
            <w:lang w:val="en-US"/>
          </w:rPr>
          <w:t>LIKE</w:t>
        </w:r>
      </w:hyperlink>
      <w:r w:rsidRPr="00CD5FFF">
        <w:rPr>
          <w:rFonts w:ascii="Courier New" w:hAnsi="Courier New" w:cs="Courier New"/>
          <w:color w:val="444444"/>
          <w:sz w:val="16"/>
          <w:szCs w:val="16"/>
          <w:shd w:val="clear" w:color="auto" w:fill="E5E5E5"/>
          <w:lang w:val="en-US"/>
        </w:rPr>
        <w:t> </w:t>
      </w:r>
      <w:r w:rsidRPr="00CD5FFF">
        <w:rPr>
          <w:rStyle w:val="cm-string"/>
          <w:rFonts w:ascii="Courier New" w:hAnsi="Courier New" w:cs="Courier New"/>
          <w:color w:val="AA1111"/>
          <w:sz w:val="16"/>
          <w:szCs w:val="16"/>
          <w:shd w:val="clear" w:color="auto" w:fill="E5E5E5"/>
          <w:lang w:val="en-US"/>
        </w:rPr>
        <w:t>'La%'</w:t>
      </w:r>
      <w:r w:rsidRPr="00CD5FFF">
        <w:rPr>
          <w:rFonts w:ascii="Courier New" w:hAnsi="Courier New" w:cs="Courier New"/>
          <w:color w:val="444444"/>
          <w:sz w:val="16"/>
          <w:szCs w:val="16"/>
          <w:shd w:val="clear" w:color="auto" w:fill="E5E5E5"/>
          <w:lang w:val="en-US"/>
        </w:rPr>
        <w:t> </w:t>
      </w:r>
      <w:hyperlink r:id="rId40" w:anchor="operator_and" w:tgtFrame="mysql_doc" w:history="1">
        <w:r w:rsidRPr="00CD5FFF">
          <w:rPr>
            <w:rStyle w:val="Hyperlink"/>
            <w:rFonts w:ascii="Courier New" w:hAnsi="Courier New" w:cs="Courier New"/>
            <w:color w:val="235A81"/>
            <w:sz w:val="16"/>
            <w:szCs w:val="16"/>
            <w:lang w:val="en-US"/>
          </w:rPr>
          <w:t>and</w:t>
        </w:r>
      </w:hyperlink>
      <w:r w:rsidRPr="00CD5FFF">
        <w:rPr>
          <w:rFonts w:ascii="Courier New" w:hAnsi="Courier New" w:cs="Courier New"/>
          <w:color w:val="444444"/>
          <w:sz w:val="16"/>
          <w:szCs w:val="16"/>
          <w:shd w:val="clear" w:color="auto" w:fill="E5E5E5"/>
          <w:lang w:val="en-US"/>
        </w:rPr>
        <w:t> Numero </w:t>
      </w:r>
      <w:r w:rsidRPr="00CD5FFF">
        <w:rPr>
          <w:rStyle w:val="cm-keyword"/>
          <w:rFonts w:ascii="Courier New" w:hAnsi="Courier New" w:cs="Courier New"/>
          <w:color w:val="770088"/>
          <w:sz w:val="16"/>
          <w:szCs w:val="16"/>
          <w:shd w:val="clear" w:color="auto" w:fill="E5E5E5"/>
          <w:lang w:val="en-US"/>
        </w:rPr>
        <w:t>Between</w:t>
      </w:r>
      <w:r w:rsidRPr="00CD5FFF">
        <w:rPr>
          <w:rFonts w:ascii="Courier New" w:hAnsi="Courier New" w:cs="Courier New"/>
          <w:color w:val="444444"/>
          <w:sz w:val="16"/>
          <w:szCs w:val="16"/>
          <w:shd w:val="clear" w:color="auto" w:fill="E5E5E5"/>
          <w:lang w:val="en-US"/>
        </w:rPr>
        <w:t> </w:t>
      </w:r>
      <w:r w:rsidRPr="00CD5FFF">
        <w:rPr>
          <w:rStyle w:val="cm-number"/>
          <w:rFonts w:ascii="Courier New" w:hAnsi="Courier New" w:cs="Courier New"/>
          <w:color w:val="116644"/>
          <w:sz w:val="16"/>
          <w:szCs w:val="16"/>
          <w:shd w:val="clear" w:color="auto" w:fill="E5E5E5"/>
          <w:lang w:val="en-US"/>
        </w:rPr>
        <w:t>5000</w:t>
      </w:r>
      <w:r w:rsidRPr="00CD5FFF">
        <w:rPr>
          <w:rFonts w:ascii="Courier New" w:hAnsi="Courier New" w:cs="Courier New"/>
          <w:color w:val="444444"/>
          <w:sz w:val="16"/>
          <w:szCs w:val="16"/>
          <w:shd w:val="clear" w:color="auto" w:fill="E5E5E5"/>
          <w:lang w:val="en-US"/>
        </w:rPr>
        <w:t> </w:t>
      </w:r>
      <w:hyperlink r:id="rId41" w:anchor="operator_and" w:tgtFrame="mysql_doc" w:history="1">
        <w:r w:rsidRPr="00CD5FFF">
          <w:rPr>
            <w:rStyle w:val="Hyperlink"/>
            <w:rFonts w:ascii="Courier New" w:hAnsi="Courier New" w:cs="Courier New"/>
            <w:color w:val="235A81"/>
            <w:sz w:val="16"/>
            <w:szCs w:val="16"/>
            <w:lang w:val="en-US"/>
          </w:rPr>
          <w:t>and</w:t>
        </w:r>
      </w:hyperlink>
      <w:r w:rsidRPr="00CD5FFF">
        <w:rPr>
          <w:rFonts w:ascii="Courier New" w:hAnsi="Courier New" w:cs="Courier New"/>
          <w:color w:val="444444"/>
          <w:sz w:val="16"/>
          <w:szCs w:val="16"/>
          <w:shd w:val="clear" w:color="auto" w:fill="E5E5E5"/>
          <w:lang w:val="en-US"/>
        </w:rPr>
        <w:t> </w:t>
      </w:r>
      <w:r w:rsidRPr="00CD5FFF">
        <w:rPr>
          <w:rStyle w:val="cm-number"/>
          <w:rFonts w:ascii="Courier New" w:hAnsi="Courier New" w:cs="Courier New"/>
          <w:color w:val="116644"/>
          <w:sz w:val="16"/>
          <w:szCs w:val="16"/>
          <w:shd w:val="clear" w:color="auto" w:fill="E5E5E5"/>
          <w:lang w:val="en-US"/>
        </w:rPr>
        <w:t>5010</w:t>
      </w:r>
      <w:r w:rsidRPr="00CD5FFF">
        <w:rPr>
          <w:rStyle w:val="cm-bracket"/>
          <w:rFonts w:ascii="Courier New" w:hAnsi="Courier New" w:cs="Courier New"/>
          <w:color w:val="999977"/>
          <w:sz w:val="16"/>
          <w:szCs w:val="16"/>
          <w:shd w:val="clear" w:color="auto" w:fill="E5E5E5"/>
          <w:lang w:val="en-US"/>
        </w:rPr>
        <w:t>)</w:t>
      </w:r>
    </w:p>
    <w:p w14:paraId="348BE7BC" w14:textId="634EE8F2" w:rsidR="00CD5FFF" w:rsidRDefault="00CD5FFF" w:rsidP="00AB55EE">
      <w:pPr>
        <w:rPr>
          <w:rFonts w:ascii="Arial" w:hAnsi="Arial" w:cs="Arial"/>
          <w:b/>
          <w:bCs/>
          <w:sz w:val="23"/>
          <w:szCs w:val="23"/>
          <w:lang w:val="en-US"/>
        </w:rPr>
      </w:pPr>
      <w:r>
        <w:rPr>
          <w:noProof/>
        </w:rPr>
        <w:lastRenderedPageBreak/>
        <w:drawing>
          <wp:inline distT="0" distB="0" distL="0" distR="0" wp14:anchorId="44E99BDD" wp14:editId="2C9AAD7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14:paraId="654B6E4B" w14:textId="24011679" w:rsidR="00255785" w:rsidRPr="00255785" w:rsidRDefault="00255785" w:rsidP="00AB55EE">
      <w:pPr>
        <w:rPr>
          <w:rFonts w:ascii="Arial" w:hAnsi="Arial" w:cs="Arial"/>
          <w:b/>
          <w:bCs/>
          <w:sz w:val="23"/>
          <w:szCs w:val="23"/>
        </w:rPr>
      </w:pPr>
      <w:r>
        <w:rPr>
          <w:rFonts w:ascii="Arial" w:hAnsi="Arial" w:cs="Arial"/>
          <w:sz w:val="23"/>
          <w:szCs w:val="23"/>
          <w:shd w:val="clear" w:color="auto" w:fill="FFFFFF"/>
        </w:rPr>
        <w:t>El Operador TOP, es un operador que recorre la entrada, un query, y sólo devuelve el primer número o porcentaje especifico de filas basado en un criterio de ordenación si es posible.</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¿Qué hace la siguiente sentencia? Explica por qué.</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SELECT TOP 2 * FROM Proyectos</w:t>
      </w:r>
    </w:p>
    <w:sectPr w:rsidR="00255785" w:rsidRPr="00255785">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DF275" w14:textId="77777777" w:rsidR="001E1BF7" w:rsidRDefault="001E1BF7" w:rsidP="00AB55EE">
      <w:pPr>
        <w:spacing w:after="0" w:line="240" w:lineRule="auto"/>
      </w:pPr>
      <w:r>
        <w:separator/>
      </w:r>
    </w:p>
  </w:endnote>
  <w:endnote w:type="continuationSeparator" w:id="0">
    <w:p w14:paraId="2C63E93A" w14:textId="77777777" w:rsidR="001E1BF7" w:rsidRDefault="001E1BF7" w:rsidP="00AB5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0F85B" w14:textId="77777777" w:rsidR="001E1BF7" w:rsidRDefault="001E1BF7" w:rsidP="00AB55EE">
      <w:pPr>
        <w:spacing w:after="0" w:line="240" w:lineRule="auto"/>
      </w:pPr>
      <w:r>
        <w:separator/>
      </w:r>
    </w:p>
  </w:footnote>
  <w:footnote w:type="continuationSeparator" w:id="0">
    <w:p w14:paraId="76D7DC6E" w14:textId="77777777" w:rsidR="001E1BF7" w:rsidRDefault="001E1BF7" w:rsidP="00AB55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C9B19" w14:textId="77777777" w:rsidR="00255785" w:rsidRDefault="00255785">
    <w:pPr>
      <w:pStyle w:val="Header"/>
      <w:rPr>
        <w:lang w:val="en-US"/>
      </w:rPr>
    </w:pPr>
    <w:r>
      <w:rPr>
        <w:lang w:val="en-US"/>
      </w:rPr>
      <w:t>Jose Eduardo Cadena Bernal</w:t>
    </w:r>
  </w:p>
  <w:p w14:paraId="2F06C5AE" w14:textId="68606E7D" w:rsidR="00255785" w:rsidRPr="00AB55EE" w:rsidRDefault="00255785">
    <w:pPr>
      <w:pStyle w:val="Header"/>
      <w:rPr>
        <w:lang w:val="en-US"/>
      </w:rPr>
    </w:pPr>
    <w:r>
      <w:rPr>
        <w:lang w:val="en-US"/>
      </w:rPr>
      <w:t>A01704641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D3390"/>
    <w:multiLevelType w:val="hybridMultilevel"/>
    <w:tmpl w:val="B5CCE4C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2B192179"/>
    <w:multiLevelType w:val="multilevel"/>
    <w:tmpl w:val="8C98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896B25"/>
    <w:multiLevelType w:val="hybridMultilevel"/>
    <w:tmpl w:val="8AB822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4D33191"/>
    <w:multiLevelType w:val="multilevel"/>
    <w:tmpl w:val="99B4F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A137EC"/>
    <w:multiLevelType w:val="hybridMultilevel"/>
    <w:tmpl w:val="377ACF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5EE"/>
    <w:rsid w:val="000115E6"/>
    <w:rsid w:val="001A1027"/>
    <w:rsid w:val="001E1BF7"/>
    <w:rsid w:val="001E2E39"/>
    <w:rsid w:val="00255785"/>
    <w:rsid w:val="002B0441"/>
    <w:rsid w:val="002B0F50"/>
    <w:rsid w:val="003362D1"/>
    <w:rsid w:val="00353B8F"/>
    <w:rsid w:val="00382D42"/>
    <w:rsid w:val="0045247F"/>
    <w:rsid w:val="00520EB9"/>
    <w:rsid w:val="005937B1"/>
    <w:rsid w:val="005D5EEB"/>
    <w:rsid w:val="006B6DA6"/>
    <w:rsid w:val="006D2D95"/>
    <w:rsid w:val="006F2038"/>
    <w:rsid w:val="00730118"/>
    <w:rsid w:val="0078699A"/>
    <w:rsid w:val="008514D7"/>
    <w:rsid w:val="009141A2"/>
    <w:rsid w:val="0091674F"/>
    <w:rsid w:val="009308FB"/>
    <w:rsid w:val="009D6029"/>
    <w:rsid w:val="009F0667"/>
    <w:rsid w:val="00AB55EE"/>
    <w:rsid w:val="00AC41AA"/>
    <w:rsid w:val="00AF0136"/>
    <w:rsid w:val="00B1120F"/>
    <w:rsid w:val="00BA7040"/>
    <w:rsid w:val="00C121A8"/>
    <w:rsid w:val="00C25675"/>
    <w:rsid w:val="00C54A2E"/>
    <w:rsid w:val="00C6090E"/>
    <w:rsid w:val="00CA7C2B"/>
    <w:rsid w:val="00CD5FFF"/>
    <w:rsid w:val="00D568E1"/>
    <w:rsid w:val="00DB06EA"/>
    <w:rsid w:val="00DE54C0"/>
    <w:rsid w:val="00E02391"/>
    <w:rsid w:val="00E33446"/>
    <w:rsid w:val="00E70E68"/>
    <w:rsid w:val="00EB7728"/>
    <w:rsid w:val="00EE2208"/>
    <w:rsid w:val="00EF6FEB"/>
    <w:rsid w:val="00F10BFB"/>
    <w:rsid w:val="00F112E3"/>
    <w:rsid w:val="00F27576"/>
    <w:rsid w:val="00F30607"/>
    <w:rsid w:val="00F75D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7D5E8"/>
  <w15:chartTrackingRefBased/>
  <w15:docId w15:val="{FA5C109D-4FD3-40B1-B703-AD3FC7FFD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AB55EE"/>
    <w:pPr>
      <w:spacing w:before="100" w:beforeAutospacing="1" w:after="100" w:afterAutospacing="1" w:line="240" w:lineRule="auto"/>
      <w:outlineLvl w:val="4"/>
    </w:pPr>
    <w:rPr>
      <w:rFonts w:ascii="Times New Roman" w:eastAsia="Times New Roman" w:hAnsi="Times New Roman" w:cs="Times New Roman"/>
      <w:b/>
      <w:bCs/>
      <w:sz w:val="20"/>
      <w:szCs w:val="20"/>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AB55EE"/>
    <w:rPr>
      <w:rFonts w:ascii="Times New Roman" w:eastAsia="Times New Roman" w:hAnsi="Times New Roman" w:cs="Times New Roman"/>
      <w:b/>
      <w:bCs/>
      <w:sz w:val="20"/>
      <w:szCs w:val="20"/>
      <w:lang w:eastAsia="es-MX"/>
    </w:rPr>
  </w:style>
  <w:style w:type="paragraph" w:styleId="Header">
    <w:name w:val="header"/>
    <w:basedOn w:val="Normal"/>
    <w:link w:val="HeaderChar"/>
    <w:uiPriority w:val="99"/>
    <w:unhideWhenUsed/>
    <w:rsid w:val="00AB5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EE"/>
  </w:style>
  <w:style w:type="paragraph" w:styleId="Footer">
    <w:name w:val="footer"/>
    <w:basedOn w:val="Normal"/>
    <w:link w:val="FooterChar"/>
    <w:uiPriority w:val="99"/>
    <w:unhideWhenUsed/>
    <w:rsid w:val="00AB5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EE"/>
  </w:style>
  <w:style w:type="paragraph" w:styleId="ListParagraph">
    <w:name w:val="List Paragraph"/>
    <w:basedOn w:val="Normal"/>
    <w:uiPriority w:val="34"/>
    <w:qFormat/>
    <w:rsid w:val="00AB55EE"/>
    <w:pPr>
      <w:ind w:left="720"/>
      <w:contextualSpacing/>
    </w:pPr>
  </w:style>
  <w:style w:type="character" w:styleId="Hyperlink">
    <w:name w:val="Hyperlink"/>
    <w:basedOn w:val="DefaultParagraphFont"/>
    <w:uiPriority w:val="99"/>
    <w:semiHidden/>
    <w:unhideWhenUsed/>
    <w:rsid w:val="009141A2"/>
    <w:rPr>
      <w:color w:val="0000FF"/>
      <w:u w:val="single"/>
    </w:rPr>
  </w:style>
  <w:style w:type="paragraph" w:styleId="NormalWeb">
    <w:name w:val="Normal (Web)"/>
    <w:basedOn w:val="Normal"/>
    <w:uiPriority w:val="99"/>
    <w:semiHidden/>
    <w:unhideWhenUsed/>
    <w:rsid w:val="00353B8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m-keyword">
    <w:name w:val="cm-keyword"/>
    <w:basedOn w:val="DefaultParagraphFont"/>
    <w:rsid w:val="00E02391"/>
  </w:style>
  <w:style w:type="character" w:customStyle="1" w:styleId="cm-operator">
    <w:name w:val="cm-operator"/>
    <w:basedOn w:val="DefaultParagraphFont"/>
    <w:rsid w:val="00E02391"/>
  </w:style>
  <w:style w:type="character" w:customStyle="1" w:styleId="cm-punctuation">
    <w:name w:val="cm-punctuation"/>
    <w:basedOn w:val="DefaultParagraphFont"/>
    <w:rsid w:val="00E02391"/>
  </w:style>
  <w:style w:type="character" w:customStyle="1" w:styleId="cm-variable-2">
    <w:name w:val="cm-variable-2"/>
    <w:basedOn w:val="DefaultParagraphFont"/>
    <w:rsid w:val="00E02391"/>
  </w:style>
  <w:style w:type="character" w:customStyle="1" w:styleId="cm-string">
    <w:name w:val="cm-string"/>
    <w:basedOn w:val="DefaultParagraphFont"/>
    <w:rsid w:val="00E02391"/>
  </w:style>
  <w:style w:type="character" w:customStyle="1" w:styleId="cm-bracket">
    <w:name w:val="cm-bracket"/>
    <w:basedOn w:val="DefaultParagraphFont"/>
    <w:rsid w:val="00F112E3"/>
  </w:style>
  <w:style w:type="character" w:customStyle="1" w:styleId="cm-number">
    <w:name w:val="cm-number"/>
    <w:basedOn w:val="DefaultParagraphFont"/>
    <w:rsid w:val="00F11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18663">
      <w:bodyDiv w:val="1"/>
      <w:marLeft w:val="0"/>
      <w:marRight w:val="0"/>
      <w:marTop w:val="0"/>
      <w:marBottom w:val="0"/>
      <w:divBdr>
        <w:top w:val="none" w:sz="0" w:space="0" w:color="auto"/>
        <w:left w:val="none" w:sz="0" w:space="0" w:color="auto"/>
        <w:bottom w:val="none" w:sz="0" w:space="0" w:color="auto"/>
        <w:right w:val="none" w:sz="0" w:space="0" w:color="auto"/>
      </w:divBdr>
    </w:div>
    <w:div w:id="879825417">
      <w:bodyDiv w:val="1"/>
      <w:marLeft w:val="0"/>
      <w:marRight w:val="0"/>
      <w:marTop w:val="0"/>
      <w:marBottom w:val="0"/>
      <w:divBdr>
        <w:top w:val="none" w:sz="0" w:space="0" w:color="auto"/>
        <w:left w:val="none" w:sz="0" w:space="0" w:color="auto"/>
        <w:bottom w:val="none" w:sz="0" w:space="0" w:color="auto"/>
        <w:right w:val="none" w:sz="0" w:space="0" w:color="auto"/>
      </w:divBdr>
    </w:div>
    <w:div w:id="1297027081">
      <w:bodyDiv w:val="1"/>
      <w:marLeft w:val="0"/>
      <w:marRight w:val="0"/>
      <w:marTop w:val="0"/>
      <w:marBottom w:val="0"/>
      <w:divBdr>
        <w:top w:val="none" w:sz="0" w:space="0" w:color="auto"/>
        <w:left w:val="none" w:sz="0" w:space="0" w:color="auto"/>
        <w:bottom w:val="none" w:sz="0" w:space="0" w:color="auto"/>
        <w:right w:val="none" w:sz="0" w:space="0" w:color="auto"/>
      </w:divBdr>
    </w:div>
    <w:div w:id="1365597181">
      <w:bodyDiv w:val="1"/>
      <w:marLeft w:val="0"/>
      <w:marRight w:val="0"/>
      <w:marTop w:val="0"/>
      <w:marBottom w:val="0"/>
      <w:divBdr>
        <w:top w:val="none" w:sz="0" w:space="0" w:color="auto"/>
        <w:left w:val="none" w:sz="0" w:space="0" w:color="auto"/>
        <w:bottom w:val="none" w:sz="0" w:space="0" w:color="auto"/>
        <w:right w:val="none" w:sz="0" w:space="0" w:color="auto"/>
      </w:divBdr>
    </w:div>
    <w:div w:id="1411123559">
      <w:bodyDiv w:val="1"/>
      <w:marLeft w:val="0"/>
      <w:marRight w:val="0"/>
      <w:marTop w:val="0"/>
      <w:marBottom w:val="0"/>
      <w:divBdr>
        <w:top w:val="none" w:sz="0" w:space="0" w:color="auto"/>
        <w:left w:val="none" w:sz="0" w:space="0" w:color="auto"/>
        <w:bottom w:val="none" w:sz="0" w:space="0" w:color="auto"/>
        <w:right w:val="none" w:sz="0" w:space="0" w:color="auto"/>
      </w:divBdr>
    </w:div>
    <w:div w:id="1830174564">
      <w:bodyDiv w:val="1"/>
      <w:marLeft w:val="0"/>
      <w:marRight w:val="0"/>
      <w:marTop w:val="0"/>
      <w:marBottom w:val="0"/>
      <w:divBdr>
        <w:top w:val="none" w:sz="0" w:space="0" w:color="auto"/>
        <w:left w:val="none" w:sz="0" w:space="0" w:color="auto"/>
        <w:bottom w:val="none" w:sz="0" w:space="0" w:color="auto"/>
        <w:right w:val="none" w:sz="0" w:space="0" w:color="auto"/>
      </w:divBdr>
    </w:div>
    <w:div w:id="1837306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url.php?url=https://dev.mysql.com/doc/refman/5.5/en/logical-operators.html" TargetMode="External"/><Relationship Id="rId18" Type="http://schemas.openxmlformats.org/officeDocument/2006/relationships/image" Target="media/image3.png"/><Relationship Id="rId26" Type="http://schemas.openxmlformats.org/officeDocument/2006/relationships/hyperlink" Target="http://localhost/phpmyadmin/url.php?url=https://dev.mysql.com/doc/refman/5.5/en/select.html" TargetMode="External"/><Relationship Id="rId39" Type="http://schemas.openxmlformats.org/officeDocument/2006/relationships/hyperlink" Target="http://localhost/phpmyadmin/url.php?url=https://dev.mysql.com/doc/refman/5.5/en/string-comparison-functions.html" TargetMode="External"/><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raclebddepn.blogspot.com/2013/05/ventajas-y-desventajas.html" TargetMode="External"/><Relationship Id="rId24" Type="http://schemas.openxmlformats.org/officeDocument/2006/relationships/hyperlink" Target="http://localhost/phpmyadmin/url.php?url=https://dev.mysql.com/doc/refman/5.5/en/logical-operators.html" TargetMode="External"/><Relationship Id="rId32" Type="http://schemas.openxmlformats.org/officeDocument/2006/relationships/hyperlink" Target="http://localhost/phpmyadmin/url.php?url=https://dev.mysql.com/doc/refman/5.5/en/logical-operators.html" TargetMode="External"/><Relationship Id="rId37" Type="http://schemas.openxmlformats.org/officeDocument/2006/relationships/hyperlink" Target="http://localhost/phpmyadmin/url.php?url=https://dev.mysql.com/doc/refman/5.5/en/comparison-operators.html" TargetMode="External"/><Relationship Id="rId40" Type="http://schemas.openxmlformats.org/officeDocument/2006/relationships/hyperlink" Target="http://localhost/phpmyadmin/url.php?url=https://dev.mysql.com/doc/refman/5.5/en/logical-operator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phpmyadmin/url.php?url=https://dev.mysql.com/doc/refman/5.5/en/select.html" TargetMode="External"/><Relationship Id="rId23" Type="http://schemas.openxmlformats.org/officeDocument/2006/relationships/hyperlink" Target="http://localhost/phpmyadmin/url.php?url=https://dev.mysql.com/doc/refman/5.5/en/select.html" TargetMode="External"/><Relationship Id="rId28" Type="http://schemas.openxmlformats.org/officeDocument/2006/relationships/hyperlink" Target="http://localhost/phpmyadmin/url.php?url=https://dev.mysql.com/doc/refman/5.5/en/string-comparison-functions.html" TargetMode="External"/><Relationship Id="rId36" Type="http://schemas.openxmlformats.org/officeDocument/2006/relationships/hyperlink" Target="http://localhost/phpmyadmin/url.php?url=https://dev.mysql.com/doc/refman/5.5/en/select.html" TargetMode="External"/><Relationship Id="rId10" Type="http://schemas.openxmlformats.org/officeDocument/2006/relationships/hyperlink" Target="http://lopez-garcia-victor.blogspot.com/2012/08/11-requerimientos-e-instalacion-del-sgbd.html" TargetMode="External"/><Relationship Id="rId19" Type="http://schemas.openxmlformats.org/officeDocument/2006/relationships/hyperlink" Target="http://localhost/phpmyadmin/url.php?url=https://dev.mysql.com/doc/refman/5.5/en/select.html" TargetMode="External"/><Relationship Id="rId31" Type="http://schemas.openxmlformats.org/officeDocument/2006/relationships/hyperlink" Target="http://localhost/phpmyadmin/url.php?url=https://dev.mysql.com/doc/refman/5.5/en/select.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oracle.com/technetwork/es/articles/database-performance/instal-oracle19c-window-5592361-esa.html" TargetMode="External"/><Relationship Id="rId14" Type="http://schemas.openxmlformats.org/officeDocument/2006/relationships/hyperlink" Target="http://localhost/phpmyadmin/url.php?url=https://dev.mysql.com/doc/refman/5.5/en/comparison-operators.html" TargetMode="External"/><Relationship Id="rId22" Type="http://schemas.openxmlformats.org/officeDocument/2006/relationships/image" Target="media/image5.png"/><Relationship Id="rId27" Type="http://schemas.openxmlformats.org/officeDocument/2006/relationships/hyperlink" Target="http://localhost/phpmyadmin/url.php?url=https://dev.mysql.com/doc/refman/5.5/en/logical-operators.html"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header" Target="header1.xml"/><Relationship Id="rId8" Type="http://schemas.openxmlformats.org/officeDocument/2006/relationships/hyperlink" Target="https://docs.microsoft.com/es-es/sql/sql-server/install/hardware-and-software-requirements-for-installing-sql-server-ver15?view=sql-server-ver15" TargetMode="External"/><Relationship Id="rId3" Type="http://schemas.openxmlformats.org/officeDocument/2006/relationships/styles" Target="styles.xml"/><Relationship Id="rId12" Type="http://schemas.openxmlformats.org/officeDocument/2006/relationships/hyperlink" Target="http://localhost/phpmyadmin/url.php?url=https://dev.mysql.com/doc/refman/5.5/en/select.html"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localhost/phpmyadmin/url.php?url=https://dev.mysql.com/doc/refman/5.5/en/logical-operators.html" TargetMode="External"/><Relationship Id="rId38" Type="http://schemas.openxmlformats.org/officeDocument/2006/relationships/hyperlink" Target="http://localhost/phpmyadmin/url.php?url=https://dev.mysql.com/doc/refman/5.5/en/select.html" TargetMode="External"/><Relationship Id="rId20" Type="http://schemas.openxmlformats.org/officeDocument/2006/relationships/hyperlink" Target="http://localhost/phpmyadmin/url.php?url=https://dev.mysql.com/doc/refman/5.5/en/string-comparison-functions.html" TargetMode="External"/><Relationship Id="rId41" Type="http://schemas.openxmlformats.org/officeDocument/2006/relationships/hyperlink" Target="http://localhost/phpmyadmin/url.php?url=https://dev.mysql.com/doc/refman/5.5/en/logical-operato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EF82A-E781-435C-AB2D-214A3C0F4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15</Pages>
  <Words>2450</Words>
  <Characters>13478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Eduardo Cadena Bernal</dc:creator>
  <cp:keywords/>
  <dc:description/>
  <cp:lastModifiedBy>Jose Eduardo Cadena Bernal</cp:lastModifiedBy>
  <cp:revision>5</cp:revision>
  <dcterms:created xsi:type="dcterms:W3CDTF">2020-04-12T04:06:00Z</dcterms:created>
  <dcterms:modified xsi:type="dcterms:W3CDTF">2020-04-13T03:03:00Z</dcterms:modified>
</cp:coreProperties>
</file>