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3B0" w:rsidRDefault="000C33B0" w:rsidP="000C33B0">
      <w:pPr>
        <w:jc w:val="center"/>
        <w:rPr>
          <w:b/>
        </w:rPr>
      </w:pPr>
      <w:r>
        <w:rPr>
          <w:b/>
        </w:rPr>
        <w:t xml:space="preserve">Computer Science </w:t>
      </w:r>
      <w:r w:rsidR="007E06C9">
        <w:rPr>
          <w:b/>
        </w:rPr>
        <w:t>220/</w:t>
      </w:r>
      <w:r>
        <w:rPr>
          <w:b/>
        </w:rPr>
        <w:t>220L</w:t>
      </w:r>
    </w:p>
    <w:p w:rsidR="005F20C4" w:rsidRDefault="005F20C4" w:rsidP="000C33B0">
      <w:pPr>
        <w:jc w:val="center"/>
        <w:rPr>
          <w:b/>
        </w:rPr>
      </w:pPr>
      <w:r>
        <w:rPr>
          <w:b/>
        </w:rPr>
        <w:t xml:space="preserve">Laboratory 10 / Program </w:t>
      </w:r>
      <w:r w:rsidR="005A3BBC">
        <w:rPr>
          <w:b/>
        </w:rPr>
        <w:t>7</w:t>
      </w:r>
    </w:p>
    <w:p w:rsidR="000C33B0" w:rsidRDefault="007E06C9" w:rsidP="000C33B0">
      <w:pPr>
        <w:jc w:val="center"/>
        <w:rPr>
          <w:b/>
        </w:rPr>
      </w:pPr>
      <w:r>
        <w:rPr>
          <w:b/>
        </w:rPr>
        <w:t>Hangman</w:t>
      </w:r>
    </w:p>
    <w:p w:rsidR="00F4370B" w:rsidRPr="00DB4AF8" w:rsidRDefault="00F4370B">
      <w:pPr>
        <w:rPr>
          <w:b/>
          <w:sz w:val="20"/>
          <w:szCs w:val="20"/>
        </w:rPr>
      </w:pPr>
    </w:p>
    <w:p w:rsidR="00F4370B" w:rsidRPr="00DB4AF8" w:rsidRDefault="00663FD1">
      <w:pPr>
        <w:rPr>
          <w:b/>
          <w:sz w:val="20"/>
          <w:szCs w:val="20"/>
        </w:rPr>
      </w:pPr>
      <w:r w:rsidRPr="00DB4AF8">
        <w:rPr>
          <w:b/>
          <w:sz w:val="20"/>
          <w:szCs w:val="20"/>
        </w:rPr>
        <w:t>Learning objectives:</w:t>
      </w:r>
    </w:p>
    <w:p w:rsidR="00F4370B" w:rsidRPr="00DB4AF8" w:rsidRDefault="00663FD1">
      <w:pPr>
        <w:ind w:left="360"/>
        <w:rPr>
          <w:sz w:val="20"/>
          <w:szCs w:val="20"/>
        </w:rPr>
      </w:pPr>
      <w:r w:rsidRPr="00DB4AF8">
        <w:rPr>
          <w:sz w:val="20"/>
          <w:szCs w:val="20"/>
        </w:rPr>
        <w:t>Develop a Python program that:</w:t>
      </w:r>
    </w:p>
    <w:p w:rsidR="00F4370B" w:rsidRPr="00DB4AF8" w:rsidRDefault="00663FD1">
      <w:pPr>
        <w:numPr>
          <w:ilvl w:val="0"/>
          <w:numId w:val="3"/>
        </w:numPr>
        <w:rPr>
          <w:sz w:val="20"/>
          <w:szCs w:val="20"/>
        </w:rPr>
      </w:pPr>
      <w:r w:rsidRPr="00DB4AF8">
        <w:rPr>
          <w:sz w:val="20"/>
          <w:szCs w:val="20"/>
        </w:rPr>
        <w:t>Reads from a file</w:t>
      </w:r>
      <w:bookmarkStart w:id="0" w:name="_GoBack"/>
      <w:bookmarkEnd w:id="0"/>
    </w:p>
    <w:p w:rsidR="00F4370B" w:rsidRPr="00DB4AF8" w:rsidRDefault="00663FD1">
      <w:pPr>
        <w:numPr>
          <w:ilvl w:val="0"/>
          <w:numId w:val="3"/>
        </w:numPr>
        <w:rPr>
          <w:sz w:val="20"/>
          <w:szCs w:val="20"/>
        </w:rPr>
      </w:pPr>
      <w:r w:rsidRPr="00DB4AF8">
        <w:rPr>
          <w:sz w:val="20"/>
          <w:szCs w:val="20"/>
        </w:rPr>
        <w:t>Uses functions</w:t>
      </w:r>
    </w:p>
    <w:p w:rsidR="00F4370B" w:rsidRPr="00DB4AF8" w:rsidRDefault="00663FD1">
      <w:pPr>
        <w:numPr>
          <w:ilvl w:val="0"/>
          <w:numId w:val="3"/>
        </w:numPr>
        <w:rPr>
          <w:sz w:val="20"/>
          <w:szCs w:val="20"/>
        </w:rPr>
      </w:pPr>
      <w:r w:rsidRPr="00DB4AF8">
        <w:rPr>
          <w:sz w:val="20"/>
          <w:szCs w:val="20"/>
        </w:rPr>
        <w:t>Uses decision and repetition structures to solve a problem</w:t>
      </w:r>
    </w:p>
    <w:p w:rsidR="00F4370B" w:rsidRPr="00DB4AF8" w:rsidRDefault="00F4370B">
      <w:pPr>
        <w:rPr>
          <w:sz w:val="20"/>
          <w:szCs w:val="20"/>
        </w:rPr>
      </w:pPr>
    </w:p>
    <w:p w:rsidR="00F4370B" w:rsidRPr="00DB4AF8" w:rsidRDefault="00465C36">
      <w:pPr>
        <w:rPr>
          <w:b/>
          <w:sz w:val="20"/>
          <w:szCs w:val="20"/>
        </w:rPr>
      </w:pPr>
      <w:r>
        <w:rPr>
          <w:b/>
          <w:sz w:val="20"/>
          <w:szCs w:val="20"/>
        </w:rPr>
        <w:t xml:space="preserve">Part I: </w:t>
      </w:r>
      <w:r w:rsidR="00663FD1" w:rsidRPr="00DB4AF8">
        <w:rPr>
          <w:b/>
          <w:sz w:val="20"/>
          <w:szCs w:val="20"/>
        </w:rPr>
        <w:t>Assignment:</w:t>
      </w:r>
    </w:p>
    <w:p w:rsidR="00F4370B" w:rsidRPr="00DB4AF8" w:rsidRDefault="00663FD1">
      <w:pPr>
        <w:rPr>
          <w:color w:val="000000"/>
          <w:sz w:val="20"/>
          <w:szCs w:val="20"/>
        </w:rPr>
      </w:pPr>
      <w:r w:rsidRPr="00DB4AF8">
        <w:rPr>
          <w:color w:val="000000"/>
          <w:sz w:val="20"/>
          <w:szCs w:val="20"/>
        </w:rPr>
        <w:t xml:space="preserve">Write a program to support the children's spelling game hangman. Call the program </w:t>
      </w:r>
      <w:r w:rsidRPr="00DB4AF8">
        <w:rPr>
          <w:rFonts w:ascii="Courier New" w:hAnsi="Courier New"/>
          <w:b/>
          <w:color w:val="000000"/>
          <w:sz w:val="20"/>
          <w:szCs w:val="20"/>
          <w:lang w:eastAsia="x-none" w:bidi="x-none"/>
        </w:rPr>
        <w:t>hangman</w:t>
      </w:r>
      <w:r w:rsidRPr="00DB4AF8">
        <w:rPr>
          <w:rFonts w:ascii="Courier New" w:hAnsi="Courier New"/>
          <w:b/>
          <w:sz w:val="20"/>
          <w:szCs w:val="20"/>
        </w:rPr>
        <w:t>.py</w:t>
      </w:r>
      <w:r w:rsidRPr="00DB4AF8">
        <w:rPr>
          <w:color w:val="000000"/>
          <w:sz w:val="20"/>
          <w:szCs w:val="20"/>
        </w:rPr>
        <w:t xml:space="preserve">. Since there are many versions of hangman, be sure that you implement exactly the following. </w:t>
      </w:r>
    </w:p>
    <w:p w:rsidR="00F4370B" w:rsidRPr="00DB4AF8" w:rsidRDefault="00F4370B">
      <w:pPr>
        <w:rPr>
          <w:color w:val="000000"/>
          <w:sz w:val="20"/>
          <w:szCs w:val="20"/>
        </w:rPr>
      </w:pPr>
    </w:p>
    <w:p w:rsidR="00F4370B" w:rsidRPr="00DB4AF8" w:rsidRDefault="00663FD1">
      <w:pPr>
        <w:rPr>
          <w:color w:val="000000"/>
          <w:sz w:val="20"/>
          <w:szCs w:val="20"/>
        </w:rPr>
      </w:pPr>
      <w:r w:rsidRPr="00DB4AF8">
        <w:rPr>
          <w:color w:val="000000"/>
          <w:sz w:val="20"/>
          <w:szCs w:val="20"/>
        </w:rPr>
        <w:t>The player is to guess the letters in a secret word. Use underscores to display the number of letters in the word. When the player guesses a correct letter, display the word with that letter showing. Correct guesses don't count against the player. Incorrect guesses count, and the player loses on the seventh incorrect guess. Each time the player is asked to enter a letter, the program should display how many guesses they have left and a list of all of the incorrect letters they have guessed.  If the player accidentally chooses a letter that has already been guessed, this should not count as a guess.  See sample games below.</w:t>
      </w:r>
    </w:p>
    <w:p w:rsidR="00F4370B" w:rsidRPr="00DB4AF8" w:rsidRDefault="00F4370B">
      <w:pPr>
        <w:rPr>
          <w:color w:val="000000"/>
          <w:sz w:val="20"/>
          <w:szCs w:val="20"/>
        </w:rPr>
      </w:pPr>
    </w:p>
    <w:p w:rsidR="00F4370B" w:rsidRPr="00DB4AF8" w:rsidRDefault="00663FD1">
      <w:pPr>
        <w:rPr>
          <w:color w:val="000000"/>
          <w:sz w:val="20"/>
          <w:szCs w:val="20"/>
        </w:rPr>
      </w:pPr>
      <w:r w:rsidRPr="00DB4AF8">
        <w:rPr>
          <w:color w:val="000000"/>
          <w:sz w:val="20"/>
          <w:szCs w:val="20"/>
        </w:rPr>
        <w:t xml:space="preserve">Your program must contain at least the following functions. (If you want you may use other functions as well.) </w:t>
      </w:r>
    </w:p>
    <w:p w:rsidR="00F4370B" w:rsidRPr="00DB4AF8" w:rsidRDefault="00663FD1">
      <w:pPr>
        <w:numPr>
          <w:ilvl w:val="0"/>
          <w:numId w:val="2"/>
        </w:numPr>
        <w:rPr>
          <w:color w:val="000000"/>
          <w:sz w:val="20"/>
          <w:szCs w:val="20"/>
        </w:rPr>
      </w:pPr>
      <w:r w:rsidRPr="00DB4AF8">
        <w:rPr>
          <w:color w:val="000000"/>
          <w:sz w:val="20"/>
          <w:szCs w:val="20"/>
        </w:rPr>
        <w:t xml:space="preserve">A function that gets a list of words from a file. </w:t>
      </w:r>
      <w:r w:rsidR="006B7910" w:rsidRPr="00DB4AF8">
        <w:rPr>
          <w:color w:val="000000"/>
          <w:sz w:val="20"/>
          <w:szCs w:val="20"/>
        </w:rPr>
        <w:t xml:space="preserve"> Call the file </w:t>
      </w:r>
      <w:r w:rsidR="006B7910" w:rsidRPr="00DB4AF8">
        <w:rPr>
          <w:b/>
          <w:color w:val="000000"/>
          <w:sz w:val="20"/>
          <w:szCs w:val="20"/>
        </w:rPr>
        <w:t>wordlist.txt</w:t>
      </w:r>
      <w:r w:rsidR="00DB4AF8">
        <w:rPr>
          <w:b/>
          <w:color w:val="000000"/>
          <w:sz w:val="20"/>
          <w:szCs w:val="20"/>
        </w:rPr>
        <w:t>.</w:t>
      </w:r>
      <w:r w:rsidR="00DB4AF8" w:rsidRPr="00DB4AF8">
        <w:rPr>
          <w:color w:val="000000"/>
          <w:sz w:val="20"/>
          <w:szCs w:val="20"/>
        </w:rPr>
        <w:t xml:space="preserve">  You must provide your own when you test y</w:t>
      </w:r>
      <w:r w:rsidR="00F7435E">
        <w:rPr>
          <w:color w:val="000000"/>
          <w:sz w:val="20"/>
          <w:szCs w:val="20"/>
        </w:rPr>
        <w:t>our program</w:t>
      </w:r>
      <w:r w:rsidR="00DB4AF8" w:rsidRPr="00DB4AF8">
        <w:rPr>
          <w:color w:val="000000"/>
          <w:sz w:val="20"/>
          <w:szCs w:val="20"/>
        </w:rPr>
        <w:t>.</w:t>
      </w:r>
    </w:p>
    <w:p w:rsidR="00F4370B" w:rsidRPr="00DB4AF8" w:rsidRDefault="00663FD1">
      <w:pPr>
        <w:numPr>
          <w:ilvl w:val="0"/>
          <w:numId w:val="2"/>
        </w:numPr>
        <w:rPr>
          <w:color w:val="000000"/>
          <w:sz w:val="20"/>
          <w:szCs w:val="20"/>
        </w:rPr>
      </w:pPr>
      <w:r w:rsidRPr="00DB4AF8">
        <w:rPr>
          <w:color w:val="000000"/>
          <w:sz w:val="20"/>
          <w:szCs w:val="20"/>
        </w:rPr>
        <w:t>A function that randomly picks a secret word from the list.</w:t>
      </w:r>
    </w:p>
    <w:p w:rsidR="00F4370B" w:rsidRPr="00DB4AF8" w:rsidRDefault="00663FD1">
      <w:pPr>
        <w:numPr>
          <w:ilvl w:val="0"/>
          <w:numId w:val="2"/>
        </w:numPr>
        <w:rPr>
          <w:color w:val="000000"/>
          <w:sz w:val="20"/>
          <w:szCs w:val="20"/>
        </w:rPr>
      </w:pPr>
      <w:r w:rsidRPr="00DB4AF8">
        <w:rPr>
          <w:color w:val="000000"/>
          <w:sz w:val="20"/>
          <w:szCs w:val="20"/>
        </w:rPr>
        <w:t xml:space="preserve">A function that plays the game (i.e., other than </w:t>
      </w:r>
      <w:proofErr w:type="gramStart"/>
      <w:r w:rsidRPr="00DB4AF8">
        <w:rPr>
          <w:rFonts w:ascii="Courier New" w:hAnsi="Courier New"/>
          <w:color w:val="000000"/>
          <w:sz w:val="20"/>
          <w:szCs w:val="20"/>
        </w:rPr>
        <w:t>main(</w:t>
      </w:r>
      <w:proofErr w:type="gramEnd"/>
      <w:r w:rsidRPr="00DB4AF8">
        <w:rPr>
          <w:rFonts w:ascii="Courier New" w:hAnsi="Courier New"/>
          <w:color w:val="000000"/>
          <w:sz w:val="20"/>
          <w:szCs w:val="20"/>
        </w:rPr>
        <w:t>)</w:t>
      </w:r>
      <w:r w:rsidRPr="00DB4AF8">
        <w:rPr>
          <w:color w:val="000000"/>
          <w:sz w:val="20"/>
          <w:szCs w:val="20"/>
        </w:rPr>
        <w:t>).</w:t>
      </w:r>
    </w:p>
    <w:p w:rsidR="00F4370B" w:rsidRPr="00DB4AF8" w:rsidRDefault="00663FD1">
      <w:pPr>
        <w:numPr>
          <w:ilvl w:val="0"/>
          <w:numId w:val="2"/>
        </w:numPr>
        <w:rPr>
          <w:color w:val="000000"/>
          <w:sz w:val="20"/>
          <w:szCs w:val="20"/>
        </w:rPr>
      </w:pPr>
      <w:r w:rsidRPr="00DB4AF8">
        <w:rPr>
          <w:color w:val="000000"/>
          <w:sz w:val="20"/>
          <w:szCs w:val="20"/>
        </w:rPr>
        <w:t>A function that displays the blanked-out secret word.</w:t>
      </w:r>
    </w:p>
    <w:p w:rsidR="00F4370B" w:rsidRPr="00DB4AF8" w:rsidRDefault="00663FD1">
      <w:pPr>
        <w:numPr>
          <w:ilvl w:val="0"/>
          <w:numId w:val="2"/>
        </w:numPr>
        <w:rPr>
          <w:color w:val="000000"/>
          <w:sz w:val="20"/>
          <w:szCs w:val="20"/>
        </w:rPr>
      </w:pPr>
      <w:r w:rsidRPr="00DB4AF8">
        <w:rPr>
          <w:color w:val="000000"/>
          <w:sz w:val="20"/>
          <w:szCs w:val="20"/>
        </w:rPr>
        <w:t xml:space="preserve">A function that determines whether the letters that have been entered spell the secret word (this returns a </w:t>
      </w:r>
      <w:proofErr w:type="spellStart"/>
      <w:proofErr w:type="gramStart"/>
      <w:r w:rsidRPr="00DB4AF8">
        <w:rPr>
          <w:color w:val="000000"/>
          <w:sz w:val="20"/>
          <w:szCs w:val="20"/>
        </w:rPr>
        <w:t>boolean</w:t>
      </w:r>
      <w:proofErr w:type="spellEnd"/>
      <w:proofErr w:type="gramEnd"/>
      <w:r w:rsidRPr="00DB4AF8">
        <w:rPr>
          <w:color w:val="000000"/>
          <w:sz w:val="20"/>
          <w:szCs w:val="20"/>
        </w:rPr>
        <w:t>).</w:t>
      </w:r>
    </w:p>
    <w:p w:rsidR="00F4370B" w:rsidRPr="00DB4AF8" w:rsidRDefault="00F4370B">
      <w:pPr>
        <w:rPr>
          <w:sz w:val="20"/>
          <w:szCs w:val="20"/>
        </w:rPr>
      </w:pPr>
    </w:p>
    <w:p w:rsidR="006B7910" w:rsidRPr="00DB4AF8" w:rsidRDefault="00465C36">
      <w:pPr>
        <w:rPr>
          <w:b/>
          <w:sz w:val="20"/>
          <w:szCs w:val="20"/>
        </w:rPr>
      </w:pPr>
      <w:r>
        <w:rPr>
          <w:b/>
          <w:sz w:val="20"/>
          <w:szCs w:val="20"/>
        </w:rPr>
        <w:t xml:space="preserve">Part II: </w:t>
      </w:r>
      <w:r w:rsidR="006B7910" w:rsidRPr="00DB4AF8">
        <w:rPr>
          <w:b/>
          <w:sz w:val="20"/>
          <w:szCs w:val="20"/>
        </w:rPr>
        <w:t>User Interface</w:t>
      </w:r>
    </w:p>
    <w:p w:rsidR="006B7910" w:rsidRPr="00DB4AF8" w:rsidRDefault="006B7910">
      <w:pPr>
        <w:rPr>
          <w:sz w:val="20"/>
          <w:szCs w:val="20"/>
        </w:rPr>
      </w:pPr>
    </w:p>
    <w:p w:rsidR="006B7910" w:rsidRPr="00DB4AF8" w:rsidRDefault="00A92944">
      <w:pPr>
        <w:rPr>
          <w:sz w:val="20"/>
          <w:szCs w:val="20"/>
        </w:rPr>
      </w:pPr>
      <w:r>
        <w:rPr>
          <w:sz w:val="20"/>
          <w:szCs w:val="20"/>
        </w:rPr>
        <w:t xml:space="preserve">Once you get your functions working with text, you </w:t>
      </w:r>
      <w:r w:rsidR="001B0276">
        <w:rPr>
          <w:sz w:val="20"/>
          <w:szCs w:val="20"/>
        </w:rPr>
        <w:t>should</w:t>
      </w:r>
      <w:r>
        <w:rPr>
          <w:sz w:val="20"/>
          <w:szCs w:val="20"/>
        </w:rPr>
        <w:t xml:space="preserve"> add </w:t>
      </w:r>
      <w:r w:rsidR="006B7910" w:rsidRPr="00DB4AF8">
        <w:rPr>
          <w:sz w:val="20"/>
          <w:szCs w:val="20"/>
        </w:rPr>
        <w:t>a graphical user interface of your design.  The GUI should have the following elements:</w:t>
      </w:r>
    </w:p>
    <w:p w:rsidR="006B7910" w:rsidRPr="00DB4AF8" w:rsidRDefault="000C33B0" w:rsidP="006B7910">
      <w:pPr>
        <w:numPr>
          <w:ilvl w:val="0"/>
          <w:numId w:val="4"/>
        </w:numPr>
        <w:rPr>
          <w:sz w:val="20"/>
          <w:szCs w:val="20"/>
        </w:rPr>
      </w:pPr>
      <w:r>
        <w:rPr>
          <w:sz w:val="20"/>
          <w:szCs w:val="20"/>
        </w:rPr>
        <w:t>A</w:t>
      </w:r>
      <w:r w:rsidR="006B7910" w:rsidRPr="00DB4AF8">
        <w:rPr>
          <w:sz w:val="20"/>
          <w:szCs w:val="20"/>
        </w:rPr>
        <w:t xml:space="preserve"> </w:t>
      </w:r>
      <w:r w:rsidR="009E65B9" w:rsidRPr="00DB4AF8">
        <w:rPr>
          <w:sz w:val="20"/>
          <w:szCs w:val="20"/>
        </w:rPr>
        <w:t xml:space="preserve">text </w:t>
      </w:r>
      <w:r w:rsidR="006B7910" w:rsidRPr="00DB4AF8">
        <w:rPr>
          <w:sz w:val="20"/>
          <w:szCs w:val="20"/>
        </w:rPr>
        <w:t xml:space="preserve">area where the word </w:t>
      </w:r>
      <w:r w:rsidR="00A92944">
        <w:rPr>
          <w:sz w:val="20"/>
          <w:szCs w:val="20"/>
        </w:rPr>
        <w:t xml:space="preserve">with </w:t>
      </w:r>
      <w:r w:rsidR="006B7910" w:rsidRPr="00DB4AF8">
        <w:rPr>
          <w:sz w:val="20"/>
          <w:szCs w:val="20"/>
        </w:rPr>
        <w:t>underscores representing the letters of the word is presented.</w:t>
      </w:r>
    </w:p>
    <w:p w:rsidR="006B7910" w:rsidRPr="00DB4AF8" w:rsidRDefault="000C33B0" w:rsidP="006B7910">
      <w:pPr>
        <w:numPr>
          <w:ilvl w:val="0"/>
          <w:numId w:val="4"/>
        </w:numPr>
        <w:rPr>
          <w:sz w:val="20"/>
          <w:szCs w:val="20"/>
        </w:rPr>
      </w:pPr>
      <w:r>
        <w:rPr>
          <w:sz w:val="20"/>
          <w:szCs w:val="20"/>
        </w:rPr>
        <w:t>A</w:t>
      </w:r>
      <w:r w:rsidR="006B7910" w:rsidRPr="00DB4AF8">
        <w:rPr>
          <w:sz w:val="20"/>
          <w:szCs w:val="20"/>
        </w:rPr>
        <w:t xml:space="preserve"> </w:t>
      </w:r>
      <w:r w:rsidR="009E65B9" w:rsidRPr="00DB4AF8">
        <w:rPr>
          <w:sz w:val="20"/>
          <w:szCs w:val="20"/>
        </w:rPr>
        <w:t xml:space="preserve">text </w:t>
      </w:r>
      <w:r w:rsidR="006B7910" w:rsidRPr="00DB4AF8">
        <w:rPr>
          <w:sz w:val="20"/>
          <w:szCs w:val="20"/>
        </w:rPr>
        <w:t>area where the letter</w:t>
      </w:r>
      <w:r w:rsidR="009E65B9" w:rsidRPr="00DB4AF8">
        <w:rPr>
          <w:sz w:val="20"/>
          <w:szCs w:val="20"/>
        </w:rPr>
        <w:t>s</w:t>
      </w:r>
      <w:r w:rsidR="00A92944">
        <w:rPr>
          <w:sz w:val="20"/>
          <w:szCs w:val="20"/>
        </w:rPr>
        <w:t xml:space="preserve"> used </w:t>
      </w:r>
      <w:proofErr w:type="gramStart"/>
      <w:r w:rsidR="00A92944">
        <w:rPr>
          <w:sz w:val="20"/>
          <w:szCs w:val="20"/>
        </w:rPr>
        <w:t>are</w:t>
      </w:r>
      <w:proofErr w:type="gramEnd"/>
      <w:r w:rsidR="006B7910" w:rsidRPr="00DB4AF8">
        <w:rPr>
          <w:sz w:val="20"/>
          <w:szCs w:val="20"/>
        </w:rPr>
        <w:t xml:space="preserve"> displayed.  Optionally you can display the letters not chosen yet.</w:t>
      </w:r>
      <w:r w:rsidR="009E65B9" w:rsidRPr="00DB4AF8">
        <w:rPr>
          <w:sz w:val="20"/>
          <w:szCs w:val="20"/>
        </w:rPr>
        <w:t xml:space="preserve">  In either case you must identify which role the letters displayed serve.</w:t>
      </w:r>
    </w:p>
    <w:p w:rsidR="009E65B9" w:rsidRPr="00DB4AF8" w:rsidRDefault="009E65B9" w:rsidP="006B7910">
      <w:pPr>
        <w:numPr>
          <w:ilvl w:val="0"/>
          <w:numId w:val="4"/>
        </w:numPr>
        <w:rPr>
          <w:sz w:val="20"/>
          <w:szCs w:val="20"/>
        </w:rPr>
      </w:pPr>
      <w:r w:rsidRPr="00DB4AF8">
        <w:rPr>
          <w:sz w:val="20"/>
          <w:szCs w:val="20"/>
        </w:rPr>
        <w:t>A text area indicating the number of guesses the user has remaining.</w:t>
      </w:r>
    </w:p>
    <w:p w:rsidR="006B7910" w:rsidRPr="00DB4AF8" w:rsidRDefault="006B7910" w:rsidP="006B7910">
      <w:pPr>
        <w:numPr>
          <w:ilvl w:val="0"/>
          <w:numId w:val="4"/>
        </w:numPr>
        <w:rPr>
          <w:sz w:val="20"/>
          <w:szCs w:val="20"/>
        </w:rPr>
      </w:pPr>
      <w:r w:rsidRPr="00DB4AF8">
        <w:rPr>
          <w:sz w:val="20"/>
          <w:szCs w:val="20"/>
        </w:rPr>
        <w:t>An area where the user enters the letter s/he wishes to play.</w:t>
      </w:r>
    </w:p>
    <w:p w:rsidR="009E65B9" w:rsidRPr="00DB4AF8" w:rsidRDefault="009E65B9" w:rsidP="006B7910">
      <w:pPr>
        <w:numPr>
          <w:ilvl w:val="0"/>
          <w:numId w:val="4"/>
        </w:numPr>
        <w:rPr>
          <w:sz w:val="20"/>
          <w:szCs w:val="20"/>
        </w:rPr>
      </w:pPr>
      <w:r w:rsidRPr="00DB4AF8">
        <w:rPr>
          <w:sz w:val="20"/>
          <w:szCs w:val="20"/>
        </w:rPr>
        <w:t xml:space="preserve">When a game completes, a message should appear in the GUI window asking the player whether they want to play another game.  The GUI should also provide </w:t>
      </w:r>
      <w:r w:rsidRPr="00DB4AF8">
        <w:rPr>
          <w:b/>
          <w:sz w:val="20"/>
          <w:szCs w:val="20"/>
        </w:rPr>
        <w:t>Yes</w:t>
      </w:r>
      <w:r w:rsidRPr="00DB4AF8">
        <w:rPr>
          <w:sz w:val="20"/>
          <w:szCs w:val="20"/>
        </w:rPr>
        <w:t xml:space="preserve"> and </w:t>
      </w:r>
      <w:r w:rsidRPr="00DB4AF8">
        <w:rPr>
          <w:b/>
          <w:sz w:val="20"/>
          <w:szCs w:val="20"/>
        </w:rPr>
        <w:t>No</w:t>
      </w:r>
      <w:r w:rsidRPr="00DB4AF8">
        <w:rPr>
          <w:sz w:val="20"/>
          <w:szCs w:val="20"/>
        </w:rPr>
        <w:t xml:space="preserve"> buttons for the player to make a choice.</w:t>
      </w:r>
    </w:p>
    <w:p w:rsidR="006B7910" w:rsidRPr="00DB4AF8" w:rsidRDefault="006B7910">
      <w:pPr>
        <w:rPr>
          <w:sz w:val="20"/>
          <w:szCs w:val="20"/>
        </w:rPr>
      </w:pPr>
    </w:p>
    <w:p w:rsidR="00F4370B" w:rsidRPr="00DB4AF8" w:rsidRDefault="00F7435E">
      <w:pPr>
        <w:rPr>
          <w:b/>
          <w:sz w:val="20"/>
          <w:szCs w:val="20"/>
        </w:rPr>
      </w:pPr>
      <w:r>
        <w:rPr>
          <w:b/>
          <w:sz w:val="20"/>
          <w:szCs w:val="20"/>
        </w:rPr>
        <w:t>Once your basic program is working</w:t>
      </w:r>
      <w:r w:rsidR="00663FD1" w:rsidRPr="00DB4AF8">
        <w:rPr>
          <w:b/>
          <w:sz w:val="20"/>
          <w:szCs w:val="20"/>
        </w:rPr>
        <w:t>:</w:t>
      </w:r>
    </w:p>
    <w:p w:rsidR="00DB4AF8" w:rsidRPr="00DB4AF8" w:rsidRDefault="00663FD1">
      <w:pPr>
        <w:rPr>
          <w:sz w:val="20"/>
          <w:szCs w:val="20"/>
        </w:rPr>
      </w:pPr>
      <w:r w:rsidRPr="00DB4AF8">
        <w:rPr>
          <w:sz w:val="20"/>
          <w:szCs w:val="20"/>
        </w:rPr>
        <w:t>The traditional way to play hangman is to draw a figure on a gallows. Another part of the hanged man is added for each incorrect guess. When the figure is complete, the player loses. How you draw the figure is up to you, but it should have exactly seven parts.</w:t>
      </w:r>
      <w:r w:rsidR="009E65B9" w:rsidRPr="00DB4AF8">
        <w:rPr>
          <w:sz w:val="20"/>
          <w:szCs w:val="20"/>
        </w:rPr>
        <w:t xml:space="preserve">  </w:t>
      </w:r>
    </w:p>
    <w:p w:rsidR="00F4370B" w:rsidRDefault="00F7435E">
      <w:pPr>
        <w:rPr>
          <w:sz w:val="20"/>
          <w:szCs w:val="20"/>
        </w:rPr>
      </w:pPr>
      <w:r>
        <w:rPr>
          <w:sz w:val="20"/>
          <w:szCs w:val="20"/>
        </w:rPr>
        <w:br/>
      </w:r>
      <w:r w:rsidR="009E65B9" w:rsidRPr="00DB4AF8">
        <w:rPr>
          <w:sz w:val="20"/>
          <w:szCs w:val="20"/>
        </w:rPr>
        <w:t>Anyone who renders an image that looks like me being hanged</w:t>
      </w:r>
      <w:r w:rsidR="00DB4AF8">
        <w:rPr>
          <w:sz w:val="20"/>
          <w:szCs w:val="20"/>
        </w:rPr>
        <w:t xml:space="preserve"> will lose 3</w:t>
      </w:r>
      <w:r w:rsidR="009E65B9" w:rsidRPr="00DB4AF8">
        <w:rPr>
          <w:sz w:val="20"/>
          <w:szCs w:val="20"/>
        </w:rPr>
        <w:t xml:space="preserve"> points for insubordination</w:t>
      </w:r>
      <w:r w:rsidR="00DB4AF8" w:rsidRPr="00DB4AF8">
        <w:rPr>
          <w:sz w:val="20"/>
          <w:szCs w:val="20"/>
        </w:rPr>
        <w:t>.</w:t>
      </w:r>
      <w:r w:rsidR="00DB4AF8" w:rsidRPr="00DB4AF8">
        <w:rPr>
          <w:rStyle w:val="FootnoteReference"/>
          <w:sz w:val="20"/>
          <w:szCs w:val="20"/>
        </w:rPr>
        <w:footnoteReference w:id="1"/>
      </w:r>
    </w:p>
    <w:p w:rsidR="00577537" w:rsidRDefault="00577537">
      <w:pPr>
        <w:rPr>
          <w:sz w:val="20"/>
          <w:szCs w:val="20"/>
        </w:rPr>
      </w:pPr>
    </w:p>
    <w:p w:rsidR="00577537" w:rsidRDefault="00577537">
      <w:pPr>
        <w:rPr>
          <w:b/>
          <w:sz w:val="20"/>
          <w:szCs w:val="20"/>
        </w:rPr>
      </w:pPr>
      <w:r>
        <w:rPr>
          <w:b/>
          <w:sz w:val="20"/>
          <w:szCs w:val="20"/>
        </w:rPr>
        <w:t>Submission:</w:t>
      </w:r>
    </w:p>
    <w:p w:rsidR="00577537" w:rsidRDefault="00577537">
      <w:pPr>
        <w:rPr>
          <w:sz w:val="20"/>
          <w:szCs w:val="20"/>
        </w:rPr>
      </w:pPr>
      <w:r>
        <w:rPr>
          <w:sz w:val="20"/>
          <w:szCs w:val="20"/>
        </w:rPr>
        <w:t xml:space="preserve">This lab will count as a grade for CSCI220.  You should complete the assignment and submit your finished product on or before </w:t>
      </w:r>
      <w:r w:rsidR="007E06C9">
        <w:rPr>
          <w:sz w:val="20"/>
          <w:szCs w:val="20"/>
        </w:rPr>
        <w:t>the date specified in OAKS</w:t>
      </w:r>
      <w:r>
        <w:rPr>
          <w:sz w:val="20"/>
          <w:szCs w:val="20"/>
        </w:rPr>
        <w:t>.</w:t>
      </w:r>
    </w:p>
    <w:sectPr w:rsidR="00577537" w:rsidSect="00DB4AF8">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5CF9" w:rsidRDefault="00DC5CF9" w:rsidP="00DB4AF8">
      <w:r>
        <w:separator/>
      </w:r>
    </w:p>
  </w:endnote>
  <w:endnote w:type="continuationSeparator" w:id="0">
    <w:p w:rsidR="00DC5CF9" w:rsidRDefault="00DC5CF9" w:rsidP="00DB4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5CF9" w:rsidRDefault="00DC5CF9" w:rsidP="00DB4AF8">
      <w:r>
        <w:separator/>
      </w:r>
    </w:p>
  </w:footnote>
  <w:footnote w:type="continuationSeparator" w:id="0">
    <w:p w:rsidR="00DC5CF9" w:rsidRDefault="00DC5CF9" w:rsidP="00DB4AF8">
      <w:r>
        <w:continuationSeparator/>
      </w:r>
    </w:p>
  </w:footnote>
  <w:footnote w:id="1">
    <w:p w:rsidR="00DB4AF8" w:rsidRDefault="00DB4AF8">
      <w:pPr>
        <w:pStyle w:val="FootnoteText"/>
      </w:pPr>
      <w:r>
        <w:rPr>
          <w:rStyle w:val="FootnoteReference"/>
        </w:rPr>
        <w:footnoteRef/>
      </w:r>
      <w:r>
        <w:t>No, not really!!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5"/>
    <w:lvl w:ilvl="0">
      <w:start w:val="1"/>
      <w:numFmt w:val="bullet"/>
      <w:lvlText w:val=""/>
      <w:lvlJc w:val="left"/>
      <w:pPr>
        <w:tabs>
          <w:tab w:val="num" w:pos="720"/>
        </w:tabs>
        <w:ind w:left="720" w:hanging="360"/>
      </w:pPr>
      <w:rPr>
        <w:rFonts w:ascii="Symbol" w:hAnsi="Symbol"/>
      </w:rPr>
    </w:lvl>
  </w:abstractNum>
  <w:abstractNum w:abstractNumId="3">
    <w:nsid w:val="29751584"/>
    <w:multiLevelType w:val="hybridMultilevel"/>
    <w:tmpl w:val="2A66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910"/>
    <w:rsid w:val="000813E8"/>
    <w:rsid w:val="0009719B"/>
    <w:rsid w:val="000C33B0"/>
    <w:rsid w:val="00133E5A"/>
    <w:rsid w:val="001B0276"/>
    <w:rsid w:val="003E00F0"/>
    <w:rsid w:val="00465C36"/>
    <w:rsid w:val="00487195"/>
    <w:rsid w:val="004E2EC1"/>
    <w:rsid w:val="00577537"/>
    <w:rsid w:val="00597C99"/>
    <w:rsid w:val="005A3BBC"/>
    <w:rsid w:val="005F20C4"/>
    <w:rsid w:val="00663FD1"/>
    <w:rsid w:val="006B7910"/>
    <w:rsid w:val="007B2028"/>
    <w:rsid w:val="007E06C9"/>
    <w:rsid w:val="007F5415"/>
    <w:rsid w:val="00815086"/>
    <w:rsid w:val="00993AC3"/>
    <w:rsid w:val="009E65B9"/>
    <w:rsid w:val="00A53BD7"/>
    <w:rsid w:val="00A92944"/>
    <w:rsid w:val="00AD4227"/>
    <w:rsid w:val="00DB4AF8"/>
    <w:rsid w:val="00DC5CF9"/>
    <w:rsid w:val="00EF396A"/>
    <w:rsid w:val="00F4370B"/>
    <w:rsid w:val="00F74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tabs>
        <w:tab w:val="num" w:pos="432"/>
      </w:tabs>
      <w:spacing w:before="240" w:after="60"/>
      <w:ind w:left="432" w:hanging="432"/>
      <w:outlineLvl w:val="0"/>
    </w:pPr>
    <w:rPr>
      <w:rFonts w:ascii="Arial" w:hAnsi="Arial"/>
      <w:b/>
      <w:kern w:val="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4z0">
    <w:name w:val="WW8Num4z0"/>
    <w:rPr>
      <w:b w:val="0"/>
    </w:rPr>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St2z0">
    <w:name w:val="WW8NumSt2z0"/>
    <w:rPr>
      <w:rFonts w:ascii="Symbol" w:hAnsi="Symbol"/>
    </w:rPr>
  </w:style>
  <w:style w:type="character" w:customStyle="1" w:styleId="WW8NumSt2z1">
    <w:name w:val="WW8NumSt2z1"/>
    <w:rPr>
      <w:rFonts w:ascii="Courier New" w:hAnsi="Courier New"/>
    </w:rPr>
  </w:style>
  <w:style w:type="character" w:customStyle="1" w:styleId="WW8NumSt2z2">
    <w:name w:val="WW8NumSt2z2"/>
    <w:rPr>
      <w:rFonts w:ascii="Wingdings" w:hAnsi="Wingdings"/>
    </w:rPr>
  </w:style>
  <w:style w:type="paragraph" w:customStyle="1" w:styleId="Heading">
    <w:name w:val="Heading"/>
    <w:basedOn w:val="Normal"/>
    <w:next w:val="BodyText"/>
    <w:pPr>
      <w:keepNext/>
      <w:spacing w:before="240" w:after="120"/>
    </w:pPr>
    <w:rPr>
      <w:rFonts w:eastAsia="SimSun" w:cs="Mangal"/>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alloonText">
    <w:name w:val="Balloon Text"/>
    <w:basedOn w:val="Normal"/>
    <w:rPr>
      <w:rFonts w:ascii="Tahoma" w:hAnsi="Tahoma" w:cs="Tahoma"/>
      <w:sz w:val="16"/>
      <w:szCs w:val="16"/>
    </w:rPr>
  </w:style>
  <w:style w:type="paragraph" w:styleId="FootnoteText">
    <w:name w:val="footnote text"/>
    <w:basedOn w:val="Normal"/>
    <w:link w:val="FootnoteTextChar"/>
    <w:uiPriority w:val="99"/>
    <w:semiHidden/>
    <w:unhideWhenUsed/>
    <w:rsid w:val="00DB4AF8"/>
    <w:rPr>
      <w:sz w:val="20"/>
      <w:szCs w:val="20"/>
    </w:rPr>
  </w:style>
  <w:style w:type="character" w:customStyle="1" w:styleId="FootnoteTextChar">
    <w:name w:val="Footnote Text Char"/>
    <w:basedOn w:val="DefaultParagraphFont"/>
    <w:link w:val="FootnoteText"/>
    <w:uiPriority w:val="99"/>
    <w:semiHidden/>
    <w:rsid w:val="00DB4AF8"/>
    <w:rPr>
      <w:lang w:eastAsia="ar-SA"/>
    </w:rPr>
  </w:style>
  <w:style w:type="character" w:styleId="FootnoteReference">
    <w:name w:val="footnote reference"/>
    <w:basedOn w:val="DefaultParagraphFont"/>
    <w:uiPriority w:val="99"/>
    <w:semiHidden/>
    <w:unhideWhenUsed/>
    <w:rsid w:val="00DB4AF8"/>
    <w:rPr>
      <w:vertAlign w:val="superscript"/>
    </w:rPr>
  </w:style>
  <w:style w:type="paragraph" w:customStyle="1" w:styleId="Centered">
    <w:name w:val="Centered"/>
    <w:rsid w:val="00DB4AF8"/>
    <w:pPr>
      <w:keepNext/>
      <w:widowControl w:val="0"/>
      <w:suppressAutoHyphens/>
      <w:spacing w:after="200" w:line="360" w:lineRule="exact"/>
      <w:jc w:val="center"/>
    </w:pPr>
    <w:rPr>
      <w:rFonts w:ascii="Times" w:eastAsia="Arial" w:hAnsi="Times"/>
      <w:color w:val="000000"/>
      <w:sz w:val="24"/>
      <w:lang w:eastAsia="ar-SA"/>
    </w:rPr>
  </w:style>
  <w:style w:type="paragraph" w:customStyle="1" w:styleId="Center-end">
    <w:name w:val="Center-end"/>
    <w:rsid w:val="00DB4AF8"/>
    <w:pPr>
      <w:widowControl w:val="0"/>
      <w:suppressAutoHyphens/>
      <w:spacing w:after="200" w:line="280" w:lineRule="exact"/>
      <w:jc w:val="center"/>
    </w:pPr>
    <w:rPr>
      <w:rFonts w:ascii="Times" w:eastAsia="Arial" w:hAnsi="Times"/>
      <w:color w:val="000000"/>
      <w:sz w:val="24"/>
      <w:lang w:eastAsia="ar-SA"/>
    </w:rPr>
  </w:style>
  <w:style w:type="paragraph" w:customStyle="1" w:styleId="AssignInfo-st">
    <w:name w:val="AssignInfo-st"/>
    <w:rsid w:val="00DB4AF8"/>
    <w:pPr>
      <w:widowControl w:val="0"/>
      <w:tabs>
        <w:tab w:val="left" w:pos="4320"/>
      </w:tabs>
      <w:suppressAutoHyphens/>
      <w:spacing w:line="240" w:lineRule="exact"/>
    </w:pPr>
    <w:rPr>
      <w:rFonts w:ascii="Times" w:eastAsia="Arial" w:hAnsi="Times"/>
      <w:color w:val="000000"/>
      <w:sz w:val="24"/>
      <w:lang w:eastAsia="ar-SA"/>
    </w:rPr>
  </w:style>
  <w:style w:type="paragraph" w:customStyle="1" w:styleId="AssignInfo-end">
    <w:name w:val="AssignInfo-end"/>
    <w:rsid w:val="00DB4AF8"/>
    <w:pPr>
      <w:widowControl w:val="0"/>
      <w:tabs>
        <w:tab w:val="left" w:pos="4320"/>
      </w:tabs>
      <w:suppressAutoHyphens/>
      <w:spacing w:after="400" w:line="240" w:lineRule="exact"/>
    </w:pPr>
    <w:rPr>
      <w:rFonts w:ascii="Times" w:eastAsia="Arial" w:hAnsi="Times"/>
      <w:color w:val="000000"/>
      <w:sz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tabs>
        <w:tab w:val="num" w:pos="432"/>
      </w:tabs>
      <w:spacing w:before="240" w:after="60"/>
      <w:ind w:left="432" w:hanging="432"/>
      <w:outlineLvl w:val="0"/>
    </w:pPr>
    <w:rPr>
      <w:rFonts w:ascii="Arial" w:hAnsi="Arial"/>
      <w:b/>
      <w:kern w:val="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4z0">
    <w:name w:val="WW8Num4z0"/>
    <w:rPr>
      <w:b w:val="0"/>
    </w:rPr>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St2z0">
    <w:name w:val="WW8NumSt2z0"/>
    <w:rPr>
      <w:rFonts w:ascii="Symbol" w:hAnsi="Symbol"/>
    </w:rPr>
  </w:style>
  <w:style w:type="character" w:customStyle="1" w:styleId="WW8NumSt2z1">
    <w:name w:val="WW8NumSt2z1"/>
    <w:rPr>
      <w:rFonts w:ascii="Courier New" w:hAnsi="Courier New"/>
    </w:rPr>
  </w:style>
  <w:style w:type="character" w:customStyle="1" w:styleId="WW8NumSt2z2">
    <w:name w:val="WW8NumSt2z2"/>
    <w:rPr>
      <w:rFonts w:ascii="Wingdings" w:hAnsi="Wingdings"/>
    </w:rPr>
  </w:style>
  <w:style w:type="paragraph" w:customStyle="1" w:styleId="Heading">
    <w:name w:val="Heading"/>
    <w:basedOn w:val="Normal"/>
    <w:next w:val="BodyText"/>
    <w:pPr>
      <w:keepNext/>
      <w:spacing w:before="240" w:after="120"/>
    </w:pPr>
    <w:rPr>
      <w:rFonts w:eastAsia="SimSun" w:cs="Mangal"/>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alloonText">
    <w:name w:val="Balloon Text"/>
    <w:basedOn w:val="Normal"/>
    <w:rPr>
      <w:rFonts w:ascii="Tahoma" w:hAnsi="Tahoma" w:cs="Tahoma"/>
      <w:sz w:val="16"/>
      <w:szCs w:val="16"/>
    </w:rPr>
  </w:style>
  <w:style w:type="paragraph" w:styleId="FootnoteText">
    <w:name w:val="footnote text"/>
    <w:basedOn w:val="Normal"/>
    <w:link w:val="FootnoteTextChar"/>
    <w:uiPriority w:val="99"/>
    <w:semiHidden/>
    <w:unhideWhenUsed/>
    <w:rsid w:val="00DB4AF8"/>
    <w:rPr>
      <w:sz w:val="20"/>
      <w:szCs w:val="20"/>
    </w:rPr>
  </w:style>
  <w:style w:type="character" w:customStyle="1" w:styleId="FootnoteTextChar">
    <w:name w:val="Footnote Text Char"/>
    <w:basedOn w:val="DefaultParagraphFont"/>
    <w:link w:val="FootnoteText"/>
    <w:uiPriority w:val="99"/>
    <w:semiHidden/>
    <w:rsid w:val="00DB4AF8"/>
    <w:rPr>
      <w:lang w:eastAsia="ar-SA"/>
    </w:rPr>
  </w:style>
  <w:style w:type="character" w:styleId="FootnoteReference">
    <w:name w:val="footnote reference"/>
    <w:basedOn w:val="DefaultParagraphFont"/>
    <w:uiPriority w:val="99"/>
    <w:semiHidden/>
    <w:unhideWhenUsed/>
    <w:rsid w:val="00DB4AF8"/>
    <w:rPr>
      <w:vertAlign w:val="superscript"/>
    </w:rPr>
  </w:style>
  <w:style w:type="paragraph" w:customStyle="1" w:styleId="Centered">
    <w:name w:val="Centered"/>
    <w:rsid w:val="00DB4AF8"/>
    <w:pPr>
      <w:keepNext/>
      <w:widowControl w:val="0"/>
      <w:suppressAutoHyphens/>
      <w:spacing w:after="200" w:line="360" w:lineRule="exact"/>
      <w:jc w:val="center"/>
    </w:pPr>
    <w:rPr>
      <w:rFonts w:ascii="Times" w:eastAsia="Arial" w:hAnsi="Times"/>
      <w:color w:val="000000"/>
      <w:sz w:val="24"/>
      <w:lang w:eastAsia="ar-SA"/>
    </w:rPr>
  </w:style>
  <w:style w:type="paragraph" w:customStyle="1" w:styleId="Center-end">
    <w:name w:val="Center-end"/>
    <w:rsid w:val="00DB4AF8"/>
    <w:pPr>
      <w:widowControl w:val="0"/>
      <w:suppressAutoHyphens/>
      <w:spacing w:after="200" w:line="280" w:lineRule="exact"/>
      <w:jc w:val="center"/>
    </w:pPr>
    <w:rPr>
      <w:rFonts w:ascii="Times" w:eastAsia="Arial" w:hAnsi="Times"/>
      <w:color w:val="000000"/>
      <w:sz w:val="24"/>
      <w:lang w:eastAsia="ar-SA"/>
    </w:rPr>
  </w:style>
  <w:style w:type="paragraph" w:customStyle="1" w:styleId="AssignInfo-st">
    <w:name w:val="AssignInfo-st"/>
    <w:rsid w:val="00DB4AF8"/>
    <w:pPr>
      <w:widowControl w:val="0"/>
      <w:tabs>
        <w:tab w:val="left" w:pos="4320"/>
      </w:tabs>
      <w:suppressAutoHyphens/>
      <w:spacing w:line="240" w:lineRule="exact"/>
    </w:pPr>
    <w:rPr>
      <w:rFonts w:ascii="Times" w:eastAsia="Arial" w:hAnsi="Times"/>
      <w:color w:val="000000"/>
      <w:sz w:val="24"/>
      <w:lang w:eastAsia="ar-SA"/>
    </w:rPr>
  </w:style>
  <w:style w:type="paragraph" w:customStyle="1" w:styleId="AssignInfo-end">
    <w:name w:val="AssignInfo-end"/>
    <w:rsid w:val="00DB4AF8"/>
    <w:pPr>
      <w:widowControl w:val="0"/>
      <w:tabs>
        <w:tab w:val="left" w:pos="4320"/>
      </w:tabs>
      <w:suppressAutoHyphens/>
      <w:spacing w:after="400" w:line="240" w:lineRule="exact"/>
    </w:pPr>
    <w:rPr>
      <w:rFonts w:ascii="Times" w:eastAsia="Arial" w:hAnsi="Times"/>
      <w:color w:val="000000"/>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4F348-C12F-469F-9A4A-1781AD0D1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Computer Science 220</vt:lpstr>
    </vt:vector>
  </TitlesOfParts>
  <Company/>
  <LinksUpToDate>false</LinksUpToDate>
  <CharactersWithSpaces>2932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220</dc:title>
  <dc:creator>Stalvey, RoxAnn H</dc:creator>
  <cp:lastModifiedBy>RoxAnn H. Stalvey</cp:lastModifiedBy>
  <cp:revision>3</cp:revision>
  <cp:lastPrinted>2011-04-08T00:13:00Z</cp:lastPrinted>
  <dcterms:created xsi:type="dcterms:W3CDTF">2012-10-30T22:17:00Z</dcterms:created>
  <dcterms:modified xsi:type="dcterms:W3CDTF">2012-10-30T22:17:00Z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-1467673398</vt:i4>
  </property>
  <property fmtid="{D5CDD505-2E9C-101B-9397-08002B2CF9AE}" pid="3" name="_AuthorEmail">
    <vt:lpwstr>StalveyR@cofc.edu</vt:lpwstr>
  </property>
  <property fmtid="{D5CDD505-2E9C-101B-9397-08002B2CF9AE}" pid="4" name="_AuthorEmailDisplayName">
    <vt:lpwstr>Stalvey, RoxAnn H</vt:lpwstr>
  </property>
  <property fmtid="{D5CDD505-2E9C-101B-9397-08002B2CF9AE}" pid="5" name="_EmailSubject">
    <vt:lpwstr>Here it is</vt:lpwstr>
  </property>
  <property fmtid="{D5CDD505-2E9C-101B-9397-08002B2CF9AE}" pid="6" name="_ReviewingToolsShownOnce">
    <vt:lpwstr/>
  </property>
</Properties>
</file>