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4C53" w14:textId="252AC5AE" w:rsidR="006E7E66" w:rsidRDefault="006E7E66" w:rsidP="006E7E66">
      <w:pPr>
        <w:pStyle w:val="Heading1"/>
      </w:pPr>
      <w:r w:rsidRPr="006E7E66">
        <w:t>Data Collection</w:t>
      </w:r>
      <w:r>
        <w:t xml:space="preserve"> Report</w:t>
      </w:r>
    </w:p>
    <w:p w14:paraId="74EE67A5" w14:textId="30247637" w:rsidR="006E7E66" w:rsidRPr="006E7E66" w:rsidRDefault="00073260" w:rsidP="00073260">
      <w:pPr>
        <w:pStyle w:val="Subtitle"/>
      </w:pPr>
      <w:r>
        <w:t>Jianing Yang</w:t>
      </w:r>
    </w:p>
    <w:p w14:paraId="6E3A86C2" w14:textId="3B5C1560" w:rsidR="007F4A1D" w:rsidRDefault="006E7E66" w:rsidP="006E7E66">
      <w:pPr>
        <w:pStyle w:val="Heading2"/>
      </w:pPr>
      <w:r>
        <w:t>Get Data</w:t>
      </w:r>
    </w:p>
    <w:p w14:paraId="56ACDF23" w14:textId="13A8C111" w:rsidR="006E7E66" w:rsidRPr="00F307F2" w:rsidRDefault="006E7E66" w:rsidP="006E7E66">
      <w:pPr>
        <w:rPr>
          <w:b/>
          <w:bCs/>
        </w:rPr>
      </w:pPr>
      <w:r w:rsidRPr="00F307F2">
        <w:rPr>
          <w:b/>
          <w:bCs/>
        </w:rPr>
        <w:t>Where to get data</w:t>
      </w:r>
      <w:r w:rsidR="00F307F2">
        <w:rPr>
          <w:b/>
          <w:bCs/>
        </w:rPr>
        <w:t>?</w:t>
      </w:r>
    </w:p>
    <w:p w14:paraId="35E421E5" w14:textId="73CFB81F" w:rsidR="006E7E66" w:rsidRDefault="006E7E66" w:rsidP="006E7E66">
      <w:r>
        <w:t xml:space="preserve">I chose to use </w:t>
      </w:r>
      <w:hyperlink r:id="rId4" w:history="1">
        <w:r w:rsidRPr="002E22AE">
          <w:rPr>
            <w:rStyle w:val="Hyperlink"/>
          </w:rPr>
          <w:t>https://api.census.gov/</w:t>
        </w:r>
      </w:hyperlink>
      <w:r>
        <w:t xml:space="preserve"> as the source of data, because this is the official government’s website, which constitutes an authoritative, reliable and up-to-date source.</w:t>
      </w:r>
    </w:p>
    <w:p w14:paraId="02D76E8F" w14:textId="1DB909A4" w:rsidR="00F958CD" w:rsidRDefault="00F958CD" w:rsidP="006E7E66"/>
    <w:p w14:paraId="5EB39A11" w14:textId="3BC93904" w:rsidR="00F958CD" w:rsidRPr="00F307F2" w:rsidRDefault="00F307F2" w:rsidP="006E7E66">
      <w:pPr>
        <w:rPr>
          <w:b/>
          <w:bCs/>
        </w:rPr>
      </w:pPr>
      <w:r>
        <w:rPr>
          <w:b/>
          <w:bCs/>
        </w:rPr>
        <w:t>What v</w:t>
      </w:r>
      <w:r w:rsidR="00F958CD" w:rsidRPr="00F307F2">
        <w:rPr>
          <w:b/>
          <w:bCs/>
        </w:rPr>
        <w:t>ariables</w:t>
      </w:r>
      <w:r>
        <w:rPr>
          <w:b/>
          <w:bCs/>
        </w:rPr>
        <w:t xml:space="preserve"> to use?</w:t>
      </w:r>
    </w:p>
    <w:p w14:paraId="30BD4B27" w14:textId="637A322C" w:rsidR="00F958CD" w:rsidRDefault="00365E0E" w:rsidP="006E7E66">
      <w:r>
        <w:t xml:space="preserve">I selected </w:t>
      </w:r>
      <w:r w:rsidR="00F307F2">
        <w:t>12 variables based 4 main categories: race, income, gender and education. Variables in these categories are likely to be helpful for our high school graduation intervention project because I think there could be a high correlation between this family background information and the success of a student in high school.</w:t>
      </w:r>
    </w:p>
    <w:p w14:paraId="61E5F477" w14:textId="4DE05252" w:rsidR="00365E0E" w:rsidRDefault="00365E0E" w:rsidP="006E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71"/>
        <w:gridCol w:w="3004"/>
      </w:tblGrid>
      <w:tr w:rsidR="00365E0E" w14:paraId="3548D5D8" w14:textId="77777777" w:rsidTr="00365E0E">
        <w:tc>
          <w:tcPr>
            <w:tcW w:w="1435" w:type="dxa"/>
            <w:vMerge w:val="restart"/>
          </w:tcPr>
          <w:p w14:paraId="1E02C7AC" w14:textId="70C7555D" w:rsidR="00365E0E" w:rsidRDefault="00365E0E" w:rsidP="006E7E66">
            <w:r>
              <w:t>Race</w:t>
            </w:r>
          </w:p>
        </w:tc>
        <w:tc>
          <w:tcPr>
            <w:tcW w:w="4571" w:type="dxa"/>
          </w:tcPr>
          <w:p w14:paraId="6BB2DB10" w14:textId="04FC8CA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004" w:type="dxa"/>
          </w:tcPr>
          <w:p w14:paraId="478ADCE3" w14:textId="07AC25D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B02001_001E</w:t>
            </w:r>
          </w:p>
        </w:tc>
      </w:tr>
      <w:tr w:rsidR="00365E0E" w14:paraId="27A86934" w14:textId="77777777" w:rsidTr="00365E0E">
        <w:tc>
          <w:tcPr>
            <w:tcW w:w="1435" w:type="dxa"/>
            <w:vMerge/>
          </w:tcPr>
          <w:p w14:paraId="46409017" w14:textId="77777777" w:rsidR="00365E0E" w:rsidRDefault="00365E0E" w:rsidP="006E7E66"/>
        </w:tc>
        <w:tc>
          <w:tcPr>
            <w:tcW w:w="4571" w:type="dxa"/>
          </w:tcPr>
          <w:p w14:paraId="35E4AD47" w14:textId="07B90A6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White alone</w:t>
            </w:r>
          </w:p>
        </w:tc>
        <w:tc>
          <w:tcPr>
            <w:tcW w:w="3004" w:type="dxa"/>
          </w:tcPr>
          <w:p w14:paraId="20D85E5A" w14:textId="1C2A551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B02001_002E</w:t>
            </w:r>
          </w:p>
        </w:tc>
      </w:tr>
      <w:tr w:rsidR="00365E0E" w14:paraId="4A842359" w14:textId="77777777" w:rsidTr="00365E0E">
        <w:tc>
          <w:tcPr>
            <w:tcW w:w="1435" w:type="dxa"/>
            <w:vMerge/>
          </w:tcPr>
          <w:p w14:paraId="02D8C6D0" w14:textId="77777777" w:rsidR="00365E0E" w:rsidRDefault="00365E0E" w:rsidP="006E7E66"/>
        </w:tc>
        <w:tc>
          <w:tcPr>
            <w:tcW w:w="4571" w:type="dxa"/>
          </w:tcPr>
          <w:p w14:paraId="514FC1A6" w14:textId="60D0B4DB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Black or African American alone</w:t>
            </w:r>
          </w:p>
        </w:tc>
        <w:tc>
          <w:tcPr>
            <w:tcW w:w="3004" w:type="dxa"/>
          </w:tcPr>
          <w:p w14:paraId="7BC4DDF6" w14:textId="1ECC8B4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B02001_003E</w:t>
            </w:r>
          </w:p>
        </w:tc>
      </w:tr>
      <w:tr w:rsidR="00365E0E" w14:paraId="4FF85D07" w14:textId="77777777" w:rsidTr="00365E0E">
        <w:tc>
          <w:tcPr>
            <w:tcW w:w="1435" w:type="dxa"/>
            <w:vMerge/>
          </w:tcPr>
          <w:p w14:paraId="4A4CE646" w14:textId="77777777" w:rsidR="00365E0E" w:rsidRDefault="00365E0E" w:rsidP="006E7E66"/>
        </w:tc>
        <w:tc>
          <w:tcPr>
            <w:tcW w:w="4571" w:type="dxa"/>
          </w:tcPr>
          <w:p w14:paraId="032AD636" w14:textId="41B7328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Asian alone</w:t>
            </w:r>
          </w:p>
        </w:tc>
        <w:tc>
          <w:tcPr>
            <w:tcW w:w="3004" w:type="dxa"/>
          </w:tcPr>
          <w:p w14:paraId="1D6893BC" w14:textId="14ACE86C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B02001_005E</w:t>
            </w:r>
          </w:p>
        </w:tc>
      </w:tr>
      <w:tr w:rsidR="00365E0E" w14:paraId="3F5DCB30" w14:textId="77777777" w:rsidTr="00365E0E">
        <w:tc>
          <w:tcPr>
            <w:tcW w:w="1435" w:type="dxa"/>
            <w:vMerge/>
          </w:tcPr>
          <w:p w14:paraId="0615BC33" w14:textId="77777777" w:rsidR="00365E0E" w:rsidRDefault="00365E0E" w:rsidP="006E7E66"/>
        </w:tc>
        <w:tc>
          <w:tcPr>
            <w:tcW w:w="4571" w:type="dxa"/>
          </w:tcPr>
          <w:p w14:paraId="0AE19E2A" w14:textId="2C1AB113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Some other race alone</w:t>
            </w:r>
          </w:p>
        </w:tc>
        <w:tc>
          <w:tcPr>
            <w:tcW w:w="3004" w:type="dxa"/>
          </w:tcPr>
          <w:p w14:paraId="0C7D5620" w14:textId="5A4CD7E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B02001_007E</w:t>
            </w:r>
          </w:p>
        </w:tc>
      </w:tr>
      <w:tr w:rsidR="00365E0E" w14:paraId="114F504C" w14:textId="77777777" w:rsidTr="00365E0E">
        <w:tc>
          <w:tcPr>
            <w:tcW w:w="1435" w:type="dxa"/>
          </w:tcPr>
          <w:p w14:paraId="0C48C7CF" w14:textId="7CE729E5" w:rsidR="00365E0E" w:rsidRDefault="00365E0E" w:rsidP="006E7E66">
            <w:r>
              <w:t>Income</w:t>
            </w:r>
          </w:p>
        </w:tc>
        <w:tc>
          <w:tcPr>
            <w:tcW w:w="4571" w:type="dxa"/>
          </w:tcPr>
          <w:p w14:paraId="5F25FBBB" w14:textId="4D15283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 w:rsidRPr="00365E0E">
              <w:rPr>
                <w:rFonts w:ascii="Calibri" w:hAnsi="Calibri" w:cs="Arial"/>
                <w:color w:val="000000"/>
                <w:sz w:val="16"/>
                <w:szCs w:val="16"/>
              </w:rPr>
              <w:t>Median household income in the past 12 months (in 2018 inflation-adjusted dollars)</w:t>
            </w:r>
          </w:p>
        </w:tc>
        <w:tc>
          <w:tcPr>
            <w:tcW w:w="3004" w:type="dxa"/>
          </w:tcPr>
          <w:p w14:paraId="4F37233A" w14:textId="33262DB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B25119_001E</w:t>
            </w:r>
          </w:p>
        </w:tc>
      </w:tr>
      <w:tr w:rsidR="00365E0E" w14:paraId="27CF63C5" w14:textId="77777777" w:rsidTr="00365E0E">
        <w:tc>
          <w:tcPr>
            <w:tcW w:w="1435" w:type="dxa"/>
            <w:vMerge w:val="restart"/>
          </w:tcPr>
          <w:p w14:paraId="2AC8407D" w14:textId="0D5E69A0" w:rsidR="00365E0E" w:rsidRDefault="00365E0E" w:rsidP="006E7E66">
            <w:r>
              <w:t>Gender</w:t>
            </w:r>
          </w:p>
        </w:tc>
        <w:tc>
          <w:tcPr>
            <w:tcW w:w="4571" w:type="dxa"/>
          </w:tcPr>
          <w:p w14:paraId="5F5EBCD2" w14:textId="1707F0AF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3004" w:type="dxa"/>
          </w:tcPr>
          <w:p w14:paraId="507EB415" w14:textId="79385B1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B01001_002E</w:t>
            </w:r>
          </w:p>
        </w:tc>
      </w:tr>
      <w:tr w:rsidR="00365E0E" w14:paraId="172D2925" w14:textId="77777777" w:rsidTr="00365E0E">
        <w:tc>
          <w:tcPr>
            <w:tcW w:w="1435" w:type="dxa"/>
            <w:vMerge/>
          </w:tcPr>
          <w:p w14:paraId="5A3343BF" w14:textId="77777777" w:rsidR="00365E0E" w:rsidRDefault="00365E0E" w:rsidP="006E7E66"/>
        </w:tc>
        <w:tc>
          <w:tcPr>
            <w:tcW w:w="4571" w:type="dxa"/>
          </w:tcPr>
          <w:p w14:paraId="7BBAE5A7" w14:textId="26A927B1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004" w:type="dxa"/>
          </w:tcPr>
          <w:p w14:paraId="4C092DC1" w14:textId="16DF419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B01001_026E</w:t>
            </w:r>
          </w:p>
        </w:tc>
      </w:tr>
      <w:tr w:rsidR="00365E0E" w14:paraId="0C87C102" w14:textId="77777777" w:rsidTr="00365E0E">
        <w:tc>
          <w:tcPr>
            <w:tcW w:w="1435" w:type="dxa"/>
            <w:vMerge w:val="restart"/>
          </w:tcPr>
          <w:p w14:paraId="6D62D773" w14:textId="6FA99FF4" w:rsidR="00365E0E" w:rsidRDefault="00365E0E" w:rsidP="006E7E66">
            <w:r w:rsidRPr="00365E0E">
              <w:t>Education</w:t>
            </w:r>
          </w:p>
        </w:tc>
        <w:tc>
          <w:tcPr>
            <w:tcW w:w="4571" w:type="dxa"/>
          </w:tcPr>
          <w:p w14:paraId="03F0557C" w14:textId="34EB1585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Male</w:t>
            </w:r>
          </w:p>
        </w:tc>
        <w:tc>
          <w:tcPr>
            <w:tcW w:w="3004" w:type="dxa"/>
          </w:tcPr>
          <w:p w14:paraId="360C2F85" w14:textId="50334FBF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B15001_002E</w:t>
            </w:r>
          </w:p>
        </w:tc>
      </w:tr>
      <w:tr w:rsidR="00365E0E" w14:paraId="78A411B9" w14:textId="77777777" w:rsidTr="00365E0E">
        <w:tc>
          <w:tcPr>
            <w:tcW w:w="1435" w:type="dxa"/>
            <w:vMerge/>
          </w:tcPr>
          <w:p w14:paraId="3425B6A7" w14:textId="77777777" w:rsidR="00365E0E" w:rsidRDefault="00365E0E" w:rsidP="006E7E66"/>
        </w:tc>
        <w:tc>
          <w:tcPr>
            <w:tcW w:w="4571" w:type="dxa"/>
          </w:tcPr>
          <w:p w14:paraId="25DCE290" w14:textId="0DD082C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Male, 18 to 24 years, Bachelor's degree</w:t>
            </w:r>
          </w:p>
        </w:tc>
        <w:tc>
          <w:tcPr>
            <w:tcW w:w="3004" w:type="dxa"/>
          </w:tcPr>
          <w:p w14:paraId="25EC6324" w14:textId="283D1A7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B15001_009E</w:t>
            </w:r>
          </w:p>
        </w:tc>
      </w:tr>
      <w:tr w:rsidR="00365E0E" w14:paraId="2E5F1FBB" w14:textId="77777777" w:rsidTr="00365E0E">
        <w:tc>
          <w:tcPr>
            <w:tcW w:w="1435" w:type="dxa"/>
            <w:vMerge/>
          </w:tcPr>
          <w:p w14:paraId="57C5F338" w14:textId="77777777" w:rsidR="00365E0E" w:rsidRDefault="00365E0E" w:rsidP="006E7E66"/>
        </w:tc>
        <w:tc>
          <w:tcPr>
            <w:tcW w:w="4571" w:type="dxa"/>
          </w:tcPr>
          <w:p w14:paraId="601087F4" w14:textId="794EC076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Female</w:t>
            </w:r>
          </w:p>
        </w:tc>
        <w:tc>
          <w:tcPr>
            <w:tcW w:w="3004" w:type="dxa"/>
          </w:tcPr>
          <w:p w14:paraId="753C88F5" w14:textId="760E937D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B15001_043E</w:t>
            </w:r>
          </w:p>
        </w:tc>
      </w:tr>
      <w:tr w:rsidR="00365E0E" w14:paraId="3795DAA7" w14:textId="77777777" w:rsidTr="00365E0E">
        <w:tc>
          <w:tcPr>
            <w:tcW w:w="1435" w:type="dxa"/>
            <w:vMerge/>
          </w:tcPr>
          <w:p w14:paraId="6AC22BF0" w14:textId="77777777" w:rsidR="00365E0E" w:rsidRDefault="00365E0E" w:rsidP="006E7E66"/>
        </w:tc>
        <w:tc>
          <w:tcPr>
            <w:tcW w:w="4571" w:type="dxa"/>
          </w:tcPr>
          <w:p w14:paraId="361C8EAC" w14:textId="13350473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Female, 18 to 24 years, Bachelor's degree</w:t>
            </w:r>
          </w:p>
        </w:tc>
        <w:tc>
          <w:tcPr>
            <w:tcW w:w="3004" w:type="dxa"/>
          </w:tcPr>
          <w:p w14:paraId="009A3953" w14:textId="7E523700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B15001_050E</w:t>
            </w:r>
          </w:p>
        </w:tc>
      </w:tr>
    </w:tbl>
    <w:p w14:paraId="31C2EC81" w14:textId="1DF7ED1A" w:rsidR="00365E0E" w:rsidRDefault="00365E0E" w:rsidP="006E7E66"/>
    <w:p w14:paraId="4B4FC8EC" w14:textId="4EDBF4B4" w:rsidR="00365E0E" w:rsidRDefault="00365E0E" w:rsidP="006E7E66"/>
    <w:p w14:paraId="0F8990FF" w14:textId="77777777" w:rsidR="00E73BDB" w:rsidRPr="00E73BDB" w:rsidRDefault="00E73BDB" w:rsidP="00E73BDB">
      <w:pPr>
        <w:rPr>
          <w:sz w:val="18"/>
          <w:szCs w:val="18"/>
        </w:rPr>
      </w:pPr>
    </w:p>
    <w:sectPr w:rsidR="00E73BDB" w:rsidRPr="00E73BDB" w:rsidSect="00CF7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C"/>
    <w:rsid w:val="00073260"/>
    <w:rsid w:val="000A11AF"/>
    <w:rsid w:val="000C4D7B"/>
    <w:rsid w:val="000E31DF"/>
    <w:rsid w:val="002160A9"/>
    <w:rsid w:val="00365E0E"/>
    <w:rsid w:val="004A5071"/>
    <w:rsid w:val="004F6F1C"/>
    <w:rsid w:val="005465F3"/>
    <w:rsid w:val="005B2BE0"/>
    <w:rsid w:val="005D6380"/>
    <w:rsid w:val="006E7E66"/>
    <w:rsid w:val="00966457"/>
    <w:rsid w:val="00AC5CC2"/>
    <w:rsid w:val="00AE3F42"/>
    <w:rsid w:val="00AE4E1F"/>
    <w:rsid w:val="00BA1044"/>
    <w:rsid w:val="00CF7CD5"/>
    <w:rsid w:val="00DF3C69"/>
    <w:rsid w:val="00E73BDB"/>
    <w:rsid w:val="00EA40F0"/>
    <w:rsid w:val="00F307F2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C67"/>
  <w15:chartTrackingRefBased/>
  <w15:docId w15:val="{DB55AEEE-2DD5-B24A-9A84-5DEF730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E7E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6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7E66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E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E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5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Yang</dc:creator>
  <cp:keywords/>
  <dc:description/>
  <cp:lastModifiedBy>Jianing Yang</cp:lastModifiedBy>
  <cp:revision>4</cp:revision>
  <dcterms:created xsi:type="dcterms:W3CDTF">2020-09-17T20:51:00Z</dcterms:created>
  <dcterms:modified xsi:type="dcterms:W3CDTF">2020-09-18T04:41:00Z</dcterms:modified>
</cp:coreProperties>
</file>