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577" w:rsidRDefault="000847A8" w:rsidP="009F0577">
      <w:pPr>
        <w:pStyle w:val="Title"/>
      </w:pPr>
      <w:r>
        <w:t>Assignment 6:</w:t>
      </w:r>
      <w:r w:rsidR="009F0577">
        <w:t xml:space="preserve"> Answers with screen shots</w:t>
      </w:r>
    </w:p>
    <w:p w:rsidR="008667A9" w:rsidRDefault="008667A9" w:rsidP="00866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6357F" w:rsidRDefault="00F6357F" w:rsidP="00F6357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Problem Statement 1:</w:t>
      </w:r>
    </w:p>
    <w:p w:rsidR="00F6357F" w:rsidRDefault="00F6357F" w:rsidP="00F635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a function so that the columns of the output matrix are powers of the input</w:t>
      </w:r>
    </w:p>
    <w:p w:rsidR="00F6357F" w:rsidRDefault="00F6357F" w:rsidP="00F635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vector.</w:t>
      </w:r>
    </w:p>
    <w:p w:rsidR="00F6357F" w:rsidRDefault="00F6357F" w:rsidP="00F635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order of the powers is determined by the increasing boolean argument. Specifically,</w:t>
      </w:r>
    </w:p>
    <w:p w:rsidR="00F6357F" w:rsidRDefault="00F6357F" w:rsidP="00F635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when increasing is False, the </w:t>
      </w:r>
      <w:proofErr w:type="spellStart"/>
      <w:r>
        <w:rPr>
          <w:rFonts w:ascii="Calibri" w:hAnsi="Calibri" w:cs="Calibri"/>
          <w:sz w:val="24"/>
          <w:szCs w:val="24"/>
        </w:rPr>
        <w:t>i-th</w:t>
      </w:r>
      <w:proofErr w:type="spellEnd"/>
      <w:r>
        <w:rPr>
          <w:rFonts w:ascii="Calibri" w:hAnsi="Calibri" w:cs="Calibri"/>
          <w:sz w:val="24"/>
          <w:szCs w:val="24"/>
        </w:rPr>
        <w:t xml:space="preserve"> output column is the input vector raised element-wise</w:t>
      </w:r>
    </w:p>
    <w:p w:rsidR="00F6357F" w:rsidRDefault="00F6357F" w:rsidP="00F635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the power of N - 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 xml:space="preserve"> - 1.</w:t>
      </w:r>
    </w:p>
    <w:p w:rsidR="00F6357F" w:rsidRDefault="00F6357F" w:rsidP="00F635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HINT: Such a matrix with a geometric progression in each row is named for Alexandre-</w:t>
      </w:r>
    </w:p>
    <w:p w:rsidR="00704C51" w:rsidRDefault="00F6357F" w:rsidP="00F6357F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Theophile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Vandermonde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88345C" w:rsidRDefault="0088345C" w:rsidP="00F6357F">
      <w:pPr>
        <w:rPr>
          <w:rFonts w:ascii="Calibri" w:hAnsi="Calibri" w:cs="Calibri"/>
          <w:sz w:val="24"/>
          <w:szCs w:val="24"/>
        </w:rPr>
      </w:pPr>
    </w:p>
    <w:p w:rsidR="0088345C" w:rsidRDefault="002A1425" w:rsidP="00F6357F">
      <w:r>
        <w:rPr>
          <w:noProof/>
        </w:rPr>
        <w:drawing>
          <wp:inline distT="0" distB="0" distL="0" distR="0">
            <wp:extent cx="593407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425" w:rsidRDefault="002A1425" w:rsidP="00F6357F"/>
    <w:p w:rsidR="002A1425" w:rsidRDefault="002A1425">
      <w:r>
        <w:br w:type="page"/>
      </w:r>
    </w:p>
    <w:p w:rsidR="002A1425" w:rsidRDefault="002A1425" w:rsidP="00F6357F">
      <w:r>
        <w:lastRenderedPageBreak/>
        <w:t>Output</w:t>
      </w:r>
    </w:p>
    <w:p w:rsidR="002A1425" w:rsidRDefault="007C29B4" w:rsidP="00F6357F">
      <w:r>
        <w:rPr>
          <w:noProof/>
        </w:rPr>
        <w:drawing>
          <wp:inline distT="0" distB="0" distL="0" distR="0">
            <wp:extent cx="4733925" cy="3914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0DDE" w:rsidRDefault="009D0DDE" w:rsidP="00F6357F"/>
    <w:sectPr w:rsidR="009D0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302DD"/>
    <w:multiLevelType w:val="hybridMultilevel"/>
    <w:tmpl w:val="0C38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61867"/>
    <w:multiLevelType w:val="hybridMultilevel"/>
    <w:tmpl w:val="1470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830EA"/>
    <w:multiLevelType w:val="hybridMultilevel"/>
    <w:tmpl w:val="C0204744"/>
    <w:lvl w:ilvl="0" w:tplc="910C0FD6">
      <w:start w:val="1"/>
      <w:numFmt w:val="decimal"/>
      <w:lvlText w:val="%1."/>
      <w:lvlJc w:val="left"/>
      <w:pPr>
        <w:ind w:left="720" w:hanging="360"/>
      </w:pPr>
      <w:rPr>
        <w:rFonts w:ascii="ArialMT" w:hAnsiTheme="minorHAnsi" w:cs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770EF"/>
    <w:multiLevelType w:val="hybridMultilevel"/>
    <w:tmpl w:val="AB10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68"/>
    <w:rsid w:val="000847A8"/>
    <w:rsid w:val="000937E4"/>
    <w:rsid w:val="00200BD5"/>
    <w:rsid w:val="00296B96"/>
    <w:rsid w:val="002A1425"/>
    <w:rsid w:val="002E3048"/>
    <w:rsid w:val="002F407A"/>
    <w:rsid w:val="003577DF"/>
    <w:rsid w:val="003F344B"/>
    <w:rsid w:val="004E5641"/>
    <w:rsid w:val="005A5248"/>
    <w:rsid w:val="00704C51"/>
    <w:rsid w:val="00724ABF"/>
    <w:rsid w:val="007C29B4"/>
    <w:rsid w:val="007D3008"/>
    <w:rsid w:val="00825B8E"/>
    <w:rsid w:val="008667A9"/>
    <w:rsid w:val="00871AA5"/>
    <w:rsid w:val="0088345C"/>
    <w:rsid w:val="00937A1E"/>
    <w:rsid w:val="00946679"/>
    <w:rsid w:val="009B10EF"/>
    <w:rsid w:val="009D0DDE"/>
    <w:rsid w:val="009F0577"/>
    <w:rsid w:val="00B06FC2"/>
    <w:rsid w:val="00BB413B"/>
    <w:rsid w:val="00BF0D68"/>
    <w:rsid w:val="00C11DE7"/>
    <w:rsid w:val="00C607BD"/>
    <w:rsid w:val="00C9496E"/>
    <w:rsid w:val="00D02ADA"/>
    <w:rsid w:val="00D36AE1"/>
    <w:rsid w:val="00F61783"/>
    <w:rsid w:val="00F6357F"/>
    <w:rsid w:val="00FE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30B1"/>
  <w15:chartTrackingRefBased/>
  <w15:docId w15:val="{EB313189-511C-4CE7-85D8-CBCE5139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5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0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5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41</cp:revision>
  <dcterms:created xsi:type="dcterms:W3CDTF">2018-12-08T09:27:00Z</dcterms:created>
  <dcterms:modified xsi:type="dcterms:W3CDTF">2019-01-18T17:35:00Z</dcterms:modified>
</cp:coreProperties>
</file>