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开发者中心</w:t>
      </w:r>
    </w:p>
    <w:p>
      <w:pPr>
        <w:pStyle w:val="1"/>
        <w:spacing w:before="380" w:after="140" w:line="288" w:lineRule="auto"/>
        <w:ind w:left="0"/>
        <w:jc w:val="left"/>
        <w:outlineLvl w:val="0"/>
      </w:pPr>
      <w:bookmarkStart w:name="heading_0" w:id="0"/>
      <w:r>
        <w:rPr>
          <w:rFonts w:eastAsia="等线" w:ascii="Arial" w:cs="Arial" w:hAnsi="Arial"/>
          <w:b w:val="true"/>
          <w:sz w:val="36"/>
        </w:rPr>
        <w:t>开发指南</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简介</w:t>
      </w:r>
      <w:bookmarkEnd w:id="1"/>
    </w:p>
    <w:p>
      <w:pPr>
        <w:spacing w:before="120" w:after="120" w:line="288" w:lineRule="auto"/>
        <w:ind w:left="0"/>
        <w:jc w:val="left"/>
      </w:pPr>
      <w:r>
        <w:rPr>
          <w:rFonts w:eastAsia="等线" w:ascii="Arial" w:cs="Arial" w:hAnsi="Arial"/>
          <w:sz w:val="22"/>
        </w:rPr>
        <w:t>Cregis 致力于为企业提供创新的金融工具，帮助企业轻松且安全地管理数字资产。我们的产品套件为企业提供强大的功能，使他们能够轻松管理、交易和利用加密货币。无论您的企业是希望整合加密货币解决方案，还是提升现有的财务运营效率，Cregis都通过最先进的技术助您实现目标。从自托管钱包到支付引擎和金融服务，Cregis将帮助您的企业自信且高效地应对不断发展的数字经济。</w:t>
      </w:r>
    </w:p>
    <w:p>
      <w:pPr>
        <w:pStyle w:val="4"/>
        <w:spacing w:before="260" w:after="120" w:line="288" w:lineRule="auto"/>
        <w:ind w:left="0"/>
        <w:jc w:val="left"/>
        <w:outlineLvl w:val="3"/>
      </w:pPr>
      <w:bookmarkStart w:name="heading_2" w:id="2"/>
      <w:r>
        <w:rPr>
          <w:rFonts w:eastAsia="等线" w:ascii="Arial" w:cs="Arial" w:hAnsi="Arial"/>
          <w:b w:val="true"/>
          <w:sz w:val="28"/>
        </w:rPr>
        <w:t>WaaS 项目</w:t>
      </w:r>
      <w:bookmarkEnd w:id="2"/>
    </w:p>
    <w:p>
      <w:pPr>
        <w:spacing w:before="120" w:after="120" w:line="288" w:lineRule="auto"/>
        <w:ind w:left="0"/>
        <w:jc w:val="left"/>
      </w:pPr>
      <w:r>
        <w:rPr>
          <w:rFonts w:eastAsia="等线" w:ascii="Arial" w:cs="Arial" w:hAnsi="Arial"/>
          <w:sz w:val="22"/>
        </w:rPr>
        <w:t>Cregis钱包基础设施为企业提供即时部署的加密钱包解决方案，支持企业通过WaaS API、桌面客户端和移动应用实现高效可扩展的数字资产管理。无论是基础钱包服务还是复杂的企业级资产管理，Cregis钱包均提供基于MPC的多层安全技术，确保您的数字资产安全。</w:t>
      </w:r>
    </w:p>
    <w:p>
      <w:pPr>
        <w:spacing w:before="120" w:after="120" w:line="288" w:lineRule="auto"/>
        <w:ind w:left="0"/>
        <w:jc w:val="left"/>
      </w:pPr>
      <w:r>
        <w:rPr>
          <w:rFonts w:eastAsia="等线" w:ascii="Arial" w:cs="Arial" w:hAnsi="Arial"/>
          <w:b w:val="true"/>
          <w:sz w:val="22"/>
        </w:rPr>
        <w:t>功能</w:t>
      </w:r>
    </w:p>
    <w:p>
      <w:pPr>
        <w:spacing w:before="120" w:after="120" w:line="288" w:lineRule="auto"/>
        <w:ind w:left="0"/>
        <w:jc w:val="left"/>
      </w:pPr>
      <w:r>
        <w:rPr>
          <w:rFonts w:eastAsia="等线" w:ascii="Arial" w:cs="Arial" w:hAnsi="Arial"/>
          <w:sz w:val="22"/>
        </w:rPr>
        <w:t>支持种类丰富的加密数字资产的用户充值、提币和配套的查询与通知等服务，并结合AML对资金进行合规筛查。客户可根据自身业务模式，灵活接入并组合相应服务。</w:t>
      </w:r>
    </w:p>
    <w:p>
      <w:pPr>
        <w:spacing w:before="120" w:after="120" w:line="288" w:lineRule="auto"/>
        <w:ind w:left="0"/>
        <w:jc w:val="center"/>
      </w:pPr>
      <w:r>
        <w:drawing>
          <wp:inline distT="0" distR="0" distB="0" distL="0">
            <wp:extent cx="5257800" cy="525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应用场景</w:t>
      </w:r>
    </w:p>
    <w:p>
      <w:pPr>
        <w:spacing w:before="120" w:after="120" w:line="288" w:lineRule="auto"/>
        <w:ind w:left="0"/>
        <w:jc w:val="left"/>
      </w:pPr>
      <w:r>
        <w:rPr>
          <w:rFonts w:eastAsia="等线" w:ascii="Arial" w:cs="Arial" w:hAnsi="Arial"/>
          <w:sz w:val="22"/>
        </w:rPr>
        <w:t>交易所</w:t>
      </w:r>
    </w:p>
    <w:p>
      <w:pPr>
        <w:spacing w:before="120" w:after="120" w:line="288" w:lineRule="auto"/>
        <w:ind w:left="0"/>
        <w:jc w:val="left"/>
      </w:pPr>
      <w:r>
        <w:rPr>
          <w:rFonts w:eastAsia="等线" w:ascii="Arial" w:cs="Arial" w:hAnsi="Arial"/>
          <w:sz w:val="22"/>
        </w:rPr>
        <w:t>交易所需要解决大量个人客户日常充值和提币需求，需要稳定和高效的服务接口，Cregis WaaS APIs 提供的充值和提币接口，可以满足上述需求，用于构建交易所和客户间双向资金渠道，具体如下图所示：</w:t>
      </w:r>
    </w:p>
    <w:p>
      <w:pPr>
        <w:spacing w:before="120" w:after="120" w:line="288" w:lineRule="auto"/>
        <w:ind w:left="0"/>
        <w:jc w:val="left"/>
      </w:pPr>
      <w:r>
        <w:drawing>
          <wp:inline distT="0" distR="0" distB="0" distL="0">
            <wp:extent cx="3086100" cy="15430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3086100" cy="1543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电商</w:t>
      </w:r>
    </w:p>
    <w:p>
      <w:pPr>
        <w:spacing w:before="120" w:after="120" w:line="288" w:lineRule="auto"/>
        <w:ind w:left="0"/>
        <w:jc w:val="left"/>
      </w:pPr>
      <w:r>
        <w:rPr>
          <w:rFonts w:eastAsia="等线" w:ascii="Arial" w:cs="Arial" w:hAnsi="Arial"/>
          <w:sz w:val="22"/>
        </w:rPr>
        <w:t>电商运营日常中，面向客户需要处理大量的订单销售收款，面对不同供应商需处理采购付款，Cregis WaaS APIs提供订单收款和付款功能接口，可满足上述需求，用于构建电商与上下游间的资金渠道，具体如下图所示：</w:t>
      </w:r>
    </w:p>
    <w:p>
      <w:pPr>
        <w:spacing w:before="120" w:after="120" w:line="288" w:lineRule="auto"/>
        <w:ind w:left="0"/>
        <w:jc w:val="left"/>
      </w:pPr>
      <w:r>
        <w:drawing>
          <wp:inline distT="0" distR="0" distB="0" distL="0">
            <wp:extent cx="3057525" cy="15240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3057525" cy="1524000"/>
                    </a:xfrm>
                    <a:prstGeom prst="rect">
                      <a:avLst/>
                    </a:prstGeom>
                  </pic:spPr>
                </pic:pic>
              </a:graphicData>
            </a:graphic>
          </wp:inline>
        </w:drawing>
      </w:r>
    </w:p>
    <w:p>
      <w:pPr>
        <w:pStyle w:val="4"/>
        <w:spacing w:before="260" w:after="120" w:line="288" w:lineRule="auto"/>
        <w:ind w:left="0"/>
        <w:jc w:val="left"/>
        <w:outlineLvl w:val="3"/>
      </w:pPr>
      <w:bookmarkStart w:name="heading_3" w:id="3"/>
      <w:r>
        <w:rPr>
          <w:rFonts w:eastAsia="等线" w:ascii="Arial" w:cs="Arial" w:hAnsi="Arial"/>
          <w:b w:val="true"/>
          <w:sz w:val="28"/>
        </w:rPr>
        <w:t>支付引擎</w:t>
      </w:r>
      <w:bookmarkEnd w:id="3"/>
    </w:p>
    <w:p>
      <w:pPr>
        <w:spacing w:before="120" w:after="120" w:line="288" w:lineRule="auto"/>
        <w:ind w:left="0"/>
        <w:jc w:val="left"/>
      </w:pPr>
      <w:r>
        <w:rPr>
          <w:rFonts w:eastAsia="等线" w:ascii="Arial" w:cs="Arial" w:hAnsi="Arial"/>
          <w:sz w:val="22"/>
        </w:rPr>
        <w:t>Cregis 支付引擎是一套完整的加密货币支付综合解决方案，为支付服务商、电商平台、游戏平台、零售商等机构提供一体化的加密货币收单服务。该解决方案涵盖商户接入、订单管理、资金归集、合规扫描（AML）、多渠道结算等全流程功能，帮助您快速构建安全可靠的加密支付系统。</w:t>
      </w:r>
    </w:p>
    <w:p>
      <w:pPr>
        <w:spacing w:before="120" w:after="120" w:line="288" w:lineRule="auto"/>
        <w:ind w:left="0"/>
        <w:jc w:val="left"/>
      </w:pPr>
      <w:r>
        <w:rPr>
          <w:rFonts w:eastAsia="等线" w:ascii="Arial" w:cs="Arial" w:hAnsi="Arial"/>
          <w:b w:val="true"/>
          <w:sz w:val="22"/>
        </w:rPr>
        <w:t>业务流程</w:t>
      </w:r>
    </w:p>
    <w:p>
      <w:pPr>
        <w:spacing w:before="120" w:after="120" w:line="288" w:lineRule="auto"/>
        <w:ind w:left="0"/>
        <w:jc w:val="left"/>
      </w:pPr>
      <w:r>
        <w:rPr>
          <w:rFonts w:eastAsia="等线" w:ascii="Arial" w:cs="Arial" w:hAnsi="Arial"/>
          <w:sz w:val="22"/>
        </w:rPr>
        <w:t>Cregis支付引擎整体业务流程如下：</w:t>
      </w:r>
    </w:p>
    <w:p>
      <w:pPr>
        <w:spacing w:before="120" w:after="120" w:line="288" w:lineRule="auto"/>
        <w:ind w:left="0"/>
        <w:jc w:val="center"/>
      </w:pPr>
      <w:r>
        <w:drawing>
          <wp:inline distT="0" distR="0" distB="0" distL="0">
            <wp:extent cx="5257800" cy="9048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9048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收单</w:t>
      </w:r>
    </w:p>
    <w:p>
      <w:pPr>
        <w:spacing w:before="120" w:after="120" w:line="288" w:lineRule="auto"/>
        <w:ind w:left="0"/>
        <w:jc w:val="left"/>
      </w:pPr>
      <w:r>
        <w:rPr>
          <w:rFonts w:eastAsia="等线" w:ascii="Arial" w:cs="Arial" w:hAnsi="Arial"/>
          <w:sz w:val="22"/>
        </w:rPr>
        <w:t xml:space="preserve">您可以通过调用 </w:t>
      </w:r>
      <w:hyperlink r:id="rId8">
        <w:r>
          <w:rPr>
            <w:rFonts w:eastAsia="等线" w:ascii="Arial" w:cs="Arial" w:hAnsi="Arial"/>
            <w:color w:val="3370ff"/>
            <w:sz w:val="22"/>
          </w:rPr>
          <w:t>创建订单</w:t>
        </w:r>
      </w:hyperlink>
      <w:r>
        <w:rPr>
          <w:rFonts w:eastAsia="等线" w:ascii="Arial" w:cs="Arial" w:hAnsi="Arial"/>
          <w:sz w:val="22"/>
        </w:rPr>
        <w:t xml:space="preserve"> 来完成收单操作。Cregis 会创建指定金额的支付订单，并为此订单分配一个临时收款地址，用户需要在规定期限内完成支付。</w:t>
      </w:r>
    </w:p>
    <w:p>
      <w:pPr>
        <w:spacing w:before="120" w:after="120" w:line="288" w:lineRule="auto"/>
        <w:ind w:left="0"/>
        <w:jc w:val="left"/>
      </w:pPr>
      <w:r>
        <w:rPr>
          <w:rFonts w:eastAsia="等线" w:ascii="Arial" w:cs="Arial" w:hAnsi="Arial"/>
          <w:b w:val="true"/>
          <w:sz w:val="22"/>
        </w:rPr>
        <w:t>资金处理</w:t>
      </w:r>
    </w:p>
    <w:p>
      <w:pPr>
        <w:spacing w:before="120" w:after="120" w:line="288" w:lineRule="auto"/>
        <w:ind w:left="0"/>
        <w:jc w:val="left"/>
      </w:pPr>
      <w:r>
        <w:rPr>
          <w:rFonts w:eastAsia="等线" w:ascii="Arial" w:cs="Arial" w:hAnsi="Arial"/>
          <w:sz w:val="22"/>
        </w:rPr>
        <w:t>归集：Cregis 会定期将分散在各个收币地址的资金归集到指定的归集地址中，方便统一管理和使用。</w:t>
      </w:r>
    </w:p>
    <w:p>
      <w:pPr>
        <w:spacing w:before="120" w:after="120" w:line="288" w:lineRule="auto"/>
        <w:ind w:left="0"/>
        <w:jc w:val="left"/>
      </w:pPr>
      <w:r>
        <w:rPr>
          <w:rFonts w:eastAsia="等线" w:ascii="Arial" w:cs="Arial" w:hAnsi="Arial"/>
          <w:sz w:val="22"/>
        </w:rPr>
        <w:t>KYT扫描：当订单分配的收款地址接收到资金时，将自动触发KYT扫描，确保资金来源安全，满足不同的合规需求。</w:t>
      </w:r>
    </w:p>
    <w:p>
      <w:pPr>
        <w:spacing w:before="120" w:after="120" w:line="288" w:lineRule="auto"/>
        <w:ind w:left="0"/>
        <w:jc w:val="left"/>
      </w:pPr>
      <w:r>
        <w:rPr>
          <w:rFonts w:eastAsia="等线" w:ascii="Arial" w:cs="Arial" w:hAnsi="Arial"/>
          <w:sz w:val="22"/>
        </w:rPr>
        <w:t>异常处理和退款：当遇到多付或少付等异常情况时，您可以向客户发起退款或补款等处理方式。</w:t>
      </w:r>
    </w:p>
    <w:p>
      <w:pPr>
        <w:spacing w:before="120" w:after="120" w:line="288" w:lineRule="auto"/>
        <w:ind w:left="0"/>
        <w:jc w:val="left"/>
      </w:pPr>
      <w:r>
        <w:rPr>
          <w:rFonts w:eastAsia="等线" w:ascii="Arial" w:cs="Arial" w:hAnsi="Arial"/>
          <w:b w:val="true"/>
          <w:sz w:val="22"/>
        </w:rPr>
        <w:t>结算</w:t>
      </w:r>
    </w:p>
    <w:p>
      <w:pPr>
        <w:spacing w:before="120" w:after="120" w:line="288" w:lineRule="auto"/>
        <w:ind w:left="0"/>
        <w:jc w:val="left"/>
      </w:pPr>
      <w:r>
        <w:rPr>
          <w:rFonts w:eastAsia="等线" w:ascii="Arial" w:cs="Arial" w:hAnsi="Arial"/>
          <w:sz w:val="22"/>
        </w:rPr>
        <w:t>T+0的高效结算能确保交易快速完成。直接将加密货币转账到指定钱包地址，实现快速提取。</w:t>
      </w:r>
    </w:p>
    <w:p>
      <w:pPr>
        <w:spacing w:before="120" w:after="120" w:line="288" w:lineRule="auto"/>
        <w:ind w:left="0"/>
        <w:jc w:val="left"/>
      </w:pPr>
      <w:r>
        <w:rPr>
          <w:rFonts w:eastAsia="等线" w:ascii="Arial" w:cs="Arial" w:hAnsi="Arial"/>
          <w:sz w:val="22"/>
        </w:rPr>
        <w:t>订单结算流程请参考</w:t>
      </w:r>
      <w:hyperlink r:id="rId9">
        <w:r>
          <w:rPr>
            <w:rFonts w:eastAsia="等线" w:ascii="Arial" w:cs="Arial" w:hAnsi="Arial"/>
            <w:color w:val="3370ff"/>
            <w:sz w:val="22"/>
          </w:rPr>
          <w:t>此结算信息</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配置结算币种请参考</w:t>
      </w:r>
      <w:hyperlink r:id="rId10">
        <w:r>
          <w:rPr>
            <w:rFonts w:eastAsia="等线" w:ascii="Arial" w:cs="Arial" w:hAnsi="Arial"/>
            <w:color w:val="3370ff"/>
            <w:sz w:val="22"/>
          </w:rPr>
          <w:t>此结算配置教学</w:t>
        </w:r>
      </w:hyperlink>
      <w:r>
        <w:rPr>
          <w:rFonts w:eastAsia="等线" w:ascii="Arial" w:cs="Arial" w:hAnsi="Arial"/>
          <w:sz w:val="22"/>
        </w:rPr>
        <w:t>。</w:t>
      </w:r>
    </w:p>
    <w:p>
      <w:pPr>
        <w:pStyle w:val="3"/>
        <w:spacing w:before="300" w:after="120" w:line="288" w:lineRule="auto"/>
        <w:ind w:left="0"/>
        <w:jc w:val="left"/>
        <w:outlineLvl w:val="2"/>
      </w:pPr>
      <w:bookmarkStart w:name="heading_4" w:id="4"/>
      <w:r>
        <w:rPr>
          <w:rFonts w:eastAsia="等线" w:ascii="Arial" w:cs="Arial" w:hAnsi="Arial"/>
          <w:b w:val="true"/>
          <w:sz w:val="30"/>
        </w:rPr>
        <w:t>环境</w:t>
      </w:r>
      <w:bookmarkEnd w:id="4"/>
    </w:p>
    <w:p>
      <w:pPr>
        <w:spacing w:before="120" w:after="120" w:line="288" w:lineRule="auto"/>
        <w:ind w:left="0"/>
        <w:jc w:val="left"/>
      </w:pPr>
      <w:r>
        <w:rPr>
          <w:rFonts w:eastAsia="等线" w:ascii="Arial" w:cs="Arial" w:hAnsi="Arial"/>
          <w:sz w:val="22"/>
        </w:rPr>
        <w:t>Cregis API 提供了开发环境和生产环境。建议您先在开发环境中测试新功能，然后再将其部署到生产环境中。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4050"/>
        <w:gridCol w:w="3135"/>
      </w:tblGrid>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w:t>
            </w:r>
          </w:p>
        </w:tc>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用途说明</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客户端下载</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开发环境</w:t>
            </w:r>
          </w:p>
        </w:tc>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用于功能开发、集成测试和问题调试的沙箱环境</w:t>
            </w:r>
          </w:p>
        </w:tc>
        <w:tc>
          <w:tcPr>
            <w:tcW w:w="313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rPr>
                <w:t>Windows</w:t>
              </w:r>
            </w:hyperlink>
            <w:r>
              <w:rPr>
                <w:rFonts w:eastAsia="等线" w:ascii="Arial" w:cs="Arial" w:hAnsi="Arial"/>
                <w:sz w:val="22"/>
              </w:rPr>
              <w:t xml:space="preserve"> 、</w:t>
            </w:r>
            <w:hyperlink r:id="rId12">
              <w:r>
                <w:rPr>
                  <w:rFonts w:eastAsia="等线" w:ascii="Arial" w:cs="Arial" w:hAnsi="Arial"/>
                  <w:color w:val="3370ff"/>
                  <w:sz w:val="22"/>
                </w:rPr>
                <w:t>Mac</w:t>
              </w:r>
            </w:hyperlink>
            <w:r>
              <w:rPr>
                <w:rFonts w:eastAsia="等线" w:ascii="Arial" w:cs="Arial" w:hAnsi="Arial"/>
                <w:sz w:val="22"/>
              </w:rPr>
              <w:t>、</w:t>
            </w:r>
            <w:hyperlink r:id="rId13">
              <w:r>
                <w:rPr>
                  <w:rFonts w:eastAsia="等线" w:ascii="Arial" w:cs="Arial" w:hAnsi="Arial"/>
                  <w:color w:val="3370ff"/>
                  <w:sz w:val="22"/>
                </w:rPr>
                <w:t>Android</w:t>
              </w:r>
            </w:hyperlink>
            <w:r>
              <w:rPr>
                <w:rFonts w:eastAsia="等线" w:ascii="Arial" w:cs="Arial" w:hAnsi="Arial"/>
                <w:sz w:val="22"/>
              </w:rPr>
              <w:t>、</w:t>
            </w:r>
            <w:hyperlink r:id="rId14">
              <w:r>
                <w:rPr>
                  <w:rFonts w:eastAsia="等线" w:ascii="Arial" w:cs="Arial" w:hAnsi="Arial"/>
                  <w:color w:val="3370ff"/>
                  <w:sz w:val="22"/>
                </w:rPr>
                <w:t>iOS</w:t>
              </w:r>
            </w:hyperlink>
            <w:r>
              <w:rPr>
                <w:rFonts w:eastAsia="等线" w:ascii="Arial" w:cs="Arial" w:hAnsi="Arial"/>
                <w:sz w:val="22"/>
              </w:rPr>
              <w:t xml:space="preserve"> </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生产环境</w:t>
            </w:r>
          </w:p>
        </w:tc>
        <w:tc>
          <w:tcPr>
            <w:tcW w:w="4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用于实际业务运营的正式环境，处理真实用户交互和资产</w:t>
            </w:r>
          </w:p>
        </w:tc>
        <w:tc>
          <w:tcPr>
            <w:tcW w:w="3135" w:type="dxa"/>
            <w:tcMar>
              <w:top w:type="dxa" w:w="60"/>
              <w:left w:type="dxa" w:w="120"/>
              <w:bottom w:type="dxa" w:w="30"/>
              <w:right w:type="dxa" w:w="120"/>
            </w:tcMar>
          </w:tcPr>
          <w:p>
            <w:pPr>
              <w:spacing w:before="120" w:after="120" w:line="288" w:lineRule="auto"/>
              <w:ind w:left="0"/>
              <w:jc w:val="left"/>
            </w:pPr>
            <w:hyperlink r:id="rId15">
              <w:r>
                <w:rPr>
                  <w:rFonts w:eastAsia="等线" w:ascii="Arial" w:cs="Arial" w:hAnsi="Arial"/>
                  <w:color w:val="3370ff"/>
                  <w:sz w:val="22"/>
                </w:rPr>
                <w:t>Windows</w:t>
              </w:r>
            </w:hyperlink>
            <w:hyperlink r:id="rId16">
              <w:r>
                <w:rPr>
                  <w:rFonts w:eastAsia="等线" w:ascii="Arial" w:cs="Arial" w:hAnsi="Arial"/>
                  <w:color w:val="3370ff"/>
                  <w:sz w:val="22"/>
                </w:rPr>
                <w:t xml:space="preserve"> 、</w:t>
              </w:r>
            </w:hyperlink>
            <w:hyperlink r:id="rId17">
              <w:r>
                <w:rPr>
                  <w:rFonts w:eastAsia="等线" w:ascii="Arial" w:cs="Arial" w:hAnsi="Arial"/>
                  <w:color w:val="3370ff"/>
                  <w:sz w:val="22"/>
                </w:rPr>
                <w:t>Mac</w:t>
              </w:r>
            </w:hyperlink>
            <w:hyperlink r:id="rId18">
              <w:r>
                <w:rPr>
                  <w:rFonts w:eastAsia="等线" w:ascii="Arial" w:cs="Arial" w:hAnsi="Arial"/>
                  <w:color w:val="3370ff"/>
                  <w:sz w:val="22"/>
                </w:rPr>
                <w:t>、Android、iOS</w:t>
              </w:r>
            </w:hyperlink>
          </w:p>
        </w:tc>
      </w:tr>
    </w:tbl>
    <w:p>
      <w:pPr>
        <w:pStyle w:val="3"/>
        <w:spacing w:before="300" w:after="120" w:line="288" w:lineRule="auto"/>
        <w:ind w:left="0"/>
        <w:jc w:val="left"/>
        <w:outlineLvl w:val="2"/>
      </w:pPr>
      <w:bookmarkStart w:name="heading_5" w:id="5"/>
      <w:r>
        <w:rPr>
          <w:rFonts w:eastAsia="等线" w:ascii="Arial" w:cs="Arial" w:hAnsi="Arial"/>
          <w:b w:val="true"/>
          <w:sz w:val="30"/>
        </w:rPr>
        <w:t>开发前准备</w:t>
      </w:r>
      <w:bookmarkEnd w:id="5"/>
    </w:p>
    <w:p>
      <w:pPr>
        <w:spacing w:before="120" w:after="120" w:line="288" w:lineRule="auto"/>
        <w:ind w:left="0"/>
        <w:jc w:val="left"/>
      </w:pPr>
      <w:r>
        <w:rPr>
          <w:rFonts w:eastAsia="等线" w:ascii="Arial" w:cs="Arial" w:hAnsi="Arial"/>
          <w:sz w:val="22"/>
        </w:rPr>
        <w:t>WaaS项目</w:t>
      </w:r>
    </w:p>
    <w:p>
      <w:pPr>
        <w:spacing w:before="120" w:after="120" w:line="288" w:lineRule="auto"/>
        <w:ind w:left="453"/>
        <w:jc w:val="left"/>
      </w:pPr>
      <w:r>
        <w:rPr>
          <w:rFonts w:eastAsia="等线" w:ascii="Arial" w:cs="Arial" w:hAnsi="Arial"/>
          <w:b w:val="true"/>
          <w:sz w:val="22"/>
        </w:rPr>
        <w:t>开始之前</w:t>
      </w:r>
    </w:p>
    <w:p>
      <w:pPr>
        <w:numPr>
          <w:numId w:val="1"/>
        </w:numPr>
        <w:spacing w:before="120" w:after="120" w:line="288" w:lineRule="auto"/>
        <w:ind w:left="453"/>
        <w:jc w:val="left"/>
      </w:pPr>
      <w:r>
        <w:rPr>
          <w:rFonts w:eastAsia="等线" w:ascii="Arial" w:cs="Arial" w:hAnsi="Arial"/>
          <w:sz w:val="22"/>
        </w:rPr>
        <w:t>如果您选择使用 WaaS SDK 而不是手动编写 API 请求，请参阅与您选择的编程语言（</w:t>
      </w:r>
      <w:hyperlink r:id="rId20">
        <w:r>
          <w:rPr>
            <w:rFonts w:eastAsia="等线" w:ascii="Arial" w:cs="Arial" w:hAnsi="Arial"/>
            <w:color w:val="3370ff"/>
            <w:sz w:val="22"/>
          </w:rPr>
          <w:t>Java</w:t>
        </w:r>
      </w:hyperlink>
      <w:r>
        <w:rPr>
          <w:rFonts w:eastAsia="等线" w:ascii="Arial" w:cs="Arial" w:hAnsi="Arial"/>
          <w:sz w:val="22"/>
        </w:rPr>
        <w:t>、</w:t>
      </w:r>
      <w:hyperlink r:id="rId21">
        <w:r>
          <w:rPr>
            <w:rFonts w:eastAsia="等线" w:ascii="Arial" w:cs="Arial" w:hAnsi="Arial"/>
            <w:color w:val="3370ff"/>
            <w:sz w:val="22"/>
          </w:rPr>
          <w:t>Go</w:t>
        </w:r>
      </w:hyperlink>
      <w:r>
        <w:rPr>
          <w:rFonts w:eastAsia="等线" w:ascii="Arial" w:cs="Arial" w:hAnsi="Arial"/>
          <w:sz w:val="22"/>
        </w:rPr>
        <w:t>、</w:t>
      </w:r>
      <w:hyperlink r:id="rId22">
        <w:r>
          <w:rPr>
            <w:rFonts w:eastAsia="等线" w:ascii="Arial" w:cs="Arial" w:hAnsi="Arial"/>
            <w:color w:val="3370ff"/>
            <w:sz w:val="22"/>
          </w:rPr>
          <w:t>Php</w:t>
        </w:r>
      </w:hyperlink>
      <w:r>
        <w:rPr>
          <w:rFonts w:eastAsia="等线" w:ascii="Arial" w:cs="Arial" w:hAnsi="Arial"/>
          <w:sz w:val="22"/>
        </w:rPr>
        <w:t>、</w:t>
      </w:r>
      <w:hyperlink r:id="rId23">
        <w:r>
          <w:rPr>
            <w:rFonts w:eastAsia="等线" w:ascii="Arial" w:cs="Arial" w:hAnsi="Arial"/>
            <w:color w:val="3370ff"/>
            <w:sz w:val="22"/>
          </w:rPr>
          <w:t>C#</w:t>
        </w:r>
      </w:hyperlink>
      <w:r>
        <w:rPr>
          <w:rFonts w:eastAsia="等线" w:ascii="Arial" w:cs="Arial" w:hAnsi="Arial"/>
          <w:sz w:val="22"/>
        </w:rPr>
        <w:t>）相对应的 SDK 指南，将 SDK 集成到您的项目中。</w:t>
      </w:r>
    </w:p>
    <w:p>
      <w:pPr>
        <w:spacing w:before="120" w:after="120" w:line="288" w:lineRule="auto"/>
        <w:ind w:left="453"/>
        <w:jc w:val="left"/>
      </w:pPr>
      <w:r>
        <w:rPr>
          <w:rFonts w:eastAsia="等线" w:ascii="Arial" w:cs="Arial" w:hAnsi="Arial"/>
          <w:b w:val="true"/>
          <w:sz w:val="22"/>
        </w:rPr>
        <w:t>设置账户</w:t>
      </w:r>
    </w:p>
    <w:p>
      <w:pPr>
        <w:numPr>
          <w:numId w:val="2"/>
        </w:numPr>
        <w:spacing w:before="120" w:after="120" w:line="288" w:lineRule="auto"/>
        <w:ind w:left="453"/>
        <w:jc w:val="left"/>
      </w:pPr>
      <w:r>
        <w:rPr>
          <w:rFonts w:eastAsia="等线" w:ascii="Arial" w:cs="Arial" w:hAnsi="Arial"/>
          <w:sz w:val="22"/>
        </w:rPr>
        <w:t xml:space="preserve">按照 </w:t>
      </w:r>
      <w:hyperlink r:id="rId24">
        <w:r>
          <w:rPr>
            <w:rFonts w:eastAsia="等线" w:ascii="Arial" w:cs="Arial" w:hAnsi="Arial"/>
            <w:color w:val="3370ff"/>
            <w:sz w:val="22"/>
          </w:rPr>
          <w:t>团队管理</w:t>
        </w:r>
      </w:hyperlink>
      <w:r>
        <w:rPr>
          <w:rFonts w:eastAsia="等线" w:ascii="Arial" w:cs="Arial" w:hAnsi="Arial"/>
          <w:sz w:val="22"/>
        </w:rPr>
        <w:t xml:space="preserve"> 中的说明创建您的团队，如果团队已经创建，请让您的团队管理员在“管理-成员”邀请您加入团队，并将您的角色设置为</w:t>
      </w:r>
      <w:r>
        <w:rPr>
          <w:rFonts w:eastAsia="等线" w:ascii="Arial" w:cs="Arial" w:hAnsi="Arial"/>
          <w:sz w:val="22"/>
        </w:rPr>
        <w:t>开发者</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创建项目</w:t>
      </w:r>
    </w:p>
    <w:p>
      <w:pPr>
        <w:numPr>
          <w:numId w:val="3"/>
        </w:numPr>
        <w:spacing w:before="120" w:after="120" w:line="288" w:lineRule="auto"/>
        <w:ind w:left="453"/>
        <w:jc w:val="left"/>
      </w:pPr>
      <w:r>
        <w:rPr>
          <w:rFonts w:eastAsia="等线" w:ascii="Arial" w:cs="Arial" w:hAnsi="Arial"/>
          <w:sz w:val="22"/>
        </w:rPr>
        <w:t>在 Cregis 客户端创建您的WaaS项目并进行相应配置。要了解有关创建WaaS项目的更多信息，请参阅</w:t>
      </w:r>
      <w:hyperlink r:id="rId25">
        <w:r>
          <w:rPr>
            <w:rFonts w:eastAsia="等线" w:ascii="Arial" w:cs="Arial" w:hAnsi="Arial"/>
            <w:color w:val="3370ff"/>
            <w:sz w:val="22"/>
          </w:rPr>
          <w:t>API操作手册</w:t>
        </w:r>
      </w:hyperlink>
      <w:r>
        <w:rPr>
          <w:rFonts w:eastAsia="等线" w:ascii="Arial" w:cs="Arial" w:hAnsi="Arial"/>
          <w:sz w:val="22"/>
        </w:rPr>
        <w:t>。</w:t>
      </w:r>
    </w:p>
    <w:p>
      <w:pPr>
        <w:numPr>
          <w:numId w:val="4"/>
        </w:numPr>
        <w:spacing w:before="120" w:after="120" w:line="288" w:lineRule="auto"/>
        <w:ind w:left="453"/>
        <w:jc w:val="left"/>
      </w:pPr>
      <w:r>
        <w:rPr>
          <w:rFonts w:eastAsia="等线" w:ascii="Arial" w:cs="Arial" w:hAnsi="Arial"/>
          <w:sz w:val="22"/>
        </w:rPr>
        <w:t>1.登录 Cregis 客户端</w:t>
      </w:r>
    </w:p>
    <w:p>
      <w:pPr>
        <w:numPr>
          <w:numId w:val="5"/>
        </w:numPr>
        <w:spacing w:before="120" w:after="120" w:line="288" w:lineRule="auto"/>
        <w:ind w:left="453"/>
        <w:jc w:val="left"/>
      </w:pPr>
      <w:r>
        <w:rPr>
          <w:rFonts w:eastAsia="等线" w:ascii="Arial" w:cs="Arial" w:hAnsi="Arial"/>
          <w:sz w:val="22"/>
        </w:rPr>
        <w:t xml:space="preserve">2.在左侧导航菜单中点击 </w:t>
      </w:r>
      <w:r>
        <w:rPr>
          <w:rFonts w:eastAsia="等线" w:ascii="Arial" w:cs="Arial" w:hAnsi="Arial"/>
          <w:b w:val="true"/>
          <w:sz w:val="22"/>
        </w:rPr>
        <w:t>WaaS项目 &gt; 创建</w:t>
      </w:r>
      <w:r>
        <w:rPr>
          <w:rFonts w:eastAsia="等线" w:ascii="Arial" w:cs="Arial" w:hAnsi="Arial"/>
          <w:sz w:val="22"/>
        </w:rPr>
        <w:t>，在此之前需要先</w:t>
      </w:r>
      <w:hyperlink r:id="rId26">
        <w:r>
          <w:rPr>
            <w:rFonts w:eastAsia="等线" w:ascii="Arial" w:cs="Arial" w:hAnsi="Arial"/>
            <w:color w:val="3370ff"/>
            <w:sz w:val="22"/>
          </w:rPr>
          <w:t>创建一个钱包</w:t>
        </w:r>
      </w:hyperlink>
    </w:p>
    <w:p>
      <w:pPr>
        <w:numPr>
          <w:numId w:val="6"/>
        </w:numPr>
        <w:spacing w:before="120" w:after="120" w:line="288" w:lineRule="auto"/>
        <w:ind w:left="453"/>
        <w:jc w:val="left"/>
      </w:pPr>
      <w:r>
        <w:rPr>
          <w:rFonts w:eastAsia="等线" w:ascii="Arial" w:cs="Arial" w:hAnsi="Arial"/>
          <w:sz w:val="22"/>
        </w:rPr>
        <w:t>3.输入项目名称（最多 20 个字符），选择想要开启的接口类型</w:t>
      </w:r>
    </w:p>
    <w:p>
      <w:pPr>
        <w:numPr>
          <w:numId w:val="7"/>
        </w:numPr>
        <w:spacing w:before="120" w:after="120" w:line="288" w:lineRule="auto"/>
        <w:ind w:left="453"/>
        <w:jc w:val="left"/>
      </w:pPr>
      <w:r>
        <w:rPr>
          <w:rFonts w:eastAsia="等线" w:ascii="Arial" w:cs="Arial" w:hAnsi="Arial"/>
          <w:sz w:val="22"/>
        </w:rPr>
        <w:t>4.点击</w:t>
      </w:r>
      <w:r>
        <w:rPr>
          <w:rFonts w:eastAsia="等线" w:ascii="Arial" w:cs="Arial" w:hAnsi="Arial"/>
          <w:b w:val="true"/>
          <w:sz w:val="22"/>
        </w:rPr>
        <w:t>确认</w:t>
      </w:r>
      <w:r>
        <w:rPr>
          <w:rFonts w:eastAsia="等线" w:ascii="Arial" w:cs="Arial" w:hAnsi="Arial"/>
          <w:sz w:val="22"/>
        </w:rPr>
        <w:t>进行身份验证，完成创建</w:t>
      </w:r>
    </w:p>
    <w:p>
      <w:pPr>
        <w:numPr>
          <w:numId w:val="8"/>
        </w:numPr>
        <w:spacing w:before="120" w:after="120" w:line="288" w:lineRule="auto"/>
        <w:ind w:left="453"/>
        <w:jc w:val="left"/>
      </w:pPr>
      <w:r>
        <w:rPr>
          <w:rFonts w:eastAsia="等线" w:ascii="Arial" w:cs="Arial" w:hAnsi="Arial"/>
          <w:sz w:val="22"/>
        </w:rPr>
        <w:t xml:space="preserve">5.为确保请求的安全性，请点击 </w:t>
      </w:r>
      <w:r>
        <w:rPr>
          <w:rFonts w:eastAsia="等线" w:ascii="Arial" w:cs="Arial" w:hAnsi="Arial"/>
          <w:b w:val="true"/>
          <w:sz w:val="22"/>
        </w:rPr>
        <w:t>WaaS项目 &gt;</w:t>
      </w:r>
      <w:r>
        <w:rPr>
          <w:rFonts w:eastAsia="等线" w:ascii="Arial" w:cs="Arial" w:hAnsi="Arial"/>
          <w:sz w:val="22"/>
        </w:rPr>
        <w:t xml:space="preserve"> </w:t>
      </w:r>
      <w:r>
        <w:rPr>
          <w:rFonts w:eastAsia="等线" w:ascii="Arial" w:cs="Arial" w:hAnsi="Arial"/>
          <w:b w:val="true"/>
          <w:sz w:val="22"/>
        </w:rPr>
        <w:t xml:space="preserve">设置 &gt; IP白名单 </w:t>
      </w:r>
      <w:r>
        <w:rPr>
          <w:rFonts w:eastAsia="等线" w:ascii="Arial" w:cs="Arial" w:hAnsi="Arial"/>
          <w:sz w:val="22"/>
        </w:rPr>
        <w:t>添加允许请求Cregis API的IP白名单</w:t>
      </w:r>
    </w:p>
    <w:p>
      <w:pPr>
        <w:numPr>
          <w:numId w:val="9"/>
        </w:numPr>
        <w:spacing w:before="120" w:after="120" w:line="288" w:lineRule="auto"/>
        <w:ind w:left="453"/>
        <w:jc w:val="left"/>
      </w:pPr>
      <w:r>
        <w:rPr>
          <w:rFonts w:eastAsia="等线" w:ascii="Arial" w:cs="Arial" w:hAnsi="Arial"/>
          <w:sz w:val="22"/>
        </w:rPr>
        <w:t xml:space="preserve">6.点击 </w:t>
      </w:r>
      <w:r>
        <w:rPr>
          <w:rFonts w:eastAsia="等线" w:ascii="Arial" w:cs="Arial" w:hAnsi="Arial"/>
          <w:b w:val="true"/>
          <w:sz w:val="22"/>
        </w:rPr>
        <w:t>WaaS项目 &gt;</w:t>
      </w:r>
      <w:r>
        <w:rPr>
          <w:rFonts w:eastAsia="等线" w:ascii="Arial" w:cs="Arial" w:hAnsi="Arial"/>
          <w:sz w:val="22"/>
        </w:rPr>
        <w:t xml:space="preserve"> </w:t>
      </w:r>
      <w:r>
        <w:rPr>
          <w:rFonts w:eastAsia="等线" w:ascii="Arial" w:cs="Arial" w:hAnsi="Arial"/>
          <w:b w:val="true"/>
          <w:sz w:val="22"/>
        </w:rPr>
        <w:t>设置 &gt; 开发者</w:t>
      </w:r>
      <w:r>
        <w:rPr>
          <w:rFonts w:eastAsia="等线" w:ascii="Arial" w:cs="Arial" w:hAnsi="Arial"/>
          <w:sz w:val="22"/>
        </w:rPr>
        <w:t xml:space="preserve"> 查询API接入信息</w:t>
      </w:r>
    </w:p>
    <w:p>
      <w:pPr>
        <w:spacing w:before="120" w:after="120" w:line="288" w:lineRule="auto"/>
        <w:ind w:left="0"/>
        <w:jc w:val="left"/>
      </w:pPr>
      <w:r>
        <w:rPr>
          <w:rFonts w:eastAsia="等线" w:ascii="Arial" w:cs="Arial" w:hAnsi="Arial"/>
          <w:sz w:val="22"/>
        </w:rPr>
        <w:t>支付引擎</w:t>
      </w:r>
    </w:p>
    <w:p>
      <w:pPr>
        <w:spacing w:before="120" w:after="120" w:line="288" w:lineRule="auto"/>
        <w:ind w:left="453"/>
        <w:jc w:val="left"/>
      </w:pPr>
      <w:r>
        <w:rPr>
          <w:rFonts w:eastAsia="等线" w:ascii="Arial" w:cs="Arial" w:hAnsi="Arial"/>
          <w:b w:val="true"/>
          <w:sz w:val="22"/>
        </w:rPr>
        <w:t>设置账户</w:t>
      </w:r>
    </w:p>
    <w:p>
      <w:pPr>
        <w:numPr>
          <w:numId w:val="10"/>
        </w:numPr>
        <w:spacing w:before="120" w:after="120" w:line="288" w:lineRule="auto"/>
        <w:ind w:left="453"/>
        <w:jc w:val="left"/>
      </w:pPr>
      <w:r>
        <w:rPr>
          <w:rFonts w:eastAsia="等线" w:ascii="Arial" w:cs="Arial" w:hAnsi="Arial"/>
          <w:sz w:val="22"/>
        </w:rPr>
        <w:t>按照</w:t>
      </w:r>
      <w:hyperlink r:id="rId27">
        <w:r>
          <w:rPr>
            <w:rFonts w:eastAsia="等线" w:ascii="Arial" w:cs="Arial" w:hAnsi="Arial"/>
            <w:color w:val="3370ff"/>
            <w:sz w:val="22"/>
          </w:rPr>
          <w:t>新手入门</w:t>
        </w:r>
      </w:hyperlink>
      <w:r>
        <w:rPr>
          <w:rFonts w:eastAsia="等线" w:ascii="Arial" w:cs="Arial" w:hAnsi="Arial"/>
          <w:sz w:val="22"/>
        </w:rPr>
        <w:t>中的说明创建您的团队，如果团队已经创建，请让您的团队管理员在“管理-成员”邀请您加入团队，并将您的角色设置为开发者。</w:t>
      </w:r>
    </w:p>
    <w:p>
      <w:pPr>
        <w:spacing w:before="120" w:after="120" w:line="288" w:lineRule="auto"/>
        <w:ind w:left="453"/>
        <w:jc w:val="left"/>
      </w:pPr>
      <w:r>
        <w:rPr>
          <w:rFonts w:eastAsia="等线" w:ascii="Arial" w:cs="Arial" w:hAnsi="Arial"/>
          <w:b w:val="true"/>
          <w:sz w:val="22"/>
        </w:rPr>
        <w:t>创建项目</w:t>
      </w:r>
    </w:p>
    <w:p>
      <w:pPr>
        <w:numPr>
          <w:numId w:val="11"/>
        </w:numPr>
        <w:spacing w:before="120" w:after="120" w:line="288" w:lineRule="auto"/>
        <w:ind w:left="453"/>
        <w:jc w:val="left"/>
      </w:pPr>
      <w:r>
        <w:rPr>
          <w:rFonts w:eastAsia="等线" w:ascii="Arial" w:cs="Arial" w:hAnsi="Arial"/>
          <w:sz w:val="22"/>
        </w:rPr>
        <w:t xml:space="preserve">在 Cregis 客户端创建您的支付引擎并进行相应配置。要了解有关创建支付引擎的更多信息，请参阅 </w:t>
      </w:r>
      <w:hyperlink r:id="rId28">
        <w:r>
          <w:rPr>
            <w:rFonts w:eastAsia="等线" w:ascii="Arial" w:cs="Arial" w:hAnsi="Arial"/>
            <w:color w:val="3370ff"/>
            <w:sz w:val="22"/>
          </w:rPr>
          <w:t>创建支付引擎项目</w:t>
        </w:r>
      </w:hyperlink>
      <w:r>
        <w:rPr>
          <w:rFonts w:eastAsia="等线" w:ascii="Arial" w:cs="Arial" w:hAnsi="Arial"/>
          <w:sz w:val="22"/>
        </w:rPr>
        <w:t>。</w:t>
      </w:r>
    </w:p>
    <w:p>
      <w:pPr>
        <w:numPr>
          <w:numId w:val="12"/>
        </w:numPr>
        <w:spacing w:before="120" w:after="120" w:line="288" w:lineRule="auto"/>
        <w:ind w:left="453"/>
        <w:jc w:val="left"/>
      </w:pPr>
      <w:r>
        <w:rPr>
          <w:rFonts w:eastAsia="等线" w:ascii="Arial" w:cs="Arial" w:hAnsi="Arial"/>
          <w:sz w:val="22"/>
        </w:rPr>
        <w:t>登录 Cregis 客户端（生产环境）</w:t>
      </w:r>
    </w:p>
    <w:p>
      <w:pPr>
        <w:numPr>
          <w:numId w:val="13"/>
        </w:numPr>
        <w:spacing w:before="120" w:after="120" w:line="288" w:lineRule="auto"/>
        <w:ind w:left="453"/>
        <w:jc w:val="left"/>
      </w:pPr>
      <w:r>
        <w:rPr>
          <w:rFonts w:eastAsia="等线" w:ascii="Arial" w:cs="Arial" w:hAnsi="Arial"/>
          <w:sz w:val="22"/>
        </w:rPr>
        <w:t xml:space="preserve">在左侧导航菜单中点击 </w:t>
      </w:r>
      <w:r>
        <w:rPr>
          <w:rFonts w:eastAsia="等线" w:ascii="Arial" w:cs="Arial" w:hAnsi="Arial"/>
          <w:b w:val="true"/>
          <w:sz w:val="22"/>
        </w:rPr>
        <w:t>支付引擎 &gt; 创建</w:t>
      </w:r>
      <w:r>
        <w:rPr>
          <w:rFonts w:eastAsia="等线" w:ascii="Arial" w:cs="Arial" w:hAnsi="Arial"/>
          <w:sz w:val="22"/>
        </w:rPr>
        <w:t xml:space="preserve">，在此之前需要先 </w:t>
      </w:r>
      <w:hyperlink r:id="rId29">
        <w:r>
          <w:rPr>
            <w:rFonts w:eastAsia="等线" w:ascii="Arial" w:cs="Arial" w:hAnsi="Arial"/>
            <w:color w:val="3370ff"/>
            <w:sz w:val="22"/>
          </w:rPr>
          <w:t>创建一个钱包</w:t>
        </w:r>
      </w:hyperlink>
    </w:p>
    <w:p>
      <w:pPr>
        <w:numPr>
          <w:numId w:val="14"/>
        </w:numPr>
        <w:spacing w:before="120" w:after="120" w:line="288" w:lineRule="auto"/>
        <w:ind w:left="453"/>
        <w:jc w:val="left"/>
      </w:pPr>
      <w:r>
        <w:rPr>
          <w:rFonts w:eastAsia="等线" w:ascii="Arial" w:cs="Arial" w:hAnsi="Arial"/>
          <w:sz w:val="22"/>
        </w:rPr>
        <w:t>输入项目名称（2-20 个字符），进行配置</w:t>
      </w:r>
    </w:p>
    <w:p>
      <w:pPr>
        <w:numPr>
          <w:numId w:val="15"/>
        </w:numPr>
        <w:spacing w:before="120" w:after="120" w:line="288" w:lineRule="auto"/>
        <w:ind w:left="453"/>
        <w:jc w:val="left"/>
      </w:pPr>
      <w:r>
        <w:rPr>
          <w:rFonts w:eastAsia="等线" w:ascii="Arial" w:cs="Arial" w:hAnsi="Arial"/>
          <w:sz w:val="22"/>
        </w:rPr>
        <w:t>点击</w:t>
      </w:r>
      <w:r>
        <w:rPr>
          <w:rFonts w:eastAsia="等线" w:ascii="Arial" w:cs="Arial" w:hAnsi="Arial"/>
          <w:b w:val="true"/>
          <w:sz w:val="22"/>
        </w:rPr>
        <w:t>确认</w:t>
      </w:r>
      <w:r>
        <w:rPr>
          <w:rFonts w:eastAsia="等线" w:ascii="Arial" w:cs="Arial" w:hAnsi="Arial"/>
          <w:sz w:val="22"/>
        </w:rPr>
        <w:t>进行身份验证，完成创建</w:t>
      </w:r>
    </w:p>
    <w:p>
      <w:pPr>
        <w:numPr>
          <w:numId w:val="16"/>
        </w:numPr>
        <w:spacing w:before="120" w:after="120" w:line="288" w:lineRule="auto"/>
        <w:ind w:left="453"/>
        <w:jc w:val="left"/>
      </w:pPr>
      <w:r>
        <w:rPr>
          <w:rFonts w:eastAsia="等线" w:ascii="Arial" w:cs="Arial" w:hAnsi="Arial"/>
          <w:sz w:val="22"/>
        </w:rPr>
        <w:t xml:space="preserve">为确保请求的安全性，请点击项目 </w:t>
      </w:r>
      <w:r>
        <w:rPr>
          <w:rFonts w:eastAsia="等线" w:ascii="Arial" w:cs="Arial" w:hAnsi="Arial"/>
          <w:b w:val="true"/>
          <w:sz w:val="22"/>
        </w:rPr>
        <w:t xml:space="preserve">设置 &gt; IP白名单 </w:t>
      </w:r>
      <w:r>
        <w:rPr>
          <w:rFonts w:eastAsia="等线" w:ascii="Arial" w:cs="Arial" w:hAnsi="Arial"/>
          <w:sz w:val="22"/>
        </w:rPr>
        <w:t>添加允许请求Cregis API的IP白名单</w:t>
      </w:r>
    </w:p>
    <w:p>
      <w:pPr>
        <w:numPr>
          <w:numId w:val="17"/>
        </w:numPr>
        <w:spacing w:before="120" w:after="120" w:line="288" w:lineRule="auto"/>
        <w:ind w:left="453"/>
        <w:jc w:val="left"/>
      </w:pPr>
      <w:r>
        <w:rPr>
          <w:rFonts w:eastAsia="等线" w:ascii="Arial" w:cs="Arial" w:hAnsi="Arial"/>
          <w:sz w:val="22"/>
        </w:rPr>
        <w:t xml:space="preserve">点击项目 </w:t>
      </w:r>
      <w:r>
        <w:rPr>
          <w:rFonts w:eastAsia="等线" w:ascii="Arial" w:cs="Arial" w:hAnsi="Arial"/>
          <w:b w:val="true"/>
          <w:sz w:val="22"/>
        </w:rPr>
        <w:t>设置 &gt; 开发者</w:t>
      </w:r>
      <w:r>
        <w:rPr>
          <w:rFonts w:eastAsia="等线" w:ascii="Arial" w:cs="Arial" w:hAnsi="Arial"/>
          <w:sz w:val="22"/>
        </w:rPr>
        <w:t xml:space="preserve"> 查询API接入信息</w:t>
      </w:r>
    </w:p>
    <w:p>
      <w:pPr>
        <w:pStyle w:val="3"/>
        <w:spacing w:before="300" w:after="120" w:line="288" w:lineRule="auto"/>
        <w:ind w:left="0"/>
        <w:jc w:val="left"/>
        <w:outlineLvl w:val="2"/>
      </w:pPr>
      <w:bookmarkStart w:name="heading_6" w:id="6"/>
      <w:r>
        <w:rPr>
          <w:rFonts w:eastAsia="等线" w:ascii="Arial" w:cs="Arial" w:hAnsi="Arial"/>
          <w:b w:val="true"/>
          <w:sz w:val="30"/>
        </w:rPr>
        <w:t>签名规则</w:t>
      </w:r>
      <w:bookmarkEnd w:id="6"/>
    </w:p>
    <w:p>
      <w:pPr>
        <w:spacing w:before="120" w:after="120" w:line="288" w:lineRule="auto"/>
        <w:ind w:left="0"/>
        <w:jc w:val="left"/>
      </w:pPr>
      <w:r>
        <w:rPr>
          <w:rFonts w:eastAsia="等线" w:ascii="Arial" w:cs="Arial" w:hAnsi="Arial"/>
          <w:b w:val="true"/>
          <w:sz w:val="22"/>
        </w:rPr>
        <w:t>签名算法</w:t>
      </w:r>
    </w:p>
    <w:p>
      <w:pPr>
        <w:numPr>
          <w:numId w:val="18"/>
        </w:numPr>
        <w:spacing w:before="120" w:after="120" w:line="288" w:lineRule="auto"/>
        <w:ind w:left="0"/>
        <w:jc w:val="left"/>
      </w:pPr>
      <w:r>
        <w:rPr>
          <w:rFonts w:eastAsia="等线" w:ascii="Arial" w:cs="Arial" w:hAnsi="Arial"/>
          <w:sz w:val="22"/>
        </w:rPr>
        <w:t>请求参数中除去sign和空值参数外，其他参数按字典序排序.</w:t>
      </w:r>
    </w:p>
    <w:p>
      <w:pPr>
        <w:spacing w:before="120" w:after="120" w:line="288" w:lineRule="auto"/>
        <w:ind w:left="0"/>
        <w:jc w:val="left"/>
      </w:pPr>
      <w:r>
        <w:rPr>
          <w:rFonts w:eastAsia="等线" w:ascii="Arial" w:cs="Arial" w:hAnsi="Arial"/>
          <w:sz w:val="22"/>
        </w:rPr>
        <w:t>字典序定义：在英文字典中，排列单词的顺序是先按照第一个字母以升序排列（即 a、b、c……z 的顺序）；如果第一个字母一样，那么比较第二个、第三个乃至后面的字母。如果比到最后两个单词不一样长（比如，sigh 和 sight），那么把短者排在前。</w:t>
      </w:r>
    </w:p>
    <w:p>
      <w:pPr>
        <w:numPr>
          <w:numId w:val="19"/>
        </w:numPr>
        <w:spacing w:before="120" w:after="120" w:line="288" w:lineRule="auto"/>
        <w:ind w:left="0"/>
        <w:jc w:val="left"/>
      </w:pPr>
      <w:r>
        <w:rPr>
          <w:rFonts w:eastAsia="等线" w:ascii="Arial" w:cs="Arial" w:hAnsi="Arial"/>
          <w:sz w:val="22"/>
        </w:rPr>
        <w:t>排序完成后，按照”key1value1key2value2…”进行拼接</w:t>
      </w:r>
    </w:p>
    <w:p>
      <w:pPr>
        <w:numPr>
          <w:numId w:val="20"/>
        </w:numPr>
        <w:spacing w:before="120" w:after="120" w:line="288" w:lineRule="auto"/>
        <w:ind w:left="0"/>
        <w:jc w:val="left"/>
      </w:pPr>
      <w:r>
        <w:rPr>
          <w:rFonts w:eastAsia="等线" w:ascii="Arial" w:cs="Arial" w:hAnsi="Arial"/>
          <w:sz w:val="22"/>
        </w:rPr>
        <w:t>将项目的API Key拼接到第 2 步中得到的字符串最前面</w:t>
      </w:r>
    </w:p>
    <w:p>
      <w:pPr>
        <w:numPr>
          <w:numId w:val="21"/>
        </w:numPr>
        <w:spacing w:before="120" w:after="120" w:line="288" w:lineRule="auto"/>
        <w:ind w:left="0"/>
        <w:jc w:val="left"/>
      </w:pPr>
      <w:r>
        <w:rPr>
          <w:rFonts w:eastAsia="等线" w:ascii="Arial" w:cs="Arial" w:hAnsi="Arial"/>
          <w:sz w:val="22"/>
        </w:rPr>
        <w:t>将第 3 步中获取的字符串使用散列算法取md5并转为小写即为sign，将sign添加到请求参数中</w:t>
      </w:r>
    </w:p>
    <w:p>
      <w:pPr>
        <w:spacing w:before="120" w:after="120" w:line="288" w:lineRule="auto"/>
        <w:ind w:left="0"/>
        <w:jc w:val="left"/>
      </w:pPr>
      <w:r>
        <w:rPr>
          <w:rFonts w:eastAsia="等线" w:ascii="Arial" w:cs="Arial" w:hAnsi="Arial"/>
          <w:b w:val="true"/>
          <w:sz w:val="22"/>
        </w:rPr>
        <w:t>签名示例</w:t>
      </w:r>
    </w:p>
    <w:p>
      <w:pPr>
        <w:spacing w:before="120" w:after="120" w:line="288" w:lineRule="auto"/>
        <w:ind w:left="0"/>
        <w:jc w:val="left"/>
      </w:pPr>
      <w:r>
        <w:rPr>
          <w:rFonts w:eastAsia="等线" w:ascii="Arial" w:cs="Arial" w:hAnsi="Arial"/>
          <w:sz w:val="22"/>
        </w:rPr>
        <w:t xml:space="preserve">步骤 1 ：假设项目 </w:t>
      </w:r>
      <w:r>
        <w:rPr>
          <w:rFonts w:eastAsia="Consolas" w:ascii="Consolas" w:cs="Consolas" w:hAnsi="Consolas"/>
          <w:sz w:val="22"/>
          <w:shd w:fill="EFF0F1"/>
        </w:rPr>
        <w:t>API Key</w:t>
      </w:r>
      <w:r>
        <w:rPr>
          <w:rFonts w:eastAsia="等线" w:ascii="Arial" w:cs="Arial" w:hAnsi="Arial"/>
          <w:sz w:val="22"/>
        </w:rPr>
        <w:t xml:space="preserve"> 为: f502a9ac9ca54327986f29c03b271491 ，除 sign 外请求参数如下</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"pid": 1382528827416576,</w:t>
      </w:r>
    </w:p>
    <w:p>
      <w:pPr>
        <w:spacing w:before="120" w:after="120" w:line="288" w:lineRule="auto"/>
        <w:ind w:left="0"/>
        <w:jc w:val="left"/>
      </w:pPr>
      <w:r>
        <w:rPr>
          <w:rFonts w:eastAsia="等线" w:ascii="Arial" w:cs="Arial" w:hAnsi="Arial"/>
          <w:sz w:val="22"/>
        </w:rPr>
        <w:t xml:space="preserve">  "currency": "195@195",</w:t>
      </w:r>
    </w:p>
    <w:p>
      <w:pPr>
        <w:spacing w:before="120" w:after="120" w:line="288" w:lineRule="auto"/>
        <w:ind w:left="0"/>
        <w:jc w:val="left"/>
      </w:pPr>
      <w:r>
        <w:rPr>
          <w:rFonts w:eastAsia="等线" w:ascii="Arial" w:cs="Arial" w:hAnsi="Arial"/>
          <w:sz w:val="22"/>
        </w:rPr>
        <w:t xml:space="preserve">  "address": "TXsmKpEuW7qWnXzJLGP9eDLvWPR2GRn1FS",</w:t>
      </w:r>
    </w:p>
    <w:p>
      <w:pPr>
        <w:spacing w:before="120" w:after="120" w:line="288" w:lineRule="auto"/>
        <w:ind w:left="0"/>
        <w:jc w:val="left"/>
      </w:pPr>
      <w:r>
        <w:rPr>
          <w:rFonts w:eastAsia="等线" w:ascii="Arial" w:cs="Arial" w:hAnsi="Arial"/>
          <w:sz w:val="22"/>
        </w:rPr>
        <w:t xml:space="preserve">  "amount": "1.1",</w:t>
      </w:r>
    </w:p>
    <w:p>
      <w:pPr>
        <w:spacing w:before="120" w:after="120" w:line="288" w:lineRule="auto"/>
        <w:ind w:left="0"/>
        <w:jc w:val="left"/>
      </w:pPr>
      <w:r>
        <w:rPr>
          <w:rFonts w:eastAsia="等线" w:ascii="Arial" w:cs="Arial" w:hAnsi="Arial"/>
          <w:sz w:val="22"/>
        </w:rPr>
        <w:t xml:space="preserve">  "remark": "payout",</w:t>
      </w:r>
    </w:p>
    <w:p>
      <w:pPr>
        <w:spacing w:before="120" w:after="120" w:line="288" w:lineRule="auto"/>
        <w:ind w:left="0"/>
        <w:jc w:val="left"/>
      </w:pPr>
      <w:r>
        <w:rPr>
          <w:rFonts w:eastAsia="等线" w:ascii="Arial" w:cs="Arial" w:hAnsi="Arial"/>
          <w:sz w:val="22"/>
        </w:rPr>
        <w:t xml:space="preserve">  "third_party_id": "c9231e604da54469a735af3f449c880f",</w:t>
      </w:r>
    </w:p>
    <w:p>
      <w:pPr>
        <w:spacing w:before="120" w:after="120" w:line="288" w:lineRule="auto"/>
        <w:ind w:left="0"/>
        <w:jc w:val="left"/>
      </w:pPr>
      <w:r>
        <w:rPr>
          <w:rFonts w:eastAsia="等线" w:ascii="Arial" w:cs="Arial" w:hAnsi="Arial"/>
          <w:sz w:val="22"/>
        </w:rPr>
        <w:t xml:space="preserve">  "callback_url": "</w:t>
      </w:r>
      <w:r>
        <w:rPr>
          <w:rFonts w:eastAsia="等线" w:ascii="Arial" w:cs="Arial" w:hAnsi="Arial"/>
          <w:sz w:val="22"/>
        </w:rPr>
        <w:t>http://192.168.2.29:9099/callback</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"nonce": "hwlkk6",</w:t>
      </w:r>
    </w:p>
    <w:p>
      <w:pPr>
        <w:spacing w:before="120" w:after="120" w:line="288" w:lineRule="auto"/>
        <w:ind w:left="0"/>
        <w:jc w:val="left"/>
      </w:pPr>
      <w:r>
        <w:rPr>
          <w:rFonts w:eastAsia="等线" w:ascii="Arial" w:cs="Arial" w:hAnsi="Arial"/>
          <w:sz w:val="22"/>
        </w:rPr>
        <w:t xml:space="preserve">  "timestamp": 1688004243314</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步骤 2：（非空参数key按字典序排序）得到的字符串为：addressTXsmKpEuW7qWnXzJLGP9eDLvWPR2GRn1FSamount1.1callback_url</w:t>
      </w:r>
      <w:r>
        <w:rPr>
          <w:rFonts w:eastAsia="等线" w:ascii="Arial" w:cs="Arial" w:hAnsi="Arial"/>
          <w:sz w:val="22"/>
        </w:rPr>
        <w:t>http://192.168.2.29:9099/callbackcurrency195@195noncemb8udupid1382528827416576remarkpayoutthird_party_id19faf9d3c8f34caf926f332f3021e887timestamp1688003966801</w:t>
      </w:r>
    </w:p>
    <w:p>
      <w:pPr>
        <w:spacing w:before="120" w:after="120" w:line="288" w:lineRule="auto"/>
        <w:ind w:left="0"/>
        <w:jc w:val="left"/>
      </w:pPr>
      <w:r>
        <w:rPr>
          <w:rFonts w:eastAsia="等线" w:ascii="Arial" w:cs="Arial" w:hAnsi="Arial"/>
          <w:sz w:val="22"/>
        </w:rPr>
        <w:t>步骤 3：（拼接项目key）的到字符串为：f502a9ac9ca54327986f29c03b271491addressTXsmKpEuW7qWnXzJLGP9eDLvWPR2GRn1FSamount1.1callback_url</w:t>
      </w:r>
      <w:r>
        <w:rPr>
          <w:rFonts w:eastAsia="等线" w:ascii="Arial" w:cs="Arial" w:hAnsi="Arial"/>
          <w:sz w:val="22"/>
        </w:rPr>
        <w:t>http://192.168.2.29:9099/callbackcurrency195@195noncemb8udupid1382528827416576remarkpayoutthird_party_id19faf9d3c8f34caf926f332f3021e887timestamp1688003966801</w:t>
      </w:r>
    </w:p>
    <w:p>
      <w:pPr>
        <w:spacing w:before="120" w:after="120" w:line="288" w:lineRule="auto"/>
        <w:ind w:left="0"/>
        <w:jc w:val="left"/>
      </w:pPr>
      <w:r>
        <w:rPr>
          <w:rFonts w:eastAsia="等线" w:ascii="Arial" w:cs="Arial" w:hAnsi="Arial"/>
          <w:sz w:val="22"/>
        </w:rPr>
        <w:t>步骤 4：（取md5）得到的 sign 为：c9bae061ae3f5f8d3bfde817f6966c36</w:t>
      </w:r>
    </w:p>
    <w:p>
      <w:pPr>
        <w:spacing w:before="120" w:after="120" w:line="288" w:lineRule="auto"/>
        <w:ind w:left="0"/>
        <w:jc w:val="left"/>
      </w:pPr>
      <w:r>
        <w:rPr>
          <w:rFonts w:eastAsia="等线" w:ascii="Arial" w:cs="Arial" w:hAnsi="Arial"/>
          <w:sz w:val="22"/>
        </w:rPr>
        <w:t>最后 发送的请求参数为（增加了sign）:</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"pid": 1382528827416576,</w:t>
      </w:r>
    </w:p>
    <w:p>
      <w:pPr>
        <w:spacing w:before="120" w:after="120" w:line="288" w:lineRule="auto"/>
        <w:ind w:left="0"/>
        <w:jc w:val="left"/>
      </w:pPr>
      <w:r>
        <w:rPr>
          <w:rFonts w:eastAsia="等线" w:ascii="Arial" w:cs="Arial" w:hAnsi="Arial"/>
          <w:sz w:val="22"/>
        </w:rPr>
        <w:t xml:space="preserve">  "currency": "195@195",</w:t>
      </w:r>
    </w:p>
    <w:p>
      <w:pPr>
        <w:spacing w:before="120" w:after="120" w:line="288" w:lineRule="auto"/>
        <w:ind w:left="0"/>
        <w:jc w:val="left"/>
      </w:pPr>
      <w:r>
        <w:rPr>
          <w:rFonts w:eastAsia="等线" w:ascii="Arial" w:cs="Arial" w:hAnsi="Arial"/>
          <w:sz w:val="22"/>
        </w:rPr>
        <w:t xml:space="preserve">  "address": "TXsmKpEuW7qWnXzJLGP9eDLvWPR2GRn1FS",</w:t>
      </w:r>
    </w:p>
    <w:p>
      <w:pPr>
        <w:spacing w:before="120" w:after="120" w:line="288" w:lineRule="auto"/>
        <w:ind w:left="0"/>
        <w:jc w:val="left"/>
      </w:pPr>
      <w:r>
        <w:rPr>
          <w:rFonts w:eastAsia="等线" w:ascii="Arial" w:cs="Arial" w:hAnsi="Arial"/>
          <w:sz w:val="22"/>
        </w:rPr>
        <w:t xml:space="preserve">  "amount": "1.1",</w:t>
      </w:r>
    </w:p>
    <w:p>
      <w:pPr>
        <w:spacing w:before="120" w:after="120" w:line="288" w:lineRule="auto"/>
        <w:ind w:left="0"/>
        <w:jc w:val="left"/>
      </w:pPr>
      <w:r>
        <w:rPr>
          <w:rFonts w:eastAsia="等线" w:ascii="Arial" w:cs="Arial" w:hAnsi="Arial"/>
          <w:sz w:val="22"/>
        </w:rPr>
        <w:t xml:space="preserve">  "remark": "payout",</w:t>
      </w:r>
    </w:p>
    <w:p>
      <w:pPr>
        <w:spacing w:before="120" w:after="120" w:line="288" w:lineRule="auto"/>
        <w:ind w:left="0"/>
        <w:jc w:val="left"/>
      </w:pPr>
      <w:r>
        <w:rPr>
          <w:rFonts w:eastAsia="等线" w:ascii="Arial" w:cs="Arial" w:hAnsi="Arial"/>
          <w:sz w:val="22"/>
        </w:rPr>
        <w:t xml:space="preserve">  "third_party_id": "c9231e604da54469a735af3f449c880f",</w:t>
      </w:r>
    </w:p>
    <w:p>
      <w:pPr>
        <w:spacing w:before="120" w:after="120" w:line="288" w:lineRule="auto"/>
        <w:ind w:left="0"/>
        <w:jc w:val="left"/>
      </w:pPr>
      <w:r>
        <w:rPr>
          <w:rFonts w:eastAsia="等线" w:ascii="Arial" w:cs="Arial" w:hAnsi="Arial"/>
          <w:sz w:val="22"/>
        </w:rPr>
        <w:t xml:space="preserve">  "callback_url": "</w:t>
      </w:r>
      <w:r>
        <w:rPr>
          <w:rFonts w:eastAsia="等线" w:ascii="Arial" w:cs="Arial" w:hAnsi="Arial"/>
          <w:sz w:val="22"/>
        </w:rPr>
        <w:t>http://192.168.2.29:9099/callback</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"nonce": "hwlkk6",</w:t>
      </w:r>
    </w:p>
    <w:p>
      <w:pPr>
        <w:spacing w:before="120" w:after="120" w:line="288" w:lineRule="auto"/>
        <w:ind w:left="0"/>
        <w:jc w:val="left"/>
      </w:pPr>
      <w:r>
        <w:rPr>
          <w:rFonts w:eastAsia="等线" w:ascii="Arial" w:cs="Arial" w:hAnsi="Arial"/>
          <w:sz w:val="22"/>
        </w:rPr>
        <w:t xml:space="preserve">  "timestamp": 1688004243314,</w:t>
      </w:r>
    </w:p>
    <w:p>
      <w:pPr>
        <w:spacing w:before="120" w:after="120" w:line="288" w:lineRule="auto"/>
        <w:ind w:left="0"/>
        <w:jc w:val="left"/>
      </w:pPr>
      <w:r>
        <w:rPr>
          <w:rFonts w:eastAsia="等线" w:ascii="Arial" w:cs="Arial" w:hAnsi="Arial"/>
          <w:sz w:val="22"/>
        </w:rPr>
        <w:t xml:space="preserve">  "sign": "d6eef2de79e39f434a38efb910213ba6"</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7" w:id="7"/>
      <w:r>
        <w:rPr>
          <w:rFonts w:eastAsia="等线" w:ascii="Arial" w:cs="Arial" w:hAnsi="Arial"/>
          <w:b w:val="true"/>
          <w:sz w:val="30"/>
        </w:rPr>
        <w:t>请求和响应</w:t>
      </w:r>
      <w:bookmarkEnd w:id="7"/>
    </w:p>
    <w:p>
      <w:pPr>
        <w:spacing w:before="120" w:after="120" w:line="288" w:lineRule="auto"/>
        <w:ind w:left="0"/>
        <w:jc w:val="left"/>
      </w:pPr>
      <w:r>
        <w:rPr>
          <w:rFonts w:eastAsia="等线" w:ascii="Arial" w:cs="Arial" w:hAnsi="Arial"/>
          <w:b w:val="true"/>
          <w:sz w:val="22"/>
        </w:rPr>
        <w:t>请求</w:t>
      </w:r>
    </w:p>
    <w:p>
      <w:pPr>
        <w:spacing w:before="120" w:after="120" w:line="288" w:lineRule="auto"/>
        <w:ind w:left="453"/>
        <w:jc w:val="left"/>
      </w:pPr>
      <w:r>
        <w:rPr>
          <w:rFonts w:eastAsia="等线" w:ascii="Arial" w:cs="Arial" w:hAnsi="Arial"/>
          <w:sz w:val="22"/>
        </w:rPr>
        <w:t>了解如何对 Cregis 服务的 API 请求进行身份验证。API请求接口参数分为两部分：系统参数 和 业务参数。</w:t>
      </w:r>
    </w:p>
    <w:p>
      <w:pPr>
        <w:spacing w:before="120" w:after="120" w:line="288" w:lineRule="auto"/>
        <w:ind w:left="453"/>
        <w:jc w:val="left"/>
      </w:pPr>
      <w:r>
        <w:rPr>
          <w:rFonts w:eastAsia="等线" w:ascii="Arial" w:cs="Arial" w:hAnsi="Arial"/>
          <w:sz w:val="22"/>
        </w:rPr>
        <w:t>系统参数:每个 API 调用都需要系统参数</w:t>
      </w:r>
    </w:p>
    <w:p>
      <w:pPr>
        <w:spacing w:before="120" w:after="120" w:line="288" w:lineRule="auto"/>
        <w:ind w:left="453"/>
        <w:jc w:val="left"/>
      </w:pPr>
      <w:r>
        <w:drawing>
          <wp:inline distT="0" distR="0" distB="0" distL="0">
            <wp:extent cx="5257800" cy="1333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30"/>
                    <a:stretch>
                      <a:fillRect/>
                    </a:stretch>
                  </pic:blipFill>
                  <pic:spPr>
                    <a:xfrm>
                      <a:off x="0" y="0"/>
                      <a:ext cx="5257800" cy="1333500"/>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业务参数：特定于各个 API 调用或端点的参数。除了系统参数外，其他参数是业务参数，以下是一个请求示例。</w:t>
      </w:r>
    </w:p>
    <w:p>
      <w:pPr>
        <w:spacing w:before="120" w:after="120" w:line="288" w:lineRule="auto"/>
        <w:ind w:left="453"/>
        <w:jc w:val="left"/>
      </w:pPr>
      <w:r>
        <w:rPr>
          <w:rFonts w:eastAsia="等线" w:ascii="Arial" w:cs="Arial" w:hAnsi="Arial"/>
          <w:sz w:val="22"/>
        </w:rPr>
        <w:t>客户端使用 Postman 示例:</w:t>
      </w:r>
    </w:p>
    <w:p>
      <w:pPr>
        <w:spacing w:before="120" w:after="120" w:line="288" w:lineRule="auto"/>
        <w:ind w:left="453"/>
        <w:jc w:val="center"/>
      </w:pPr>
      <w:r>
        <w:drawing>
          <wp:inline distT="0" distR="0" distB="0" distL="0">
            <wp:extent cx="5257800" cy="2857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31"/>
                    <a:stretch>
                      <a:fillRect/>
                    </a:stretch>
                  </pic:blipFill>
                  <pic:spPr>
                    <a:xfrm>
                      <a:off x="0" y="0"/>
                      <a:ext cx="5257800" cy="2857500"/>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Call URL：</w:t>
      </w:r>
    </w:p>
    <w:p>
      <w:pPr>
        <w:spacing w:before="120" w:after="120" w:line="288" w:lineRule="auto"/>
        <w:ind w:left="453"/>
        <w:jc w:val="left"/>
      </w:pPr>
      <w:r>
        <w:rPr>
          <w:rFonts w:eastAsia="等线" w:ascii="Arial" w:cs="Arial" w:hAnsi="Arial"/>
          <w:sz w:val="22"/>
        </w:rPr>
        <w:t>curl --location --request POST '</w:t>
      </w:r>
      <w:r>
        <w:rPr>
          <w:rFonts w:eastAsia="等线" w:ascii="Arial" w:cs="Arial" w:hAnsi="Arial"/>
          <w:sz w:val="22"/>
        </w:rPr>
        <w:t>https://xx.xx.xx/api/v1/payout'</w:t>
      </w: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--header 'Content-Type: application/json' \</w:t>
      </w:r>
    </w:p>
    <w:p>
      <w:pPr>
        <w:spacing w:before="120" w:after="120" w:line="288" w:lineRule="auto"/>
        <w:ind w:left="453"/>
        <w:jc w:val="left"/>
      </w:pPr>
      <w:r>
        <w:rPr>
          <w:rFonts w:eastAsia="等线" w:ascii="Arial" w:cs="Arial" w:hAnsi="Arial"/>
          <w:sz w:val="22"/>
        </w:rPr>
        <w:t>--data-raw '{</w:t>
      </w:r>
    </w:p>
    <w:p>
      <w:pPr>
        <w:spacing w:before="120" w:after="120" w:line="288" w:lineRule="auto"/>
        <w:ind w:left="453"/>
        <w:jc w:val="left"/>
      </w:pPr>
      <w:r>
        <w:rPr>
          <w:rFonts w:eastAsia="等线" w:ascii="Arial" w:cs="Arial" w:hAnsi="Arial"/>
          <w:sz w:val="22"/>
        </w:rPr>
        <w:t xml:space="preserve">    "pid": 1394705669275648,</w:t>
      </w:r>
    </w:p>
    <w:p>
      <w:pPr>
        <w:spacing w:before="120" w:after="120" w:line="288" w:lineRule="auto"/>
        <w:ind w:left="453"/>
        <w:jc w:val="left"/>
      </w:pPr>
      <w:r>
        <w:rPr>
          <w:rFonts w:eastAsia="等线" w:ascii="Arial" w:cs="Arial" w:hAnsi="Arial"/>
          <w:sz w:val="22"/>
        </w:rPr>
        <w:t xml:space="preserve">    "currency": "195@195",</w:t>
      </w:r>
    </w:p>
    <w:p>
      <w:pPr>
        <w:spacing w:before="120" w:after="120" w:line="288" w:lineRule="auto"/>
        <w:ind w:left="453"/>
        <w:jc w:val="left"/>
      </w:pPr>
      <w:r>
        <w:rPr>
          <w:rFonts w:eastAsia="等线" w:ascii="Arial" w:cs="Arial" w:hAnsi="Arial"/>
          <w:sz w:val="22"/>
        </w:rPr>
        <w:t xml:space="preserve">    "address": "TXsmKpEuW7qWnXzJLGP9eDLvWPR2GRn1FS",</w:t>
      </w:r>
    </w:p>
    <w:p>
      <w:pPr>
        <w:spacing w:before="120" w:after="120" w:line="288" w:lineRule="auto"/>
        <w:ind w:left="453"/>
        <w:jc w:val="left"/>
      </w:pPr>
      <w:r>
        <w:rPr>
          <w:rFonts w:eastAsia="等线" w:ascii="Arial" w:cs="Arial" w:hAnsi="Arial"/>
          <w:sz w:val="22"/>
        </w:rPr>
        <w:t xml:space="preserve">    "amount": "0.1",</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"third_party_id": "1828fc39daaf4d318777e1211c055edf",</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http://xxx.com/payout/callback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"nonce": "rR7ngZ",</w:t>
      </w:r>
    </w:p>
    <w:p>
      <w:pPr>
        <w:spacing w:before="120" w:after="120" w:line="288" w:lineRule="auto"/>
        <w:ind w:left="453"/>
        <w:jc w:val="left"/>
      </w:pPr>
      <w:r>
        <w:rPr>
          <w:rFonts w:eastAsia="等线" w:ascii="Arial" w:cs="Arial" w:hAnsi="Arial"/>
          <w:sz w:val="22"/>
        </w:rPr>
        <w:t xml:space="preserve">    "timestamp": 1709708726668,</w:t>
      </w:r>
    </w:p>
    <w:p>
      <w:pPr>
        <w:spacing w:before="120" w:after="120" w:line="288" w:lineRule="auto"/>
        <w:ind w:left="453"/>
        <w:jc w:val="left"/>
      </w:pPr>
      <w:r>
        <w:rPr>
          <w:rFonts w:eastAsia="等线" w:ascii="Arial" w:cs="Arial" w:hAnsi="Arial"/>
          <w:sz w:val="22"/>
        </w:rPr>
        <w:t xml:space="preserve">    "sign": "e95ba1a7e9bcadb92d9c3405a932715d"</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响应</w:t>
      </w:r>
    </w:p>
    <w:p>
      <w:pPr>
        <w:spacing w:before="120" w:after="120" w:line="288" w:lineRule="auto"/>
        <w:ind w:left="453"/>
        <w:jc w:val="left"/>
      </w:pPr>
      <w:r>
        <w:rPr>
          <w:rFonts w:eastAsia="等线" w:ascii="Arial" w:cs="Arial" w:hAnsi="Arial"/>
          <w:sz w:val="22"/>
        </w:rPr>
        <w:t xml:space="preserve">code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 xml:space="preserve">响应状态码，code为00000表示响应成功，其他状态码表示响应失败。 具体系统错误码可以参考 </w:t>
      </w:r>
      <w:r>
        <w:rPr>
          <w:rFonts w:eastAsia="等线" w:ascii="Arial" w:cs="Arial" w:hAnsi="Arial"/>
          <w:color w:val="245bdb"/>
          <w:sz w:val="22"/>
        </w:rPr>
        <w:t>错误代码</w:t>
      </w:r>
    </w:p>
    <w:p>
      <w:pPr>
        <w:spacing w:before="120" w:after="120" w:line="288" w:lineRule="auto"/>
        <w:ind w:left="453"/>
        <w:jc w:val="left"/>
      </w:pPr>
      <w:r>
        <w:rPr>
          <w:rFonts w:eastAsia="等线" w:ascii="Arial" w:cs="Arial" w:hAnsi="Arial"/>
          <w:sz w:val="22"/>
        </w:rPr>
        <w:t xml:space="preserve">msg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错误消息</w:t>
      </w:r>
    </w:p>
    <w:p>
      <w:pPr>
        <w:spacing w:before="120" w:after="120" w:line="288" w:lineRule="auto"/>
        <w:ind w:left="453"/>
        <w:jc w:val="left"/>
      </w:pPr>
      <w:r>
        <w:rPr>
          <w:rFonts w:eastAsia="等线" w:ascii="Arial" w:cs="Arial" w:hAnsi="Arial"/>
          <w:sz w:val="22"/>
        </w:rPr>
        <w:t xml:space="preserve">data  </w:t>
      </w:r>
      <w:r>
        <w:rPr>
          <w:rFonts w:eastAsia="等线" w:ascii="Arial" w:cs="Arial" w:hAnsi="Arial"/>
          <w:sz w:val="22"/>
          <w:shd w:fill="f2f3f5"/>
        </w:rPr>
        <w:t>object</w:t>
      </w:r>
    </w:p>
    <w:p>
      <w:pPr>
        <w:spacing w:before="120" w:after="120" w:line="288" w:lineRule="auto"/>
        <w:ind w:left="453"/>
        <w:jc w:val="left"/>
      </w:pPr>
      <w:r>
        <w:rPr>
          <w:rFonts w:eastAsia="等线" w:ascii="Arial" w:cs="Arial" w:hAnsi="Arial"/>
          <w:sz w:val="22"/>
        </w:rPr>
        <w:t>业务数据，为 Json 对象，如果请求错误，该字段为空。</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b w:val="true"/>
          <w:sz w:val="22"/>
        </w:rPr>
        <w:t>成功</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"cid": 1382813146816512</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失败</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"B0001",</w:t>
      </w:r>
    </w:p>
    <w:p>
      <w:pPr>
        <w:spacing w:before="120" w:after="120" w:line="288" w:lineRule="auto"/>
        <w:ind w:left="453"/>
        <w:jc w:val="left"/>
      </w:pPr>
      <w:r>
        <w:rPr>
          <w:rFonts w:eastAsia="等线" w:ascii="Arial" w:cs="Arial" w:hAnsi="Arial"/>
          <w:sz w:val="22"/>
        </w:rPr>
        <w:t xml:space="preserve">  "msg": "签名错误",</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pStyle w:val="3"/>
        <w:spacing w:before="300" w:after="120" w:line="288" w:lineRule="auto"/>
        <w:ind w:left="0"/>
        <w:jc w:val="left"/>
        <w:outlineLvl w:val="2"/>
      </w:pPr>
      <w:bookmarkStart w:name="heading_8" w:id="8"/>
      <w:r>
        <w:rPr>
          <w:rFonts w:eastAsia="等线" w:ascii="Arial" w:cs="Arial" w:hAnsi="Arial"/>
          <w:b w:val="true"/>
          <w:sz w:val="30"/>
        </w:rPr>
        <w:t>错误代码</w:t>
      </w:r>
      <w:bookmarkEnd w:id="8"/>
    </w:p>
    <w:p>
      <w:pPr>
        <w:spacing w:before="120" w:after="120" w:line="288" w:lineRule="auto"/>
        <w:ind w:left="0"/>
        <w:jc w:val="left"/>
      </w:pPr>
      <w:r>
        <w:rPr>
          <w:rFonts w:eastAsia="等线" w:ascii="Arial" w:cs="Arial" w:hAnsi="Arial"/>
          <w:sz w:val="22"/>
        </w:rPr>
        <w:t>本文讲解了您在使用 WaaS API 时可能遇到的常见错误码以及如何解决这些错误。成功码只有一个（"code": "00000"），其他所有返回码都是表示执行出现异常，请参考下方错误代码：</w:t>
      </w:r>
    </w:p>
    <w:p>
      <w:pPr>
        <w:spacing w:before="120" w:after="120" w:line="288" w:lineRule="auto"/>
        <w:ind w:left="0"/>
        <w:jc w:val="left"/>
      </w:pPr>
      <w:r>
        <w:drawing>
          <wp:inline distT="0" distR="0" distB="0" distL="0">
            <wp:extent cx="5257800" cy="29908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32"/>
                    <a:stretch>
                      <a:fillRect/>
                    </a:stretch>
                  </pic:blipFill>
                  <pic:spPr>
                    <a:xfrm>
                      <a:off x="0" y="0"/>
                      <a:ext cx="5257800" cy="299085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710"/>
        <w:gridCol w:w="2565"/>
        <w:gridCol w:w="298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错误代码</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返回内容</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Axxxx</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Param Error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参数错误</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请联系Cregis 客服处理</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B0001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 Error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签名错误</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请检查签名参数和方法是否都符合签名算法要求，签名规则请参考 </w:t>
            </w:r>
            <w:hyperlink r:id="rId33">
              <w:r>
                <w:rPr>
                  <w:rFonts w:eastAsia="等线" w:ascii="Arial" w:cs="Arial" w:hAnsi="Arial"/>
                  <w:color w:val="3370ff"/>
                  <w:sz w:val="22"/>
                </w:rPr>
                <w:t>签名规则</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T0062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Please expand the number of API addresses or upgrade the subscription version first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API地址数不足</w:t>
            </w:r>
          </w:p>
          <w:p>
            <w:pPr>
              <w:spacing w:before="120" w:after="120" w:line="288" w:lineRule="auto"/>
              <w:ind w:left="0"/>
              <w:jc w:val="left"/>
            </w:pP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 xml:space="preserve">扩容API地址数量或者升级订阅版本，详情参考 </w:t>
            </w:r>
            <w:hyperlink r:id="rId34">
              <w:r>
                <w:rPr>
                  <w:rFonts w:eastAsia="等线" w:ascii="Arial" w:cs="Arial" w:hAnsi="Arial"/>
                  <w:strike w:val="true"/>
                  <w:color w:val="3370ff"/>
                  <w:sz w:val="22"/>
                </w:rPr>
                <w:t>管理团队版本</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IP is not added to the whitelist list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请求Cregis API服务的IP地址未授权</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登录Cregis 客户端，配置IP白名单，详情参考 </w:t>
            </w:r>
            <w:hyperlink r:id="rId35">
              <w:r>
                <w:rPr>
                  <w:rFonts w:eastAsia="等线" w:ascii="Arial" w:cs="Arial" w:hAnsi="Arial"/>
                  <w:color w:val="3370ff"/>
                  <w:sz w:val="22"/>
                </w:rPr>
                <w:t>配置IP白名单</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Alias or remark  must be a combination of {} characters or less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别名或备注必须是{}位字符以内组合</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 alias（地址别名）或 remark（备注）字段格式是否符合要求</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does not exist or item status is anomalous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项目不存在或项目状态异常</w:t>
            </w:r>
          </w:p>
          <w:p>
            <w:pPr>
              <w:spacing w:before="120" w:after="120" w:line="288" w:lineRule="auto"/>
              <w:ind w:left="0"/>
              <w:jc w:val="left"/>
            </w:pP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1.检查项目ID（pid）是否正确，详情参考 </w:t>
            </w:r>
            <w:hyperlink r:id="rId36">
              <w:r>
                <w:rPr>
                  <w:rFonts w:eastAsia="等线" w:ascii="Arial" w:cs="Arial" w:hAnsi="Arial"/>
                  <w:color w:val="3370ff"/>
                  <w:sz w:val="22"/>
                </w:rPr>
                <w:t>查看API接入信息</w:t>
              </w:r>
            </w:hyperlink>
          </w:p>
          <w:p>
            <w:pPr>
              <w:spacing w:before="120" w:after="120" w:line="288" w:lineRule="auto"/>
              <w:ind w:left="0"/>
              <w:jc w:val="left"/>
            </w:pPr>
            <w:r>
              <w:rPr>
                <w:rFonts w:eastAsia="等线" w:ascii="Arial" w:cs="Arial" w:hAnsi="Arial"/>
                <w:sz w:val="22"/>
              </w:rPr>
              <w:t xml:space="preserve">2.确认项目状态是否处于启用状态，详情参考 </w:t>
            </w:r>
            <w:hyperlink r:id="rId37">
              <w:r>
                <w:rPr>
                  <w:rFonts w:eastAsia="等线" w:ascii="Arial" w:cs="Arial" w:hAnsi="Arial"/>
                  <w:color w:val="3370ff"/>
                  <w:sz w:val="22"/>
                </w:rPr>
                <w:t>禁用及删除项目</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Unsupported interface type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不支持的接口类型</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项目接口类型没有开启，请登录Cregis 开启，详情参考 </w:t>
            </w:r>
            <w:hyperlink r:id="rId38">
              <w:r>
                <w:rPr>
                  <w:rFonts w:eastAsia="等线" w:ascii="Arial" w:cs="Arial" w:hAnsi="Arial"/>
                  <w:color w:val="3370ff"/>
                  <w:sz w:val="22"/>
                </w:rPr>
                <w:t>编辑项目接口类型</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Unsupported coin</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不支持的币种</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请检查请求币种Cregis 是否已支持，详情参考 </w:t>
            </w:r>
            <w:r>
              <w:rPr>
                <w:rFonts w:eastAsia="等线" w:ascii="Arial" w:cs="Arial" w:hAnsi="Arial"/>
                <w:color w:val="245bdb"/>
                <w:sz w:val="22"/>
              </w:rPr>
              <w:t>支持的网络和代币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withdrawal amount must be greater than 0</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提币金额需大于 0</w:t>
            </w:r>
          </w:p>
          <w:p>
            <w:pPr>
              <w:spacing w:before="120" w:after="120" w:line="288" w:lineRule="auto"/>
              <w:ind w:left="0"/>
              <w:jc w:val="left"/>
            </w:pP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请检查提币请求中的 amount（金额）字段，不允许为空或 0</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accuracy of the withdrawal amount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提币金额精度错误</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请检查提币请求中的 amount（金额）字段设置的金额精度，是否符合Cregis 要求，详情参考 </w:t>
            </w:r>
            <w:r>
              <w:rPr>
                <w:rFonts w:eastAsia="等线" w:ascii="Arial" w:cs="Arial" w:hAnsi="Arial"/>
                <w:color w:val="245bdb"/>
                <w:sz w:val="22"/>
              </w:rPr>
              <w:t>支持的代币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is invalid</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地址不合法</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地址不合法，请检查地址格式是否正确或是否属于该网络地址</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E0009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Duplicate business number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三方业务编号重复</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请检查提币请求中的 third_party_id（三方业务编号）字段是否重复，由您自己的业务系统生成</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E0010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Wallet does not exist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钱包不存在</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请检查钱包ID是否正确,可前往“</w:t>
            </w:r>
            <w:r>
              <w:rPr>
                <w:rFonts w:eastAsia="等线" w:ascii="Arial" w:cs="Arial" w:hAnsi="Arial"/>
                <w:b w:val="true"/>
                <w:sz w:val="22"/>
              </w:rPr>
              <w:t>Cregis 客户端 &gt; WaaS项目 &gt; 选择对应项目 &gt; 设置 &gt; 开发者 &gt; 接口类型</w:t>
            </w:r>
            <w:r>
              <w:rPr>
                <w:rFonts w:eastAsia="等线" w:ascii="Arial" w:cs="Arial" w:hAnsi="Arial"/>
                <w:sz w:val="22"/>
              </w:rPr>
              <w:t>”查看钱包ID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trike w:val="true"/>
                <w:sz w:val="22"/>
              </w:rPr>
              <w:t>E0011</w:t>
            </w:r>
          </w:p>
        </w:tc>
        <w:tc>
          <w:tcPr>
            <w:tcW w:w="1710"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审批流程不存在</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rPr>
              <w:t>现在没有这个报错码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trike w:val="true"/>
                <w:sz w:val="22"/>
              </w:rPr>
              <w:t>E0012</w:t>
            </w:r>
          </w:p>
        </w:tc>
        <w:tc>
          <w:tcPr>
            <w:tcW w:w="1710"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审批流程已删除</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rPr>
              <w:t>现在没有这个报错码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trike w:val="true"/>
                <w:sz w:val="22"/>
              </w:rPr>
              <w:t>E0013</w:t>
            </w:r>
          </w:p>
        </w:tc>
        <w:tc>
          <w:tcPr>
            <w:tcW w:w="1710"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审批流程已关闭</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rPr>
              <w:t>现在没有这个报错码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E0014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Transfer out of business unqueried to order information</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转出业务未查询到订单信息</w:t>
            </w:r>
          </w:p>
          <w:p>
            <w:pPr>
              <w:spacing w:before="120" w:after="120" w:line="288" w:lineRule="auto"/>
              <w:ind w:left="0"/>
              <w:jc w:val="left"/>
            </w:pP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rPr>
              <w:t>现在没有这个报错码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E0015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Item order does not exist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项目订单不存在</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rPr>
              <w:t>现在没有这个报错码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E0016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Amount error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金额错误</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请检查请求参数中的 amount（金额）字段是否正确</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trike w:val="true"/>
                <w:sz w:val="22"/>
              </w:rPr>
              <w:t>E0017</w:t>
            </w:r>
          </w:p>
        </w:tc>
        <w:tc>
          <w:tcPr>
            <w:tcW w:w="1710" w:type="dxa"/>
            <w:tcMar>
              <w:top w:type="dxa" w:w="60"/>
              <w:left w:type="dxa" w:w="120"/>
              <w:bottom w:type="dxa" w:w="30"/>
              <w:right w:type="dxa" w:w="120"/>
            </w:tcMar>
          </w:tcPr>
          <w:p>
            <w:pPr>
              <w:spacing w:before="120" w:after="120" w:line="288" w:lineRule="auto"/>
              <w:ind w:left="0"/>
              <w:jc w:val="left"/>
            </w:pP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地址别名须是{}位字符以内组合</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请检查地址别名长度是否符合要求</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E0018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number must be unique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订单编号不允许重复</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 order_number（订单编号）字段是否重复，由您自己的业务系统生成</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E0019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number exceeds 128 characters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订单编号长度超过128位字符</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请检查order_number（订单编号）字段长度是否符合要求</w:t>
            </w:r>
          </w:p>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E0020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Unsupported currency</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不支持的法币</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color w:val="d83931"/>
                <w:sz w:val="22"/>
              </w:rPr>
              <w:t>现在没有这个报错码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remark exceeds 256 characters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订单备注长度超过256位字符</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请检查 order remark（订单备注）字段长度是否符合要求 </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amount must be greater than 0</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订单金额需大于0</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请检查请求中的 amount（订单金额）字段，不允许为空或 0</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amount precision error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订单金额精度错误</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请检查订单金额精度是否符合要求，详情参考 </w:t>
            </w:r>
            <w:r>
              <w:rPr>
                <w:rFonts w:eastAsia="等线" w:ascii="Arial" w:cs="Arial" w:hAnsi="Arial"/>
                <w:color w:val="245bdb"/>
                <w:sz w:val="22"/>
              </w:rPr>
              <w:t>支持的网络和代币</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does not exist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订单不存在</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未查询到订单信息，请检查 order_id（订单编号）是否有误</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Incorrect payer information</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付款人信息有误</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请检查付款人姓名、付款人 id、邮箱号长度或格式是否符合要求 </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input in minutes. Minimum is {} minutes,maximum {} minutes</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超时时间超出范围，请设置在 {} 至 {} 分钟之间。</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订单超时时间必须设置在 {} 至 {} 分钟之间。</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Number of addresses set incorrectly</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批量生成地址数量超出限制</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单次最多可批量生成 100 个子地址</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Unsupported address status value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不支持的地址状态值</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为状态属性提供有效值，0-启用 1-禁用</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E0029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 least one modification required</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至少一个修改项</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至少修改callback_url、alias、status其中一项</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does not belong to this project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地址不属于该项目</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地址不属于该项目，请检查项目ID（pid）与地址（address）是否正确</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 to create the checkout counter</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创建收银台失败</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创建收银台失败，请联系Cregis 客服处理</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E0032</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Memo content only supports numeric characters and must be less than 4294967295</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Memo 只支持数字，并且必须小于4294967295</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请检查Memo格式是否符合要求</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expand the number of API addresses or upgrade the subscription version first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子地址数不足</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升级子地址套餐或订阅版本。更多信息，请参见</w:t>
            </w:r>
            <w:hyperlink r:id="rId39">
              <w:r>
                <w:rPr>
                  <w:rFonts w:eastAsia="等线" w:ascii="Arial" w:cs="Arial" w:hAnsi="Arial"/>
                  <w:color w:val="3370ff"/>
                  <w:sz w:val="22"/>
                </w:rPr>
                <w:t>管理团队版本</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E0034</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number of available withdrawals is insufficient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API付款笔数不足</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升级订阅版本。更多信息，请参见</w:t>
            </w:r>
            <w:hyperlink r:id="rId40">
              <w:r>
                <w:rPr>
                  <w:rFonts w:eastAsia="等线" w:ascii="Arial" w:cs="Arial" w:hAnsi="Arial"/>
                  <w:color w:val="3370ff"/>
                  <w:sz w:val="22"/>
                </w:rPr>
                <w:t>管理团队版本</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E0035</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 email address is compulsory if partial or over payment is unacceptable</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付款人邮箱不能为空</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付款人邮箱不能为空</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E0036</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overpaid_tolerance or underpaid_tolerance  &lt; 0</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订单支付上下限额设置必须大于 0</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请检查订单支付上下限额设置必须大于 0</w:t>
            </w:r>
          </w:p>
          <w:p>
            <w:pPr>
              <w:spacing w:before="120" w:after="120" w:line="288" w:lineRule="auto"/>
              <w:ind w:left="0"/>
              <w:jc w:val="left"/>
            </w:pP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E0037</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Please set the default payout wallet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提币钱包不匹配</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提币钱包必须使用项目指定的出款钱包，请参考 </w:t>
            </w:r>
            <w:hyperlink r:id="rId41">
              <w:r>
                <w:rPr>
                  <w:rFonts w:eastAsia="等线" w:ascii="Arial" w:cs="Arial" w:hAnsi="Arial"/>
                  <w:color w:val="3370ff"/>
                  <w:sz w:val="22"/>
                </w:rPr>
                <w:t>创建项目</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E0038</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collectible balance is 0</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地址可归集金额为0</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地址可归集金额为0</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E0039</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subscription has expired. Please renew</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子地址订阅已到期，需要续费</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续订您的子地址套餐以继续使用服务。更多信息，请参见</w:t>
            </w:r>
            <w:hyperlink r:id="rId42">
              <w:r>
                <w:rPr>
                  <w:rFonts w:eastAsia="等线" w:ascii="Arial" w:cs="Arial" w:hAnsi="Arial"/>
                  <w:color w:val="3370ff"/>
                  <w:sz w:val="22"/>
                </w:rPr>
                <w:t>管理团队版本</w:t>
              </w:r>
            </w:hyperlink>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E0040</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receiving address must be a wallet address from the current project.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API归集限制只允许往当前WaaS项目钱包地址进行归集</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API归集的接收方地址必须是WaaS项目子地址，请检查后重试</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E0041</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is in the team blacklist.</w:t>
            </w:r>
          </w:p>
        </w:tc>
        <w:tc>
          <w:tcPr>
            <w:tcW w:w="25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该地址已被团队列入黑名单。</w:t>
            </w:r>
          </w:p>
        </w:tc>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该地址已被团队列入黑名单，禁止交易。</w:t>
            </w:r>
          </w:p>
        </w:tc>
      </w:tr>
    </w:tbl>
    <w:p>
      <w:pPr>
        <w:pStyle w:val="3"/>
        <w:spacing w:before="300" w:after="120" w:line="288" w:lineRule="auto"/>
        <w:ind w:left="0"/>
        <w:jc w:val="left"/>
        <w:outlineLvl w:val="2"/>
      </w:pPr>
      <w:bookmarkStart w:name="heading_9" w:id="9"/>
      <w:r>
        <w:rPr>
          <w:rFonts w:eastAsia="等线" w:ascii="Arial" w:cs="Arial" w:hAnsi="Arial"/>
          <w:b w:val="true"/>
          <w:sz w:val="30"/>
        </w:rPr>
        <w:t>支持的网络和代币</w:t>
      </w:r>
      <w:bookmarkEnd w:id="9"/>
    </w:p>
    <w:p>
      <w:pPr>
        <w:spacing w:before="120" w:after="120" w:line="288" w:lineRule="auto"/>
        <w:ind w:left="0" w:firstLine="0"/>
        <w:jc w:val="left"/>
      </w:pPr>
      <w:r>
        <w:rPr>
          <w:rFonts w:eastAsia="等线" w:ascii="Arial" w:cs="Arial" w:hAnsi="Arial"/>
          <w:b w:val="true"/>
          <w:sz w:val="22"/>
        </w:rPr>
        <w:t>Bitcoin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jc w:val="left"/>
      </w:pPr>
      <w:r>
        <w:rPr>
          <w:rFonts w:eastAsia="等线" w:ascii="Arial" w:cs="Arial" w:hAnsi="Arial"/>
          <w:b w:val="true"/>
          <w:sz w:val="22"/>
        </w:rPr>
        <w:t>Bitcoin Cash</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jc w:val="left"/>
      </w:pPr>
      <w:r>
        <w:rPr>
          <w:rFonts w:eastAsia="等线" w:ascii="Arial" w:cs="Arial" w:hAnsi="Arial"/>
          <w:b w:val="true"/>
          <w:sz w:val="22"/>
        </w:rPr>
        <w:t>Ethereum</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1485"/>
        <w:gridCol w:w="3615"/>
        <w:gridCol w:w="765"/>
        <w:gridCol w:w="990"/>
      </w:tblGrid>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0xdac17f958d2ee523a2206206994597c13d831ec7</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0xa0b86991c6218b36c1d19d4a2e9eb0ce3606eb48</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0x1f9840a85d5af5bf1d1762f925bdaddc4201f984</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0x514910771af9ca656af840dff83e8264ecf986ca</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SHIB</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0x95ad61b0a150d79219dcf64e1e6cc01f0b64c4ce</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0x0f5d2fb29fb7d3cfee444a200298f468908cc942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ENS</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0xc18360217d8f7ab5e7c516566761ea12ce7f9d72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0x455e53cbb86018ac2b8092fdcd39d8444affc3f6</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cbBTC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0xcbb7c0000ab88b473b1f5afd9ef808440eed33bf</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FET</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0xaea46a60368a7bd060eec7df8cba43b7ef41ad85</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PEPE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0x6982508145454ce325ddbe47a25d4ec3d2311933</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1INCH</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0x111111111117dc0aa78b770fa6a738034120c302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AAVE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0x7fc66500c84a76ad7e9c93437bfc5ac33e2ddae9</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CHZ</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0x3506424f91fd33084466f402d5d97f05f8e3b4af</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0xc00e94cb662c3520282e6f5717214004a7f26888</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CRV</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0xd533a949740bb3306d119cc777fa900ba034cd52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DYDX</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0x92d6c1e31e14520e676a687f0a93788b716beff5</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GALA</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0xd1d2eb1b1e90b638588728b4130137d262c87cae</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MKR</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0x9f8f72aa9304c8b593d555f12ef6589cc3a579a2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OKB</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0x75231f58b43240c9718dd58b4967c5114342a86c</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STORJ</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0xb64ef51c888972c908cfacf59b47c1afbc0ab8ac</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SUSHI</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0x6b3595068778dd592e39a122f4f5a5cf09c90fe2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SAND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0x3845badade8e6dff049820680d1f14bd3903a5d0</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WBTC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0x2260fac5e5542a773aa44fbcfedf7c193bc2c599</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WETH</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0xc02aaa39b223fe8d0a0e5c4f27ead9083c756cc2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YFI</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0x0bc529c00c6401aef6d220be8c6ea1667f6ad93e</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CAKE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0x152649ea73beab28c5b49b26eb48f7ead6d4c898</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CHR</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0x8a2279d4a90b6fe1c4b30fa660cc9f926797baa2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PEOPLE</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0x7a58c0be72be218b41c608b7fe7c5bb630736c71</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MX</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0x11eef04c884e24d9b7b4760e7476d06ddf797f36</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BGB</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0x54d2252757e1672eead234d27b1270728ff90581</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YGG</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0x25f8087ead173b73d6e8b84329989a8eea16cf73</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DAI</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0x6b175474e89094c44da98b954eedeac495271d0f</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ENA</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0x57e114b691db790c35207b2e685d4a43181e6061</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BUSD</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0x4fabb145d64652a948d72533023f6e7a623c7c53</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50" w:type="dxa"/>
            <w:tcMar>
              <w:top w:type="dxa" w:w="60"/>
              <w:left w:type="dxa" w:w="120"/>
              <w:bottom w:type="dxa" w:w="30"/>
              <w:right w:type="dxa" w:w="120"/>
            </w:tcMar>
          </w:tcPr>
          <w:p>
            <w:pPr>
              <w:spacing w:before="120" w:after="120" w:line="288" w:lineRule="auto"/>
              <w:ind w:left="0"/>
              <w:jc w:val="left"/>
            </w:pP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EURC</w:t>
            </w:r>
          </w:p>
        </w:tc>
        <w:tc>
          <w:tcPr>
            <w:tcW w:w="1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3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0x1abaea1f7c830bd89acc67ec4af516284b1bc33c</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Ethereum Classic</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bl>
    <w:p>
      <w:pPr>
        <w:spacing w:before="120" w:after="120" w:line="288" w:lineRule="auto"/>
        <w:ind w:left="0"/>
        <w:jc w:val="left"/>
      </w:pPr>
      <w:r>
        <w:rPr>
          <w:rFonts w:eastAsia="等线" w:ascii="Arial" w:cs="Arial" w:hAnsi="Arial"/>
          <w:b w:val="true"/>
          <w:sz w:val="22"/>
        </w:rPr>
        <w:t>TRON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440"/>
        <w:gridCol w:w="3270"/>
        <w:gridCol w:w="795"/>
        <w:gridCol w:w="960"/>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代币名称(token_name)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TRX</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TR7NHqjeKQxGTCi8q8ZY4pL8otSzgjLj6t</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195</w:t>
            </w:r>
          </w:p>
        </w:tc>
        <w:tc>
          <w:tcPr>
            <w:tcW w:w="3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TEkxiTehnzSmSe2XqrBj4w32RUN966rdz8</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0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Polygon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0xc2132d05d31c914a87c6611c10748aeb04b58e8f</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0x3c499c542cef5e3811e1192ce70d8cc03d5c3359</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DAI</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0x8f3cf7ad23cd3cadbd9735aff958023239c6a063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Solana</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Es9vMFrzaCERmJfrF4H2FYD4KCoNkY11McCe8BenwNYB</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EPjFWdd5AufqSSqeM2qN1xzybapC8G4wEGGkZwyTDt1v</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USD1ttGY1N17NEEHLmELoaybftRBUSErhqYiQzvEmuB</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RENDER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rndrizKT3MK1iimdxRdWabcF7Zg7AR5T4nud4EkHBof</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HBAR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4RhKjRQ6Sry4pQkJa5zUVxrnd172tuPKBbWi5HAu2RfU</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opBNB</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BNB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67</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0x9e5aac1ba1a2e6aed6b32689dfcf62a509ca96f3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BNB Smart Chain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BNB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0x55d398326f99059ff775485246999027b3197955</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0x8ac76a51cc950d9822d68b83fe1ad97b32cd580d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USD1</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0x8d0D000Ee44948FC98c9B98A4FA4921476f08B0d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DOGE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0xba2ae424d960c26247dd6c32edc70b295c744c43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BCH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0x8ff795a6f4d97e7887c79bea79aba5cc76444adf</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0x3d6545b08693dae087e957cb1180ee38b9e3c25e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NEAR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0x1fa4a73a3f0133f0025378af00236f3abdee5d63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0x031b41e504677879370e9dbcf937283a8691fa7f</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1INCH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0x111111111117dc0aa78b770fa6a738034120c302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0x3775aac992c0ed2fe9f51eafeb9773c3cc0986ca</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CAKE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0x0e09fabb73bd3ade0a17ecc321fd13a19e81ce82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SUSHI</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0x947950bcc74888a40ffa2593c5798f11fc9124c4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SHIB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0x2859e4544c4bb03966803b044a93563bd2d0dd4d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0xbf5140a22578168fd562dccf235e5d43a02ce9b1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AAVE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0xfb6115445bff7b52feb98650c87f44907e58f802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0x52ce071bd9b1c4b00a0b92d298c512478cad67e8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MKR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0x5f0da599bb2cccfcf6fdfd7d81743b6020864350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0x7083609fce4d1d8dc0c979aab8c869ea2c873402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0x3ee2200efb3400fabb9aacf31297cbdd1d435d47</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HBAR</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0x0422f966Bf8E978075a97D47eF4c7EFd3563Fa51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XLM</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0x43C934A845205F0b514417d757d7235B8f53f1B9</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Base</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364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0x833589fcd6edb6e08f4c7c32d4f71b54bda02913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0xfde4c96c8593536e31f229ea8f37b2ada2699bb2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EURC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0x60a3e35cc302bfa44cb288bc5a4f316fdb1adb42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Arbitrum One</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364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0xfd086bc7cd5c481dcc9c85ebe478a1c0b69fcbb9</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63</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0xaf88d065e77c8cc2239327c5edb3a432268e5831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Avalanche-C</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AVAX</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0x9702230a8ea53601f5cd2dc00fdbc13d4df4a8c7</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65</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0xb97ef9ef8734c71904d8002f8b6bc66dd9c48a6e</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Aptos</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3100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r>
    </w:tbl>
    <w:p>
      <w:pPr>
        <w:spacing w:before="120" w:after="120" w:line="288" w:lineRule="auto"/>
        <w:ind w:left="0"/>
        <w:jc w:val="left"/>
      </w:pPr>
      <w:r>
        <w:rPr>
          <w:rFonts w:eastAsia="等线" w:ascii="Arial" w:cs="Arial" w:hAnsi="Arial"/>
          <w:b w:val="true"/>
          <w:sz w:val="22"/>
        </w:rPr>
        <w:t>SUI</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SUI</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MEMEFI</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0x506a6fc25f1c7d52ceb06ea44a3114c9380f8e2029b4356019822f248b49e411::memefi::MEMEFI</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CETUS</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0x06864a6f921804860930db6ddbe2e16acdf8504495ea7481637a1c8b9a8fe54b::cetus::CETUS</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0x356a26eb9e012a68958082340d4c4116e7f55615cf27affcff209cf0ae544f59::wal::WAL</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DEEP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0xdeeb7a4662eec9f2f3def03fb937a663dddaa2e215b8078a284d026b7946c270::deep::DEEP</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HIPPO</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0x8993129d72e733985f7f1a00396cbd055bad6f817fee36576ce483c8bbb8b87b::sudeng::SUDENG</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TON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TON</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EQCxE6mUtQJKFnGfaROTKOt1lZbDiiX1kCixRv7Nw2Id_sDs</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Cardano</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r>
    </w:tbl>
    <w:p>
      <w:pPr>
        <w:spacing w:before="120" w:after="120" w:line="288" w:lineRule="auto"/>
        <w:ind w:left="0"/>
        <w:jc w:val="left"/>
      </w:pPr>
      <w:r>
        <w:rPr>
          <w:rFonts w:eastAsia="等线" w:ascii="Arial" w:cs="Arial" w:hAnsi="Arial"/>
          <w:b w:val="true"/>
          <w:sz w:val="22"/>
        </w:rPr>
        <w:t>Dogecoin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DOGE</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jc w:val="left"/>
      </w:pPr>
      <w:r>
        <w:rPr>
          <w:rFonts w:eastAsia="等线" w:ascii="Arial" w:cs="Arial" w:hAnsi="Arial"/>
          <w:b w:val="true"/>
          <w:sz w:val="22"/>
        </w:rPr>
        <w:t>Filecoin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FIL</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2307</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2307</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bl>
    <w:p>
      <w:pPr>
        <w:spacing w:before="120" w:after="120" w:line="288" w:lineRule="auto"/>
        <w:ind w:left="0"/>
        <w:jc w:val="left"/>
      </w:pPr>
      <w:r>
        <w:rPr>
          <w:rFonts w:eastAsia="等线" w:ascii="Arial" w:cs="Arial" w:hAnsi="Arial"/>
          <w:b w:val="true"/>
          <w:sz w:val="22"/>
        </w:rPr>
        <w:t>Litecoin</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bl>
    <w:p>
      <w:pPr>
        <w:spacing w:before="120" w:after="120" w:line="288" w:lineRule="auto"/>
        <w:ind w:left="0"/>
        <w:jc w:val="left"/>
      </w:pPr>
      <w:r>
        <w:rPr>
          <w:rFonts w:eastAsia="等线" w:ascii="Arial" w:cs="Arial" w:hAnsi="Arial"/>
          <w:b w:val="true"/>
          <w:sz w:val="22"/>
        </w:rPr>
        <w:t>Optimism</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3645" w:type="dxa"/>
            <w:tcMar>
              <w:top w:type="dxa" w:w="60"/>
              <w:left w:type="dxa" w:w="120"/>
              <w:bottom w:type="dxa" w:w="30"/>
              <w:right w:type="dxa" w:w="120"/>
            </w:tcMar>
          </w:tcPr>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p>
        </w:tc>
        <w:tc>
          <w:tcPr>
            <w:tcW w:w="10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0x94b008aa00579c1307b0ef2c499ad98a8ce58e58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0x0b2c639c533813f4aa9d7837caf62653d097ff85</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0x01bFF41798a0BcF287b996046Ca68b395DbC1071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vMerge w:val="continue"/>
            <w:tcMar>
              <w:top w:type="dxa" w:w="60"/>
              <w:left w:type="dxa" w:w="120"/>
              <w:bottom w:type="dxa" w:w="30"/>
              <w:right w:type="dxa" w:w="120"/>
            </w:tcMar>
          </w:tcPr>
          <w:p>
            <w:pPr>
              <w:spacing w:before="120" w:after="120" w:line="288" w:lineRule="auto"/>
              <w:ind w:left="0"/>
              <w:jc w:val="left"/>
            </w:pP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b w:val="true"/>
          <w:sz w:val="22"/>
        </w:rPr>
        <w:t>Ripple</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XRP</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144</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144</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bl>
    <w:p>
      <w:pPr>
        <w:spacing w:before="120" w:after="120" w:line="288" w:lineRule="auto"/>
        <w:ind w:left="0"/>
        <w:jc w:val="left"/>
      </w:pPr>
      <w:r>
        <w:rPr>
          <w:rFonts w:eastAsia="等线" w:ascii="Arial" w:cs="Arial" w:hAnsi="Arial"/>
          <w:b w:val="true"/>
          <w:sz w:val="22"/>
        </w:rPr>
        <w:t>Linea</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0xa219439258ca9da29e9cc4ce5596924745e12b93</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0x176211869ca2b568f2a7d4ee941e073a821ee1ff</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bl>
    <w:p>
      <w:pPr>
        <w:spacing w:before="120" w:after="120" w:line="288" w:lineRule="auto"/>
        <w:ind w:left="0"/>
        <w:jc w:val="left"/>
      </w:pPr>
      <w:r>
        <w:rPr>
          <w:rFonts w:eastAsia="等线" w:ascii="Arial" w:cs="Arial" w:hAnsi="Arial"/>
          <w:b w:val="true"/>
          <w:sz w:val="22"/>
        </w:rPr>
        <w:t>X Layer</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OKB</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0x779ded0c9e1022225f8e0630b35a9b54be713736</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69</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0x74b7f16337b8972027f6196a17a631ac6de26d22</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bl>
    <w:p>
      <w:pPr>
        <w:spacing w:before="120" w:after="120" w:line="288" w:lineRule="auto"/>
        <w:ind w:left="0"/>
        <w:jc w:val="left"/>
      </w:pPr>
      <w:r>
        <w:rPr>
          <w:rFonts w:eastAsia="等线" w:ascii="Arial" w:cs="Arial" w:hAnsi="Arial"/>
          <w:b w:val="true"/>
          <w:sz w:val="22"/>
        </w:rPr>
        <w:t>Sei</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SEI</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r>
    </w:tbl>
    <w:p>
      <w:pPr>
        <w:spacing w:before="120" w:after="120" w:line="288" w:lineRule="auto"/>
        <w:ind w:left="0"/>
        <w:jc w:val="left"/>
      </w:pPr>
      <w:r>
        <w:rPr>
          <w:rFonts w:eastAsia="等线" w:ascii="Arial" w:cs="Arial" w:hAnsi="Arial"/>
          <w:b w:val="true"/>
          <w:sz w:val="22"/>
        </w:rPr>
        <w:t>Cronos</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3450"/>
        <w:gridCol w:w="840"/>
        <w:gridCol w:w="1005"/>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代币名称</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链编号（chain_id）</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代币编号(token_id)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币种精度</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交易确认数</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71</w:t>
            </w:r>
          </w:p>
        </w:tc>
        <w:tc>
          <w:tcPr>
            <w:tcW w:w="3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0xc21223249ca28397b4b6541dffaecc539bff0c59</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r>
    </w:tbl>
    <w:p>
      <w:pPr>
        <w:pStyle w:val="3"/>
        <w:spacing w:before="300" w:after="120" w:line="288" w:lineRule="auto"/>
        <w:ind w:left="0"/>
        <w:jc w:val="left"/>
        <w:outlineLvl w:val="2"/>
      </w:pPr>
      <w:bookmarkStart w:name="heading_10" w:id="10"/>
      <w:r>
        <w:rPr>
          <w:rFonts w:eastAsia="等线" w:ascii="Arial" w:cs="Arial" w:hAnsi="Arial"/>
          <w:b w:val="true"/>
          <w:sz w:val="30"/>
        </w:rPr>
        <w:t>支持下单和支付的币种</w:t>
      </w:r>
      <w:bookmarkEnd w:id="10"/>
    </w:p>
    <w:p>
      <w:pPr>
        <w:spacing w:before="120" w:after="120" w:line="288" w:lineRule="auto"/>
        <w:ind w:left="0"/>
        <w:jc w:val="left"/>
      </w:pPr>
      <w:r>
        <w:rPr>
          <w:rFonts w:eastAsia="等线" w:ascii="Arial" w:cs="Arial" w:hAnsi="Arial"/>
          <w:sz w:val="22"/>
        </w:rPr>
        <w:t>订单货币</w:t>
      </w:r>
    </w:p>
    <w:p>
      <w:pPr>
        <w:spacing w:before="120" w:after="120" w:line="288" w:lineRule="auto"/>
        <w:ind w:left="453"/>
        <w:jc w:val="left"/>
      </w:pPr>
      <w:r>
        <w:rPr>
          <w:rFonts w:eastAsia="等线" w:ascii="Arial" w:cs="Arial" w:hAnsi="Arial"/>
          <w:sz w:val="22"/>
        </w:rPr>
        <w:t>系统支持的订单货币（order_currency）列表</w:t>
      </w:r>
    </w:p>
    <w:p>
      <w:pPr>
        <w:spacing w:before="120" w:after="120" w:line="288" w:lineRule="auto"/>
        <w:ind w:left="453"/>
        <w:jc w:val="left"/>
      </w:pPr>
      <w:r>
        <w:rPr>
          <w:rFonts w:eastAsia="等线" w:ascii="Arial" w:cs="Arial" w:hAnsi="Arial"/>
          <w:sz w:val="22"/>
        </w:rPr>
        <w:t>创建订单时可以根据需要选择法定货币或者加密货币代码（order_currency参数）, 如付款人选择的付款币种与订单币种不同, 系统将使用 CoinMarketCap 提供的汇率进行实时换算</w:t>
      </w:r>
    </w:p>
    <w:p>
      <w:pPr>
        <w:spacing w:before="120" w:after="120" w:line="288" w:lineRule="auto"/>
        <w:ind w:left="453"/>
        <w:jc w:val="left"/>
      </w:pPr>
      <w:r>
        <w:rPr>
          <w:rFonts w:eastAsia="等线" w:ascii="Arial" w:cs="Arial" w:hAnsi="Arial"/>
          <w:b w:val="true"/>
          <w:sz w:val="22"/>
        </w:rPr>
        <w:t>法定货币</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995"/>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精度</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HKD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港币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美元</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台币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AED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阿联酋迪拉姆</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SGD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新加坡元</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PHP</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菲律宾比索</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CNY</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人名币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GBP</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英镑</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EUR</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欧元</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MYR</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马来西亚林吉特</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BRL</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巴西货币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澳元</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保加利亚列弗</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DKK</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丹麦克朗</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CAD</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加拿大元</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SEK</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瑞典克朗</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CHF</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瑞士法郎</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INR</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印度卢比</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w:t>
            </w:r>
          </w:p>
        </w:tc>
      </w:tr>
    </w:tbl>
    <w:p>
      <w:pPr>
        <w:spacing w:before="120" w:after="120" w:line="288" w:lineRule="auto"/>
        <w:ind w:left="453"/>
        <w:jc w:val="left"/>
      </w:pPr>
      <w:r>
        <w:rPr>
          <w:rFonts w:eastAsia="等线" w:ascii="Arial" w:cs="Arial" w:hAnsi="Arial"/>
          <w:b w:val="true"/>
          <w:sz w:val="22"/>
        </w:rPr>
        <w:t>加密货币</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精度</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TRX</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TRX</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BNB</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BNB</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r>
    </w:tbl>
    <w:p>
      <w:pPr>
        <w:spacing w:before="120" w:after="120" w:line="288" w:lineRule="auto"/>
        <w:ind w:left="0"/>
        <w:jc w:val="left"/>
      </w:pPr>
      <w:r>
        <w:rPr>
          <w:rFonts w:eastAsia="等线" w:ascii="Arial" w:cs="Arial" w:hAnsi="Arial"/>
          <w:sz w:val="22"/>
        </w:rPr>
        <w:t>支付货币</w:t>
      </w:r>
    </w:p>
    <w:p>
      <w:pPr>
        <w:spacing w:before="120" w:after="120" w:line="288" w:lineRule="auto"/>
        <w:ind w:left="453"/>
        <w:jc w:val="left"/>
      </w:pPr>
      <w:r>
        <w:rPr>
          <w:rFonts w:eastAsia="等线" w:ascii="Arial" w:cs="Arial" w:hAnsi="Arial"/>
          <w:sz w:val="22"/>
        </w:rPr>
        <w:t>系统支持的支付货币（tokens）列表</w:t>
      </w:r>
    </w:p>
    <w:p>
      <w:pPr>
        <w:spacing w:before="120" w:after="120" w:line="288" w:lineRule="auto"/>
        <w:ind w:left="453"/>
        <w:jc w:val="left"/>
      </w:pPr>
      <w:r>
        <w:rPr>
          <w:rFonts w:eastAsia="等线" w:ascii="Arial" w:cs="Arial" w:hAnsi="Arial"/>
          <w:sz w:val="22"/>
        </w:rPr>
        <w:t>创建订单时可以根据需要选择支付指定加密货币名称（tokens参数）, 如付款人选择的付款加密货币币种与订单币种不同, 系统将使用 CoinMarketCap 提供的汇率进行实时换算。如tokens不传，将默认支持所有可支持的加密货币币种进行支付</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980"/>
        <w:gridCol w:w="1500"/>
        <w:gridCol w:w="1905"/>
      </w:tblGrid>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标识</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网络</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USDT-TRC20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USDT-ERC20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Ethereum</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USDT-BEP20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BSC</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USDT-Polygon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Polygon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USDT-Avalanche-C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Avalanche-C</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USDT-Arbitrum One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Arbitrum One</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USDT-Solana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USDT</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Solana</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USDC-Base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USDC-ERC20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Ethereum</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USDC-Solana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Solana</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USDC-BEP20</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BSC</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USDC-Polygon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Polygon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USDC-Avalanche-C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Avalanche-C</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USDC-Arbitrum One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Arbitrum One</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USDC-Optimism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USDC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Optimism</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Bitcoin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BTC</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Bitcoin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Solana</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Solana</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Ethereum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Ethereum</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Base</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Arbitrum One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Arbitrum One</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Optimism</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ETH</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Optimism</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TRX</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TRON</w:t>
            </w:r>
          </w:p>
        </w:tc>
      </w:tr>
      <w:tr>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BNB-BSC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BNB</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BSC</w:t>
            </w:r>
          </w:p>
        </w:tc>
      </w:tr>
    </w:tbl>
    <w:p>
      <w:pPr>
        <w:pStyle w:val="3"/>
        <w:spacing w:before="300" w:after="120" w:line="288" w:lineRule="auto"/>
        <w:ind w:left="0"/>
        <w:jc w:val="left"/>
        <w:outlineLvl w:val="2"/>
      </w:pPr>
      <w:bookmarkStart w:name="heading_11" w:id="11"/>
      <w:r>
        <w:rPr>
          <w:rFonts w:eastAsia="等线" w:ascii="Arial" w:cs="Arial" w:hAnsi="Arial"/>
          <w:b w:val="true"/>
          <w:strike w:val="true"/>
          <w:sz w:val="30"/>
        </w:rPr>
        <w:t>工作区管理</w:t>
      </w:r>
      <w:bookmarkEnd w:id="11"/>
    </w:p>
    <w:p>
      <w:pPr>
        <w:spacing w:before="120" w:after="120" w:line="288" w:lineRule="auto"/>
        <w:ind w:left="0"/>
        <w:jc w:val="left"/>
      </w:pPr>
      <w:r>
        <w:rPr>
          <w:rFonts w:eastAsia="等线" w:ascii="Arial" w:cs="Arial" w:hAnsi="Arial"/>
          <w:strike w:val="true"/>
          <w:sz w:val="22"/>
        </w:rPr>
        <w:t>请在产品配置过程中，确保已遵循以下安全建议，以最大程度保障团队的资产与操作安全。Cregis Wallet 提供多种风控机制，旨在解决存储、管理和转移数字资产中遇到的挑战。</w:t>
      </w:r>
    </w:p>
    <w:p>
      <w:pPr>
        <w:numPr>
          <w:numId w:val="22"/>
        </w:numPr>
        <w:spacing w:before="120" w:after="120" w:line="288" w:lineRule="auto"/>
        <w:ind w:left="0"/>
        <w:jc w:val="left"/>
      </w:pPr>
      <w:r>
        <w:rPr>
          <w:rFonts w:eastAsia="等线" w:ascii="Arial" w:cs="Arial" w:hAnsi="Arial"/>
          <w:strike w:val="true"/>
          <w:sz w:val="22"/>
        </w:rPr>
        <w:t>管理用户</w:t>
      </w:r>
    </w:p>
    <w:p>
      <w:pPr>
        <w:numPr>
          <w:numId w:val="23"/>
        </w:numPr>
        <w:spacing w:before="120" w:after="120" w:line="288" w:lineRule="auto"/>
        <w:ind w:left="453"/>
        <w:jc w:val="left"/>
      </w:pPr>
      <w:r>
        <w:rPr>
          <w:rFonts w:eastAsia="等线" w:ascii="Arial" w:cs="Arial" w:hAnsi="Arial"/>
          <w:strike w:val="true"/>
          <w:sz w:val="22"/>
        </w:rPr>
        <w:t>工作区允许您邀请团队成员参与工作区管理</w:t>
      </w:r>
    </w:p>
    <w:p>
      <w:pPr>
        <w:numPr>
          <w:numId w:val="24"/>
        </w:numPr>
        <w:spacing w:before="120" w:after="120" w:line="288" w:lineRule="auto"/>
        <w:ind w:left="0"/>
        <w:jc w:val="left"/>
      </w:pPr>
      <w:r>
        <w:rPr>
          <w:rFonts w:eastAsia="等线" w:ascii="Arial" w:cs="Arial" w:hAnsi="Arial"/>
          <w:strike w:val="true"/>
          <w:sz w:val="22"/>
        </w:rPr>
        <w:t>设置白名单</w:t>
      </w:r>
    </w:p>
    <w:p>
      <w:pPr>
        <w:numPr>
          <w:numId w:val="25"/>
        </w:numPr>
        <w:spacing w:before="120" w:after="120" w:line="288" w:lineRule="auto"/>
        <w:ind w:left="453"/>
        <w:jc w:val="left"/>
      </w:pPr>
      <w:r>
        <w:rPr>
          <w:rFonts w:eastAsia="等线" w:ascii="Arial" w:cs="Arial" w:hAnsi="Arial"/>
          <w:strike w:val="true"/>
          <w:sz w:val="22"/>
        </w:rPr>
        <w:t>API白名单：</w:t>
      </w:r>
    </w:p>
    <w:p>
      <w:pPr>
        <w:numPr>
          <w:numId w:val="26"/>
        </w:numPr>
        <w:spacing w:before="120" w:after="120" w:line="288" w:lineRule="auto"/>
        <w:ind w:left="453"/>
        <w:jc w:val="left"/>
      </w:pPr>
      <w:r>
        <w:rPr>
          <w:rFonts w:eastAsia="等线" w:ascii="Arial" w:cs="Arial" w:hAnsi="Arial"/>
          <w:strike w:val="true"/>
          <w:sz w:val="22"/>
        </w:rPr>
        <w:t>地址簿：</w:t>
      </w:r>
    </w:p>
    <w:p>
      <w:pPr>
        <w:numPr>
          <w:numId w:val="27"/>
        </w:numPr>
        <w:spacing w:before="120" w:after="120" w:line="288" w:lineRule="auto"/>
        <w:ind w:left="453"/>
        <w:jc w:val="left"/>
      </w:pPr>
      <w:r>
        <w:rPr>
          <w:rFonts w:eastAsia="等线" w:ascii="Arial" w:cs="Arial" w:hAnsi="Arial"/>
          <w:strike w:val="true"/>
          <w:sz w:val="22"/>
        </w:rPr>
        <w:t>设备和IP白名单：</w:t>
      </w:r>
    </w:p>
    <w:p>
      <w:pPr>
        <w:numPr>
          <w:numId w:val="28"/>
        </w:numPr>
        <w:spacing w:before="120" w:after="120" w:line="288" w:lineRule="auto"/>
        <w:ind w:left="0"/>
        <w:jc w:val="left"/>
      </w:pPr>
      <w:r>
        <w:rPr>
          <w:rFonts w:eastAsia="等线" w:ascii="Arial" w:cs="Arial" w:hAnsi="Arial"/>
          <w:strike w:val="true"/>
          <w:sz w:val="22"/>
        </w:rPr>
        <w:t>设置策略引擎</w:t>
      </w:r>
    </w:p>
    <w:p>
      <w:pPr>
        <w:numPr>
          <w:numId w:val="29"/>
        </w:numPr>
        <w:spacing w:before="120" w:after="120" w:line="288" w:lineRule="auto"/>
        <w:ind w:left="0"/>
        <w:jc w:val="left"/>
      </w:pPr>
      <w:r>
        <w:rPr>
          <w:rFonts w:eastAsia="等线" w:ascii="Arial" w:cs="Arial" w:hAnsi="Arial"/>
          <w:strike w:val="true"/>
          <w:sz w:val="22"/>
        </w:rPr>
        <w:t>职责分离</w:t>
      </w:r>
    </w:p>
    <w:p>
      <w:pPr>
        <w:numPr>
          <w:numId w:val="30"/>
        </w:numPr>
        <w:spacing w:before="120" w:after="120" w:line="288" w:lineRule="auto"/>
        <w:ind w:left="453"/>
        <w:jc w:val="left"/>
      </w:pPr>
      <w:r>
        <w:rPr>
          <w:rFonts w:eastAsia="等线" w:ascii="Arial" w:cs="Arial" w:hAnsi="Arial"/>
          <w:strike w:val="true"/>
          <w:sz w:val="22"/>
        </w:rPr>
        <w:t>为了确保工作区运营的安全，合理划分职责和委派责任至关重要。第一步也是最重要的一步是区分处理关键管理任务的用户和管理常规操作的用户。</w:t>
      </w:r>
    </w:p>
    <w:p>
      <w:pPr>
        <w:numPr>
          <w:numId w:val="31"/>
        </w:numPr>
        <w:spacing w:before="120" w:after="120" w:line="288" w:lineRule="auto"/>
        <w:ind w:left="453"/>
        <w:jc w:val="left"/>
      </w:pPr>
      <w:r>
        <w:rPr>
          <w:rFonts w:eastAsia="等线" w:ascii="Arial" w:cs="Arial" w:hAnsi="Arial"/>
          <w:strike w:val="true"/>
          <w:sz w:val="22"/>
        </w:rPr>
        <w:t>对于前者，了解操作权限级别以及他们对工作区所做的任何更改将产生的影响至关重要。请参阅此文</w:t>
      </w:r>
      <w:hyperlink r:id="rId43">
        <w:r>
          <w:rPr>
            <w:rFonts w:eastAsia="等线" w:ascii="Arial" w:cs="Arial" w:hAnsi="Arial"/>
            <w:strike w:val="true"/>
            <w:color w:val="3370ff"/>
            <w:sz w:val="22"/>
            <w:u w:val="single"/>
          </w:rPr>
          <w:t>了解</w:t>
        </w:r>
      </w:hyperlink>
      <w:r>
        <w:rPr>
          <w:rFonts w:eastAsia="等线" w:ascii="Arial" w:cs="Arial" w:hAnsi="Arial"/>
          <w:strike w:val="true"/>
          <w:sz w:val="22"/>
        </w:rPr>
        <w:t>更多信息。</w:t>
      </w:r>
    </w:p>
    <w:p>
      <w:pPr>
        <w:numPr>
          <w:numId w:val="32"/>
        </w:numPr>
        <w:spacing w:before="120" w:after="120" w:line="288" w:lineRule="auto"/>
        <w:ind w:left="453"/>
        <w:jc w:val="left"/>
      </w:pPr>
      <w:r>
        <w:rPr>
          <w:rFonts w:eastAsia="等线" w:ascii="Arial" w:cs="Arial" w:hAnsi="Arial"/>
          <w:strike w:val="true"/>
          <w:sz w:val="22"/>
        </w:rPr>
        <w:t>对于日常运营，在分配职责时要考虑交易过程中的三个关键角色：</w:t>
      </w:r>
    </w:p>
    <w:p>
      <w:pPr>
        <w:numPr>
          <w:numId w:val="33"/>
        </w:numPr>
        <w:spacing w:before="120" w:after="120" w:line="288" w:lineRule="auto"/>
        <w:ind w:left="907"/>
        <w:jc w:val="left"/>
      </w:pPr>
      <w:r>
        <w:rPr>
          <w:rFonts w:eastAsia="等线" w:ascii="Arial" w:cs="Arial" w:hAnsi="Arial"/>
          <w:strike w:val="true"/>
          <w:sz w:val="22"/>
        </w:rPr>
        <w:t>谁来发起交易？</w:t>
      </w:r>
    </w:p>
    <w:p>
      <w:pPr>
        <w:numPr>
          <w:numId w:val="34"/>
        </w:numPr>
        <w:spacing w:before="120" w:after="120" w:line="288" w:lineRule="auto"/>
        <w:ind w:left="907"/>
        <w:jc w:val="left"/>
      </w:pPr>
      <w:r>
        <w:rPr>
          <w:rFonts w:eastAsia="等线" w:ascii="Arial" w:cs="Arial" w:hAnsi="Arial"/>
          <w:strike w:val="true"/>
          <w:sz w:val="22"/>
        </w:rPr>
        <w:t>谁来审批交易？</w:t>
      </w:r>
    </w:p>
    <w:p>
      <w:pPr>
        <w:numPr>
          <w:numId w:val="35"/>
        </w:numPr>
        <w:spacing w:before="120" w:after="120" w:line="288" w:lineRule="auto"/>
        <w:ind w:left="907"/>
        <w:jc w:val="left"/>
      </w:pPr>
      <w:r>
        <w:rPr>
          <w:rFonts w:eastAsia="等线" w:ascii="Arial" w:cs="Arial" w:hAnsi="Arial"/>
          <w:strike w:val="true"/>
          <w:sz w:val="22"/>
        </w:rPr>
        <w:t>谁来签署交易？</w:t>
      </w:r>
    </w:p>
    <w:p>
      <w:pPr>
        <w:numPr>
          <w:numId w:val="36"/>
        </w:numPr>
        <w:spacing w:before="120" w:after="120" w:line="288" w:lineRule="auto"/>
        <w:ind w:left="907"/>
        <w:jc w:val="left"/>
      </w:pPr>
      <w:r>
        <w:rPr>
          <w:rFonts w:eastAsia="等线" w:ascii="Arial" w:cs="Arial" w:hAnsi="Arial"/>
          <w:strike w:val="true"/>
          <w:sz w:val="22"/>
        </w:rPr>
        <w:t>手动流程：通常用于涉及大量资产的操作，这需要 100% 的人工干预。交易将通过 Cregis 客户端发起，由特定人员在其客户端上手动审批，并由指定人员签名。请注意，发起者和审批者无需拥有 MPC 分片即可审批和发起交易。</w:t>
      </w:r>
    </w:p>
    <w:p>
      <w:pPr>
        <w:numPr>
          <w:numId w:val="37"/>
        </w:numPr>
        <w:spacing w:before="120" w:after="120" w:line="288" w:lineRule="auto"/>
        <w:ind w:left="907"/>
        <w:jc w:val="left"/>
      </w:pPr>
      <w:r>
        <w:rPr>
          <w:rFonts w:eastAsia="等线" w:ascii="Arial" w:cs="Arial" w:hAnsi="Arial"/>
          <w:strike w:val="true"/>
          <w:sz w:val="22"/>
        </w:rPr>
        <w:t>自动化流程：通常用于小额提现，由API发起。系统根据设定的规则条件，自动对满足条件的交易进行签名。请注意，如交易触发策略进入审批，需由特定人员在其客户端上手动审批。</w:t>
      </w:r>
    </w:p>
    <w:p>
      <w:pPr>
        <w:pStyle w:val="3"/>
        <w:spacing w:before="300" w:after="120" w:line="288" w:lineRule="auto"/>
        <w:ind w:left="0"/>
        <w:jc w:val="left"/>
        <w:outlineLvl w:val="2"/>
      </w:pPr>
      <w:bookmarkStart w:name="heading_12" w:id="12"/>
      <w:r>
        <w:rPr>
          <w:rFonts w:eastAsia="等线" w:ascii="Arial" w:cs="Arial" w:hAnsi="Arial"/>
          <w:b w:val="true"/>
          <w:sz w:val="30"/>
        </w:rPr>
        <w:t>版本更新日志</w:t>
      </w:r>
      <w:bookmarkEnd w:id="12"/>
    </w:p>
    <w:p>
      <w:pPr>
        <w:spacing w:before="120" w:after="120" w:line="288" w:lineRule="auto"/>
        <w:ind w:left="0"/>
        <w:jc w:val="left"/>
      </w:pPr>
      <w:r>
        <w:rPr>
          <w:rFonts w:eastAsia="等线" w:ascii="Arial" w:cs="Arial" w:hAnsi="Arial"/>
          <w:sz w:val="22"/>
        </w:rPr>
        <w:t>本更新日志详细记录了 WaaS API 和 支付引擎API 的所有新增和变更内容。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1095"/>
        <w:gridCol w:w="4215"/>
        <w:gridCol w:w="1860"/>
      </w:tblGrid>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更新内容</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WaaS项目</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v3.5.0</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新增</w:t>
            </w:r>
          </w:p>
          <w:p>
            <w:pPr>
              <w:spacing w:before="120" w:after="120" w:line="288" w:lineRule="auto"/>
              <w:ind w:left="0"/>
              <w:jc w:val="left"/>
            </w:pPr>
            <w:r>
              <w:rPr>
                <w:rFonts w:eastAsia="等线" w:ascii="Arial" w:cs="Arial" w:hAnsi="Arial"/>
                <w:sz w:val="22"/>
              </w:rPr>
              <w:t xml:space="preserve">1.您现在可以使用 </w:t>
            </w:r>
            <w:r>
              <w:rPr>
                <w:rFonts w:eastAsia="等线" w:ascii="Arial" w:cs="Arial" w:hAnsi="Arial"/>
                <w:color w:val="245bdb"/>
                <w:sz w:val="22"/>
                <w:u w:val="single"/>
              </w:rPr>
              <w:t>POST /api/v1/collection</w:t>
            </w:r>
            <w:r>
              <w:rPr>
                <w:rFonts w:eastAsia="等线" w:ascii="Arial" w:cs="Arial" w:hAnsi="Arial"/>
                <w:sz w:val="22"/>
              </w:rPr>
              <w:t xml:space="preserve"> 发起API归集；</w:t>
            </w:r>
          </w:p>
          <w:p>
            <w:pPr>
              <w:spacing w:before="120" w:after="120" w:line="288" w:lineRule="auto"/>
              <w:ind w:left="0"/>
              <w:jc w:val="left"/>
            </w:pPr>
            <w:r>
              <w:rPr>
                <w:rFonts w:eastAsia="等线" w:ascii="Arial" w:cs="Arial" w:hAnsi="Arial"/>
                <w:b w:val="true"/>
                <w:sz w:val="22"/>
              </w:rPr>
              <w:t>改进</w:t>
            </w:r>
          </w:p>
          <w:p>
            <w:pPr>
              <w:spacing w:before="120" w:after="120" w:line="288" w:lineRule="auto"/>
              <w:ind w:left="0"/>
              <w:jc w:val="left"/>
            </w:pPr>
            <w:r>
              <w:rPr>
                <w:rFonts w:eastAsia="等线" w:ascii="Arial" w:cs="Arial" w:hAnsi="Arial"/>
                <w:sz w:val="22"/>
              </w:rPr>
              <w:t>1.查询提币信息返回结果新增 from_address 字段；</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 10 月 1 日</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支付引擎</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v3.5.0</w:t>
            </w:r>
          </w:p>
        </w:tc>
        <w:tc>
          <w:tcPr>
            <w:tcW w:w="4215" w:type="dxa"/>
            <w:tcMar>
              <w:top w:type="dxa" w:w="60"/>
              <w:left w:type="dxa" w:w="120"/>
              <w:bottom w:type="dxa" w:w="30"/>
              <w:right w:type="dxa" w:w="120"/>
            </w:tcMar>
          </w:tcPr>
          <w:p>
            <w:pPr>
              <w:spacing w:before="120" w:after="120" w:line="288" w:lineRule="auto"/>
              <w:ind w:left="0"/>
              <w:jc w:val="left"/>
            </w:pP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2025年 10 月 1 日</w:t>
            </w:r>
          </w:p>
        </w:tc>
      </w:tr>
    </w:tbl>
    <w:p>
      <w:pPr>
        <w:pStyle w:val="3"/>
        <w:spacing w:before="300" w:after="120" w:line="288" w:lineRule="auto"/>
        <w:ind w:left="0"/>
        <w:jc w:val="left"/>
        <w:outlineLvl w:val="2"/>
      </w:pPr>
      <w:bookmarkStart w:name="heading_13" w:id="13"/>
      <w:r>
        <w:rPr>
          <w:rFonts w:eastAsia="等线" w:ascii="Arial" w:cs="Arial" w:hAnsi="Arial"/>
          <w:b w:val="true"/>
          <w:sz w:val="30"/>
        </w:rPr>
        <w:t>常见问题</w:t>
      </w:r>
      <w:bookmarkEnd w:id="13"/>
    </w:p>
    <w:p>
      <w:pPr>
        <w:numPr>
          <w:numId w:val="38"/>
        </w:numPr>
        <w:spacing w:before="120" w:after="120" w:line="288" w:lineRule="auto"/>
        <w:ind w:left="0"/>
        <w:jc w:val="left"/>
      </w:pPr>
      <w:r>
        <w:rPr>
          <w:rFonts w:eastAsia="等线" w:ascii="Arial" w:cs="Arial" w:hAnsi="Arial"/>
          <w:sz w:val="22"/>
        </w:rPr>
        <w:t>地址</w:t>
      </w:r>
    </w:p>
    <w:p>
      <w:pPr>
        <w:numPr>
          <w:numId w:val="39"/>
        </w:numPr>
        <w:spacing w:before="120" w:after="120" w:line="288" w:lineRule="auto"/>
        <w:ind w:left="453"/>
        <w:jc w:val="left"/>
      </w:pPr>
      <w:r>
        <w:rPr>
          <w:rFonts w:eastAsia="等线" w:ascii="Arial" w:cs="Arial" w:hAnsi="Arial"/>
          <w:sz w:val="22"/>
        </w:rPr>
        <w:t>https://developer-cn.cregis.com/faqs/Address</w:t>
      </w:r>
    </w:p>
    <w:p>
      <w:pPr>
        <w:numPr>
          <w:numId w:val="40"/>
        </w:numPr>
        <w:spacing w:before="120" w:after="120" w:line="288" w:lineRule="auto"/>
        <w:ind w:left="0"/>
        <w:jc w:val="left"/>
      </w:pPr>
      <w:r>
        <w:rPr>
          <w:rFonts w:eastAsia="等线" w:ascii="Arial" w:cs="Arial" w:hAnsi="Arial"/>
          <w:sz w:val="22"/>
        </w:rPr>
        <w:t>币种</w:t>
      </w:r>
    </w:p>
    <w:p>
      <w:pPr>
        <w:numPr>
          <w:numId w:val="41"/>
        </w:numPr>
        <w:spacing w:before="120" w:after="120" w:line="288" w:lineRule="auto"/>
        <w:ind w:left="453"/>
        <w:jc w:val="left"/>
      </w:pPr>
      <w:r>
        <w:rPr>
          <w:rFonts w:eastAsia="等线" w:ascii="Arial" w:cs="Arial" w:hAnsi="Arial"/>
          <w:sz w:val="22"/>
        </w:rPr>
        <w:t>https://developer-cn.cregis.com/faqs/Address</w:t>
      </w:r>
    </w:p>
    <w:p>
      <w:pPr>
        <w:numPr>
          <w:numId w:val="42"/>
        </w:numPr>
        <w:spacing w:before="120" w:after="120" w:line="288" w:lineRule="auto"/>
        <w:ind w:left="0"/>
        <w:jc w:val="left"/>
      </w:pPr>
      <w:r>
        <w:rPr>
          <w:rFonts w:eastAsia="等线" w:ascii="Arial" w:cs="Arial" w:hAnsi="Arial"/>
          <w:sz w:val="22"/>
        </w:rPr>
        <w:t>交易</w:t>
      </w:r>
    </w:p>
    <w:p>
      <w:pPr>
        <w:numPr>
          <w:numId w:val="43"/>
        </w:numPr>
        <w:spacing w:before="120" w:after="120" w:line="288" w:lineRule="auto"/>
        <w:ind w:left="453"/>
        <w:jc w:val="left"/>
      </w:pPr>
      <w:r>
        <w:rPr>
          <w:rFonts w:eastAsia="等线" w:ascii="Arial" w:cs="Arial" w:hAnsi="Arial"/>
          <w:sz w:val="22"/>
        </w:rPr>
        <w:t>https://developer-cn.cregis.com/faqs/Address</w:t>
      </w:r>
    </w:p>
    <w:p>
      <w:pPr>
        <w:numPr>
          <w:numId w:val="44"/>
        </w:numPr>
        <w:spacing w:before="120" w:after="120" w:line="288" w:lineRule="auto"/>
        <w:ind w:left="0"/>
        <w:jc w:val="left"/>
      </w:pPr>
      <w:r>
        <w:rPr>
          <w:rFonts w:eastAsia="等线" w:ascii="Arial" w:cs="Arial" w:hAnsi="Arial"/>
          <w:sz w:val="22"/>
        </w:rPr>
        <w:t>回调</w:t>
      </w:r>
    </w:p>
    <w:p>
      <w:pPr>
        <w:numPr>
          <w:numId w:val="45"/>
        </w:numPr>
        <w:spacing w:before="120" w:after="120" w:line="288" w:lineRule="auto"/>
        <w:ind w:left="453"/>
        <w:jc w:val="left"/>
      </w:pPr>
      <w:r>
        <w:rPr>
          <w:rFonts w:eastAsia="等线" w:ascii="Arial" w:cs="Arial" w:hAnsi="Arial"/>
          <w:sz w:val="22"/>
        </w:rPr>
        <w:t>https://developer-cn.cregis.com/faqs/Address</w:t>
      </w:r>
    </w:p>
    <w:p>
      <w:pPr>
        <w:pStyle w:val="1"/>
        <w:spacing w:before="380" w:after="140" w:line="288" w:lineRule="auto"/>
        <w:ind w:left="0"/>
        <w:jc w:val="left"/>
        <w:outlineLvl w:val="0"/>
      </w:pPr>
      <w:bookmarkStart w:name="heading_14" w:id="14"/>
      <w:r>
        <w:rPr>
          <w:rFonts w:eastAsia="等线" w:ascii="Arial" w:cs="Arial" w:hAnsi="Arial"/>
          <w:b w:val="true"/>
          <w:sz w:val="36"/>
        </w:rPr>
        <w:t>WaaS 项目</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地址</w:t>
      </w:r>
      <w:bookmarkEnd w:id="15"/>
    </w:p>
    <w:p>
      <w:pPr>
        <w:spacing w:before="120" w:after="120" w:line="288" w:lineRule="auto"/>
        <w:ind w:left="0"/>
        <w:jc w:val="left"/>
      </w:pPr>
      <w:r>
        <w:rPr>
          <w:rFonts w:eastAsia="等线" w:ascii="Arial" w:cs="Arial" w:hAnsi="Arial"/>
          <w:sz w:val="22"/>
        </w:rPr>
        <w:t>创建子地址</w:t>
      </w:r>
    </w:p>
    <w:p>
      <w:pPr>
        <w:spacing w:before="120" w:after="120" w:line="288" w:lineRule="auto"/>
        <w:ind w:left="453"/>
        <w:jc w:val="left"/>
      </w:pPr>
      <w:r>
        <w:rPr>
          <w:rFonts w:eastAsia="等线" w:ascii="Arial" w:cs="Arial" w:hAnsi="Arial"/>
          <w:sz w:val="22"/>
        </w:rPr>
        <w:t>要接收代币，您需要在对应WaaS项目中创建地址。此操作在指定的WaaS 项目内生成一个地址。</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w:t>
      </w:r>
      <w:r>
        <w:rPr>
          <w:rFonts w:eastAsia="等线" w:ascii="Arial" w:cs="Arial" w:hAnsi="Arial"/>
          <w:sz w:val="22"/>
        </w:rPr>
        <w:t>/api/v1/address/create</w:t>
      </w:r>
    </w:p>
    <w:p>
      <w:pPr>
        <w:spacing w:before="120" w:after="120" w:line="288" w:lineRule="auto"/>
        <w:ind w:left="453"/>
        <w:jc w:val="left"/>
      </w:pPr>
      <w:r>
        <w:rPr>
          <w:rFonts w:eastAsia="等线" w:ascii="Arial" w:cs="Arial" w:hAnsi="Arial"/>
          <w:sz w:val="22"/>
          <w:shd w:fill="f2f3f5"/>
        </w:rPr>
        <w:t>Ton、Xrp不支持请求API创建地址，请在客户端手动创建，详情参考</w:t>
      </w:r>
      <w:hyperlink r:id="rId44">
        <w:r>
          <w:rPr>
            <w:rFonts w:eastAsia="等线" w:ascii="Arial" w:cs="Arial" w:hAnsi="Arial"/>
            <w:color w:val="3370ff"/>
            <w:sz w:val="22"/>
            <w:shd w:fill="f2f3f5"/>
          </w:rPr>
          <w:t>创建子地址</w:t>
        </w:r>
      </w:hyperlink>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区块链的 ID，请确认钱包中已添加您想要的主链，查询区块链ID请参阅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alias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地址别名（1-40个字符），在Cregis 客户端显示</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回调地址,当地址接收资金时，WaaS 服务会向对应的callback_url发起交易回调通知,回调详情参考 </w:t>
      </w:r>
      <w:r>
        <w:rPr>
          <w:rFonts w:eastAsia="等线" w:ascii="Arial" w:cs="Arial" w:hAnsi="Arial"/>
          <w:color w:val="245bdb"/>
          <w:sz w:val="22"/>
        </w:rPr>
        <w:t>Wabhook 和回调</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http://xxxx.com/deposit/callback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"chain_id": "60",</w:t>
      </w:r>
    </w:p>
    <w:p>
      <w:pPr>
        <w:spacing w:before="120" w:after="120" w:line="288" w:lineRule="auto"/>
        <w:ind w:left="453"/>
        <w:jc w:val="left"/>
      </w:pPr>
      <w:r>
        <w:rPr>
          <w:rFonts w:eastAsia="等线" w:ascii="Arial" w:cs="Arial" w:hAnsi="Arial"/>
          <w:sz w:val="22"/>
        </w:rPr>
        <w:t xml:space="preserve">  "alias": "cc",</w:t>
      </w:r>
    </w:p>
    <w:p>
      <w:pPr>
        <w:spacing w:before="120" w:after="120" w:line="288" w:lineRule="auto"/>
        <w:ind w:left="453"/>
        <w:jc w:val="left"/>
      </w:pPr>
      <w:r>
        <w:rPr>
          <w:rFonts w:eastAsia="等线" w:ascii="Arial" w:cs="Arial" w:hAnsi="Arial"/>
          <w:sz w:val="22"/>
        </w:rPr>
        <w:t xml:space="preserve">  "nonce": "ubqso3",</w:t>
      </w:r>
    </w:p>
    <w:p>
      <w:pPr>
        <w:spacing w:before="120" w:after="120" w:line="288" w:lineRule="auto"/>
        <w:ind w:left="453"/>
        <w:jc w:val="left"/>
      </w:pPr>
      <w:r>
        <w:rPr>
          <w:rFonts w:eastAsia="等线" w:ascii="Arial" w:cs="Arial" w:hAnsi="Arial"/>
          <w:sz w:val="22"/>
        </w:rPr>
        <w:t xml:space="preserve">  "timestamp": 1687850657960,</w:t>
      </w:r>
    </w:p>
    <w:p>
      <w:pPr>
        <w:spacing w:before="120" w:after="120" w:line="288" w:lineRule="auto"/>
        <w:ind w:left="453"/>
        <w:jc w:val="left"/>
      </w:pPr>
      <w:r>
        <w:rPr>
          <w:rFonts w:eastAsia="等线" w:ascii="Arial" w:cs="Arial" w:hAnsi="Arial"/>
          <w:sz w:val="22"/>
        </w:rPr>
        <w:t xml:space="preserve">  "sign": "f5be13fdd8c6f63951ca4427359457cb"</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"address": "TBotPUNNgeSJmqWkSE7JoHdAnsdMyVnUca"</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批量创建子地址</w:t>
      </w:r>
    </w:p>
    <w:p>
      <w:pPr>
        <w:spacing w:before="120" w:after="120" w:line="288" w:lineRule="auto"/>
        <w:ind w:left="453"/>
        <w:jc w:val="left"/>
      </w:pPr>
      <w:r>
        <w:rPr>
          <w:rFonts w:eastAsia="等线" w:ascii="Arial" w:cs="Arial" w:hAnsi="Arial"/>
          <w:sz w:val="22"/>
        </w:rPr>
        <w:t>要接收代币，您需要在对应WaaS项目中创建地址。此操作在指定的WaaS 项目内生成一个或多个地址。</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api/v1/batch/address/create</w:t>
      </w:r>
    </w:p>
    <w:p>
      <w:pPr>
        <w:spacing w:before="120" w:after="120" w:line="288" w:lineRule="auto"/>
        <w:ind w:left="453"/>
        <w:jc w:val="left"/>
      </w:pPr>
      <w:r>
        <w:rPr>
          <w:rFonts w:eastAsia="等线" w:ascii="Arial" w:cs="Arial" w:hAnsi="Arial"/>
          <w:sz w:val="22"/>
          <w:shd w:fill="f2f3f5"/>
        </w:rPr>
        <w:t>Ton、Xrp不支持请求API创建地址，请在客户端手动创建，详情参考</w:t>
      </w:r>
      <w:hyperlink r:id="rId45">
        <w:r>
          <w:rPr>
            <w:rFonts w:eastAsia="等线" w:ascii="Arial" w:cs="Arial" w:hAnsi="Arial"/>
            <w:color w:val="3370ff"/>
            <w:sz w:val="22"/>
            <w:shd w:fill="f2f3f5"/>
          </w:rPr>
          <w:t>创建子地址</w:t>
        </w:r>
      </w:hyperlink>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区块链的 ID，请确认钱包中已添加您想要的主链，查询区块链ID请参阅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alias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地址别名（1-40个字符），在Cregis 客户端显示</w:t>
      </w:r>
    </w:p>
    <w:p>
      <w:pPr>
        <w:spacing w:before="120" w:after="120" w:line="288" w:lineRule="auto"/>
        <w:ind w:left="453"/>
        <w:jc w:val="left"/>
      </w:pPr>
      <w:r>
        <w:rPr>
          <w:rFonts w:eastAsia="等线" w:ascii="Arial" w:cs="Arial" w:hAnsi="Arial"/>
          <w:sz w:val="22"/>
        </w:rPr>
        <w:t xml:space="preserve">number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使用此参数指定要创建的地址数量，最少为 1，最大为 100</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回调地址,当地址接收资金时，WaaS 服务会向对应的callback_url发起交易回调通知,回调详情参考 </w:t>
      </w:r>
      <w:r>
        <w:rPr>
          <w:rFonts w:eastAsia="等线" w:ascii="Arial" w:cs="Arial" w:hAnsi="Arial"/>
          <w:color w:val="245bdb"/>
          <w:sz w:val="22"/>
        </w:rPr>
        <w:t>Wabhook 和回调</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http://xxxx.com/deposit/callback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"chain_id": "60",</w:t>
      </w:r>
    </w:p>
    <w:p>
      <w:pPr>
        <w:spacing w:before="120" w:after="120" w:line="288" w:lineRule="auto"/>
        <w:ind w:left="453"/>
        <w:jc w:val="left"/>
      </w:pPr>
      <w:r>
        <w:rPr>
          <w:rFonts w:eastAsia="等线" w:ascii="Arial" w:cs="Arial" w:hAnsi="Arial"/>
          <w:sz w:val="22"/>
        </w:rPr>
        <w:t xml:space="preserve">  "alias": "cc",</w:t>
      </w:r>
    </w:p>
    <w:p>
      <w:pPr>
        <w:spacing w:before="120" w:after="120" w:line="288" w:lineRule="auto"/>
        <w:ind w:left="453"/>
        <w:jc w:val="left"/>
      </w:pPr>
      <w:r>
        <w:rPr>
          <w:rFonts w:eastAsia="等线" w:ascii="Arial" w:cs="Arial" w:hAnsi="Arial"/>
          <w:sz w:val="22"/>
        </w:rPr>
        <w:t xml:space="preserve">  "number": 2,</w:t>
      </w:r>
    </w:p>
    <w:p>
      <w:pPr>
        <w:spacing w:before="120" w:after="120" w:line="288" w:lineRule="auto"/>
        <w:ind w:left="453"/>
        <w:jc w:val="left"/>
      </w:pPr>
      <w:r>
        <w:rPr>
          <w:rFonts w:eastAsia="等线" w:ascii="Arial" w:cs="Arial" w:hAnsi="Arial"/>
          <w:sz w:val="22"/>
        </w:rPr>
        <w:t xml:space="preserve">  "nonce": "ubqso3",</w:t>
      </w:r>
    </w:p>
    <w:p>
      <w:pPr>
        <w:spacing w:before="120" w:after="120" w:line="288" w:lineRule="auto"/>
        <w:ind w:left="453"/>
        <w:jc w:val="left"/>
      </w:pPr>
      <w:r>
        <w:rPr>
          <w:rFonts w:eastAsia="等线" w:ascii="Arial" w:cs="Arial" w:hAnsi="Arial"/>
          <w:sz w:val="22"/>
        </w:rPr>
        <w:t xml:space="preserve">  "timestamp": 1687850657960,</w:t>
      </w:r>
    </w:p>
    <w:p>
      <w:pPr>
        <w:spacing w:before="120" w:after="120" w:line="288" w:lineRule="auto"/>
        <w:ind w:left="453"/>
        <w:jc w:val="left"/>
      </w:pPr>
      <w:r>
        <w:rPr>
          <w:rFonts w:eastAsia="等线" w:ascii="Arial" w:cs="Arial" w:hAnsi="Arial"/>
          <w:sz w:val="22"/>
        </w:rPr>
        <w:t xml:space="preserve">  "sign": "f5be13fdd8c6f63951ca4427359457cb"</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"address": "THnZQewzSD8XdxHaWZWcYaJuEhdGHexuSn"</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"address": "TPS1VmkkEFgjJyFCiSkk8eSHJBNi69WYCR"</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更新子地址信息</w:t>
      </w:r>
    </w:p>
    <w:p>
      <w:pPr>
        <w:spacing w:before="120" w:after="120" w:line="288" w:lineRule="auto"/>
        <w:ind w:left="453"/>
        <w:jc w:val="left"/>
      </w:pPr>
      <w:r>
        <w:rPr>
          <w:rFonts w:eastAsia="等线" w:ascii="Arial" w:cs="Arial" w:hAnsi="Arial"/>
          <w:sz w:val="22"/>
        </w:rPr>
        <w:t>此操作更新指定项目地址信息。</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/api/v1/address/update</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您要更新地址所属的WaaS项目ID，请前往“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需要更新的地址</w:t>
      </w:r>
    </w:p>
    <w:p>
      <w:pPr>
        <w:spacing w:before="120" w:after="120" w:line="288" w:lineRule="auto"/>
        <w:ind w:left="453"/>
        <w:jc w:val="left"/>
      </w:pPr>
      <w:r>
        <w:rPr>
          <w:rFonts w:eastAsia="等线" w:ascii="Arial" w:cs="Arial" w:hAnsi="Arial"/>
          <w:sz w:val="22"/>
        </w:rPr>
        <w:t xml:space="preserve">alias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地址别名（1-40个字符），在Cregis 客户端显示。【alias、callback_url、status至少更新一项】</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地址状态，0-启用状态 1-禁用状态。【alias、callback_url、status至少更新一项】</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回调地址。【alias、callback_url、status至少更新一项】</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"address":"TAxmdDrQGzW37nm1xH4NXXfff2tUTaTecR",</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http://xxx.com/address/callback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"alias": "地址别名",</w:t>
      </w:r>
    </w:p>
    <w:p>
      <w:pPr>
        <w:spacing w:before="120" w:after="120" w:line="288" w:lineRule="auto"/>
        <w:ind w:left="453"/>
        <w:jc w:val="left"/>
      </w:pPr>
      <w:r>
        <w:rPr>
          <w:rFonts w:eastAsia="等线" w:ascii="Arial" w:cs="Arial" w:hAnsi="Arial"/>
          <w:sz w:val="22"/>
        </w:rPr>
        <w:t xml:space="preserve">    "status": "1",</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null</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校验地址是否存在</w:t>
      </w:r>
    </w:p>
    <w:p>
      <w:pPr>
        <w:spacing w:before="120" w:after="120" w:line="288" w:lineRule="auto"/>
        <w:ind w:left="453"/>
        <w:jc w:val="left"/>
      </w:pPr>
      <w:r>
        <w:rPr>
          <w:rFonts w:eastAsia="等线" w:ascii="Arial" w:cs="Arial" w:hAnsi="Arial"/>
          <w:sz w:val="22"/>
        </w:rPr>
        <w:t>可对返回的地址信息进行校验，校验地址是否为对应项目生成的地址，防止地址被篡改。</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/api/v1/address/inner</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创建的WaaS项目ID，请前往“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您要校验的地址</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您要校验的地址区块链的 ID，查询区块链ID请参阅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"address": "TXsmKpEuW7qWnXzJLGP9eDLvWPR2GRn1FS",</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"nonce": "ubqso3",</w:t>
      </w:r>
    </w:p>
    <w:p>
      <w:pPr>
        <w:spacing w:before="120" w:after="120" w:line="288" w:lineRule="auto"/>
        <w:ind w:left="453"/>
        <w:jc w:val="left"/>
      </w:pPr>
      <w:r>
        <w:rPr>
          <w:rFonts w:eastAsia="等线" w:ascii="Arial" w:cs="Arial" w:hAnsi="Arial"/>
          <w:sz w:val="22"/>
        </w:rPr>
        <w:t xml:space="preserve">  "timestamp": 1687850657960,</w:t>
      </w:r>
    </w:p>
    <w:p>
      <w:pPr>
        <w:spacing w:before="120" w:after="120" w:line="288" w:lineRule="auto"/>
        <w:ind w:left="453"/>
        <w:jc w:val="left"/>
      </w:pPr>
      <w:r>
        <w:rPr>
          <w:rFonts w:eastAsia="等线" w:ascii="Arial" w:cs="Arial" w:hAnsi="Arial"/>
          <w:sz w:val="22"/>
        </w:rPr>
        <w:t xml:space="preserve">  "sign": "f5be13fdd8c6f63951ca4427359457cb"</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result  </w:t>
      </w:r>
      <w:r>
        <w:rPr>
          <w:rFonts w:eastAsia="等线" w:ascii="Arial" w:cs="Arial" w:hAnsi="Arial"/>
          <w:sz w:val="22"/>
          <w:shd w:fill="f2f3f5"/>
        </w:rPr>
        <w:t>boolean</w:t>
      </w:r>
      <w:r>
        <w:rPr>
          <w:rFonts w:eastAsia="等线" w:ascii="Arial" w:cs="Arial" w:hAnsi="Arial"/>
          <w:sz w:val="22"/>
        </w:rPr>
        <w:t>：返回 true 表示地址是项目地址，返回 false 表示地址非项目地址</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"result": false</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pStyle w:val="3"/>
        <w:spacing w:before="300" w:after="120" w:line="288" w:lineRule="auto"/>
        <w:ind w:left="0"/>
        <w:jc w:val="left"/>
        <w:outlineLvl w:val="2"/>
      </w:pPr>
      <w:bookmarkStart w:name="heading_16" w:id="16"/>
      <w:r>
        <w:rPr>
          <w:rFonts w:eastAsia="等线" w:ascii="Arial" w:cs="Arial" w:hAnsi="Arial"/>
          <w:b w:val="true"/>
          <w:sz w:val="30"/>
        </w:rPr>
        <w:t>充值</w:t>
      </w:r>
      <w:bookmarkEnd w:id="16"/>
    </w:p>
    <w:p>
      <w:pPr>
        <w:spacing w:before="120" w:after="120" w:line="288" w:lineRule="auto"/>
        <w:ind w:left="0"/>
        <w:jc w:val="left"/>
      </w:pPr>
      <w:r>
        <w:rPr>
          <w:rFonts w:eastAsia="等线" w:ascii="Arial" w:cs="Arial" w:hAnsi="Arial"/>
          <w:sz w:val="22"/>
        </w:rPr>
        <w:t>地址充值通知</w:t>
      </w:r>
    </w:p>
    <w:p>
      <w:pPr>
        <w:spacing w:before="120" w:after="120" w:line="288" w:lineRule="auto"/>
        <w:ind w:left="453"/>
        <w:jc w:val="left"/>
      </w:pPr>
      <w:r>
        <w:rPr>
          <w:rFonts w:eastAsia="等线" w:ascii="Arial" w:cs="Arial" w:hAnsi="Arial"/>
          <w:sz w:val="22"/>
        </w:rPr>
        <w:t>在将代币存入项目地址并且链上交易成功后，WaaS 服务会在事件发生时将推送消息发送到指定的 callback_url。具体了解创建</w:t>
      </w:r>
      <w:r>
        <w:rPr>
          <w:rFonts w:eastAsia="等线" w:ascii="Arial" w:cs="Arial" w:hAnsi="Arial"/>
          <w:sz w:val="22"/>
        </w:rPr>
        <w:t>地址</w:t>
      </w:r>
      <w:r>
        <w:rPr>
          <w:rFonts w:eastAsia="等线" w:ascii="Arial" w:cs="Arial" w:hAnsi="Arial"/>
          <w:sz w:val="22"/>
        </w:rPr>
        <w:t>接口中的</w:t>
      </w:r>
      <w:r>
        <w:rPr>
          <w:rFonts w:eastAsia="Consolas" w:ascii="Consolas" w:cs="Consolas" w:hAnsi="Consolas"/>
          <w:sz w:val="22"/>
          <w:shd w:fill="EFF0F1"/>
        </w:rPr>
        <w:t>callback_url</w:t>
      </w:r>
      <w:r>
        <w:rPr>
          <w:rFonts w:eastAsia="等线" w:ascii="Arial" w:cs="Arial" w:hAnsi="Arial"/>
          <w:sz w:val="22"/>
        </w:rPr>
        <w:t>参数。</w:t>
      </w:r>
    </w:p>
    <w:p>
      <w:pPr>
        <w:spacing w:before="120" w:after="120" w:line="288" w:lineRule="auto"/>
        <w:ind w:left="453"/>
        <w:jc w:val="left"/>
      </w:pPr>
      <w:r>
        <w:rPr>
          <w:rFonts w:eastAsia="等线" w:ascii="Arial" w:cs="Arial" w:hAnsi="Arial"/>
          <w:sz w:val="22"/>
        </w:rPr>
        <w:t>当您的业务系统接收到回调通知时，返回内容</w:t>
      </w:r>
      <w:r>
        <w:rPr>
          <w:rFonts w:eastAsia="Consolas" w:ascii="Consolas" w:cs="Consolas" w:hAnsi="Consolas"/>
          <w:sz w:val="22"/>
          <w:shd w:fill="EFF0F1"/>
        </w:rPr>
        <w:t>success</w:t>
      </w:r>
      <w:r>
        <w:rPr>
          <w:rFonts w:eastAsia="等线" w:ascii="Arial" w:cs="Arial" w:hAnsi="Arial"/>
          <w:sz w:val="22"/>
        </w:rPr>
        <w:t>字符串为回调成功，否则为回调失败。为防止地址被篡改，建议您在成功接收到回调通知时，先对接收地址进行校验，详情请参阅</w:t>
      </w:r>
      <w:hyperlink r:id="rId46">
        <w:r>
          <w:rPr>
            <w:rFonts w:eastAsia="等线" w:ascii="Arial" w:cs="Arial" w:hAnsi="Arial"/>
            <w:color w:val="3370ff"/>
            <w:sz w:val="22"/>
          </w:rPr>
          <w:t>校验地址是否存在</w:t>
        </w:r>
      </w:hyperlink>
    </w:p>
    <w:p>
      <w:pPr>
        <w:spacing w:before="120" w:after="120" w:line="288" w:lineRule="auto"/>
        <w:ind w:left="453"/>
        <w:jc w:val="left"/>
      </w:pPr>
      <w:r>
        <w:rPr>
          <w:rFonts w:eastAsia="等线" w:ascii="Arial" w:cs="Arial" w:hAnsi="Arial"/>
          <w:sz w:val="22"/>
        </w:rPr>
        <w:t>如回调失败请登录</w:t>
      </w:r>
      <w:r>
        <w:rPr>
          <w:rFonts w:eastAsia="Consolas" w:ascii="Consolas" w:cs="Consolas" w:hAnsi="Consolas"/>
          <w:sz w:val="22"/>
          <w:shd w:fill="EFF0F1"/>
        </w:rPr>
        <w:t>Cregis</w:t>
      </w:r>
      <w:r>
        <w:rPr>
          <w:rFonts w:eastAsia="等线" w:ascii="Arial" w:cs="Arial" w:hAnsi="Arial"/>
          <w:sz w:val="22"/>
        </w:rPr>
        <w:t>客户端，在“</w:t>
      </w:r>
      <w:r>
        <w:rPr>
          <w:rFonts w:eastAsia="等线" w:ascii="Arial" w:cs="Arial" w:hAnsi="Arial"/>
          <w:b w:val="true"/>
          <w:sz w:val="22"/>
        </w:rPr>
        <w:t>WaaS项目 &gt; 选择对应项目 &gt; 异常回调</w:t>
      </w:r>
      <w:r>
        <w:rPr>
          <w:rFonts w:eastAsia="等线" w:ascii="Arial" w:cs="Arial" w:hAnsi="Arial"/>
          <w:sz w:val="22"/>
        </w:rPr>
        <w:t>”菜单中重新推送。详情参考</w:t>
      </w:r>
      <w:hyperlink r:id="rId47">
        <w:r>
          <w:rPr>
            <w:rFonts w:eastAsia="等线" w:ascii="Arial" w:cs="Arial" w:hAnsi="Arial"/>
            <w:color w:val="3370ff"/>
            <w:sz w:val="22"/>
          </w:rPr>
          <w:t>异常回调处理</w:t>
        </w:r>
      </w:hyperlink>
    </w:p>
    <w:p>
      <w:pPr>
        <w:spacing w:before="120" w:after="120" w:line="288" w:lineRule="auto"/>
        <w:ind w:left="453"/>
        <w:jc w:val="left"/>
      </w:pPr>
      <w:r>
        <w:rPr>
          <w:rFonts w:eastAsia="等线" w:ascii="Arial" w:cs="Arial" w:hAnsi="Arial"/>
          <w:b w:val="true"/>
          <w:sz w:val="22"/>
        </w:rPr>
        <w:t>回调参数</w:t>
      </w:r>
    </w:p>
    <w:p>
      <w:pPr>
        <w:spacing w:before="120" w:after="120" w:line="288" w:lineRule="auto"/>
        <w:ind w:left="453"/>
        <w:jc w:val="left"/>
      </w:pPr>
      <w:r>
        <w:rPr>
          <w:rFonts w:eastAsia="等线" w:ascii="Arial" w:cs="Arial" w:hAnsi="Arial"/>
          <w:sz w:val="22"/>
          <w:shd w:fill="4e83fd"/>
        </w:rPr>
        <w:t xml:space="preserve">HTTP </w:t>
      </w:r>
      <w:r>
        <w:rPr>
          <w:rFonts w:eastAsia="等线" w:ascii="Arial" w:cs="Arial" w:hAnsi="Arial"/>
          <w:sz w:val="22"/>
          <w:shd w:fill="4e83fd"/>
        </w:rPr>
        <w:t>POST</w:t>
      </w:r>
      <w:r>
        <w:rPr>
          <w:rFonts w:eastAsia="等线" w:ascii="Arial" w:cs="Arial" w:hAnsi="Arial"/>
          <w:sz w:val="22"/>
        </w:rPr>
        <w:t xml:space="preserve"> application/json</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您创建的WaaS项目ID</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由 Cregis 生成的唯一业务编号</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币种标识</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您创建的WaaS项目地址</w:t>
      </w:r>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充值金额</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状态，只有 1（充值成功）一种状态</w:t>
      </w:r>
    </w:p>
    <w:p>
      <w:pPr>
        <w:spacing w:before="120" w:after="120" w:line="288" w:lineRule="auto"/>
        <w:ind w:left="453"/>
        <w:jc w:val="left"/>
      </w:pPr>
      <w:r>
        <w:rPr>
          <w:rFonts w:eastAsia="等线" w:ascii="Arial" w:cs="Arial" w:hAnsi="Arial"/>
          <w:sz w:val="22"/>
        </w:rPr>
        <w:t xml:space="preserve">txid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交易hash</w:t>
      </w:r>
    </w:p>
    <w:p>
      <w:pPr>
        <w:spacing w:before="120" w:after="120" w:line="288" w:lineRule="auto"/>
        <w:ind w:left="453"/>
        <w:jc w:val="left"/>
      </w:pPr>
      <w:r>
        <w:rPr>
          <w:rFonts w:eastAsia="等线" w:ascii="Arial" w:cs="Arial" w:hAnsi="Arial"/>
          <w:sz w:val="22"/>
        </w:rPr>
        <w:t xml:space="preserve">block_height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区块高度</w:t>
      </w:r>
    </w:p>
    <w:p>
      <w:pPr>
        <w:spacing w:before="120" w:after="120" w:line="288" w:lineRule="auto"/>
        <w:ind w:left="453"/>
        <w:jc w:val="left"/>
      </w:pPr>
      <w:r>
        <w:rPr>
          <w:rFonts w:eastAsia="等线" w:ascii="Arial" w:cs="Arial" w:hAnsi="Arial"/>
          <w:sz w:val="22"/>
        </w:rPr>
        <w:t xml:space="preserve">block_time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区块时间</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Cregis返回的数字签名，防止参数被非法篡改，签名规则参考 </w:t>
      </w:r>
      <w:r>
        <w:rPr>
          <w:rFonts w:eastAsia="等线" w:ascii="Arial" w:cs="Arial" w:hAnsi="Arial"/>
          <w:color w:val="245bdb"/>
          <w:sz w:val="22"/>
        </w:rPr>
        <w:t>签名规则</w:t>
      </w:r>
    </w:p>
    <w:p>
      <w:pPr>
        <w:spacing w:before="120" w:after="120" w:line="288" w:lineRule="auto"/>
        <w:ind w:left="453"/>
        <w:jc w:val="left"/>
      </w:pPr>
      <w:r>
        <w:rPr>
          <w:rFonts w:eastAsia="等线" w:ascii="Arial" w:cs="Arial" w:hAnsi="Arial"/>
          <w:sz w:val="22"/>
        </w:rPr>
        <w:t>回调示例：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"cid": 1391751691788288,</w:t>
      </w:r>
    </w:p>
    <w:p>
      <w:pPr>
        <w:spacing w:before="120" w:after="120" w:line="288" w:lineRule="auto"/>
        <w:ind w:left="453"/>
        <w:jc w:val="left"/>
      </w:pPr>
      <w:r>
        <w:rPr>
          <w:rFonts w:eastAsia="等线" w:ascii="Arial" w:cs="Arial" w:hAnsi="Arial"/>
          <w:sz w:val="22"/>
        </w:rPr>
        <w:t xml:space="preserve">    "chain_id":"144",</w:t>
      </w:r>
    </w:p>
    <w:p>
      <w:pPr>
        <w:spacing w:before="120" w:after="120" w:line="288" w:lineRule="auto"/>
        <w:ind w:left="453"/>
        <w:jc w:val="left"/>
      </w:pPr>
      <w:r>
        <w:rPr>
          <w:rFonts w:eastAsia="等线" w:ascii="Arial" w:cs="Arial" w:hAnsi="Arial"/>
          <w:sz w:val="22"/>
        </w:rPr>
        <w:t xml:space="preserve">    "token_id":"144",</w:t>
      </w:r>
    </w:p>
    <w:p>
      <w:pPr>
        <w:spacing w:before="120" w:after="120" w:line="288" w:lineRule="auto"/>
        <w:ind w:left="453"/>
        <w:jc w:val="left"/>
      </w:pPr>
      <w:r>
        <w:rPr>
          <w:rFonts w:eastAsia="等线" w:ascii="Arial" w:cs="Arial" w:hAnsi="Arial"/>
          <w:sz w:val="22"/>
        </w:rPr>
        <w:t xml:space="preserve">    "currency": "XRP",</w:t>
      </w:r>
    </w:p>
    <w:p>
      <w:pPr>
        <w:spacing w:before="120" w:after="120" w:line="288" w:lineRule="auto"/>
        <w:ind w:left="453"/>
        <w:jc w:val="left"/>
      </w:pPr>
      <w:r>
        <w:rPr>
          <w:rFonts w:eastAsia="等线" w:ascii="Arial" w:cs="Arial" w:hAnsi="Arial"/>
          <w:sz w:val="22"/>
        </w:rPr>
        <w:t xml:space="preserve">    "amount": "1.2",</w:t>
      </w:r>
    </w:p>
    <w:p>
      <w:pPr>
        <w:spacing w:before="120" w:after="120" w:line="288" w:lineRule="auto"/>
        <w:ind w:left="453"/>
        <w:jc w:val="left"/>
      </w:pPr>
      <w:r>
        <w:rPr>
          <w:rFonts w:eastAsia="等线" w:ascii="Arial" w:cs="Arial" w:hAnsi="Arial"/>
          <w:sz w:val="22"/>
        </w:rPr>
        <w:t xml:space="preserve">    "address":"rn5Jyu5J6PG64543KdGvS25rQBYFQo7GLc",</w:t>
      </w:r>
    </w:p>
    <w:p>
      <w:pPr>
        <w:spacing w:before="120" w:after="120" w:line="288" w:lineRule="auto"/>
        <w:ind w:left="453"/>
        <w:jc w:val="left"/>
      </w:pPr>
      <w:r>
        <w:rPr>
          <w:rFonts w:eastAsia="等线" w:ascii="Arial" w:cs="Arial" w:hAnsi="Arial"/>
          <w:sz w:val="22"/>
        </w:rPr>
        <w:t xml:space="preserve">    "status": "1",</w:t>
      </w:r>
    </w:p>
    <w:p>
      <w:pPr>
        <w:spacing w:before="120" w:after="120" w:line="288" w:lineRule="auto"/>
        <w:ind w:left="453"/>
        <w:jc w:val="left"/>
      </w:pPr>
      <w:r>
        <w:rPr>
          <w:rFonts w:eastAsia="等线" w:ascii="Arial" w:cs="Arial" w:hAnsi="Arial"/>
          <w:sz w:val="22"/>
        </w:rPr>
        <w:t xml:space="preserve">    "txid": "6dd05b0972075542219a3fcc116c58feaf9480f1f698cc46c4367ded83955cfd",</w:t>
      </w:r>
    </w:p>
    <w:p>
      <w:pPr>
        <w:spacing w:before="120" w:after="120" w:line="288" w:lineRule="auto"/>
        <w:ind w:left="453"/>
        <w:jc w:val="left"/>
      </w:pPr>
      <w:r>
        <w:rPr>
          <w:rFonts w:eastAsia="等线" w:ascii="Arial" w:cs="Arial" w:hAnsi="Arial"/>
          <w:sz w:val="22"/>
        </w:rPr>
        <w:t xml:space="preserve">    "block_height": "34527604",</w:t>
      </w:r>
    </w:p>
    <w:p>
      <w:pPr>
        <w:spacing w:before="120" w:after="120" w:line="288" w:lineRule="auto"/>
        <w:ind w:left="453"/>
        <w:jc w:val="left"/>
      </w:pPr>
      <w:r>
        <w:rPr>
          <w:rFonts w:eastAsia="等线" w:ascii="Arial" w:cs="Arial" w:hAnsi="Arial"/>
          <w:sz w:val="22"/>
        </w:rPr>
        <w:t xml:space="preserve">    "block_time": "1686814482000",</w:t>
      </w:r>
    </w:p>
    <w:p>
      <w:pPr>
        <w:spacing w:before="120" w:after="120" w:line="288" w:lineRule="auto"/>
        <w:ind w:left="453"/>
        <w:jc w:val="left"/>
      </w:pPr>
      <w:r>
        <w:rPr>
          <w:rFonts w:eastAsia="等线" w:ascii="Arial" w:cs="Arial" w:hAnsi="Arial"/>
          <w:sz w:val="22"/>
        </w:rPr>
        <w:t xml:space="preserve">    "memo": "123",</w:t>
      </w:r>
    </w:p>
    <w:p>
      <w:pPr>
        <w:spacing w:before="120" w:after="120" w:line="288" w:lineRule="auto"/>
        <w:ind w:left="453"/>
        <w:jc w:val="left"/>
      </w:pPr>
      <w:r>
        <w:rPr>
          <w:rFonts w:eastAsia="等线" w:ascii="Arial" w:cs="Arial" w:hAnsi="Arial"/>
          <w:sz w:val="22"/>
        </w:rPr>
        <w:t xml:space="preserve">    "nonce": "ubqso3",</w:t>
      </w:r>
    </w:p>
    <w:p>
      <w:pPr>
        <w:spacing w:before="120" w:after="120" w:line="288" w:lineRule="auto"/>
        <w:ind w:left="453"/>
        <w:jc w:val="left"/>
      </w:pPr>
      <w:r>
        <w:rPr>
          <w:rFonts w:eastAsia="等线" w:ascii="Arial" w:cs="Arial" w:hAnsi="Arial"/>
          <w:sz w:val="22"/>
        </w:rPr>
        <w:t xml:space="preserve">    "timestamp": 1687850657960,</w:t>
      </w:r>
    </w:p>
    <w:p>
      <w:pPr>
        <w:spacing w:before="120" w:after="120" w:line="288" w:lineRule="auto"/>
        <w:ind w:left="453"/>
        <w:jc w:val="left"/>
      </w:pPr>
      <w:r>
        <w:rPr>
          <w:rFonts w:eastAsia="等线" w:ascii="Arial" w:cs="Arial" w:hAnsi="Arial"/>
          <w:sz w:val="22"/>
        </w:rPr>
        <w:t xml:space="preserve">    "sign": "f5be13fdd8c6f63951ca4427359457cb"</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校验地址是否存在</w:t>
      </w:r>
    </w:p>
    <w:p>
      <w:pPr>
        <w:spacing w:before="120" w:after="120" w:line="288" w:lineRule="auto"/>
        <w:ind w:left="453"/>
        <w:jc w:val="left"/>
      </w:pPr>
      <w:r>
        <w:rPr>
          <w:rFonts w:eastAsia="等线" w:ascii="Arial" w:cs="Arial" w:hAnsi="Arial"/>
          <w:sz w:val="22"/>
        </w:rPr>
        <w:t>为防止地址被篡改，建议您在充值前先对接收地址进行校验。</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api/v1/address/inner</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您要查询的地址所属WaaS项目ID，请前往“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需要查询的地址</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您要查询的地址所属区块链的 ID，请参阅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"address": "TXsmKpEuW7qWnXzJLGP9eDLvWPR2GRn1FS",</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"nonce": "tvccuh",</w:t>
      </w:r>
    </w:p>
    <w:p>
      <w:pPr>
        <w:spacing w:before="120" w:after="120" w:line="288" w:lineRule="auto"/>
        <w:ind w:left="453"/>
        <w:jc w:val="left"/>
      </w:pPr>
      <w:r>
        <w:rPr>
          <w:rFonts w:eastAsia="等线" w:ascii="Arial" w:cs="Arial" w:hAnsi="Arial"/>
          <w:sz w:val="22"/>
        </w:rPr>
        <w:t xml:space="preserve">    "timestamp": 1687849472174,</w:t>
      </w:r>
    </w:p>
    <w:p>
      <w:pPr>
        <w:spacing w:before="120" w:after="120" w:line="288" w:lineRule="auto"/>
        <w:ind w:left="453"/>
        <w:jc w:val="left"/>
      </w:pPr>
      <w:r>
        <w:rPr>
          <w:rFonts w:eastAsia="等线" w:ascii="Arial" w:cs="Arial" w:hAnsi="Arial"/>
          <w:sz w:val="22"/>
        </w:rPr>
        <w:t xml:space="preserve">    "sign": "48036043999446485fe0d20a838a00dc"</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result  </w:t>
      </w:r>
      <w:r>
        <w:rPr>
          <w:rFonts w:eastAsia="等线" w:ascii="Arial" w:cs="Arial" w:hAnsi="Arial"/>
          <w:sz w:val="22"/>
          <w:shd w:fill="f2f3f5"/>
        </w:rPr>
        <w:t>boolean</w:t>
      </w:r>
      <w:r>
        <w:rPr>
          <w:rFonts w:eastAsia="等线" w:ascii="Arial" w:cs="Arial" w:hAnsi="Arial"/>
          <w:sz w:val="22"/>
        </w:rPr>
        <w:t>：返回 true 表示地址是项目内地址，返回 false 表示地址不是项目内部地址</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"result": false</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pStyle w:val="3"/>
        <w:spacing w:before="300" w:after="120" w:line="288" w:lineRule="auto"/>
        <w:ind w:left="0"/>
        <w:jc w:val="left"/>
        <w:outlineLvl w:val="2"/>
      </w:pPr>
      <w:bookmarkStart w:name="heading_17" w:id="17"/>
      <w:r>
        <w:rPr>
          <w:rFonts w:eastAsia="等线" w:ascii="Arial" w:cs="Arial" w:hAnsi="Arial"/>
          <w:b w:val="true"/>
          <w:color w:val="de7802"/>
          <w:sz w:val="30"/>
        </w:rPr>
        <w:t>提币</w:t>
      </w:r>
      <w:bookmarkEnd w:id="17"/>
    </w:p>
    <w:p>
      <w:pPr>
        <w:spacing w:before="120" w:after="120" w:line="288" w:lineRule="auto"/>
        <w:ind w:left="0"/>
        <w:jc w:val="left"/>
      </w:pPr>
      <w:r>
        <w:rPr>
          <w:rFonts w:eastAsia="等线" w:ascii="Arial" w:cs="Arial" w:hAnsi="Arial"/>
          <w:sz w:val="22"/>
        </w:rPr>
        <w:t>发起钱包提币</w:t>
      </w:r>
    </w:p>
    <w:p>
      <w:pPr>
        <w:spacing w:before="120" w:after="120" w:line="288" w:lineRule="auto"/>
        <w:ind w:left="453"/>
        <w:jc w:val="left"/>
      </w:pPr>
      <w:r>
        <w:rPr>
          <w:rFonts w:eastAsia="等线" w:ascii="Arial" w:cs="Arial" w:hAnsi="Arial"/>
          <w:sz w:val="22"/>
        </w:rPr>
        <w:t>发起提币请求，从钱包地址出款</w:t>
      </w:r>
    </w:p>
    <w:p>
      <w:pPr>
        <w:spacing w:before="120" w:after="120" w:line="288" w:lineRule="auto"/>
        <w:ind w:left="453"/>
        <w:jc w:val="left"/>
      </w:pPr>
      <w:r>
        <w:rPr>
          <w:rFonts w:eastAsia="等线" w:ascii="Arial" w:cs="Arial" w:hAnsi="Arial"/>
          <w:sz w:val="22"/>
        </w:rPr>
        <w:t>提币涉及多个步骤，包括发起、风控、审批和交易签名。要详细了解每个步骤，请参阅</w:t>
      </w:r>
      <w:r>
        <w:rPr>
          <w:rFonts w:eastAsia="等线" w:ascii="Arial" w:cs="Arial" w:hAnsi="Arial"/>
          <w:sz w:val="22"/>
          <w:shd w:fill="fed4a4"/>
        </w:rPr>
        <w:t>补充文档</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/api/v1/payout</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您要提取的代币 chain_id 和 token_id，查询代币信息请参阅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接收方地址，在进行出款前建议您先对接收方地址进行校验，详情请参阅 </w:t>
      </w:r>
      <w:hyperlink r:id="rId48">
        <w:r>
          <w:rPr>
            <w:rFonts w:eastAsia="等线" w:ascii="Arial" w:cs="Arial" w:hAnsi="Arial"/>
            <w:color w:val="3370ff"/>
            <w:sz w:val="22"/>
          </w:rPr>
          <w:t>校验地址合法性</w:t>
        </w:r>
      </w:hyperlink>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出款金额，不同币种金额精度要求不同，详情请参阅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回调地址,该出款交易被处理时，WaaS 服务会向对应的callback_url发起回调通知，回调详情参考 </w:t>
      </w:r>
      <w:hyperlink r:id="rId49">
        <w:r>
          <w:rPr>
            <w:rFonts w:eastAsia="等线" w:ascii="Arial" w:cs="Arial" w:hAnsi="Arial"/>
            <w:color w:val="3370ff"/>
            <w:sz w:val="22"/>
          </w:rPr>
          <w:t>提币通知</w:t>
        </w:r>
      </w:hyperlink>
    </w:p>
    <w:p>
      <w:pPr>
        <w:spacing w:before="120" w:after="120" w:line="288" w:lineRule="auto"/>
        <w:ind w:left="453"/>
        <w:jc w:val="left"/>
      </w:pPr>
      <w:r>
        <w:rPr>
          <w:rFonts w:eastAsia="等线" w:ascii="Arial" w:cs="Arial" w:hAnsi="Arial"/>
          <w:sz w:val="22"/>
        </w:rPr>
        <w:t xml:space="preserve">third_party_id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调用方业务编号，由您自己的业务系统生成</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转账的描述。不超过256位字符</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"currency": "144@144",</w:t>
      </w:r>
    </w:p>
    <w:p>
      <w:pPr>
        <w:spacing w:before="120" w:after="120" w:line="288" w:lineRule="auto"/>
        <w:ind w:left="453"/>
        <w:jc w:val="left"/>
      </w:pPr>
      <w:r>
        <w:rPr>
          <w:rFonts w:eastAsia="等线" w:ascii="Arial" w:cs="Arial" w:hAnsi="Arial"/>
          <w:sz w:val="22"/>
        </w:rPr>
        <w:t xml:space="preserve">  "address": "rhAZ673nG6fSXovPAkw3EcrhKyWwXducoi",</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"memo": "123",</w:t>
      </w:r>
    </w:p>
    <w:p>
      <w:pPr>
        <w:spacing w:before="120" w:after="120" w:line="288" w:lineRule="auto"/>
        <w:ind w:left="453"/>
        <w:jc w:val="left"/>
      </w:pPr>
      <w:r>
        <w:rPr>
          <w:rFonts w:eastAsia="等线" w:ascii="Arial" w:cs="Arial" w:hAnsi="Arial"/>
          <w:sz w:val="22"/>
        </w:rPr>
        <w:t xml:space="preserve">  "third_party_id": "c9231e604da54469a735af3f449c880f",</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http://xxx.com/payout/callback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请求的响应如下。请记录cid，因为您将在后续步骤中使用它</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"cid": 1382688606330880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发起钱包提币（v2）</w:t>
      </w:r>
    </w:p>
    <w:p>
      <w:pPr>
        <w:spacing w:before="120" w:after="120" w:line="288" w:lineRule="auto"/>
        <w:ind w:left="453"/>
        <w:jc w:val="left"/>
      </w:pPr>
      <w:r>
        <w:rPr>
          <w:rFonts w:eastAsia="等线" w:ascii="Arial" w:cs="Arial" w:hAnsi="Arial"/>
          <w:sz w:val="22"/>
        </w:rPr>
        <w:t>发起提币请求，从钱包地址出款，接口新增指定发送方（from_address ）字段</w:t>
      </w:r>
    </w:p>
    <w:p>
      <w:pPr>
        <w:spacing w:before="120" w:after="120" w:line="288" w:lineRule="auto"/>
        <w:ind w:left="453"/>
        <w:jc w:val="left"/>
      </w:pPr>
      <w:r>
        <w:rPr>
          <w:rFonts w:eastAsia="等线" w:ascii="Arial" w:cs="Arial" w:hAnsi="Arial"/>
          <w:sz w:val="22"/>
        </w:rPr>
        <w:t>提币涉及多个步骤，包括发起、风控、审批和交易签名。要详细了解每个步骤，请参阅</w:t>
      </w:r>
      <w:r>
        <w:rPr>
          <w:rFonts w:eastAsia="等线" w:ascii="Arial" w:cs="Arial" w:hAnsi="Arial"/>
          <w:sz w:val="22"/>
          <w:shd w:fill="fed4a4"/>
        </w:rPr>
        <w:t>补充文档</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/api/v2/payout</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wallet_id  </w:t>
      </w:r>
      <w:r>
        <w:rPr>
          <w:rFonts w:eastAsia="等线" w:ascii="Arial" w:cs="Arial" w:hAnsi="Arial"/>
          <w:sz w:val="22"/>
          <w:shd w:fill="f2f3f5"/>
        </w:rPr>
        <w:t>int64    非必须</w:t>
      </w:r>
    </w:p>
    <w:p>
      <w:pPr>
        <w:spacing w:before="120" w:after="120" w:line="288" w:lineRule="auto"/>
        <w:ind w:left="453"/>
        <w:jc w:val="left"/>
      </w:pPr>
      <w:r>
        <w:rPr>
          <w:rFonts w:eastAsia="等线" w:ascii="Arial" w:cs="Arial" w:hAnsi="Arial"/>
          <w:sz w:val="22"/>
        </w:rPr>
        <w:t>指定出款钱包，请前往“</w:t>
      </w:r>
      <w:r>
        <w:rPr>
          <w:rFonts w:eastAsia="等线" w:ascii="Arial" w:cs="Arial" w:hAnsi="Arial"/>
          <w:b w:val="true"/>
          <w:sz w:val="22"/>
        </w:rPr>
        <w:t>Cregis 客户端 &gt; WaaS项目 &gt; 选择对应项目 &gt; 设置 &gt; 开发者 &gt; 接口类型（转出）</w:t>
      </w:r>
      <w:r>
        <w:rPr>
          <w:rFonts w:eastAsia="等线" w:ascii="Arial" w:cs="Arial" w:hAnsi="Arial"/>
          <w:sz w:val="22"/>
        </w:rPr>
        <w:t>”查看出款钱包ID</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您要提取的代币 chain_id 和 token_id，查询代币信息请参阅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发送方地址，该地址必须是指定出款钱包中的地址</w:t>
      </w:r>
    </w:p>
    <w:p>
      <w:pPr>
        <w:spacing w:before="120" w:after="120" w:line="288" w:lineRule="auto"/>
        <w:ind w:left="453"/>
        <w:jc w:val="left"/>
      </w:pPr>
      <w:r>
        <w:rPr>
          <w:rFonts w:eastAsia="等线" w:ascii="Arial" w:cs="Arial" w:hAnsi="Arial"/>
          <w:sz w:val="22"/>
        </w:rPr>
        <w:t xml:space="preserve">to_address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接收方地址，在进行出款前建议您先对接收方地址进行校验，详情请参阅 </w:t>
      </w:r>
      <w:hyperlink r:id="rId50">
        <w:r>
          <w:rPr>
            <w:rFonts w:eastAsia="等线" w:ascii="Arial" w:cs="Arial" w:hAnsi="Arial"/>
            <w:color w:val="3370ff"/>
            <w:sz w:val="22"/>
          </w:rPr>
          <w:t>校验地址合法性</w:t>
        </w:r>
      </w:hyperlink>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出款金额，不同币种金额精度要求不同，详情请参阅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回调地址,该出款交易被处理时，WaaS 服务会向对应的callback_url发起回调通知，回调详情参考 </w:t>
      </w:r>
      <w:hyperlink r:id="rId51">
        <w:r>
          <w:rPr>
            <w:rFonts w:eastAsia="等线" w:ascii="Arial" w:cs="Arial" w:hAnsi="Arial"/>
            <w:color w:val="3370ff"/>
            <w:sz w:val="22"/>
          </w:rPr>
          <w:t>提币通知</w:t>
        </w:r>
      </w:hyperlink>
    </w:p>
    <w:p>
      <w:pPr>
        <w:spacing w:before="120" w:after="120" w:line="288" w:lineRule="auto"/>
        <w:ind w:left="453"/>
        <w:jc w:val="left"/>
      </w:pPr>
      <w:r>
        <w:rPr>
          <w:rFonts w:eastAsia="等线" w:ascii="Arial" w:cs="Arial" w:hAnsi="Arial"/>
          <w:sz w:val="22"/>
        </w:rPr>
        <w:t xml:space="preserve">third_party_id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调用方业务编号，由您自己的业务系统生成</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转账的描述。不超过256位字符</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"wallet_id": "11434198045401088",</w:t>
      </w:r>
    </w:p>
    <w:p>
      <w:pPr>
        <w:spacing w:before="120" w:after="120" w:line="288" w:lineRule="auto"/>
        <w:ind w:left="453"/>
        <w:jc w:val="left"/>
      </w:pPr>
      <w:r>
        <w:rPr>
          <w:rFonts w:eastAsia="等线" w:ascii="Arial" w:cs="Arial" w:hAnsi="Arial"/>
          <w:sz w:val="22"/>
        </w:rPr>
        <w:t xml:space="preserve">  "currency": "144@144",</w:t>
      </w:r>
    </w:p>
    <w:p>
      <w:pPr>
        <w:spacing w:before="120" w:after="120" w:line="288" w:lineRule="auto"/>
        <w:ind w:left="453"/>
        <w:jc w:val="left"/>
      </w:pPr>
      <w:r>
        <w:rPr>
          <w:rFonts w:eastAsia="等线" w:ascii="Arial" w:cs="Arial" w:hAnsi="Arial"/>
          <w:sz w:val="22"/>
        </w:rPr>
        <w:t xml:space="preserve">  "from_address": "rhAZ673nG6fSXovPAkw3EcrhKyWwXducoi",</w:t>
      </w:r>
    </w:p>
    <w:p>
      <w:pPr>
        <w:spacing w:before="120" w:after="120" w:line="288" w:lineRule="auto"/>
        <w:ind w:left="453"/>
        <w:jc w:val="left"/>
      </w:pPr>
      <w:r>
        <w:rPr>
          <w:rFonts w:eastAsia="等线" w:ascii="Arial" w:cs="Arial" w:hAnsi="Arial"/>
          <w:sz w:val="22"/>
        </w:rPr>
        <w:t xml:space="preserve">  "to_address": "rhAZ673nG6fSXovPAkw3EcrhKyWwXducoi",</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"memo": "123",</w:t>
      </w:r>
    </w:p>
    <w:p>
      <w:pPr>
        <w:spacing w:before="120" w:after="120" w:line="288" w:lineRule="auto"/>
        <w:ind w:left="453"/>
        <w:jc w:val="left"/>
      </w:pPr>
      <w:r>
        <w:rPr>
          <w:rFonts w:eastAsia="等线" w:ascii="Arial" w:cs="Arial" w:hAnsi="Arial"/>
          <w:sz w:val="22"/>
        </w:rPr>
        <w:t xml:space="preserve">  "third_party_id": "c9231e604da54469a735af3f449c880f",</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http://xxx.com/payout/callback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请求的响应如下。请记录cid，因为您将在后续步骤中使用它</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"cid": 1382688606330880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发起子地址提币</w:t>
      </w:r>
    </w:p>
    <w:p>
      <w:pPr>
        <w:spacing w:before="120" w:after="120" w:line="288" w:lineRule="auto"/>
        <w:ind w:left="453"/>
        <w:jc w:val="left"/>
      </w:pPr>
      <w:r>
        <w:rPr>
          <w:rFonts w:eastAsia="等线" w:ascii="Arial" w:cs="Arial" w:hAnsi="Arial"/>
          <w:sz w:val="22"/>
        </w:rPr>
        <w:t>发起提币请求，从项目子地址出款</w:t>
      </w:r>
    </w:p>
    <w:p>
      <w:pPr>
        <w:spacing w:before="120" w:after="120" w:line="288" w:lineRule="auto"/>
        <w:ind w:left="453"/>
        <w:jc w:val="left"/>
      </w:pPr>
      <w:r>
        <w:rPr>
          <w:rFonts w:eastAsia="等线" w:ascii="Arial" w:cs="Arial" w:hAnsi="Arial"/>
          <w:sz w:val="22"/>
        </w:rPr>
        <w:t>提币涉及多个步骤，包括发起、风控、审批和交易签名。要详细了解每个步骤，请参阅</w:t>
      </w:r>
      <w:r>
        <w:rPr>
          <w:rFonts w:eastAsia="等线" w:ascii="Arial" w:cs="Arial" w:hAnsi="Arial"/>
          <w:sz w:val="22"/>
          <w:shd w:fill="fed4a4"/>
        </w:rPr>
        <w:t>补充文档</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/api/v1/sub_address_withdrawal</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您要提取的代币 chain_id 和 token_id，查询代币信息请参阅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发送方地址，该地址必须是指定项目中的子地址</w:t>
      </w:r>
    </w:p>
    <w:p>
      <w:pPr>
        <w:spacing w:before="120" w:after="120" w:line="288" w:lineRule="auto"/>
        <w:ind w:left="453"/>
        <w:jc w:val="left"/>
      </w:pPr>
      <w:r>
        <w:rPr>
          <w:rFonts w:eastAsia="等线" w:ascii="Arial" w:cs="Arial" w:hAnsi="Arial"/>
          <w:sz w:val="22"/>
        </w:rPr>
        <w:t xml:space="preserve">to_address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接收方地址，在进行出款前建议您先对接收方地址进行校验，详情请参阅 </w:t>
      </w:r>
      <w:hyperlink r:id="rId52">
        <w:r>
          <w:rPr>
            <w:rFonts w:eastAsia="等线" w:ascii="Arial" w:cs="Arial" w:hAnsi="Arial"/>
            <w:color w:val="3370ff"/>
            <w:sz w:val="22"/>
          </w:rPr>
          <w:t>校验地址合法性</w:t>
        </w:r>
      </w:hyperlink>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提币金额，不同币种金额精度要求不同，详情请参阅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回调地址,该提币交易被处理时，WaaS 服务会向对应的callback_url发起回调通知，回调详情参考 </w:t>
      </w:r>
      <w:r>
        <w:rPr>
          <w:rFonts w:eastAsia="等线" w:ascii="Arial" w:cs="Arial" w:hAnsi="Arial"/>
          <w:color w:val="245bdb"/>
          <w:sz w:val="22"/>
        </w:rPr>
        <w:t>子地址出款</w:t>
      </w:r>
      <w:r>
        <w:rPr>
          <w:rFonts w:eastAsia="等线" w:ascii="Arial" w:cs="Arial" w:hAnsi="Arial"/>
          <w:color w:val="245bdb"/>
          <w:sz w:val="22"/>
        </w:rPr>
        <w:t>通知</w:t>
      </w:r>
    </w:p>
    <w:p>
      <w:pPr>
        <w:spacing w:before="120" w:after="120" w:line="288" w:lineRule="auto"/>
        <w:ind w:left="453"/>
        <w:jc w:val="left"/>
      </w:pPr>
      <w:r>
        <w:rPr>
          <w:rFonts w:eastAsia="等线" w:ascii="Arial" w:cs="Arial" w:hAnsi="Arial"/>
          <w:sz w:val="22"/>
        </w:rPr>
        <w:t xml:space="preserve">third_party_id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调用方业务编号，由您自己的业务系统生成</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转账的描述。不超过256位字符</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"currency": "144@144",</w:t>
      </w:r>
    </w:p>
    <w:p>
      <w:pPr>
        <w:spacing w:before="120" w:after="120" w:line="288" w:lineRule="auto"/>
        <w:ind w:left="453"/>
        <w:jc w:val="left"/>
      </w:pPr>
      <w:r>
        <w:rPr>
          <w:rFonts w:eastAsia="等线" w:ascii="Arial" w:cs="Arial" w:hAnsi="Arial"/>
          <w:sz w:val="22"/>
        </w:rPr>
        <w:t xml:space="preserve">  "from_address": "rhAZ673nG6fSXovPAkw3EcrhKyWwXducoi",</w:t>
      </w:r>
    </w:p>
    <w:p>
      <w:pPr>
        <w:spacing w:before="120" w:after="120" w:line="288" w:lineRule="auto"/>
        <w:ind w:left="453"/>
        <w:jc w:val="left"/>
      </w:pPr>
      <w:r>
        <w:rPr>
          <w:rFonts w:eastAsia="等线" w:ascii="Arial" w:cs="Arial" w:hAnsi="Arial"/>
          <w:sz w:val="22"/>
        </w:rPr>
        <w:t xml:space="preserve">  "to_address": "rhAZ673nG6fSXovPAkw3EcrhKyWwXducoi",</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"memo": "123",</w:t>
      </w:r>
    </w:p>
    <w:p>
      <w:pPr>
        <w:spacing w:before="120" w:after="120" w:line="288" w:lineRule="auto"/>
        <w:ind w:left="453"/>
        <w:jc w:val="left"/>
      </w:pPr>
      <w:r>
        <w:rPr>
          <w:rFonts w:eastAsia="等线" w:ascii="Arial" w:cs="Arial" w:hAnsi="Arial"/>
          <w:sz w:val="22"/>
        </w:rPr>
        <w:t xml:space="preserve">  "third_party_id": "c9231e604da54469a735af3f449c880f",</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http://xxx.com/payout/callback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请求的响应如下。请记录cid，因为您将在后续步骤中使用它  </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"cid": 1382688606330880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校验地址合法性</w:t>
      </w:r>
    </w:p>
    <w:p>
      <w:pPr>
        <w:spacing w:before="120" w:after="120" w:line="288" w:lineRule="auto"/>
        <w:ind w:left="453"/>
        <w:jc w:val="left"/>
      </w:pPr>
      <w:r>
        <w:rPr>
          <w:rFonts w:eastAsia="等线" w:ascii="Arial" w:cs="Arial" w:hAnsi="Arial"/>
          <w:sz w:val="22"/>
        </w:rPr>
        <w:t>检查地址是否为合法地址，可在发起提币前进行校验，检测接收方地址合法再执行提币操作</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w:t>
      </w:r>
      <w:r>
        <w:rPr>
          <w:rFonts w:eastAsia="等线" w:ascii="Arial" w:cs="Arial" w:hAnsi="Arial"/>
          <w:sz w:val="22"/>
        </w:rPr>
        <w:t>/api/v1/address/legal</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您要校验的接收方地址</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区块链的 ID，查询区块链ID请参阅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"address": "TXsmKpEuW7qWnXzJLGP9eDLvWPR2GRn1FS",</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"nonce": "m8jisx",</w:t>
      </w:r>
    </w:p>
    <w:p>
      <w:pPr>
        <w:spacing w:before="120" w:after="120" w:line="288" w:lineRule="auto"/>
        <w:ind w:left="453"/>
        <w:jc w:val="left"/>
      </w:pPr>
      <w:r>
        <w:rPr>
          <w:rFonts w:eastAsia="等线" w:ascii="Arial" w:cs="Arial" w:hAnsi="Arial"/>
          <w:sz w:val="22"/>
        </w:rPr>
        <w:t xml:space="preserve">    "timestamp": 1687848653294,</w:t>
      </w:r>
    </w:p>
    <w:p>
      <w:pPr>
        <w:spacing w:before="120" w:after="120" w:line="288" w:lineRule="auto"/>
        <w:ind w:left="453"/>
        <w:jc w:val="left"/>
      </w:pPr>
      <w:r>
        <w:rPr>
          <w:rFonts w:eastAsia="等线" w:ascii="Arial" w:cs="Arial" w:hAnsi="Arial"/>
          <w:sz w:val="22"/>
        </w:rPr>
        <w:t xml:space="preserve">    "sign": "cebd2bfd56766f1143dc40d078b64dac"</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result  </w:t>
      </w:r>
      <w:r>
        <w:rPr>
          <w:rFonts w:eastAsia="等线" w:ascii="Arial" w:cs="Arial" w:hAnsi="Arial"/>
          <w:sz w:val="22"/>
          <w:shd w:fill="f2f3f5"/>
        </w:rPr>
        <w:t>boolean</w:t>
      </w:r>
      <w:r>
        <w:rPr>
          <w:rFonts w:eastAsia="等线" w:ascii="Arial" w:cs="Arial" w:hAnsi="Arial"/>
          <w:sz w:val="22"/>
        </w:rPr>
        <w:t>：返回 true 为合法地址，返回 false 为非法地址</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"result": true</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钱包提币通知</w:t>
      </w:r>
    </w:p>
    <w:p>
      <w:pPr>
        <w:spacing w:before="120" w:after="120" w:line="288" w:lineRule="auto"/>
        <w:ind w:left="453"/>
        <w:jc w:val="left"/>
      </w:pPr>
      <w:r>
        <w:rPr>
          <w:rFonts w:eastAsia="等线" w:ascii="Arial" w:cs="Arial" w:hAnsi="Arial"/>
          <w:sz w:val="22"/>
        </w:rPr>
        <w:t>当提币交易被处理时，WaaS 服务会向业务方发起回调通知，该回调分四种情况，根据回调内容中的</w:t>
      </w:r>
      <w:r>
        <w:rPr>
          <w:rFonts w:eastAsia="Consolas" w:ascii="Consolas" w:cs="Consolas" w:hAnsi="Consolas"/>
          <w:sz w:val="22"/>
          <w:shd w:fill="EFF0F1"/>
        </w:rPr>
        <w:t>status</w:t>
      </w:r>
      <w:r>
        <w:rPr>
          <w:rFonts w:eastAsia="等线" w:ascii="Arial" w:cs="Arial" w:hAnsi="Arial"/>
          <w:sz w:val="22"/>
        </w:rPr>
        <w:t>判断，且四种情况是互斥的，只会产生一次回调：</w:t>
      </w:r>
    </w:p>
    <w:p>
      <w:pPr>
        <w:numPr>
          <w:numId w:val="46"/>
        </w:numPr>
        <w:spacing w:before="120" w:after="120" w:line="288" w:lineRule="auto"/>
        <w:ind w:left="453"/>
        <w:jc w:val="left"/>
      </w:pPr>
      <w:r>
        <w:rPr>
          <w:rFonts w:eastAsia="等线" w:ascii="Arial" w:cs="Arial" w:hAnsi="Arial"/>
          <w:sz w:val="22"/>
        </w:rPr>
        <w:t>status：4（审批驳回）</w:t>
      </w:r>
    </w:p>
    <w:p>
      <w:pPr>
        <w:numPr>
          <w:numId w:val="47"/>
        </w:numPr>
        <w:spacing w:before="120" w:after="120" w:line="288" w:lineRule="auto"/>
        <w:ind w:left="453"/>
        <w:jc w:val="left"/>
      </w:pPr>
      <w:r>
        <w:rPr>
          <w:rFonts w:eastAsia="等线" w:ascii="Arial" w:cs="Arial" w:hAnsi="Arial"/>
          <w:sz w:val="22"/>
        </w:rPr>
        <w:t>status：2（签名驳回）</w:t>
      </w:r>
    </w:p>
    <w:p>
      <w:pPr>
        <w:numPr>
          <w:numId w:val="48"/>
        </w:numPr>
        <w:spacing w:before="120" w:after="120" w:line="288" w:lineRule="auto"/>
        <w:ind w:left="453"/>
        <w:jc w:val="left"/>
      </w:pPr>
      <w:r>
        <w:rPr>
          <w:rFonts w:eastAsia="等线" w:ascii="Arial" w:cs="Arial" w:hAnsi="Arial"/>
          <w:sz w:val="22"/>
        </w:rPr>
        <w:t>status：6（交易成功）</w:t>
      </w:r>
    </w:p>
    <w:p>
      <w:pPr>
        <w:numPr>
          <w:numId w:val="49"/>
        </w:numPr>
        <w:spacing w:before="120" w:after="120" w:line="288" w:lineRule="auto"/>
        <w:ind w:left="453"/>
        <w:jc w:val="left"/>
      </w:pPr>
      <w:r>
        <w:rPr>
          <w:rFonts w:eastAsia="等线" w:ascii="Arial" w:cs="Arial" w:hAnsi="Arial"/>
          <w:sz w:val="22"/>
        </w:rPr>
        <w:t>status：7（交易失败）</w:t>
      </w:r>
    </w:p>
    <w:p>
      <w:pPr>
        <w:spacing w:before="120" w:after="120" w:line="288" w:lineRule="auto"/>
        <w:ind w:left="453"/>
        <w:jc w:val="left"/>
      </w:pPr>
      <w:r>
        <w:rPr>
          <w:rFonts w:eastAsia="等线" w:ascii="Arial" w:cs="Arial" w:hAnsi="Arial"/>
          <w:b w:val="true"/>
          <w:sz w:val="22"/>
        </w:rPr>
        <w:t>回调参数</w:t>
      </w:r>
    </w:p>
    <w:p>
      <w:pPr>
        <w:spacing w:before="120" w:after="120" w:line="288" w:lineRule="auto"/>
        <w:ind w:left="453"/>
        <w:jc w:val="left"/>
      </w:pPr>
      <w:r>
        <w:rPr>
          <w:rFonts w:eastAsia="等线" w:ascii="Arial" w:cs="Arial" w:hAnsi="Arial"/>
          <w:sz w:val="22"/>
          <w:shd w:fill="4e83fd"/>
        </w:rPr>
        <w:t xml:space="preserve">HTTP </w:t>
      </w:r>
      <w:r>
        <w:rPr>
          <w:rFonts w:eastAsia="等线" w:ascii="Arial" w:cs="Arial" w:hAnsi="Arial"/>
          <w:sz w:val="22"/>
          <w:shd w:fill="4e83fd"/>
        </w:rPr>
        <w:t>POST</w:t>
      </w:r>
      <w:r>
        <w:rPr>
          <w:rFonts w:eastAsia="等线" w:ascii="Arial" w:cs="Arial" w:hAnsi="Arial"/>
          <w:sz w:val="22"/>
        </w:rPr>
        <w:t xml:space="preserve"> application/json</w:t>
      </w:r>
    </w:p>
    <w:p>
      <w:pPr>
        <w:spacing w:before="120" w:after="120" w:line="288" w:lineRule="auto"/>
        <w:ind w:left="453"/>
        <w:jc w:val="left"/>
      </w:pPr>
      <w:r>
        <w:rPr>
          <w:rFonts w:eastAsia="等线" w:ascii="Arial" w:cs="Arial" w:hAnsi="Arial"/>
          <w:sz w:val="22"/>
        </w:rPr>
        <w:t>当您的业务系统接收到回调通知时，返回内容</w:t>
      </w:r>
      <w:r>
        <w:rPr>
          <w:rFonts w:eastAsia="Consolas" w:ascii="Consolas" w:cs="Consolas" w:hAnsi="Consolas"/>
          <w:sz w:val="22"/>
          <w:shd w:fill="EFF0F1"/>
        </w:rPr>
        <w:t>success</w:t>
      </w:r>
      <w:r>
        <w:rPr>
          <w:rFonts w:eastAsia="等线" w:ascii="Arial" w:cs="Arial" w:hAnsi="Arial"/>
          <w:sz w:val="22"/>
        </w:rPr>
        <w:t>字符串为回调成功，否则为回调失败。回调失败请登录</w:t>
      </w:r>
      <w:r>
        <w:rPr>
          <w:rFonts w:eastAsia="Consolas" w:ascii="Consolas" w:cs="Consolas" w:hAnsi="Consolas"/>
          <w:sz w:val="22"/>
          <w:shd w:fill="EFF0F1"/>
        </w:rPr>
        <w:t>Cregis</w:t>
      </w:r>
      <w:r>
        <w:rPr>
          <w:rFonts w:eastAsia="等线" w:ascii="Arial" w:cs="Arial" w:hAnsi="Arial"/>
          <w:sz w:val="22"/>
        </w:rPr>
        <w:t>客户端，在“</w:t>
      </w:r>
      <w:r>
        <w:rPr>
          <w:rFonts w:eastAsia="等线" w:ascii="Arial" w:cs="Arial" w:hAnsi="Arial"/>
          <w:b w:val="true"/>
          <w:sz w:val="22"/>
        </w:rPr>
        <w:t>WaaS项目 &gt; 选择对应项目 &gt; 异常回调</w:t>
      </w:r>
      <w:r>
        <w:rPr>
          <w:rFonts w:eastAsia="等线" w:ascii="Arial" w:cs="Arial" w:hAnsi="Arial"/>
          <w:sz w:val="22"/>
        </w:rPr>
        <w:t>”菜单中重新推送。详情参考</w:t>
      </w:r>
      <w:hyperlink r:id="rId53">
        <w:r>
          <w:rPr>
            <w:rFonts w:eastAsia="等线" w:ascii="Arial" w:cs="Arial" w:hAnsi="Arial"/>
            <w:color w:val="3370ff"/>
            <w:sz w:val="22"/>
          </w:rPr>
          <w:t>异常回调处理</w:t>
        </w:r>
      </w:hyperlink>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您创建的WaaS项目ID</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由 Cregis 生成的唯一业务编号</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币种标识</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发送方地址</w:t>
      </w:r>
    </w:p>
    <w:p>
      <w:pPr>
        <w:spacing w:before="120" w:after="120" w:line="288" w:lineRule="auto"/>
        <w:ind w:left="453"/>
        <w:jc w:val="left"/>
      </w:pPr>
      <w:r>
        <w:rPr>
          <w:rFonts w:eastAsia="等线" w:ascii="Arial" w:cs="Arial" w:hAnsi="Arial"/>
          <w:sz w:val="22"/>
        </w:rPr>
        <w:t xml:space="preserve">to_address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接收方地址</w:t>
      </w:r>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金额</w:t>
      </w:r>
    </w:p>
    <w:p>
      <w:pPr>
        <w:spacing w:before="120" w:after="120" w:line="288" w:lineRule="auto"/>
        <w:ind w:left="453"/>
        <w:jc w:val="left"/>
      </w:pPr>
      <w:r>
        <w:rPr>
          <w:rFonts w:eastAsia="等线" w:ascii="Arial" w:cs="Arial" w:hAnsi="Arial"/>
          <w:sz w:val="22"/>
        </w:rPr>
        <w:t xml:space="preserve">third_party_id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调用方业务编号，由您自己的业务系统生成</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状态</w:t>
      </w:r>
    </w:p>
    <w:p>
      <w:pPr>
        <w:spacing w:before="120" w:after="120" w:line="288" w:lineRule="auto"/>
        <w:ind w:left="453"/>
        <w:jc w:val="left"/>
      </w:pPr>
      <w:r>
        <w:rPr>
          <w:rFonts w:eastAsia="等线" w:ascii="Arial" w:cs="Arial" w:hAnsi="Arial"/>
          <w:sz w:val="22"/>
        </w:rPr>
        <w:t xml:space="preserve">txid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交易hash</w:t>
      </w:r>
    </w:p>
    <w:p>
      <w:pPr>
        <w:spacing w:before="120" w:after="120" w:line="288" w:lineRule="auto"/>
        <w:ind w:left="453"/>
        <w:jc w:val="left"/>
      </w:pPr>
      <w:r>
        <w:rPr>
          <w:rFonts w:eastAsia="等线" w:ascii="Arial" w:cs="Arial" w:hAnsi="Arial"/>
          <w:sz w:val="22"/>
        </w:rPr>
        <w:t xml:space="preserve">block_height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区块高度</w:t>
      </w:r>
    </w:p>
    <w:p>
      <w:pPr>
        <w:spacing w:before="120" w:after="120" w:line="288" w:lineRule="auto"/>
        <w:ind w:left="453"/>
        <w:jc w:val="left"/>
      </w:pPr>
      <w:r>
        <w:rPr>
          <w:rFonts w:eastAsia="等线" w:ascii="Arial" w:cs="Arial" w:hAnsi="Arial"/>
          <w:sz w:val="22"/>
        </w:rPr>
        <w:t xml:space="preserve">block_time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区块时间</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回调示例：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"cid": 1391751691788288,</w:t>
      </w:r>
    </w:p>
    <w:p>
      <w:pPr>
        <w:spacing w:before="120" w:after="120" w:line="288" w:lineRule="auto"/>
        <w:ind w:left="453"/>
        <w:jc w:val="left"/>
      </w:pPr>
      <w:r>
        <w:rPr>
          <w:rFonts w:eastAsia="等线" w:ascii="Arial" w:cs="Arial" w:hAnsi="Arial"/>
          <w:sz w:val="22"/>
        </w:rPr>
        <w:t xml:space="preserve">  "chain_id": "144",</w:t>
      </w:r>
    </w:p>
    <w:p>
      <w:pPr>
        <w:spacing w:before="120" w:after="120" w:line="288" w:lineRule="auto"/>
        <w:ind w:left="453"/>
        <w:jc w:val="left"/>
      </w:pPr>
      <w:r>
        <w:rPr>
          <w:rFonts w:eastAsia="等线" w:ascii="Arial" w:cs="Arial" w:hAnsi="Arial"/>
          <w:sz w:val="22"/>
        </w:rPr>
        <w:t xml:space="preserve">  "token_id": "144",</w:t>
      </w:r>
    </w:p>
    <w:p>
      <w:pPr>
        <w:spacing w:before="120" w:after="120" w:line="288" w:lineRule="auto"/>
        <w:ind w:left="453"/>
        <w:jc w:val="left"/>
      </w:pPr>
      <w:r>
        <w:rPr>
          <w:rFonts w:eastAsia="等线" w:ascii="Arial" w:cs="Arial" w:hAnsi="Arial"/>
          <w:sz w:val="22"/>
        </w:rPr>
        <w:t xml:space="preserve">  "currency": "XRP",</w:t>
      </w:r>
    </w:p>
    <w:p>
      <w:pPr>
        <w:spacing w:before="120" w:after="120" w:line="288" w:lineRule="auto"/>
        <w:ind w:left="453"/>
        <w:jc w:val="left"/>
      </w:pPr>
      <w:r>
        <w:rPr>
          <w:rFonts w:eastAsia="等线" w:ascii="Arial" w:cs="Arial" w:hAnsi="Arial"/>
          <w:sz w:val="22"/>
        </w:rPr>
        <w:t xml:space="preserve"> "from_address": "rhAZ673nG6fSXovPAkw3EcrhKyWwXducoi",</w:t>
      </w:r>
    </w:p>
    <w:p>
      <w:pPr>
        <w:spacing w:before="120" w:after="120" w:line="288" w:lineRule="auto"/>
        <w:ind w:left="453"/>
        <w:jc w:val="left"/>
      </w:pPr>
      <w:r>
        <w:rPr>
          <w:rFonts w:eastAsia="等线" w:ascii="Arial" w:cs="Arial" w:hAnsi="Arial"/>
          <w:sz w:val="22"/>
        </w:rPr>
        <w:t xml:space="preserve"> "to_address": "rn5Jyu5J6PG64543KdGvS25rQBYFQo7GLc",</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"third_party_id": "1e0fb3a0a9454ad8928d26b592e8b3c7",</w:t>
      </w:r>
    </w:p>
    <w:p>
      <w:pPr>
        <w:spacing w:before="120" w:after="120" w:line="288" w:lineRule="auto"/>
        <w:ind w:left="453"/>
        <w:jc w:val="left"/>
      </w:pPr>
      <w:r>
        <w:rPr>
          <w:rFonts w:eastAsia="等线" w:ascii="Arial" w:cs="Arial" w:hAnsi="Arial"/>
          <w:sz w:val="22"/>
        </w:rPr>
        <w:t xml:space="preserve">  "status": 6,</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"memo": "123",</w:t>
      </w:r>
    </w:p>
    <w:p>
      <w:pPr>
        <w:spacing w:before="120" w:after="120" w:line="288" w:lineRule="auto"/>
        <w:ind w:left="453"/>
        <w:jc w:val="left"/>
      </w:pPr>
      <w:r>
        <w:rPr>
          <w:rFonts w:eastAsia="等线" w:ascii="Arial" w:cs="Arial" w:hAnsi="Arial"/>
          <w:sz w:val="22"/>
        </w:rPr>
        <w:t xml:space="preserve"> "txid": "6dd05b0972075542219a3fcc116c58feaf9480f1f698cc46c4367ded83955cfd",</w:t>
      </w:r>
    </w:p>
    <w:p>
      <w:pPr>
        <w:spacing w:before="120" w:after="120" w:line="288" w:lineRule="auto"/>
        <w:ind w:left="453"/>
        <w:jc w:val="left"/>
      </w:pPr>
      <w:r>
        <w:rPr>
          <w:rFonts w:eastAsia="等线" w:ascii="Arial" w:cs="Arial" w:hAnsi="Arial"/>
          <w:sz w:val="22"/>
        </w:rPr>
        <w:t xml:space="preserve">  "block_height": "34527604",</w:t>
      </w:r>
    </w:p>
    <w:p>
      <w:pPr>
        <w:spacing w:before="120" w:after="120" w:line="288" w:lineRule="auto"/>
        <w:ind w:left="453"/>
        <w:jc w:val="left"/>
      </w:pPr>
      <w:r>
        <w:rPr>
          <w:rFonts w:eastAsia="等线" w:ascii="Arial" w:cs="Arial" w:hAnsi="Arial"/>
          <w:sz w:val="22"/>
        </w:rPr>
        <w:t xml:space="preserve">  "block_time": 1686814482000,</w:t>
      </w:r>
    </w:p>
    <w:p>
      <w:pPr>
        <w:spacing w:before="120" w:after="120" w:line="288" w:lineRule="auto"/>
        <w:ind w:left="453"/>
        <w:jc w:val="left"/>
      </w:pPr>
      <w:r>
        <w:rPr>
          <w:rFonts w:eastAsia="等线" w:ascii="Arial" w:cs="Arial" w:hAnsi="Arial"/>
          <w:sz w:val="22"/>
        </w:rPr>
        <w:t xml:space="preserve">  "nonce": "ubqso3",</w:t>
      </w:r>
    </w:p>
    <w:p>
      <w:pPr>
        <w:spacing w:before="120" w:after="120" w:line="288" w:lineRule="auto"/>
        <w:ind w:left="453"/>
        <w:jc w:val="left"/>
      </w:pPr>
      <w:r>
        <w:rPr>
          <w:rFonts w:eastAsia="等线" w:ascii="Arial" w:cs="Arial" w:hAnsi="Arial"/>
          <w:sz w:val="22"/>
        </w:rPr>
        <w:t xml:space="preserve">  "timestamp": 1687850657960,</w:t>
      </w:r>
    </w:p>
    <w:p>
      <w:pPr>
        <w:spacing w:before="120" w:after="120" w:line="288" w:lineRule="auto"/>
        <w:ind w:left="453"/>
        <w:jc w:val="left"/>
      </w:pPr>
      <w:r>
        <w:rPr>
          <w:rFonts w:eastAsia="等线" w:ascii="Arial" w:cs="Arial" w:hAnsi="Arial"/>
          <w:sz w:val="22"/>
        </w:rPr>
        <w:t xml:space="preserve">  "sign": "f5be13fdd8c6f63951ca4427359457cb"</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子地址提币通知</w:t>
      </w:r>
    </w:p>
    <w:p>
      <w:pPr>
        <w:spacing w:before="120" w:after="120" w:line="288" w:lineRule="auto"/>
        <w:ind w:left="453"/>
        <w:jc w:val="left"/>
      </w:pPr>
      <w:r>
        <w:rPr>
          <w:rFonts w:eastAsia="等线" w:ascii="Arial" w:cs="Arial" w:hAnsi="Arial"/>
          <w:sz w:val="22"/>
        </w:rPr>
        <w:t>当出款交易被处理时，WaaS 服务会向业务方发起回调通知，该回调分四种情况，根据回调内容中的</w:t>
      </w:r>
      <w:r>
        <w:rPr>
          <w:rFonts w:eastAsia="Consolas" w:ascii="Consolas" w:cs="Consolas" w:hAnsi="Consolas"/>
          <w:sz w:val="22"/>
          <w:shd w:fill="EFF0F1"/>
        </w:rPr>
        <w:t>status</w:t>
      </w:r>
      <w:r>
        <w:rPr>
          <w:rFonts w:eastAsia="等线" w:ascii="Arial" w:cs="Arial" w:hAnsi="Arial"/>
          <w:sz w:val="22"/>
        </w:rPr>
        <w:t>判断，且四种情况是互斥的，只会产生一次回调：</w:t>
      </w:r>
    </w:p>
    <w:p>
      <w:pPr>
        <w:numPr>
          <w:numId w:val="50"/>
        </w:numPr>
        <w:spacing w:before="120" w:after="120" w:line="288" w:lineRule="auto"/>
        <w:ind w:left="453"/>
        <w:jc w:val="left"/>
      </w:pPr>
      <w:r>
        <w:rPr>
          <w:rFonts w:eastAsia="等线" w:ascii="Arial" w:cs="Arial" w:hAnsi="Arial"/>
          <w:sz w:val="22"/>
        </w:rPr>
        <w:t>status：4（审批驳回）</w:t>
      </w:r>
    </w:p>
    <w:p>
      <w:pPr>
        <w:numPr>
          <w:numId w:val="51"/>
        </w:numPr>
        <w:spacing w:before="120" w:after="120" w:line="288" w:lineRule="auto"/>
        <w:ind w:left="453"/>
        <w:jc w:val="left"/>
      </w:pPr>
      <w:r>
        <w:rPr>
          <w:rFonts w:eastAsia="等线" w:ascii="Arial" w:cs="Arial" w:hAnsi="Arial"/>
          <w:sz w:val="22"/>
        </w:rPr>
        <w:t>status：2（签名驳回）</w:t>
      </w:r>
    </w:p>
    <w:p>
      <w:pPr>
        <w:numPr>
          <w:numId w:val="52"/>
        </w:numPr>
        <w:spacing w:before="120" w:after="120" w:line="288" w:lineRule="auto"/>
        <w:ind w:left="453"/>
        <w:jc w:val="left"/>
      </w:pPr>
      <w:r>
        <w:rPr>
          <w:rFonts w:eastAsia="等线" w:ascii="Arial" w:cs="Arial" w:hAnsi="Arial"/>
          <w:sz w:val="22"/>
        </w:rPr>
        <w:t>status：6（交易成功）</w:t>
      </w:r>
    </w:p>
    <w:p>
      <w:pPr>
        <w:numPr>
          <w:numId w:val="53"/>
        </w:numPr>
        <w:spacing w:before="120" w:after="120" w:line="288" w:lineRule="auto"/>
        <w:ind w:left="453"/>
        <w:jc w:val="left"/>
      </w:pPr>
      <w:r>
        <w:rPr>
          <w:rFonts w:eastAsia="等线" w:ascii="Arial" w:cs="Arial" w:hAnsi="Arial"/>
          <w:sz w:val="22"/>
        </w:rPr>
        <w:t>status：7（交易失败）</w:t>
      </w:r>
    </w:p>
    <w:p>
      <w:pPr>
        <w:spacing w:before="120" w:after="120" w:line="288" w:lineRule="auto"/>
        <w:ind w:left="453"/>
        <w:jc w:val="left"/>
      </w:pPr>
      <w:r>
        <w:rPr>
          <w:rFonts w:eastAsia="等线" w:ascii="Arial" w:cs="Arial" w:hAnsi="Arial"/>
          <w:b w:val="true"/>
          <w:sz w:val="22"/>
        </w:rPr>
        <w:t>回调参数</w:t>
      </w:r>
    </w:p>
    <w:p>
      <w:pPr>
        <w:spacing w:before="120" w:after="120" w:line="288" w:lineRule="auto"/>
        <w:ind w:left="453"/>
        <w:jc w:val="left"/>
      </w:pPr>
      <w:r>
        <w:rPr>
          <w:rFonts w:eastAsia="等线" w:ascii="Arial" w:cs="Arial" w:hAnsi="Arial"/>
          <w:sz w:val="22"/>
          <w:shd w:fill="4e83fd"/>
        </w:rPr>
        <w:t xml:space="preserve">HTTP </w:t>
      </w:r>
      <w:r>
        <w:rPr>
          <w:rFonts w:eastAsia="等线" w:ascii="Arial" w:cs="Arial" w:hAnsi="Arial"/>
          <w:sz w:val="22"/>
          <w:shd w:fill="4e83fd"/>
        </w:rPr>
        <w:t>POST</w:t>
      </w:r>
      <w:r>
        <w:rPr>
          <w:rFonts w:eastAsia="等线" w:ascii="Arial" w:cs="Arial" w:hAnsi="Arial"/>
          <w:sz w:val="22"/>
        </w:rPr>
        <w:t xml:space="preserve"> application/json</w:t>
      </w:r>
    </w:p>
    <w:p>
      <w:pPr>
        <w:spacing w:before="120" w:after="120" w:line="288" w:lineRule="auto"/>
        <w:ind w:left="453"/>
        <w:jc w:val="left"/>
      </w:pPr>
      <w:r>
        <w:rPr>
          <w:rFonts w:eastAsia="等线" w:ascii="Arial" w:cs="Arial" w:hAnsi="Arial"/>
          <w:sz w:val="22"/>
        </w:rPr>
        <w:t>当您的业务系统接收到回调通知时，返回内容</w:t>
      </w:r>
      <w:r>
        <w:rPr>
          <w:rFonts w:eastAsia="Consolas" w:ascii="Consolas" w:cs="Consolas" w:hAnsi="Consolas"/>
          <w:sz w:val="22"/>
          <w:shd w:fill="EFF0F1"/>
        </w:rPr>
        <w:t>success</w:t>
      </w:r>
      <w:r>
        <w:rPr>
          <w:rFonts w:eastAsia="等线" w:ascii="Arial" w:cs="Arial" w:hAnsi="Arial"/>
          <w:sz w:val="22"/>
        </w:rPr>
        <w:t>字符串为回调成功，否则为回调失败。回调失败请登录</w:t>
      </w:r>
      <w:r>
        <w:rPr>
          <w:rFonts w:eastAsia="Consolas" w:ascii="Consolas" w:cs="Consolas" w:hAnsi="Consolas"/>
          <w:sz w:val="22"/>
          <w:shd w:fill="EFF0F1"/>
        </w:rPr>
        <w:t>Cregis</w:t>
      </w:r>
      <w:r>
        <w:rPr>
          <w:rFonts w:eastAsia="等线" w:ascii="Arial" w:cs="Arial" w:hAnsi="Arial"/>
          <w:sz w:val="22"/>
        </w:rPr>
        <w:t>客户端，在“</w:t>
      </w:r>
      <w:r>
        <w:rPr>
          <w:rFonts w:eastAsia="等线" w:ascii="Arial" w:cs="Arial" w:hAnsi="Arial"/>
          <w:b w:val="true"/>
          <w:sz w:val="22"/>
        </w:rPr>
        <w:t>WaaS项目 &gt; 选择对应项目 &gt; 异常回调</w:t>
      </w:r>
      <w:r>
        <w:rPr>
          <w:rFonts w:eastAsia="等线" w:ascii="Arial" w:cs="Arial" w:hAnsi="Arial"/>
          <w:sz w:val="22"/>
        </w:rPr>
        <w:t>”菜单中重新推送。详情参考</w:t>
      </w:r>
      <w:hyperlink r:id="rId54">
        <w:r>
          <w:rPr>
            <w:rFonts w:eastAsia="等线" w:ascii="Arial" w:cs="Arial" w:hAnsi="Arial"/>
            <w:color w:val="3370ff"/>
            <w:sz w:val="22"/>
          </w:rPr>
          <w:t>异常回调处理</w:t>
        </w:r>
      </w:hyperlink>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您创建的WaaS项目ID</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由 Cregis 生成的唯一业务编号</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币种标识</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接收方地址</w:t>
      </w:r>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金额</w:t>
      </w:r>
    </w:p>
    <w:p>
      <w:pPr>
        <w:spacing w:before="120" w:after="120" w:line="288" w:lineRule="auto"/>
        <w:ind w:left="453"/>
        <w:jc w:val="left"/>
      </w:pPr>
      <w:r>
        <w:rPr>
          <w:rFonts w:eastAsia="等线" w:ascii="Arial" w:cs="Arial" w:hAnsi="Arial"/>
          <w:sz w:val="22"/>
        </w:rPr>
        <w:t xml:space="preserve">third_party_id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调用方业务编号，由您自己的业务系统生成</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状态</w:t>
      </w:r>
    </w:p>
    <w:p>
      <w:pPr>
        <w:spacing w:before="120" w:after="120" w:line="288" w:lineRule="auto"/>
        <w:ind w:left="453"/>
        <w:jc w:val="left"/>
      </w:pPr>
      <w:r>
        <w:rPr>
          <w:rFonts w:eastAsia="等线" w:ascii="Arial" w:cs="Arial" w:hAnsi="Arial"/>
          <w:sz w:val="22"/>
        </w:rPr>
        <w:t xml:space="preserve">txid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交易hash</w:t>
      </w:r>
    </w:p>
    <w:p>
      <w:pPr>
        <w:spacing w:before="120" w:after="120" w:line="288" w:lineRule="auto"/>
        <w:ind w:left="453"/>
        <w:jc w:val="left"/>
      </w:pPr>
      <w:r>
        <w:rPr>
          <w:rFonts w:eastAsia="等线" w:ascii="Arial" w:cs="Arial" w:hAnsi="Arial"/>
          <w:sz w:val="22"/>
        </w:rPr>
        <w:t xml:space="preserve">block_height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区块高度</w:t>
      </w:r>
    </w:p>
    <w:p>
      <w:pPr>
        <w:spacing w:before="120" w:after="120" w:line="288" w:lineRule="auto"/>
        <w:ind w:left="453"/>
        <w:jc w:val="left"/>
      </w:pPr>
      <w:r>
        <w:rPr>
          <w:rFonts w:eastAsia="等线" w:ascii="Arial" w:cs="Arial" w:hAnsi="Arial"/>
          <w:sz w:val="22"/>
        </w:rPr>
        <w:t xml:space="preserve">block_time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区块时间</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回调示例：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"cid": 1391751691788288,</w:t>
      </w:r>
    </w:p>
    <w:p>
      <w:pPr>
        <w:spacing w:before="120" w:after="120" w:line="288" w:lineRule="auto"/>
        <w:ind w:left="453"/>
        <w:jc w:val="left"/>
      </w:pPr>
      <w:r>
        <w:rPr>
          <w:rFonts w:eastAsia="等线" w:ascii="Arial" w:cs="Arial" w:hAnsi="Arial"/>
          <w:sz w:val="22"/>
        </w:rPr>
        <w:t xml:space="preserve">  "address": "TXsmKpEuW7qWnXzJLGP9eDLvWPR2GRn1FS",</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"token_id": "195",</w:t>
      </w:r>
    </w:p>
    <w:p>
      <w:pPr>
        <w:spacing w:before="120" w:after="120" w:line="288" w:lineRule="auto"/>
        <w:ind w:left="453"/>
        <w:jc w:val="left"/>
      </w:pPr>
      <w:r>
        <w:rPr>
          <w:rFonts w:eastAsia="等线" w:ascii="Arial" w:cs="Arial" w:hAnsi="Arial"/>
          <w:sz w:val="22"/>
        </w:rPr>
        <w:t xml:space="preserve">  "currency": "TRX",</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"third_party_id": "1e0fb3a0a9454ad8928d26b592e8b3c7",</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"status": 0,</w:t>
      </w:r>
    </w:p>
    <w:p>
      <w:pPr>
        <w:spacing w:before="120" w:after="120" w:line="288" w:lineRule="auto"/>
        <w:ind w:left="453"/>
        <w:jc w:val="left"/>
      </w:pPr>
      <w:r>
        <w:rPr>
          <w:rFonts w:eastAsia="等线" w:ascii="Arial" w:cs="Arial" w:hAnsi="Arial"/>
          <w:sz w:val="22"/>
        </w:rPr>
        <w:t xml:space="preserve">  "txid": "6dd05b0972075542219a3fcc116c58feaf9480f1f698cc46c4367ded83955cfd",</w:t>
      </w:r>
    </w:p>
    <w:p>
      <w:pPr>
        <w:spacing w:before="120" w:after="120" w:line="288" w:lineRule="auto"/>
        <w:ind w:left="453"/>
        <w:jc w:val="left"/>
      </w:pPr>
      <w:r>
        <w:rPr>
          <w:rFonts w:eastAsia="等线" w:ascii="Arial" w:cs="Arial" w:hAnsi="Arial"/>
          <w:sz w:val="22"/>
        </w:rPr>
        <w:t xml:space="preserve">  "block_height": "34527604",</w:t>
      </w:r>
    </w:p>
    <w:p>
      <w:pPr>
        <w:spacing w:before="120" w:after="120" w:line="288" w:lineRule="auto"/>
        <w:ind w:left="453"/>
        <w:jc w:val="left"/>
      </w:pPr>
      <w:r>
        <w:rPr>
          <w:rFonts w:eastAsia="等线" w:ascii="Arial" w:cs="Arial" w:hAnsi="Arial"/>
          <w:sz w:val="22"/>
        </w:rPr>
        <w:t xml:space="preserve">  "block_time": 1686814482000,</w:t>
      </w:r>
    </w:p>
    <w:p>
      <w:pPr>
        <w:spacing w:before="120" w:after="120" w:line="288" w:lineRule="auto"/>
        <w:ind w:left="453"/>
        <w:jc w:val="left"/>
      </w:pPr>
      <w:r>
        <w:rPr>
          <w:rFonts w:eastAsia="等线" w:ascii="Arial" w:cs="Arial" w:hAnsi="Arial"/>
          <w:sz w:val="22"/>
        </w:rPr>
        <w:t xml:space="preserve">  "nonce": "ubqso3",</w:t>
      </w:r>
    </w:p>
    <w:p>
      <w:pPr>
        <w:spacing w:before="120" w:after="120" w:line="288" w:lineRule="auto"/>
        <w:ind w:left="453"/>
        <w:jc w:val="left"/>
      </w:pPr>
      <w:r>
        <w:rPr>
          <w:rFonts w:eastAsia="等线" w:ascii="Arial" w:cs="Arial" w:hAnsi="Arial"/>
          <w:sz w:val="22"/>
        </w:rPr>
        <w:t xml:space="preserve">  "timestamp": 1687850657960,</w:t>
      </w:r>
    </w:p>
    <w:p>
      <w:pPr>
        <w:spacing w:before="120" w:after="120" w:line="288" w:lineRule="auto"/>
        <w:ind w:left="453"/>
        <w:jc w:val="left"/>
      </w:pPr>
      <w:r>
        <w:rPr>
          <w:rFonts w:eastAsia="等线" w:ascii="Arial" w:cs="Arial" w:hAnsi="Arial"/>
          <w:sz w:val="22"/>
        </w:rPr>
        <w:t xml:space="preserve">  "sign": "f5be13fdd8c6f63951ca4427359457cb"</w:t>
      </w:r>
    </w:p>
    <w:p>
      <w:pPr>
        <w:spacing w:before="120" w:after="120" w:line="288" w:lineRule="auto"/>
        <w:ind w:left="453"/>
        <w:jc w:val="left"/>
      </w:pPr>
      <w:r>
        <w:rPr>
          <w:rFonts w:eastAsia="等线" w:ascii="Arial" w:cs="Arial" w:hAnsi="Arial"/>
          <w:sz w:val="22"/>
        </w:rPr>
        <w:t>}</w:t>
      </w:r>
    </w:p>
    <w:p>
      <w:pPr>
        <w:pStyle w:val="3"/>
        <w:spacing w:before="300" w:after="120" w:line="288" w:lineRule="auto"/>
        <w:ind w:left="0"/>
        <w:jc w:val="left"/>
        <w:outlineLvl w:val="2"/>
      </w:pPr>
      <w:bookmarkStart w:name="heading_18" w:id="18"/>
      <w:r>
        <w:rPr>
          <w:rFonts w:eastAsia="等线" w:ascii="Arial" w:cs="Arial" w:hAnsi="Arial"/>
          <w:b w:val="true"/>
          <w:strike w:val="true"/>
          <w:color w:val="de7802"/>
          <w:sz w:val="30"/>
        </w:rPr>
        <w:t>出款</w:t>
      </w:r>
      <w:bookmarkEnd w:id="18"/>
    </w:p>
    <w:p>
      <w:pPr>
        <w:spacing w:before="120" w:after="120" w:line="288" w:lineRule="auto"/>
        <w:ind w:left="0"/>
        <w:jc w:val="left"/>
      </w:pPr>
      <w:r>
        <w:rPr>
          <w:rFonts w:eastAsia="等线" w:ascii="Arial" w:cs="Arial" w:hAnsi="Arial"/>
          <w:strike w:val="true"/>
          <w:sz w:val="22"/>
        </w:rPr>
        <w:t>发起出款申请</w:t>
      </w:r>
    </w:p>
    <w:p>
      <w:pPr>
        <w:spacing w:before="120" w:after="120" w:line="288" w:lineRule="auto"/>
        <w:ind w:left="453"/>
        <w:jc w:val="left"/>
      </w:pPr>
      <w:r>
        <w:rPr>
          <w:rFonts w:eastAsia="等线" w:ascii="Arial" w:cs="Arial" w:hAnsi="Arial"/>
          <w:strike w:val="true"/>
          <w:sz w:val="22"/>
        </w:rPr>
        <w:t>发起出款请求，从钱包地址出款</w:t>
      </w:r>
    </w:p>
    <w:p>
      <w:pPr>
        <w:spacing w:before="120" w:after="120" w:line="288" w:lineRule="auto"/>
        <w:ind w:left="453"/>
        <w:jc w:val="left"/>
      </w:pPr>
      <w:r>
        <w:rPr>
          <w:rFonts w:eastAsia="等线" w:ascii="Arial" w:cs="Arial" w:hAnsi="Arial"/>
          <w:strike w:val="true"/>
          <w:sz w:val="22"/>
        </w:rPr>
        <w:t>出款涉及多个步骤，包括发起、风控、审批和交易签名。要详细了解每个步骤，请参阅</w:t>
      </w:r>
      <w:r>
        <w:rPr>
          <w:rFonts w:eastAsia="等线" w:ascii="Arial" w:cs="Arial" w:hAnsi="Arial"/>
          <w:strike w:val="true"/>
          <w:sz w:val="22"/>
          <w:shd w:fill="fed4a4"/>
        </w:rPr>
        <w:t>补充文档</w:t>
      </w:r>
    </w:p>
    <w:p>
      <w:pPr>
        <w:spacing w:before="120" w:after="120" w:line="288" w:lineRule="auto"/>
        <w:ind w:left="453"/>
        <w:jc w:val="left"/>
      </w:pPr>
      <w:r>
        <w:rPr>
          <w:rFonts w:eastAsia="等线" w:ascii="Arial" w:cs="Arial" w:hAnsi="Arial"/>
          <w:strike w:val="true"/>
          <w:sz w:val="22"/>
          <w:shd w:fill="4e83fd"/>
        </w:rPr>
        <w:t>POST</w:t>
      </w:r>
      <w:r>
        <w:rPr>
          <w:rFonts w:eastAsia="等线" w:ascii="Arial" w:cs="Arial" w:hAnsi="Arial"/>
          <w:strike w:val="true"/>
          <w:sz w:val="22"/>
        </w:rPr>
        <w:t xml:space="preserve"> /api/v1/payout</w:t>
      </w:r>
    </w:p>
    <w:p>
      <w:pPr>
        <w:spacing w:before="120" w:after="120" w:line="288" w:lineRule="auto"/>
        <w:ind w:left="453"/>
        <w:jc w:val="left"/>
      </w:pPr>
      <w:r>
        <w:rPr>
          <w:rFonts w:eastAsia="等线" w:ascii="Arial" w:cs="Arial" w:hAnsi="Arial"/>
          <w:b w:val="true"/>
          <w:strike w:val="true"/>
          <w:sz w:val="22"/>
        </w:rPr>
        <w:t>请求参数</w:t>
      </w:r>
    </w:p>
    <w:p>
      <w:pPr>
        <w:spacing w:before="120" w:after="120" w:line="288" w:lineRule="auto"/>
        <w:ind w:left="453"/>
        <w:jc w:val="left"/>
      </w:pPr>
      <w:r>
        <w:rPr>
          <w:rFonts w:eastAsia="等线" w:ascii="Arial" w:cs="Arial" w:hAnsi="Arial"/>
          <w:strike w:val="true"/>
          <w:sz w:val="22"/>
        </w:rPr>
        <w:t xml:space="preserve">pid  </w:t>
      </w:r>
      <w:r>
        <w:rPr>
          <w:rFonts w:eastAsia="等线" w:ascii="Arial" w:cs="Arial" w:hAnsi="Arial"/>
          <w:strike w:val="true"/>
          <w:sz w:val="22"/>
          <w:shd w:fill="f2f3f5"/>
        </w:rPr>
        <w:t>int64    必须</w:t>
      </w:r>
    </w:p>
    <w:p>
      <w:pPr>
        <w:spacing w:before="120" w:after="120" w:line="288" w:lineRule="auto"/>
        <w:ind w:left="453"/>
        <w:jc w:val="left"/>
      </w:pPr>
      <w:r>
        <w:rPr>
          <w:rFonts w:eastAsia="等线" w:ascii="Arial" w:cs="Arial" w:hAnsi="Arial"/>
          <w:strike w:val="true"/>
          <w:sz w:val="22"/>
        </w:rPr>
        <w:t>您创建的WaaS项目ID，请前往“</w:t>
      </w:r>
      <w:r>
        <w:rPr>
          <w:rFonts w:eastAsia="等线" w:ascii="Arial" w:cs="Arial" w:hAnsi="Arial"/>
          <w:b w:val="true"/>
          <w:strike w:val="true"/>
          <w:sz w:val="22"/>
        </w:rPr>
        <w:t>Cregis 客户端 &gt; WaaS项目 &gt; 选择对应项目 &gt; 设置 &gt; 开发者</w:t>
      </w:r>
      <w:r>
        <w:rPr>
          <w:rFonts w:eastAsia="等线" w:ascii="Arial" w:cs="Arial" w:hAnsi="Arial"/>
          <w:strike w:val="true"/>
          <w:sz w:val="22"/>
        </w:rPr>
        <w:t>”查看</w:t>
      </w:r>
    </w:p>
    <w:p>
      <w:pPr>
        <w:spacing w:before="120" w:after="120" w:line="288" w:lineRule="auto"/>
        <w:ind w:left="453"/>
        <w:jc w:val="left"/>
      </w:pPr>
      <w:r>
        <w:rPr>
          <w:rFonts w:eastAsia="等线" w:ascii="Arial" w:cs="Arial" w:hAnsi="Arial"/>
          <w:strike w:val="true"/>
          <w:sz w:val="22"/>
        </w:rPr>
        <w:t xml:space="preserve">currency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您要提取的代币 chain_id 和 token_id，查询代币信息请参阅 </w:t>
      </w:r>
      <w:r>
        <w:rPr>
          <w:rFonts w:eastAsia="等线" w:ascii="Arial" w:cs="Arial" w:hAnsi="Arial"/>
          <w:strike w:val="true"/>
          <w:color w:val="245bdb"/>
          <w:sz w:val="22"/>
          <w:u w:val="single"/>
        </w:rPr>
        <w:t>支持的代币</w:t>
      </w:r>
    </w:p>
    <w:p>
      <w:pPr>
        <w:spacing w:before="120" w:after="120" w:line="288" w:lineRule="auto"/>
        <w:ind w:left="453"/>
        <w:jc w:val="left"/>
      </w:pPr>
      <w:r>
        <w:rPr>
          <w:rFonts w:eastAsia="等线" w:ascii="Arial" w:cs="Arial" w:hAnsi="Arial"/>
          <w:strike w:val="true"/>
          <w:sz w:val="22"/>
        </w:rPr>
        <w:t xml:space="preserve">address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接收方地址，在进行提币前建议您先对接收方地址进行校验，详情请参阅 </w:t>
      </w:r>
      <w:hyperlink r:id="rId55">
        <w:r>
          <w:rPr>
            <w:rFonts w:eastAsia="等线" w:ascii="Arial" w:cs="Arial" w:hAnsi="Arial"/>
            <w:strike w:val="true"/>
            <w:color w:val="3370ff"/>
            <w:sz w:val="22"/>
          </w:rPr>
          <w:t>校验地址合法性</w:t>
        </w:r>
      </w:hyperlink>
    </w:p>
    <w:p>
      <w:pPr>
        <w:spacing w:before="120" w:after="120" w:line="288" w:lineRule="auto"/>
        <w:ind w:left="453"/>
        <w:jc w:val="left"/>
      </w:pPr>
      <w:r>
        <w:rPr>
          <w:rFonts w:eastAsia="等线" w:ascii="Arial" w:cs="Arial" w:hAnsi="Arial"/>
          <w:strike w:val="true"/>
          <w:sz w:val="22"/>
        </w:rPr>
        <w:t xml:space="preserve">amount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提币金额，不同币种金额精度要求不同，详情请参阅 </w:t>
      </w:r>
      <w:r>
        <w:rPr>
          <w:rFonts w:eastAsia="等线" w:ascii="Arial" w:cs="Arial" w:hAnsi="Arial"/>
          <w:strike w:val="true"/>
          <w:color w:val="245bdb"/>
          <w:sz w:val="22"/>
          <w:u w:val="single"/>
        </w:rPr>
        <w:t>支持的代币</w:t>
      </w:r>
    </w:p>
    <w:p>
      <w:pPr>
        <w:spacing w:before="120" w:after="120" w:line="288" w:lineRule="auto"/>
        <w:ind w:left="453"/>
        <w:jc w:val="left"/>
      </w:pPr>
      <w:r>
        <w:rPr>
          <w:rFonts w:eastAsia="等线" w:ascii="Arial" w:cs="Arial" w:hAnsi="Arial"/>
          <w:strike w:val="true"/>
          <w:sz w:val="22"/>
        </w:rPr>
        <w:t xml:space="preserve">callback_url  </w:t>
      </w:r>
      <w:r>
        <w:rPr>
          <w:rFonts w:eastAsia="等线" w:ascii="Arial" w:cs="Arial" w:hAnsi="Arial"/>
          <w:strike w:val="true"/>
          <w:sz w:val="22"/>
          <w:shd w:fill="f2f3f5"/>
        </w:rPr>
        <w:t>string    非必须</w:t>
      </w:r>
    </w:p>
    <w:p>
      <w:pPr>
        <w:spacing w:before="120" w:after="120" w:line="288" w:lineRule="auto"/>
        <w:ind w:left="453"/>
        <w:jc w:val="left"/>
      </w:pPr>
      <w:r>
        <w:rPr>
          <w:rFonts w:eastAsia="等线" w:ascii="Arial" w:cs="Arial" w:hAnsi="Arial"/>
          <w:strike w:val="true"/>
          <w:sz w:val="22"/>
        </w:rPr>
        <w:t xml:space="preserve">回调地址,该提币交易被处理时，WaaS 服务会向对应的callback_url发起回调通知，回调详情参考 </w:t>
      </w:r>
      <w:hyperlink r:id="rId56">
        <w:r>
          <w:rPr>
            <w:rFonts w:eastAsia="等线" w:ascii="Arial" w:cs="Arial" w:hAnsi="Arial"/>
            <w:strike w:val="true"/>
            <w:color w:val="3370ff"/>
            <w:sz w:val="22"/>
          </w:rPr>
          <w:t>提币通知</w:t>
        </w:r>
      </w:hyperlink>
    </w:p>
    <w:p>
      <w:pPr>
        <w:spacing w:before="120" w:after="120" w:line="288" w:lineRule="auto"/>
        <w:ind w:left="453"/>
        <w:jc w:val="left"/>
      </w:pPr>
      <w:r>
        <w:rPr>
          <w:rFonts w:eastAsia="等线" w:ascii="Arial" w:cs="Arial" w:hAnsi="Arial"/>
          <w:strike w:val="true"/>
          <w:sz w:val="22"/>
        </w:rPr>
        <w:t xml:space="preserve">third_party_id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调用方业务编号，由您自己的业务系统生成</w:t>
      </w:r>
    </w:p>
    <w:p>
      <w:pPr>
        <w:spacing w:before="120" w:after="120" w:line="288" w:lineRule="auto"/>
        <w:ind w:left="453"/>
        <w:jc w:val="left"/>
      </w:pPr>
      <w:r>
        <w:rPr>
          <w:rFonts w:eastAsia="等线" w:ascii="Arial" w:cs="Arial" w:hAnsi="Arial"/>
          <w:strike w:val="true"/>
          <w:sz w:val="22"/>
        </w:rPr>
        <w:t xml:space="preserve">remark  </w:t>
      </w:r>
      <w:r>
        <w:rPr>
          <w:rFonts w:eastAsia="等线" w:ascii="Arial" w:cs="Arial" w:hAnsi="Arial"/>
          <w:strike w:val="true"/>
          <w:sz w:val="22"/>
          <w:shd w:fill="f2f3f5"/>
        </w:rPr>
        <w:t>string    非必须</w:t>
      </w:r>
    </w:p>
    <w:p>
      <w:pPr>
        <w:spacing w:before="120" w:after="120" w:line="288" w:lineRule="auto"/>
        <w:ind w:left="453"/>
        <w:jc w:val="left"/>
      </w:pPr>
      <w:r>
        <w:rPr>
          <w:rFonts w:eastAsia="等线" w:ascii="Arial" w:cs="Arial" w:hAnsi="Arial"/>
          <w:strike w:val="true"/>
          <w:sz w:val="22"/>
        </w:rPr>
        <w:t>转账的描述。不超过256位字符</w:t>
      </w:r>
    </w:p>
    <w:p>
      <w:pPr>
        <w:spacing w:before="120" w:after="120" w:line="288" w:lineRule="auto"/>
        <w:ind w:left="453"/>
        <w:jc w:val="left"/>
      </w:pPr>
      <w:r>
        <w:rPr>
          <w:rFonts w:eastAsia="等线" w:ascii="Arial" w:cs="Arial" w:hAnsi="Arial"/>
          <w:strike w:val="true"/>
          <w:sz w:val="22"/>
        </w:rPr>
        <w:t xml:space="preserve">memo  </w:t>
      </w:r>
      <w:r>
        <w:rPr>
          <w:rFonts w:eastAsia="等线" w:ascii="Arial" w:cs="Arial" w:hAnsi="Arial"/>
          <w:strike w:val="true"/>
          <w:sz w:val="22"/>
          <w:shd w:fill="f2f3f5"/>
        </w:rPr>
        <w:t>string    非必须</w:t>
      </w:r>
    </w:p>
    <w:p>
      <w:pPr>
        <w:spacing w:before="120" w:after="120" w:line="288" w:lineRule="auto"/>
        <w:ind w:left="453"/>
        <w:jc w:val="left"/>
      </w:pPr>
      <w:r>
        <w:rPr>
          <w:rFonts w:eastAsia="等线" w:ascii="Arial" w:cs="Arial" w:hAnsi="Arial"/>
          <w:strike w:val="true"/>
          <w:sz w:val="22"/>
        </w:rPr>
        <w:t>memo、tag等上链信息，仅Ton、Xrp支持</w:t>
      </w:r>
    </w:p>
    <w:p>
      <w:pPr>
        <w:spacing w:before="120" w:after="120" w:line="288" w:lineRule="auto"/>
        <w:ind w:left="453"/>
        <w:jc w:val="left"/>
      </w:pPr>
      <w:r>
        <w:rPr>
          <w:rFonts w:eastAsia="等线" w:ascii="Arial" w:cs="Arial" w:hAnsi="Arial"/>
          <w:strike w:val="true"/>
          <w:sz w:val="22"/>
        </w:rPr>
        <w:t xml:space="preserve">nonce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6位随机字符串</w:t>
      </w:r>
    </w:p>
    <w:p>
      <w:pPr>
        <w:spacing w:before="120" w:after="120" w:line="288" w:lineRule="auto"/>
        <w:ind w:left="453"/>
        <w:jc w:val="left"/>
      </w:pPr>
      <w:r>
        <w:rPr>
          <w:rFonts w:eastAsia="等线" w:ascii="Arial" w:cs="Arial" w:hAnsi="Arial"/>
          <w:strike w:val="true"/>
          <w:sz w:val="22"/>
        </w:rPr>
        <w:t xml:space="preserve">timestamp  </w:t>
      </w:r>
      <w:r>
        <w:rPr>
          <w:rFonts w:eastAsia="等线" w:ascii="Arial" w:cs="Arial" w:hAnsi="Arial"/>
          <w:strike w:val="true"/>
          <w:sz w:val="22"/>
          <w:shd w:fill="f2f3f5"/>
        </w:rPr>
        <w:t>int64    必须</w:t>
      </w:r>
    </w:p>
    <w:p>
      <w:pPr>
        <w:spacing w:before="120" w:after="120" w:line="288" w:lineRule="auto"/>
        <w:ind w:left="453"/>
        <w:jc w:val="left"/>
      </w:pPr>
      <w:r>
        <w:rPr>
          <w:rFonts w:eastAsia="等线" w:ascii="Arial" w:cs="Arial" w:hAnsi="Arial"/>
          <w:strike w:val="true"/>
          <w:sz w:val="22"/>
        </w:rPr>
        <w:t>当前请求时间戳，单位毫秒</w:t>
      </w:r>
    </w:p>
    <w:p>
      <w:pPr>
        <w:spacing w:before="120" w:after="120" w:line="288" w:lineRule="auto"/>
        <w:ind w:left="453"/>
        <w:jc w:val="left"/>
      </w:pPr>
      <w:r>
        <w:rPr>
          <w:rFonts w:eastAsia="等线" w:ascii="Arial" w:cs="Arial" w:hAnsi="Arial"/>
          <w:strike w:val="true"/>
          <w:sz w:val="22"/>
        </w:rPr>
        <w:t xml:space="preserve">sign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请求的数字签名，防止参数被非法篡改，签名规则参考 </w:t>
      </w:r>
      <w:r>
        <w:rPr>
          <w:rFonts w:eastAsia="等线" w:ascii="Arial" w:cs="Arial" w:hAnsi="Arial"/>
          <w:strike w:val="true"/>
          <w:color w:val="245bdb"/>
          <w:sz w:val="22"/>
        </w:rPr>
        <w:t>签名规则</w:t>
      </w:r>
      <w:r>
        <w:rPr>
          <w:rFonts w:eastAsia="等线" w:ascii="Arial" w:cs="Arial" w:hAnsi="Arial"/>
          <w:strike w:val="true"/>
          <w:color w:val="245bdb"/>
          <w:sz w:val="22"/>
        </w:rPr>
        <w:t xml:space="preserve"> </w:t>
      </w:r>
    </w:p>
    <w:p>
      <w:pPr>
        <w:spacing w:before="120" w:after="120" w:line="288" w:lineRule="auto"/>
        <w:ind w:left="453"/>
        <w:jc w:val="left"/>
      </w:pPr>
      <w:r>
        <w:rPr>
          <w:rFonts w:eastAsia="等线" w:ascii="Arial" w:cs="Arial" w:hAnsi="Arial"/>
          <w:strike w:val="true"/>
          <w:sz w:val="22"/>
        </w:rPr>
        <w:t>请求示例：</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"pid": 1382528827416576,</w:t>
      </w:r>
    </w:p>
    <w:p>
      <w:pPr>
        <w:spacing w:before="120" w:after="120" w:line="288" w:lineRule="auto"/>
        <w:ind w:left="453"/>
        <w:jc w:val="left"/>
      </w:pPr>
      <w:r>
        <w:rPr>
          <w:rFonts w:eastAsia="等线" w:ascii="Arial" w:cs="Arial" w:hAnsi="Arial"/>
          <w:strike w:val="true"/>
          <w:sz w:val="22"/>
        </w:rPr>
        <w:t xml:space="preserve">  "currency": "144@144",</w:t>
      </w:r>
    </w:p>
    <w:p>
      <w:pPr>
        <w:spacing w:before="120" w:after="120" w:line="288" w:lineRule="auto"/>
        <w:ind w:left="453"/>
        <w:jc w:val="left"/>
      </w:pPr>
      <w:r>
        <w:rPr>
          <w:rFonts w:eastAsia="等线" w:ascii="Arial" w:cs="Arial" w:hAnsi="Arial"/>
          <w:strike w:val="true"/>
          <w:sz w:val="22"/>
        </w:rPr>
        <w:t xml:space="preserve">  "address": "rhAZ673nG6fSXovPAkw3EcrhKyWwXducoi",</w:t>
      </w:r>
    </w:p>
    <w:p>
      <w:pPr>
        <w:spacing w:before="120" w:after="120" w:line="288" w:lineRule="auto"/>
        <w:ind w:left="453"/>
        <w:jc w:val="left"/>
      </w:pPr>
      <w:r>
        <w:rPr>
          <w:rFonts w:eastAsia="等线" w:ascii="Arial" w:cs="Arial" w:hAnsi="Arial"/>
          <w:strike w:val="true"/>
          <w:sz w:val="22"/>
        </w:rPr>
        <w:t xml:space="preserve">  "amount": "1.1",</w:t>
      </w:r>
    </w:p>
    <w:p>
      <w:pPr>
        <w:spacing w:before="120" w:after="120" w:line="288" w:lineRule="auto"/>
        <w:ind w:left="453"/>
        <w:jc w:val="left"/>
      </w:pPr>
      <w:r>
        <w:rPr>
          <w:rFonts w:eastAsia="等线" w:ascii="Arial" w:cs="Arial" w:hAnsi="Arial"/>
          <w:strike w:val="true"/>
          <w:sz w:val="22"/>
        </w:rPr>
        <w:t xml:space="preserve">  "remark": "payout",</w:t>
      </w:r>
    </w:p>
    <w:p>
      <w:pPr>
        <w:spacing w:before="120" w:after="120" w:line="288" w:lineRule="auto"/>
        <w:ind w:left="453"/>
        <w:jc w:val="left"/>
      </w:pPr>
      <w:r>
        <w:rPr>
          <w:rFonts w:eastAsia="等线" w:ascii="Arial" w:cs="Arial" w:hAnsi="Arial"/>
          <w:strike w:val="true"/>
          <w:sz w:val="22"/>
        </w:rPr>
        <w:t xml:space="preserve">  "memo": "123",</w:t>
      </w:r>
    </w:p>
    <w:p>
      <w:pPr>
        <w:spacing w:before="120" w:after="120" w:line="288" w:lineRule="auto"/>
        <w:ind w:left="453"/>
        <w:jc w:val="left"/>
      </w:pPr>
      <w:r>
        <w:rPr>
          <w:rFonts w:eastAsia="等线" w:ascii="Arial" w:cs="Arial" w:hAnsi="Arial"/>
          <w:strike w:val="true"/>
          <w:sz w:val="22"/>
        </w:rPr>
        <w:t xml:space="preserve">  "third_party_id": "c9231e604da54469a735af3f449c880f",</w:t>
      </w:r>
    </w:p>
    <w:p>
      <w:pPr>
        <w:spacing w:before="120" w:after="120" w:line="288" w:lineRule="auto"/>
        <w:ind w:left="453"/>
        <w:jc w:val="left"/>
      </w:pPr>
      <w:r>
        <w:rPr>
          <w:rFonts w:eastAsia="等线" w:ascii="Arial" w:cs="Arial" w:hAnsi="Arial"/>
          <w:strike w:val="true"/>
          <w:sz w:val="22"/>
        </w:rPr>
        <w:t xml:space="preserve">  "callback_url": "</w:t>
      </w:r>
      <w:r>
        <w:rPr>
          <w:rFonts w:eastAsia="等线" w:ascii="Arial" w:cs="Arial" w:hAnsi="Arial"/>
          <w:strike w:val="true"/>
          <w:sz w:val="22"/>
        </w:rPr>
        <w:t>http://xxx.com/payout/callback</w:t>
      </w: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"nonce": "hwlkk6",</w:t>
      </w:r>
    </w:p>
    <w:p>
      <w:pPr>
        <w:spacing w:before="120" w:after="120" w:line="288" w:lineRule="auto"/>
        <w:ind w:left="453"/>
        <w:jc w:val="left"/>
      </w:pPr>
      <w:r>
        <w:rPr>
          <w:rFonts w:eastAsia="等线" w:ascii="Arial" w:cs="Arial" w:hAnsi="Arial"/>
          <w:strike w:val="true"/>
          <w:sz w:val="22"/>
        </w:rPr>
        <w:t xml:space="preserve">  "timestamp": 1688004243314,</w:t>
      </w:r>
    </w:p>
    <w:p>
      <w:pPr>
        <w:spacing w:before="120" w:after="120" w:line="288" w:lineRule="auto"/>
        <w:ind w:left="453"/>
        <w:jc w:val="left"/>
      </w:pPr>
      <w:r>
        <w:rPr>
          <w:rFonts w:eastAsia="等线" w:ascii="Arial" w:cs="Arial" w:hAnsi="Arial"/>
          <w:strike w:val="true"/>
          <w:sz w:val="22"/>
        </w:rPr>
        <w:t xml:space="preserve">  "sign": "d6eef2de79e39f434a38efb910213ba6"</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b w:val="true"/>
          <w:strike w:val="true"/>
          <w:sz w:val="22"/>
        </w:rPr>
        <w:t>返回结果</w:t>
      </w:r>
    </w:p>
    <w:p>
      <w:pPr>
        <w:spacing w:before="120" w:after="120" w:line="288" w:lineRule="auto"/>
        <w:ind w:left="453"/>
        <w:jc w:val="left"/>
      </w:pPr>
      <w:r>
        <w:rPr>
          <w:rFonts w:eastAsia="等线" w:ascii="Arial" w:cs="Arial" w:hAnsi="Arial"/>
          <w:strike w:val="true"/>
          <w:sz w:val="22"/>
        </w:rPr>
        <w:t xml:space="preserve">cid  </w:t>
      </w:r>
      <w:r>
        <w:rPr>
          <w:rFonts w:eastAsia="等线" w:ascii="Arial" w:cs="Arial" w:hAnsi="Arial"/>
          <w:strike w:val="true"/>
          <w:sz w:val="22"/>
          <w:shd w:fill="f2f3f5"/>
        </w:rPr>
        <w:t>int64</w:t>
      </w:r>
      <w:r>
        <w:rPr>
          <w:rFonts w:eastAsia="等线" w:ascii="Arial" w:cs="Arial" w:hAnsi="Arial"/>
          <w:strike w:val="true"/>
          <w:sz w:val="22"/>
        </w:rPr>
        <w:t>：Cregis 系统流水号</w:t>
      </w:r>
    </w:p>
    <w:p>
      <w:pPr>
        <w:spacing w:before="120" w:after="120" w:line="288" w:lineRule="auto"/>
        <w:ind w:left="453"/>
        <w:jc w:val="left"/>
      </w:pPr>
      <w:r>
        <w:rPr>
          <w:rFonts w:eastAsia="等线" w:ascii="Arial" w:cs="Arial" w:hAnsi="Arial"/>
          <w:strike w:val="true"/>
          <w:sz w:val="22"/>
        </w:rPr>
        <w:t>请求的响应如下。请记录cid，因为您将在后续步骤中使用它</w:t>
      </w:r>
    </w:p>
    <w:p>
      <w:pPr>
        <w:spacing w:before="120" w:after="120" w:line="288" w:lineRule="auto"/>
        <w:ind w:left="453"/>
        <w:jc w:val="left"/>
      </w:pPr>
      <w:r>
        <w:rPr>
          <w:rFonts w:eastAsia="等线" w:ascii="Arial" w:cs="Arial" w:hAnsi="Arial"/>
          <w:strike w:val="true"/>
          <w:sz w:val="22"/>
        </w:rPr>
        <w:t>返回示例：</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"code": "00000",</w:t>
      </w:r>
    </w:p>
    <w:p>
      <w:pPr>
        <w:spacing w:before="120" w:after="120" w:line="288" w:lineRule="auto"/>
        <w:ind w:left="453"/>
        <w:jc w:val="left"/>
      </w:pPr>
      <w:r>
        <w:rPr>
          <w:rFonts w:eastAsia="等线" w:ascii="Arial" w:cs="Arial" w:hAnsi="Arial"/>
          <w:strike w:val="true"/>
          <w:sz w:val="22"/>
        </w:rPr>
        <w:t xml:space="preserve">  "msg": "ok",</w:t>
      </w:r>
    </w:p>
    <w:p>
      <w:pPr>
        <w:spacing w:before="120" w:after="120" w:line="288" w:lineRule="auto"/>
        <w:ind w:left="453"/>
        <w:jc w:val="left"/>
      </w:pPr>
      <w:r>
        <w:rPr>
          <w:rFonts w:eastAsia="等线" w:ascii="Arial" w:cs="Arial" w:hAnsi="Arial"/>
          <w:strike w:val="true"/>
          <w:sz w:val="22"/>
        </w:rPr>
        <w:t xml:space="preserve">  "data": {</w:t>
      </w:r>
    </w:p>
    <w:p>
      <w:pPr>
        <w:spacing w:before="120" w:after="120" w:line="288" w:lineRule="auto"/>
        <w:ind w:left="453"/>
        <w:jc w:val="left"/>
      </w:pPr>
      <w:r>
        <w:rPr>
          <w:rFonts w:eastAsia="等线" w:ascii="Arial" w:cs="Arial" w:hAnsi="Arial"/>
          <w:strike w:val="true"/>
          <w:sz w:val="22"/>
        </w:rPr>
        <w:t xml:space="preserve">    "cid": 1382688606330880</w:t>
      </w:r>
    </w:p>
    <w:p>
      <w:pPr>
        <w:spacing w:before="120" w:after="120" w:line="288" w:lineRule="auto"/>
        <w:ind w:left="453"/>
        <w:jc w:val="left"/>
      </w:pPr>
      <w:r>
        <w:rPr>
          <w:rFonts w:eastAsia="等线" w:ascii="Arial" w:cs="Arial" w:hAnsi="Arial"/>
          <w:strike w:val="true"/>
          <w:sz w:val="22"/>
        </w:rPr>
        <w:t xml:space="preserve">  }</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0"/>
        <w:jc w:val="left"/>
      </w:pPr>
      <w:r>
        <w:rPr>
          <w:rFonts w:eastAsia="等线" w:ascii="Arial" w:cs="Arial" w:hAnsi="Arial"/>
          <w:strike w:val="true"/>
          <w:sz w:val="22"/>
        </w:rPr>
        <w:t>发起出款申请（v2）</w:t>
      </w:r>
    </w:p>
    <w:p>
      <w:pPr>
        <w:spacing w:before="120" w:after="120" w:line="288" w:lineRule="auto"/>
        <w:ind w:left="453"/>
        <w:jc w:val="left"/>
      </w:pPr>
      <w:r>
        <w:rPr>
          <w:rFonts w:eastAsia="等线" w:ascii="Arial" w:cs="Arial" w:hAnsi="Arial"/>
          <w:strike w:val="true"/>
          <w:sz w:val="22"/>
        </w:rPr>
        <w:t>发起出款请求，从钱包地址出款</w:t>
      </w:r>
    </w:p>
    <w:p>
      <w:pPr>
        <w:spacing w:before="120" w:after="120" w:line="288" w:lineRule="auto"/>
        <w:ind w:left="453"/>
        <w:jc w:val="left"/>
      </w:pPr>
      <w:r>
        <w:rPr>
          <w:rFonts w:eastAsia="等线" w:ascii="Arial" w:cs="Arial" w:hAnsi="Arial"/>
          <w:strike w:val="true"/>
          <w:sz w:val="22"/>
        </w:rPr>
        <w:t>提币涉及多个步骤，包括发起、风控、审批和交易签名。要详细了解每个步骤，请参阅</w:t>
      </w:r>
      <w:r>
        <w:rPr>
          <w:rFonts w:eastAsia="等线" w:ascii="Arial" w:cs="Arial" w:hAnsi="Arial"/>
          <w:strike w:val="true"/>
          <w:sz w:val="22"/>
          <w:shd w:fill="fed4a4"/>
        </w:rPr>
        <w:t>补充文档</w:t>
      </w:r>
    </w:p>
    <w:p>
      <w:pPr>
        <w:spacing w:before="120" w:after="120" w:line="288" w:lineRule="auto"/>
        <w:ind w:left="453"/>
        <w:jc w:val="left"/>
      </w:pPr>
      <w:r>
        <w:rPr>
          <w:rFonts w:eastAsia="等线" w:ascii="Arial" w:cs="Arial" w:hAnsi="Arial"/>
          <w:strike w:val="true"/>
          <w:sz w:val="22"/>
          <w:shd w:fill="4e83fd"/>
        </w:rPr>
        <w:t>POST</w:t>
      </w:r>
      <w:r>
        <w:rPr>
          <w:rFonts w:eastAsia="等线" w:ascii="Arial" w:cs="Arial" w:hAnsi="Arial"/>
          <w:strike w:val="true"/>
          <w:sz w:val="22"/>
        </w:rPr>
        <w:t xml:space="preserve"> /api/v2/payout</w:t>
      </w:r>
    </w:p>
    <w:p>
      <w:pPr>
        <w:spacing w:before="120" w:after="120" w:line="288" w:lineRule="auto"/>
        <w:ind w:left="453"/>
        <w:jc w:val="left"/>
      </w:pPr>
      <w:r>
        <w:rPr>
          <w:rFonts w:eastAsia="等线" w:ascii="Arial" w:cs="Arial" w:hAnsi="Arial"/>
          <w:b w:val="true"/>
          <w:strike w:val="true"/>
          <w:sz w:val="22"/>
        </w:rPr>
        <w:t>请求参数</w:t>
      </w:r>
    </w:p>
    <w:p>
      <w:pPr>
        <w:spacing w:before="120" w:after="120" w:line="288" w:lineRule="auto"/>
        <w:ind w:left="453"/>
        <w:jc w:val="left"/>
      </w:pPr>
      <w:r>
        <w:rPr>
          <w:rFonts w:eastAsia="等线" w:ascii="Arial" w:cs="Arial" w:hAnsi="Arial"/>
          <w:strike w:val="true"/>
          <w:sz w:val="22"/>
        </w:rPr>
        <w:t xml:space="preserve">pid  </w:t>
      </w:r>
      <w:r>
        <w:rPr>
          <w:rFonts w:eastAsia="等线" w:ascii="Arial" w:cs="Arial" w:hAnsi="Arial"/>
          <w:strike w:val="true"/>
          <w:sz w:val="22"/>
          <w:shd w:fill="f2f3f5"/>
        </w:rPr>
        <w:t>int64    必须</w:t>
      </w:r>
    </w:p>
    <w:p>
      <w:pPr>
        <w:spacing w:before="120" w:after="120" w:line="288" w:lineRule="auto"/>
        <w:ind w:left="453"/>
        <w:jc w:val="left"/>
      </w:pPr>
      <w:r>
        <w:rPr>
          <w:rFonts w:eastAsia="等线" w:ascii="Arial" w:cs="Arial" w:hAnsi="Arial"/>
          <w:strike w:val="true"/>
          <w:sz w:val="22"/>
        </w:rPr>
        <w:t>您创建的WaaS项目ID，请前往“</w:t>
      </w:r>
      <w:r>
        <w:rPr>
          <w:rFonts w:eastAsia="等线" w:ascii="Arial" w:cs="Arial" w:hAnsi="Arial"/>
          <w:b w:val="true"/>
          <w:strike w:val="true"/>
          <w:sz w:val="22"/>
        </w:rPr>
        <w:t>Cregis 客户端 &gt; WaaS项目 &gt; 选择对应项目 &gt; 设置 &gt; 开发者</w:t>
      </w:r>
      <w:r>
        <w:rPr>
          <w:rFonts w:eastAsia="等线" w:ascii="Arial" w:cs="Arial" w:hAnsi="Arial"/>
          <w:strike w:val="true"/>
          <w:sz w:val="22"/>
        </w:rPr>
        <w:t>”查看</w:t>
      </w:r>
    </w:p>
    <w:p>
      <w:pPr>
        <w:spacing w:before="120" w:after="120" w:line="288" w:lineRule="auto"/>
        <w:ind w:left="453"/>
        <w:jc w:val="left"/>
      </w:pPr>
      <w:r>
        <w:rPr>
          <w:rFonts w:eastAsia="等线" w:ascii="Arial" w:cs="Arial" w:hAnsi="Arial"/>
          <w:strike w:val="true"/>
          <w:sz w:val="22"/>
        </w:rPr>
        <w:t xml:space="preserve">wallet_id  </w:t>
      </w:r>
      <w:r>
        <w:rPr>
          <w:rFonts w:eastAsia="等线" w:ascii="Arial" w:cs="Arial" w:hAnsi="Arial"/>
          <w:strike w:val="true"/>
          <w:sz w:val="22"/>
          <w:shd w:fill="f2f3f5"/>
        </w:rPr>
        <w:t>int64    非必须</w:t>
      </w:r>
    </w:p>
    <w:p>
      <w:pPr>
        <w:spacing w:before="120" w:after="120" w:line="288" w:lineRule="auto"/>
        <w:ind w:left="453"/>
        <w:jc w:val="left"/>
      </w:pPr>
      <w:r>
        <w:rPr>
          <w:rFonts w:eastAsia="等线" w:ascii="Arial" w:cs="Arial" w:hAnsi="Arial"/>
          <w:strike w:val="true"/>
          <w:sz w:val="22"/>
        </w:rPr>
        <w:t>指定出款钱包，请前往“</w:t>
      </w:r>
      <w:r>
        <w:rPr>
          <w:rFonts w:eastAsia="等线" w:ascii="Arial" w:cs="Arial" w:hAnsi="Arial"/>
          <w:b w:val="true"/>
          <w:strike w:val="true"/>
          <w:sz w:val="22"/>
        </w:rPr>
        <w:t>Cregis 客户端 &gt; WaaS项目 &gt; 选择对应项目 &gt; 设置 &gt; 开发者 &gt; 接口类型（转出）</w:t>
      </w:r>
      <w:r>
        <w:rPr>
          <w:rFonts w:eastAsia="等线" w:ascii="Arial" w:cs="Arial" w:hAnsi="Arial"/>
          <w:strike w:val="true"/>
          <w:sz w:val="22"/>
        </w:rPr>
        <w:t>”查看出款钱包ID</w:t>
      </w:r>
    </w:p>
    <w:p>
      <w:pPr>
        <w:spacing w:before="120" w:after="120" w:line="288" w:lineRule="auto"/>
        <w:ind w:left="453"/>
        <w:jc w:val="left"/>
      </w:pPr>
      <w:r>
        <w:rPr>
          <w:rFonts w:eastAsia="等线" w:ascii="Arial" w:cs="Arial" w:hAnsi="Arial"/>
          <w:strike w:val="true"/>
          <w:sz w:val="22"/>
        </w:rPr>
        <w:t xml:space="preserve">currency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您要提取的代币 chain_id 和 token_id，查询代币信息请参阅 </w:t>
      </w:r>
      <w:r>
        <w:rPr>
          <w:rFonts w:eastAsia="等线" w:ascii="Arial" w:cs="Arial" w:hAnsi="Arial"/>
          <w:strike w:val="true"/>
          <w:color w:val="245bdb"/>
          <w:sz w:val="22"/>
          <w:u w:val="single"/>
        </w:rPr>
        <w:t>支持的代币</w:t>
      </w:r>
    </w:p>
    <w:p>
      <w:pPr>
        <w:spacing w:before="120" w:after="120" w:line="288" w:lineRule="auto"/>
        <w:ind w:left="453"/>
        <w:jc w:val="left"/>
      </w:pPr>
      <w:r>
        <w:rPr>
          <w:rFonts w:eastAsia="等线" w:ascii="Arial" w:cs="Arial" w:hAnsi="Arial"/>
          <w:strike w:val="true"/>
          <w:sz w:val="22"/>
        </w:rPr>
        <w:t xml:space="preserve">from_address  </w:t>
      </w:r>
      <w:r>
        <w:rPr>
          <w:rFonts w:eastAsia="等线" w:ascii="Arial" w:cs="Arial" w:hAnsi="Arial"/>
          <w:strike w:val="true"/>
          <w:sz w:val="22"/>
          <w:shd w:fill="f2f3f5"/>
        </w:rPr>
        <w:t>string    非必须</w:t>
      </w:r>
    </w:p>
    <w:p>
      <w:pPr>
        <w:spacing w:before="120" w:after="120" w:line="288" w:lineRule="auto"/>
        <w:ind w:left="453"/>
        <w:jc w:val="left"/>
      </w:pPr>
      <w:r>
        <w:rPr>
          <w:rFonts w:eastAsia="等线" w:ascii="Arial" w:cs="Arial" w:hAnsi="Arial"/>
          <w:strike w:val="true"/>
          <w:sz w:val="22"/>
        </w:rPr>
        <w:t>发送方地址，该地址必须是指定出款钱包中的地址</w:t>
      </w:r>
    </w:p>
    <w:p>
      <w:pPr>
        <w:spacing w:before="120" w:after="120" w:line="288" w:lineRule="auto"/>
        <w:ind w:left="453"/>
        <w:jc w:val="left"/>
      </w:pPr>
      <w:r>
        <w:rPr>
          <w:rFonts w:eastAsia="等线" w:ascii="Arial" w:cs="Arial" w:hAnsi="Arial"/>
          <w:strike w:val="true"/>
          <w:sz w:val="22"/>
        </w:rPr>
        <w:t xml:space="preserve">to_address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接收方地址，在进行出款前建议您先对接收方地址进行校验，详情请参阅 </w:t>
      </w:r>
      <w:hyperlink r:id="rId57">
        <w:r>
          <w:rPr>
            <w:rFonts w:eastAsia="等线" w:ascii="Arial" w:cs="Arial" w:hAnsi="Arial"/>
            <w:strike w:val="true"/>
            <w:color w:val="3370ff"/>
            <w:sz w:val="22"/>
          </w:rPr>
          <w:t>校验地址合法性</w:t>
        </w:r>
      </w:hyperlink>
    </w:p>
    <w:p>
      <w:pPr>
        <w:spacing w:before="120" w:after="120" w:line="288" w:lineRule="auto"/>
        <w:ind w:left="453"/>
        <w:jc w:val="left"/>
      </w:pPr>
      <w:r>
        <w:rPr>
          <w:rFonts w:eastAsia="等线" w:ascii="Arial" w:cs="Arial" w:hAnsi="Arial"/>
          <w:strike w:val="true"/>
          <w:sz w:val="22"/>
        </w:rPr>
        <w:t xml:space="preserve">amount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出款金额，不同币种金额精度要求不同，详情请参阅 </w:t>
      </w:r>
      <w:r>
        <w:rPr>
          <w:rFonts w:eastAsia="等线" w:ascii="Arial" w:cs="Arial" w:hAnsi="Arial"/>
          <w:strike w:val="true"/>
          <w:color w:val="245bdb"/>
          <w:sz w:val="22"/>
          <w:u w:val="single"/>
        </w:rPr>
        <w:t>支持的代币</w:t>
      </w:r>
    </w:p>
    <w:p>
      <w:pPr>
        <w:spacing w:before="120" w:after="120" w:line="288" w:lineRule="auto"/>
        <w:ind w:left="453"/>
        <w:jc w:val="left"/>
      </w:pPr>
      <w:r>
        <w:rPr>
          <w:rFonts w:eastAsia="等线" w:ascii="Arial" w:cs="Arial" w:hAnsi="Arial"/>
          <w:strike w:val="true"/>
          <w:sz w:val="22"/>
        </w:rPr>
        <w:t xml:space="preserve">callback_url  </w:t>
      </w:r>
      <w:r>
        <w:rPr>
          <w:rFonts w:eastAsia="等线" w:ascii="Arial" w:cs="Arial" w:hAnsi="Arial"/>
          <w:strike w:val="true"/>
          <w:sz w:val="22"/>
          <w:shd w:fill="f2f3f5"/>
        </w:rPr>
        <w:t>string    非必须</w:t>
      </w:r>
    </w:p>
    <w:p>
      <w:pPr>
        <w:spacing w:before="120" w:after="120" w:line="288" w:lineRule="auto"/>
        <w:ind w:left="453"/>
        <w:jc w:val="left"/>
      </w:pPr>
      <w:r>
        <w:rPr>
          <w:rFonts w:eastAsia="等线" w:ascii="Arial" w:cs="Arial" w:hAnsi="Arial"/>
          <w:strike w:val="true"/>
          <w:sz w:val="22"/>
        </w:rPr>
        <w:t xml:space="preserve">回调地址,该出款交易被处理时，WaaS 服务会向对应的callback_url发起回调通知，回调详情参考 </w:t>
      </w:r>
      <w:hyperlink r:id="rId58">
        <w:r>
          <w:rPr>
            <w:rFonts w:eastAsia="等线" w:ascii="Arial" w:cs="Arial" w:hAnsi="Arial"/>
            <w:strike w:val="true"/>
            <w:color w:val="3370ff"/>
            <w:sz w:val="22"/>
          </w:rPr>
          <w:t>提币通知</w:t>
        </w:r>
      </w:hyperlink>
    </w:p>
    <w:p>
      <w:pPr>
        <w:spacing w:before="120" w:after="120" w:line="288" w:lineRule="auto"/>
        <w:ind w:left="453"/>
        <w:jc w:val="left"/>
      </w:pPr>
      <w:r>
        <w:rPr>
          <w:rFonts w:eastAsia="等线" w:ascii="Arial" w:cs="Arial" w:hAnsi="Arial"/>
          <w:strike w:val="true"/>
          <w:sz w:val="22"/>
        </w:rPr>
        <w:t xml:space="preserve">third_party_id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调用方业务编号，由您自己的业务系统生成</w:t>
      </w:r>
    </w:p>
    <w:p>
      <w:pPr>
        <w:spacing w:before="120" w:after="120" w:line="288" w:lineRule="auto"/>
        <w:ind w:left="453"/>
        <w:jc w:val="left"/>
      </w:pPr>
      <w:r>
        <w:rPr>
          <w:rFonts w:eastAsia="等线" w:ascii="Arial" w:cs="Arial" w:hAnsi="Arial"/>
          <w:strike w:val="true"/>
          <w:sz w:val="22"/>
        </w:rPr>
        <w:t xml:space="preserve">remark  </w:t>
      </w:r>
      <w:r>
        <w:rPr>
          <w:rFonts w:eastAsia="等线" w:ascii="Arial" w:cs="Arial" w:hAnsi="Arial"/>
          <w:strike w:val="true"/>
          <w:sz w:val="22"/>
          <w:shd w:fill="f2f3f5"/>
        </w:rPr>
        <w:t>string    非必须</w:t>
      </w:r>
    </w:p>
    <w:p>
      <w:pPr>
        <w:spacing w:before="120" w:after="120" w:line="288" w:lineRule="auto"/>
        <w:ind w:left="453"/>
        <w:jc w:val="left"/>
      </w:pPr>
      <w:r>
        <w:rPr>
          <w:rFonts w:eastAsia="等线" w:ascii="Arial" w:cs="Arial" w:hAnsi="Arial"/>
          <w:strike w:val="true"/>
          <w:sz w:val="22"/>
        </w:rPr>
        <w:t>转账的描述。不超过256位字符</w:t>
      </w:r>
    </w:p>
    <w:p>
      <w:pPr>
        <w:spacing w:before="120" w:after="120" w:line="288" w:lineRule="auto"/>
        <w:ind w:left="453"/>
        <w:jc w:val="left"/>
      </w:pPr>
      <w:r>
        <w:rPr>
          <w:rFonts w:eastAsia="等线" w:ascii="Arial" w:cs="Arial" w:hAnsi="Arial"/>
          <w:strike w:val="true"/>
          <w:sz w:val="22"/>
        </w:rPr>
        <w:t xml:space="preserve">memo  </w:t>
      </w:r>
      <w:r>
        <w:rPr>
          <w:rFonts w:eastAsia="等线" w:ascii="Arial" w:cs="Arial" w:hAnsi="Arial"/>
          <w:strike w:val="true"/>
          <w:sz w:val="22"/>
          <w:shd w:fill="f2f3f5"/>
        </w:rPr>
        <w:t>string    非必须</w:t>
      </w:r>
    </w:p>
    <w:p>
      <w:pPr>
        <w:spacing w:before="120" w:after="120" w:line="288" w:lineRule="auto"/>
        <w:ind w:left="453"/>
        <w:jc w:val="left"/>
      </w:pPr>
      <w:r>
        <w:rPr>
          <w:rFonts w:eastAsia="等线" w:ascii="Arial" w:cs="Arial" w:hAnsi="Arial"/>
          <w:strike w:val="true"/>
          <w:sz w:val="22"/>
        </w:rPr>
        <w:t>memo、tag等上链信息，仅Ton、Xrp支持</w:t>
      </w:r>
    </w:p>
    <w:p>
      <w:pPr>
        <w:spacing w:before="120" w:after="120" w:line="288" w:lineRule="auto"/>
        <w:ind w:left="453"/>
        <w:jc w:val="left"/>
      </w:pPr>
      <w:r>
        <w:rPr>
          <w:rFonts w:eastAsia="等线" w:ascii="Arial" w:cs="Arial" w:hAnsi="Arial"/>
          <w:strike w:val="true"/>
          <w:sz w:val="22"/>
        </w:rPr>
        <w:t xml:space="preserve">nonce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6位随机字符串</w:t>
      </w:r>
    </w:p>
    <w:p>
      <w:pPr>
        <w:spacing w:before="120" w:after="120" w:line="288" w:lineRule="auto"/>
        <w:ind w:left="453"/>
        <w:jc w:val="left"/>
      </w:pPr>
      <w:r>
        <w:rPr>
          <w:rFonts w:eastAsia="等线" w:ascii="Arial" w:cs="Arial" w:hAnsi="Arial"/>
          <w:strike w:val="true"/>
          <w:sz w:val="22"/>
        </w:rPr>
        <w:t xml:space="preserve">timestamp  </w:t>
      </w:r>
      <w:r>
        <w:rPr>
          <w:rFonts w:eastAsia="等线" w:ascii="Arial" w:cs="Arial" w:hAnsi="Arial"/>
          <w:strike w:val="true"/>
          <w:sz w:val="22"/>
          <w:shd w:fill="f2f3f5"/>
        </w:rPr>
        <w:t>int64    必须</w:t>
      </w:r>
    </w:p>
    <w:p>
      <w:pPr>
        <w:spacing w:before="120" w:after="120" w:line="288" w:lineRule="auto"/>
        <w:ind w:left="453"/>
        <w:jc w:val="left"/>
      </w:pPr>
      <w:r>
        <w:rPr>
          <w:rFonts w:eastAsia="等线" w:ascii="Arial" w:cs="Arial" w:hAnsi="Arial"/>
          <w:strike w:val="true"/>
          <w:sz w:val="22"/>
        </w:rPr>
        <w:t>当前请求时间戳，单位毫秒</w:t>
      </w:r>
    </w:p>
    <w:p>
      <w:pPr>
        <w:spacing w:before="120" w:after="120" w:line="288" w:lineRule="auto"/>
        <w:ind w:left="453"/>
        <w:jc w:val="left"/>
      </w:pPr>
      <w:r>
        <w:rPr>
          <w:rFonts w:eastAsia="等线" w:ascii="Arial" w:cs="Arial" w:hAnsi="Arial"/>
          <w:strike w:val="true"/>
          <w:sz w:val="22"/>
        </w:rPr>
        <w:t xml:space="preserve">sign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请求的数字签名，防止参数被非法篡改，签名规则参考 </w:t>
      </w:r>
      <w:r>
        <w:rPr>
          <w:rFonts w:eastAsia="等线" w:ascii="Arial" w:cs="Arial" w:hAnsi="Arial"/>
          <w:strike w:val="true"/>
          <w:color w:val="245bdb"/>
          <w:sz w:val="22"/>
        </w:rPr>
        <w:t>签名规则</w:t>
      </w:r>
      <w:r>
        <w:rPr>
          <w:rFonts w:eastAsia="等线" w:ascii="Arial" w:cs="Arial" w:hAnsi="Arial"/>
          <w:strike w:val="true"/>
          <w:color w:val="245bdb"/>
          <w:sz w:val="22"/>
        </w:rPr>
        <w:t xml:space="preserve"> </w:t>
      </w:r>
    </w:p>
    <w:p>
      <w:pPr>
        <w:spacing w:before="120" w:after="120" w:line="288" w:lineRule="auto"/>
        <w:ind w:left="453"/>
        <w:jc w:val="left"/>
      </w:pPr>
      <w:r>
        <w:rPr>
          <w:rFonts w:eastAsia="等线" w:ascii="Arial" w:cs="Arial" w:hAnsi="Arial"/>
          <w:strike w:val="true"/>
          <w:sz w:val="22"/>
        </w:rPr>
        <w:t>请求示例：</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"pid": 1382528827416576,</w:t>
      </w:r>
    </w:p>
    <w:p>
      <w:pPr>
        <w:spacing w:before="120" w:after="120" w:line="288" w:lineRule="auto"/>
        <w:ind w:left="453"/>
        <w:jc w:val="left"/>
      </w:pPr>
      <w:r>
        <w:rPr>
          <w:rFonts w:eastAsia="等线" w:ascii="Arial" w:cs="Arial" w:hAnsi="Arial"/>
          <w:strike w:val="true"/>
          <w:sz w:val="22"/>
        </w:rPr>
        <w:t xml:space="preserve">  "wallet_id": "11434198045401088",</w:t>
      </w:r>
    </w:p>
    <w:p>
      <w:pPr>
        <w:spacing w:before="120" w:after="120" w:line="288" w:lineRule="auto"/>
        <w:ind w:left="453"/>
        <w:jc w:val="left"/>
      </w:pPr>
      <w:r>
        <w:rPr>
          <w:rFonts w:eastAsia="等线" w:ascii="Arial" w:cs="Arial" w:hAnsi="Arial"/>
          <w:strike w:val="true"/>
          <w:sz w:val="22"/>
        </w:rPr>
        <w:t xml:space="preserve">  "currency": "144@144",</w:t>
      </w:r>
    </w:p>
    <w:p>
      <w:pPr>
        <w:spacing w:before="120" w:after="120" w:line="288" w:lineRule="auto"/>
        <w:ind w:left="453"/>
        <w:jc w:val="left"/>
      </w:pPr>
      <w:r>
        <w:rPr>
          <w:rFonts w:eastAsia="等线" w:ascii="Arial" w:cs="Arial" w:hAnsi="Arial"/>
          <w:strike w:val="true"/>
          <w:sz w:val="22"/>
        </w:rPr>
        <w:t xml:space="preserve">  "from_address": "rhAZ673nG6fSXovPAkw3EcrhKyWwXducoi",</w:t>
      </w:r>
    </w:p>
    <w:p>
      <w:pPr>
        <w:spacing w:before="120" w:after="120" w:line="288" w:lineRule="auto"/>
        <w:ind w:left="453"/>
        <w:jc w:val="left"/>
      </w:pPr>
      <w:r>
        <w:rPr>
          <w:rFonts w:eastAsia="等线" w:ascii="Arial" w:cs="Arial" w:hAnsi="Arial"/>
          <w:strike w:val="true"/>
          <w:sz w:val="22"/>
        </w:rPr>
        <w:t xml:space="preserve">  "address": "rhAZ673nG6fSXovPAkw3EcrhKyWwXducoi",</w:t>
      </w:r>
    </w:p>
    <w:p>
      <w:pPr>
        <w:spacing w:before="120" w:after="120" w:line="288" w:lineRule="auto"/>
        <w:ind w:left="453"/>
        <w:jc w:val="left"/>
      </w:pPr>
      <w:r>
        <w:rPr>
          <w:rFonts w:eastAsia="等线" w:ascii="Arial" w:cs="Arial" w:hAnsi="Arial"/>
          <w:strike w:val="true"/>
          <w:sz w:val="22"/>
        </w:rPr>
        <w:t xml:space="preserve">  "amount": "1.1",</w:t>
      </w:r>
    </w:p>
    <w:p>
      <w:pPr>
        <w:spacing w:before="120" w:after="120" w:line="288" w:lineRule="auto"/>
        <w:ind w:left="453"/>
        <w:jc w:val="left"/>
      </w:pPr>
      <w:r>
        <w:rPr>
          <w:rFonts w:eastAsia="等线" w:ascii="Arial" w:cs="Arial" w:hAnsi="Arial"/>
          <w:strike w:val="true"/>
          <w:sz w:val="22"/>
        </w:rPr>
        <w:t xml:space="preserve">  "remark": "payout",</w:t>
      </w:r>
    </w:p>
    <w:p>
      <w:pPr>
        <w:spacing w:before="120" w:after="120" w:line="288" w:lineRule="auto"/>
        <w:ind w:left="453"/>
        <w:jc w:val="left"/>
      </w:pPr>
      <w:r>
        <w:rPr>
          <w:rFonts w:eastAsia="等线" w:ascii="Arial" w:cs="Arial" w:hAnsi="Arial"/>
          <w:strike w:val="true"/>
          <w:sz w:val="22"/>
        </w:rPr>
        <w:t xml:space="preserve">  "memo": "123",</w:t>
      </w:r>
    </w:p>
    <w:p>
      <w:pPr>
        <w:spacing w:before="120" w:after="120" w:line="288" w:lineRule="auto"/>
        <w:ind w:left="453"/>
        <w:jc w:val="left"/>
      </w:pPr>
      <w:r>
        <w:rPr>
          <w:rFonts w:eastAsia="等线" w:ascii="Arial" w:cs="Arial" w:hAnsi="Arial"/>
          <w:strike w:val="true"/>
          <w:sz w:val="22"/>
        </w:rPr>
        <w:t xml:space="preserve">  "third_party_id": "c9231e604da54469a735af3f449c880f",</w:t>
      </w:r>
    </w:p>
    <w:p>
      <w:pPr>
        <w:spacing w:before="120" w:after="120" w:line="288" w:lineRule="auto"/>
        <w:ind w:left="453"/>
        <w:jc w:val="left"/>
      </w:pPr>
      <w:r>
        <w:rPr>
          <w:rFonts w:eastAsia="等线" w:ascii="Arial" w:cs="Arial" w:hAnsi="Arial"/>
          <w:strike w:val="true"/>
          <w:sz w:val="22"/>
        </w:rPr>
        <w:t xml:space="preserve">  "callback_url": "</w:t>
      </w:r>
      <w:r>
        <w:rPr>
          <w:rFonts w:eastAsia="等线" w:ascii="Arial" w:cs="Arial" w:hAnsi="Arial"/>
          <w:strike w:val="true"/>
          <w:sz w:val="22"/>
        </w:rPr>
        <w:t>http://xxx.com/payout/callback</w:t>
      </w: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"nonce": "hwlkk6",</w:t>
      </w:r>
    </w:p>
    <w:p>
      <w:pPr>
        <w:spacing w:before="120" w:after="120" w:line="288" w:lineRule="auto"/>
        <w:ind w:left="453"/>
        <w:jc w:val="left"/>
      </w:pPr>
      <w:r>
        <w:rPr>
          <w:rFonts w:eastAsia="等线" w:ascii="Arial" w:cs="Arial" w:hAnsi="Arial"/>
          <w:strike w:val="true"/>
          <w:sz w:val="22"/>
        </w:rPr>
        <w:t xml:space="preserve">  "timestamp": 1688004243314,</w:t>
      </w:r>
    </w:p>
    <w:p>
      <w:pPr>
        <w:spacing w:before="120" w:after="120" w:line="288" w:lineRule="auto"/>
        <w:ind w:left="453"/>
        <w:jc w:val="left"/>
      </w:pPr>
      <w:r>
        <w:rPr>
          <w:rFonts w:eastAsia="等线" w:ascii="Arial" w:cs="Arial" w:hAnsi="Arial"/>
          <w:strike w:val="true"/>
          <w:sz w:val="22"/>
        </w:rPr>
        <w:t xml:space="preserve">  "sign": "d6eef2de79e39f434a38efb910213ba6"</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b w:val="true"/>
          <w:strike w:val="true"/>
          <w:sz w:val="22"/>
        </w:rPr>
        <w:t>返回结果</w:t>
      </w:r>
    </w:p>
    <w:p>
      <w:pPr>
        <w:spacing w:before="120" w:after="120" w:line="288" w:lineRule="auto"/>
        <w:ind w:left="453"/>
        <w:jc w:val="left"/>
      </w:pPr>
      <w:r>
        <w:rPr>
          <w:rFonts w:eastAsia="等线" w:ascii="Arial" w:cs="Arial" w:hAnsi="Arial"/>
          <w:strike w:val="true"/>
          <w:sz w:val="22"/>
        </w:rPr>
        <w:t xml:space="preserve">cid  </w:t>
      </w:r>
      <w:r>
        <w:rPr>
          <w:rFonts w:eastAsia="等线" w:ascii="Arial" w:cs="Arial" w:hAnsi="Arial"/>
          <w:strike w:val="true"/>
          <w:sz w:val="22"/>
          <w:shd w:fill="f2f3f5"/>
        </w:rPr>
        <w:t>int64</w:t>
      </w:r>
      <w:r>
        <w:rPr>
          <w:rFonts w:eastAsia="等线" w:ascii="Arial" w:cs="Arial" w:hAnsi="Arial"/>
          <w:strike w:val="true"/>
          <w:sz w:val="22"/>
        </w:rPr>
        <w:t>：Cregis 系统流水号</w:t>
      </w:r>
    </w:p>
    <w:p>
      <w:pPr>
        <w:spacing w:before="120" w:after="120" w:line="288" w:lineRule="auto"/>
        <w:ind w:left="453"/>
        <w:jc w:val="left"/>
      </w:pPr>
      <w:r>
        <w:rPr>
          <w:rFonts w:eastAsia="等线" w:ascii="Arial" w:cs="Arial" w:hAnsi="Arial"/>
          <w:strike w:val="true"/>
          <w:sz w:val="22"/>
        </w:rPr>
        <w:t>请求的响应如下。请记录cid，因为您将在后续步骤中使用它</w:t>
      </w:r>
    </w:p>
    <w:p>
      <w:pPr>
        <w:spacing w:before="120" w:after="120" w:line="288" w:lineRule="auto"/>
        <w:ind w:left="453"/>
        <w:jc w:val="left"/>
      </w:pPr>
      <w:r>
        <w:rPr>
          <w:rFonts w:eastAsia="等线" w:ascii="Arial" w:cs="Arial" w:hAnsi="Arial"/>
          <w:strike w:val="true"/>
          <w:sz w:val="22"/>
        </w:rPr>
        <w:t>返回示例：</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"code": "00000",</w:t>
      </w:r>
    </w:p>
    <w:p>
      <w:pPr>
        <w:spacing w:before="120" w:after="120" w:line="288" w:lineRule="auto"/>
        <w:ind w:left="453"/>
        <w:jc w:val="left"/>
      </w:pPr>
      <w:r>
        <w:rPr>
          <w:rFonts w:eastAsia="等线" w:ascii="Arial" w:cs="Arial" w:hAnsi="Arial"/>
          <w:strike w:val="true"/>
          <w:sz w:val="22"/>
        </w:rPr>
        <w:t xml:space="preserve">  "msg": "ok",</w:t>
      </w:r>
    </w:p>
    <w:p>
      <w:pPr>
        <w:spacing w:before="120" w:after="120" w:line="288" w:lineRule="auto"/>
        <w:ind w:left="453"/>
        <w:jc w:val="left"/>
      </w:pPr>
      <w:r>
        <w:rPr>
          <w:rFonts w:eastAsia="等线" w:ascii="Arial" w:cs="Arial" w:hAnsi="Arial"/>
          <w:strike w:val="true"/>
          <w:sz w:val="22"/>
        </w:rPr>
        <w:t xml:space="preserve">  "data": {</w:t>
      </w:r>
    </w:p>
    <w:p>
      <w:pPr>
        <w:spacing w:before="120" w:after="120" w:line="288" w:lineRule="auto"/>
        <w:ind w:left="453"/>
        <w:jc w:val="left"/>
      </w:pPr>
      <w:r>
        <w:rPr>
          <w:rFonts w:eastAsia="等线" w:ascii="Arial" w:cs="Arial" w:hAnsi="Arial"/>
          <w:strike w:val="true"/>
          <w:sz w:val="22"/>
        </w:rPr>
        <w:t xml:space="preserve">    "cid": 1382688606330880</w:t>
      </w:r>
    </w:p>
    <w:p>
      <w:pPr>
        <w:spacing w:before="120" w:after="120" w:line="288" w:lineRule="auto"/>
        <w:ind w:left="453"/>
        <w:jc w:val="left"/>
      </w:pPr>
      <w:r>
        <w:rPr>
          <w:rFonts w:eastAsia="等线" w:ascii="Arial" w:cs="Arial" w:hAnsi="Arial"/>
          <w:strike w:val="true"/>
          <w:sz w:val="22"/>
        </w:rPr>
        <w:t xml:space="preserve">  }</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0"/>
        <w:jc w:val="left"/>
      </w:pPr>
      <w:r>
        <w:rPr>
          <w:rFonts w:eastAsia="等线" w:ascii="Arial" w:cs="Arial" w:hAnsi="Arial"/>
          <w:strike w:val="true"/>
          <w:sz w:val="22"/>
        </w:rPr>
        <w:t>校验地址合法性</w:t>
      </w:r>
    </w:p>
    <w:p>
      <w:pPr>
        <w:spacing w:before="120" w:after="120" w:line="288" w:lineRule="auto"/>
        <w:ind w:left="453"/>
        <w:jc w:val="left"/>
      </w:pPr>
      <w:r>
        <w:rPr>
          <w:rFonts w:eastAsia="等线" w:ascii="Arial" w:cs="Arial" w:hAnsi="Arial"/>
          <w:strike w:val="true"/>
          <w:sz w:val="22"/>
        </w:rPr>
        <w:t>检查地址是否为合法地址，可在发起出款前进行校验，检测接收方地址合法再执行提币操作</w:t>
      </w:r>
    </w:p>
    <w:p>
      <w:pPr>
        <w:spacing w:before="120" w:after="120" w:line="288" w:lineRule="auto"/>
        <w:ind w:left="453"/>
        <w:jc w:val="left"/>
      </w:pPr>
      <w:r>
        <w:rPr>
          <w:rFonts w:eastAsia="等线" w:ascii="Arial" w:cs="Arial" w:hAnsi="Arial"/>
          <w:strike w:val="true"/>
          <w:sz w:val="22"/>
          <w:shd w:fill="4e83fd"/>
        </w:rPr>
        <w:t>POST</w:t>
      </w:r>
      <w:r>
        <w:rPr>
          <w:rFonts w:eastAsia="等线" w:ascii="Arial" w:cs="Arial" w:hAnsi="Arial"/>
          <w:strike w:val="true"/>
          <w:sz w:val="22"/>
        </w:rPr>
        <w:t xml:space="preserve"> </w:t>
      </w:r>
      <w:r>
        <w:rPr>
          <w:rFonts w:eastAsia="等线" w:ascii="Arial" w:cs="Arial" w:hAnsi="Arial"/>
          <w:strike w:val="true"/>
          <w:sz w:val="22"/>
        </w:rPr>
        <w:t>/api/v1/address/legal</w:t>
      </w:r>
    </w:p>
    <w:p>
      <w:pPr>
        <w:spacing w:before="120" w:after="120" w:line="288" w:lineRule="auto"/>
        <w:ind w:left="453"/>
        <w:jc w:val="left"/>
      </w:pPr>
      <w:r>
        <w:rPr>
          <w:rFonts w:eastAsia="等线" w:ascii="Arial" w:cs="Arial" w:hAnsi="Arial"/>
          <w:b w:val="true"/>
          <w:strike w:val="true"/>
          <w:sz w:val="22"/>
        </w:rPr>
        <w:t>请求参数</w:t>
      </w:r>
    </w:p>
    <w:p>
      <w:pPr>
        <w:spacing w:before="120" w:after="120" w:line="288" w:lineRule="auto"/>
        <w:ind w:left="453"/>
        <w:jc w:val="left"/>
      </w:pPr>
      <w:r>
        <w:rPr>
          <w:rFonts w:eastAsia="等线" w:ascii="Arial" w:cs="Arial" w:hAnsi="Arial"/>
          <w:strike w:val="true"/>
          <w:sz w:val="22"/>
        </w:rPr>
        <w:t xml:space="preserve">pid  </w:t>
      </w:r>
      <w:r>
        <w:rPr>
          <w:rFonts w:eastAsia="等线" w:ascii="Arial" w:cs="Arial" w:hAnsi="Arial"/>
          <w:strike w:val="true"/>
          <w:sz w:val="22"/>
          <w:shd w:fill="f2f3f5"/>
        </w:rPr>
        <w:t>int64    必须</w:t>
      </w:r>
    </w:p>
    <w:p>
      <w:pPr>
        <w:spacing w:before="120" w:after="120" w:line="288" w:lineRule="auto"/>
        <w:ind w:left="453"/>
        <w:jc w:val="left"/>
      </w:pPr>
      <w:r>
        <w:rPr>
          <w:rFonts w:eastAsia="等线" w:ascii="Arial" w:cs="Arial" w:hAnsi="Arial"/>
          <w:strike w:val="true"/>
          <w:sz w:val="22"/>
        </w:rPr>
        <w:t>您创建的WaaS项目ID，请前往“</w:t>
      </w:r>
      <w:r>
        <w:rPr>
          <w:rFonts w:eastAsia="等线" w:ascii="Arial" w:cs="Arial" w:hAnsi="Arial"/>
          <w:b w:val="true"/>
          <w:strike w:val="true"/>
          <w:sz w:val="22"/>
        </w:rPr>
        <w:t>Cregis 客户端 &gt; WaaS项目 &gt; 选择对应项目 &gt; 设置 &gt; 开发者</w:t>
      </w:r>
      <w:r>
        <w:rPr>
          <w:rFonts w:eastAsia="等线" w:ascii="Arial" w:cs="Arial" w:hAnsi="Arial"/>
          <w:strike w:val="true"/>
          <w:sz w:val="22"/>
        </w:rPr>
        <w:t>”查看</w:t>
      </w:r>
    </w:p>
    <w:p>
      <w:pPr>
        <w:spacing w:before="120" w:after="120" w:line="288" w:lineRule="auto"/>
        <w:ind w:left="453"/>
        <w:jc w:val="left"/>
      </w:pPr>
      <w:r>
        <w:rPr>
          <w:rFonts w:eastAsia="等线" w:ascii="Arial" w:cs="Arial" w:hAnsi="Arial"/>
          <w:strike w:val="true"/>
          <w:sz w:val="22"/>
        </w:rPr>
        <w:t xml:space="preserve">address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接收方地址</w:t>
      </w:r>
    </w:p>
    <w:p>
      <w:pPr>
        <w:spacing w:before="120" w:after="120" w:line="288" w:lineRule="auto"/>
        <w:ind w:left="453"/>
        <w:jc w:val="left"/>
      </w:pPr>
      <w:r>
        <w:rPr>
          <w:rFonts w:eastAsia="等线" w:ascii="Arial" w:cs="Arial" w:hAnsi="Arial"/>
          <w:strike w:val="true"/>
          <w:sz w:val="22"/>
        </w:rPr>
        <w:t xml:space="preserve">chain_id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区块链的 ID，查询区块链ID请参阅 </w:t>
      </w:r>
      <w:r>
        <w:rPr>
          <w:rFonts w:eastAsia="等线" w:ascii="Arial" w:cs="Arial" w:hAnsi="Arial"/>
          <w:strike w:val="true"/>
          <w:color w:val="245bdb"/>
          <w:sz w:val="22"/>
          <w:u w:val="single"/>
        </w:rPr>
        <w:t>支持的代币</w:t>
      </w:r>
    </w:p>
    <w:p>
      <w:pPr>
        <w:spacing w:before="120" w:after="120" w:line="288" w:lineRule="auto"/>
        <w:ind w:left="453"/>
        <w:jc w:val="left"/>
      </w:pPr>
      <w:r>
        <w:rPr>
          <w:rFonts w:eastAsia="等线" w:ascii="Arial" w:cs="Arial" w:hAnsi="Arial"/>
          <w:strike w:val="true"/>
          <w:sz w:val="22"/>
        </w:rPr>
        <w:t xml:space="preserve">nonce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6位随机字符串</w:t>
      </w:r>
    </w:p>
    <w:p>
      <w:pPr>
        <w:spacing w:before="120" w:after="120" w:line="288" w:lineRule="auto"/>
        <w:ind w:left="453"/>
        <w:jc w:val="left"/>
      </w:pPr>
      <w:r>
        <w:rPr>
          <w:rFonts w:eastAsia="等线" w:ascii="Arial" w:cs="Arial" w:hAnsi="Arial"/>
          <w:strike w:val="true"/>
          <w:sz w:val="22"/>
        </w:rPr>
        <w:t xml:space="preserve">timestamp  </w:t>
      </w:r>
      <w:r>
        <w:rPr>
          <w:rFonts w:eastAsia="等线" w:ascii="Arial" w:cs="Arial" w:hAnsi="Arial"/>
          <w:strike w:val="true"/>
          <w:sz w:val="22"/>
          <w:shd w:fill="f2f3f5"/>
        </w:rPr>
        <w:t>int64    必须</w:t>
      </w:r>
    </w:p>
    <w:p>
      <w:pPr>
        <w:spacing w:before="120" w:after="120" w:line="288" w:lineRule="auto"/>
        <w:ind w:left="453"/>
        <w:jc w:val="left"/>
      </w:pPr>
      <w:r>
        <w:rPr>
          <w:rFonts w:eastAsia="等线" w:ascii="Arial" w:cs="Arial" w:hAnsi="Arial"/>
          <w:strike w:val="true"/>
          <w:sz w:val="22"/>
        </w:rPr>
        <w:t>当前请求时间戳，单位毫秒</w:t>
      </w:r>
    </w:p>
    <w:p>
      <w:pPr>
        <w:spacing w:before="120" w:after="120" w:line="288" w:lineRule="auto"/>
        <w:ind w:left="453"/>
        <w:jc w:val="left"/>
      </w:pPr>
      <w:r>
        <w:rPr>
          <w:rFonts w:eastAsia="等线" w:ascii="Arial" w:cs="Arial" w:hAnsi="Arial"/>
          <w:strike w:val="true"/>
          <w:sz w:val="22"/>
        </w:rPr>
        <w:t xml:space="preserve">sign  </w:t>
      </w:r>
      <w:r>
        <w:rPr>
          <w:rFonts w:eastAsia="等线" w:ascii="Arial" w:cs="Arial" w:hAnsi="Arial"/>
          <w:strike w:val="true"/>
          <w:sz w:val="22"/>
          <w:shd w:fill="f2f3f5"/>
        </w:rPr>
        <w:t>string    必须</w:t>
      </w:r>
    </w:p>
    <w:p>
      <w:pPr>
        <w:spacing w:before="120" w:after="120" w:line="288" w:lineRule="auto"/>
        <w:ind w:left="453"/>
        <w:jc w:val="left"/>
      </w:pPr>
      <w:r>
        <w:rPr>
          <w:rFonts w:eastAsia="等线" w:ascii="Arial" w:cs="Arial" w:hAnsi="Arial"/>
          <w:strike w:val="true"/>
          <w:sz w:val="22"/>
        </w:rPr>
        <w:t xml:space="preserve">请求的数字签名，防止参数被非法篡改，签名规则参考 </w:t>
      </w:r>
      <w:r>
        <w:rPr>
          <w:rFonts w:eastAsia="等线" w:ascii="Arial" w:cs="Arial" w:hAnsi="Arial"/>
          <w:strike w:val="true"/>
          <w:color w:val="245bdb"/>
          <w:sz w:val="22"/>
        </w:rPr>
        <w:t>签名规则</w:t>
      </w:r>
      <w:r>
        <w:rPr>
          <w:rFonts w:eastAsia="等线" w:ascii="Arial" w:cs="Arial" w:hAnsi="Arial"/>
          <w:strike w:val="true"/>
          <w:color w:val="245bdb"/>
          <w:sz w:val="22"/>
        </w:rPr>
        <w:t xml:space="preserve"> </w:t>
      </w:r>
    </w:p>
    <w:p>
      <w:pPr>
        <w:spacing w:before="120" w:after="120" w:line="288" w:lineRule="auto"/>
        <w:ind w:left="453"/>
        <w:jc w:val="left"/>
      </w:pPr>
      <w:r>
        <w:rPr>
          <w:rFonts w:eastAsia="等线" w:ascii="Arial" w:cs="Arial" w:hAnsi="Arial"/>
          <w:strike w:val="true"/>
          <w:sz w:val="22"/>
        </w:rPr>
        <w:t>请求示例：</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"pid": 1382528827416576,</w:t>
      </w:r>
    </w:p>
    <w:p>
      <w:pPr>
        <w:spacing w:before="120" w:after="120" w:line="288" w:lineRule="auto"/>
        <w:ind w:left="453"/>
        <w:jc w:val="left"/>
      </w:pPr>
      <w:r>
        <w:rPr>
          <w:rFonts w:eastAsia="等线" w:ascii="Arial" w:cs="Arial" w:hAnsi="Arial"/>
          <w:strike w:val="true"/>
          <w:sz w:val="22"/>
        </w:rPr>
        <w:t xml:space="preserve">    "address": "TXsmKpEuW7qWnXzJLGP9eDLvWPR2GRn1FS",</w:t>
      </w:r>
    </w:p>
    <w:p>
      <w:pPr>
        <w:spacing w:before="120" w:after="120" w:line="288" w:lineRule="auto"/>
        <w:ind w:left="453"/>
        <w:jc w:val="left"/>
      </w:pPr>
      <w:r>
        <w:rPr>
          <w:rFonts w:eastAsia="等线" w:ascii="Arial" w:cs="Arial" w:hAnsi="Arial"/>
          <w:strike w:val="true"/>
          <w:sz w:val="22"/>
        </w:rPr>
        <w:t xml:space="preserve">    "chain_id": "195",</w:t>
      </w:r>
    </w:p>
    <w:p>
      <w:pPr>
        <w:spacing w:before="120" w:after="120" w:line="288" w:lineRule="auto"/>
        <w:ind w:left="453"/>
        <w:jc w:val="left"/>
      </w:pPr>
      <w:r>
        <w:rPr>
          <w:rFonts w:eastAsia="等线" w:ascii="Arial" w:cs="Arial" w:hAnsi="Arial"/>
          <w:strike w:val="true"/>
          <w:sz w:val="22"/>
        </w:rPr>
        <w:t xml:space="preserve">    "nonce": "m8jisx",</w:t>
      </w:r>
    </w:p>
    <w:p>
      <w:pPr>
        <w:spacing w:before="120" w:after="120" w:line="288" w:lineRule="auto"/>
        <w:ind w:left="453"/>
        <w:jc w:val="left"/>
      </w:pPr>
      <w:r>
        <w:rPr>
          <w:rFonts w:eastAsia="等线" w:ascii="Arial" w:cs="Arial" w:hAnsi="Arial"/>
          <w:strike w:val="true"/>
          <w:sz w:val="22"/>
        </w:rPr>
        <w:t xml:space="preserve">    "timestamp": 1687848653294,</w:t>
      </w:r>
    </w:p>
    <w:p>
      <w:pPr>
        <w:spacing w:before="120" w:after="120" w:line="288" w:lineRule="auto"/>
        <w:ind w:left="453"/>
        <w:jc w:val="left"/>
      </w:pPr>
      <w:r>
        <w:rPr>
          <w:rFonts w:eastAsia="等线" w:ascii="Arial" w:cs="Arial" w:hAnsi="Arial"/>
          <w:strike w:val="true"/>
          <w:sz w:val="22"/>
        </w:rPr>
        <w:t xml:space="preserve">    "sign": "cebd2bfd56766f1143dc40d078b64dac"</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b w:val="true"/>
          <w:strike w:val="true"/>
          <w:sz w:val="22"/>
        </w:rPr>
        <w:t>返回结果</w:t>
      </w:r>
    </w:p>
    <w:p>
      <w:pPr>
        <w:spacing w:before="120" w:after="120" w:line="288" w:lineRule="auto"/>
        <w:ind w:left="453"/>
        <w:jc w:val="left"/>
      </w:pPr>
      <w:r>
        <w:rPr>
          <w:rFonts w:eastAsia="等线" w:ascii="Arial" w:cs="Arial" w:hAnsi="Arial"/>
          <w:strike w:val="true"/>
          <w:sz w:val="22"/>
        </w:rPr>
        <w:t xml:space="preserve">result  </w:t>
      </w:r>
      <w:r>
        <w:rPr>
          <w:rFonts w:eastAsia="等线" w:ascii="Arial" w:cs="Arial" w:hAnsi="Arial"/>
          <w:strike w:val="true"/>
          <w:sz w:val="22"/>
          <w:shd w:fill="f2f3f5"/>
        </w:rPr>
        <w:t>boolean</w:t>
      </w:r>
      <w:r>
        <w:rPr>
          <w:rFonts w:eastAsia="等线" w:ascii="Arial" w:cs="Arial" w:hAnsi="Arial"/>
          <w:strike w:val="true"/>
          <w:sz w:val="22"/>
        </w:rPr>
        <w:t>：返回 true 为合法地址，返回 false 为非法地址</w:t>
      </w:r>
    </w:p>
    <w:p>
      <w:pPr>
        <w:spacing w:before="120" w:after="120" w:line="288" w:lineRule="auto"/>
        <w:ind w:left="453"/>
        <w:jc w:val="left"/>
      </w:pPr>
      <w:r>
        <w:rPr>
          <w:rFonts w:eastAsia="等线" w:ascii="Arial" w:cs="Arial" w:hAnsi="Arial"/>
          <w:strike w:val="true"/>
          <w:sz w:val="22"/>
        </w:rPr>
        <w:t>返回示例：</w:t>
      </w:r>
    </w:p>
    <w:p>
      <w:pPr>
        <w:spacing w:before="120" w:after="120" w:line="288" w:lineRule="auto"/>
        <w:ind w:left="453"/>
        <w:jc w:val="left"/>
      </w:pPr>
      <w:r>
        <w:rPr>
          <w:rFonts w:eastAsia="等线" w:ascii="Arial" w:cs="Arial" w:hAnsi="Arial"/>
          <w:strike w:val="true"/>
          <w:sz w:val="22"/>
        </w:rPr>
        <w:t>{</w:t>
      </w:r>
    </w:p>
    <w:p>
      <w:pPr>
        <w:spacing w:before="120" w:after="120" w:line="288" w:lineRule="auto"/>
        <w:ind w:left="453"/>
        <w:jc w:val="left"/>
      </w:pPr>
      <w:r>
        <w:rPr>
          <w:rFonts w:eastAsia="等线" w:ascii="Arial" w:cs="Arial" w:hAnsi="Arial"/>
          <w:strike w:val="true"/>
          <w:sz w:val="22"/>
        </w:rPr>
        <w:t xml:space="preserve">  "code": "00000",</w:t>
      </w:r>
    </w:p>
    <w:p>
      <w:pPr>
        <w:spacing w:before="120" w:after="120" w:line="288" w:lineRule="auto"/>
        <w:ind w:left="453"/>
        <w:jc w:val="left"/>
      </w:pPr>
      <w:r>
        <w:rPr>
          <w:rFonts w:eastAsia="等线" w:ascii="Arial" w:cs="Arial" w:hAnsi="Arial"/>
          <w:strike w:val="true"/>
          <w:sz w:val="22"/>
        </w:rPr>
        <w:t xml:space="preserve">  "msg": "ok",</w:t>
      </w:r>
    </w:p>
    <w:p>
      <w:pPr>
        <w:spacing w:before="120" w:after="120" w:line="288" w:lineRule="auto"/>
        <w:ind w:left="453"/>
        <w:jc w:val="left"/>
      </w:pPr>
      <w:r>
        <w:rPr>
          <w:rFonts w:eastAsia="等线" w:ascii="Arial" w:cs="Arial" w:hAnsi="Arial"/>
          <w:strike w:val="true"/>
          <w:sz w:val="22"/>
        </w:rPr>
        <w:t xml:space="preserve">  "data": {</w:t>
      </w:r>
    </w:p>
    <w:p>
      <w:pPr>
        <w:spacing w:before="120" w:after="120" w:line="288" w:lineRule="auto"/>
        <w:ind w:left="453"/>
        <w:jc w:val="left"/>
      </w:pPr>
      <w:r>
        <w:rPr>
          <w:rFonts w:eastAsia="等线" w:ascii="Arial" w:cs="Arial" w:hAnsi="Arial"/>
          <w:strike w:val="true"/>
          <w:sz w:val="22"/>
        </w:rPr>
        <w:t xml:space="preserve">    "result": true</w:t>
      </w:r>
    </w:p>
    <w:p>
      <w:pPr>
        <w:spacing w:before="120" w:after="120" w:line="288" w:lineRule="auto"/>
        <w:ind w:left="453"/>
        <w:jc w:val="left"/>
      </w:pPr>
      <w:r>
        <w:rPr>
          <w:rFonts w:eastAsia="等线" w:ascii="Arial" w:cs="Arial" w:hAnsi="Arial"/>
          <w:strike w:val="true"/>
          <w:sz w:val="22"/>
        </w:rPr>
        <w:t xml:space="preserve">  }</w:t>
      </w:r>
    </w:p>
    <w:p>
      <w:pPr>
        <w:spacing w:before="120" w:after="120" w:line="288" w:lineRule="auto"/>
        <w:ind w:left="453"/>
        <w:jc w:val="left"/>
      </w:pPr>
      <w:r>
        <w:rPr>
          <w:rFonts w:eastAsia="等线" w:ascii="Arial" w:cs="Arial" w:hAnsi="Arial"/>
          <w:strike w:val="true"/>
          <w:sz w:val="22"/>
        </w:rPr>
        <w:t>}</w:t>
      </w:r>
    </w:p>
    <w:p>
      <w:pPr>
        <w:pStyle w:val="3"/>
        <w:spacing w:before="300" w:after="120" w:line="288" w:lineRule="auto"/>
        <w:ind w:left="0"/>
        <w:jc w:val="left"/>
        <w:outlineLvl w:val="2"/>
      </w:pPr>
      <w:bookmarkStart w:name="heading_19" w:id="19"/>
      <w:r>
        <w:rPr>
          <w:rFonts w:eastAsia="等线" w:ascii="Arial" w:cs="Arial" w:hAnsi="Arial"/>
          <w:b w:val="true"/>
          <w:sz w:val="30"/>
        </w:rPr>
        <w:t>归集</w:t>
      </w:r>
      <w:bookmarkEnd w:id="19"/>
    </w:p>
    <w:p>
      <w:pPr>
        <w:spacing w:before="120" w:after="120" w:line="288" w:lineRule="auto"/>
        <w:ind w:left="0"/>
        <w:jc w:val="left"/>
      </w:pPr>
      <w:r>
        <w:rPr>
          <w:rFonts w:eastAsia="等线" w:ascii="Arial" w:cs="Arial" w:hAnsi="Arial"/>
          <w:sz w:val="22"/>
        </w:rPr>
        <w:t>归集</w:t>
      </w:r>
    </w:p>
    <w:p>
      <w:pPr>
        <w:spacing w:before="120" w:after="120" w:line="288" w:lineRule="auto"/>
        <w:ind w:left="453"/>
        <w:jc w:val="left"/>
      </w:pPr>
      <w:r>
        <w:rPr>
          <w:rFonts w:eastAsia="等线" w:ascii="Arial" w:cs="Arial" w:hAnsi="Arial"/>
          <w:sz w:val="22"/>
        </w:rPr>
        <w:t>发起归集请求，可以指定想要归集的地址和接收地址</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/api/v1/collection</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您要归集的WaaS项目ID，请前往“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您要归集的代币 chain_id 和 token_id，查询代币信息请参阅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您要归集的项目地址，地址禁用状态不允许归集</w:t>
      </w:r>
    </w:p>
    <w:p>
      <w:pPr>
        <w:spacing w:before="120" w:after="120" w:line="288" w:lineRule="auto"/>
        <w:ind w:left="453"/>
        <w:jc w:val="left"/>
      </w:pPr>
      <w:r>
        <w:rPr>
          <w:rFonts w:eastAsia="等线" w:ascii="Arial" w:cs="Arial" w:hAnsi="Arial"/>
          <w:sz w:val="22"/>
        </w:rPr>
        <w:t xml:space="preserve"> to_address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归集接收地址，必须是您当前团队钱包地址</w:t>
      </w:r>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归集金额，不传默认归集地址所有资金，不同币种金额精度要求不同，详情请参阅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"currency": "144@144",</w:t>
      </w:r>
    </w:p>
    <w:p>
      <w:pPr>
        <w:spacing w:before="120" w:after="120" w:line="288" w:lineRule="auto"/>
        <w:ind w:left="453"/>
        <w:jc w:val="left"/>
      </w:pPr>
      <w:r>
        <w:rPr>
          <w:rFonts w:eastAsia="等线" w:ascii="Arial" w:cs="Arial" w:hAnsi="Arial"/>
          <w:sz w:val="22"/>
        </w:rPr>
        <w:t xml:space="preserve">  "from_address": "rhAZ673nG6fSXovPAkw3EcrhKyWwXducoi",</w:t>
      </w:r>
    </w:p>
    <w:p>
      <w:pPr>
        <w:spacing w:before="120" w:after="120" w:line="288" w:lineRule="auto"/>
        <w:ind w:left="453"/>
        <w:jc w:val="left"/>
      </w:pPr>
      <w:r>
        <w:rPr>
          <w:rFonts w:eastAsia="等线" w:ascii="Arial" w:cs="Arial" w:hAnsi="Arial"/>
          <w:sz w:val="22"/>
        </w:rPr>
        <w:t xml:space="preserve">  "to_address": "rhAZ673nG6fSXovPAkw3EcrhKyWwXducoi",</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请求的响应如下。请记录cid，因为您将在后续步骤中使用它  </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"cid": 1382688606330880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pStyle w:val="3"/>
        <w:spacing w:before="300" w:after="120" w:line="288" w:lineRule="auto"/>
        <w:ind w:left="0"/>
        <w:jc w:val="left"/>
        <w:outlineLvl w:val="2"/>
      </w:pPr>
      <w:bookmarkStart w:name="heading_20" w:id="20"/>
      <w:r>
        <w:rPr>
          <w:rFonts w:eastAsia="等线" w:ascii="Arial" w:cs="Arial" w:hAnsi="Arial"/>
          <w:b w:val="true"/>
          <w:sz w:val="30"/>
        </w:rPr>
        <w:t>查询</w:t>
      </w:r>
      <w:bookmarkEnd w:id="20"/>
    </w:p>
    <w:p>
      <w:pPr>
        <w:spacing w:before="120" w:after="120" w:line="288" w:lineRule="auto"/>
        <w:ind w:left="0"/>
        <w:jc w:val="left"/>
      </w:pPr>
      <w:r>
        <w:rPr>
          <w:rFonts w:eastAsia="等线" w:ascii="Arial" w:cs="Arial" w:hAnsi="Arial"/>
          <w:sz w:val="22"/>
        </w:rPr>
        <w:t>查询项目支持币种</w:t>
      </w:r>
    </w:p>
    <w:p>
      <w:pPr>
        <w:spacing w:before="120" w:after="120" w:line="288" w:lineRule="auto"/>
        <w:ind w:left="453"/>
        <w:jc w:val="left"/>
      </w:pPr>
      <w:r>
        <w:rPr>
          <w:rFonts w:eastAsia="等线" w:ascii="Arial" w:cs="Arial" w:hAnsi="Arial"/>
          <w:sz w:val="22"/>
        </w:rPr>
        <w:t xml:space="preserve">查询项目支持的币种，如需添加请参阅 </w:t>
      </w:r>
      <w:r>
        <w:rPr>
          <w:rFonts w:eastAsia="等线" w:ascii="Arial" w:cs="Arial" w:hAnsi="Arial"/>
          <w:color w:val="245bdb"/>
          <w:sz w:val="22"/>
        </w:rPr>
        <w:t>项目币种</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/api/v1/payout/query</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您要查询的WaaS项目ID</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"nonce": "m8jisx",</w:t>
      </w:r>
    </w:p>
    <w:p>
      <w:pPr>
        <w:spacing w:before="120" w:after="120" w:line="288" w:lineRule="auto"/>
        <w:ind w:left="453"/>
        <w:jc w:val="left"/>
      </w:pPr>
      <w:r>
        <w:rPr>
          <w:rFonts w:eastAsia="等线" w:ascii="Arial" w:cs="Arial" w:hAnsi="Arial"/>
          <w:sz w:val="22"/>
        </w:rPr>
        <w:t xml:space="preserve">    "timestamp": 1687848653294,</w:t>
      </w:r>
    </w:p>
    <w:p>
      <w:pPr>
        <w:spacing w:before="120" w:after="120" w:line="288" w:lineRule="auto"/>
        <w:ind w:left="453"/>
        <w:jc w:val="left"/>
      </w:pPr>
      <w:r>
        <w:rPr>
          <w:rFonts w:eastAsia="等线" w:ascii="Arial" w:cs="Arial" w:hAnsi="Arial"/>
          <w:sz w:val="22"/>
        </w:rPr>
        <w:t xml:space="preserve">    "sign": "cebd2bfd56766f1143dc40d078b64dac"</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coin_name   </w:t>
      </w:r>
      <w:r>
        <w:rPr>
          <w:rFonts w:eastAsia="等线" w:ascii="Arial" w:cs="Arial" w:hAnsi="Arial"/>
          <w:sz w:val="22"/>
          <w:shd w:fill="f2f3f5"/>
        </w:rPr>
        <w:t>string</w:t>
      </w:r>
      <w:r>
        <w:rPr>
          <w:rFonts w:eastAsia="等线" w:ascii="Arial" w:cs="Arial" w:hAnsi="Arial"/>
          <w:sz w:val="22"/>
        </w:rPr>
        <w:t>：币种名称</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w:t>
      </w: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w:t>
      </w: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"payout_coins":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"coin_name": "TRON#Shasta",</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"token_id": "195"</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"coin_name": "Dogecoin",</w:t>
      </w:r>
    </w:p>
    <w:p>
      <w:pPr>
        <w:spacing w:before="120" w:after="120" w:line="288" w:lineRule="auto"/>
        <w:ind w:left="453"/>
        <w:jc w:val="left"/>
      </w:pPr>
      <w:r>
        <w:rPr>
          <w:rFonts w:eastAsia="等线" w:ascii="Arial" w:cs="Arial" w:hAnsi="Arial"/>
          <w:sz w:val="22"/>
        </w:rPr>
        <w:t xml:space="preserve">                "chain_id": "3",</w:t>
      </w:r>
    </w:p>
    <w:p>
      <w:pPr>
        <w:spacing w:before="120" w:after="120" w:line="288" w:lineRule="auto"/>
        <w:ind w:left="453"/>
        <w:jc w:val="left"/>
      </w:pPr>
      <w:r>
        <w:rPr>
          <w:rFonts w:eastAsia="等线" w:ascii="Arial" w:cs="Arial" w:hAnsi="Arial"/>
          <w:sz w:val="22"/>
        </w:rPr>
        <w:t xml:space="preserve">                "token_id": "3"</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"address_coins":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"coin_name": "TRON#Shasta",</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"token_id": "195"</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"coin_name": "Dogecoin",</w:t>
      </w:r>
    </w:p>
    <w:p>
      <w:pPr>
        <w:spacing w:before="120" w:after="120" w:line="288" w:lineRule="auto"/>
        <w:ind w:left="453"/>
        <w:jc w:val="left"/>
      </w:pPr>
      <w:r>
        <w:rPr>
          <w:rFonts w:eastAsia="等线" w:ascii="Arial" w:cs="Arial" w:hAnsi="Arial"/>
          <w:sz w:val="22"/>
        </w:rPr>
        <w:t xml:space="preserve">                "chain_id": "3",</w:t>
      </w:r>
    </w:p>
    <w:p>
      <w:pPr>
        <w:spacing w:before="120" w:after="120" w:line="288" w:lineRule="auto"/>
        <w:ind w:left="453"/>
        <w:jc w:val="left"/>
      </w:pPr>
      <w:r>
        <w:rPr>
          <w:rFonts w:eastAsia="等线" w:ascii="Arial" w:cs="Arial" w:hAnsi="Arial"/>
          <w:sz w:val="22"/>
        </w:rPr>
        <w:t xml:space="preserve">                "token_id": "3"</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查询钱包提币信息</w:t>
      </w:r>
    </w:p>
    <w:p>
      <w:pPr>
        <w:spacing w:before="120" w:after="120" w:line="288" w:lineRule="auto"/>
        <w:ind w:left="453"/>
        <w:jc w:val="left"/>
      </w:pPr>
      <w:r>
        <w:rPr>
          <w:rFonts w:eastAsia="等线" w:ascii="Arial" w:cs="Arial" w:hAnsi="Arial"/>
          <w:sz w:val="22"/>
        </w:rPr>
        <w:t>除了回调通知外，您还可以调用该接口主动查询钱包提币交易状态信息</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/api/v1/payout/query</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您要查询的WaaS项目ID，请前往“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由 Cregis 生成的唯一业务编号，在请求提币/出款成功后返回</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"cid": 1382626461605888,</w:t>
      </w:r>
    </w:p>
    <w:p>
      <w:pPr>
        <w:spacing w:before="120" w:after="120" w:line="288" w:lineRule="auto"/>
        <w:ind w:left="453"/>
        <w:jc w:val="left"/>
      </w:pPr>
      <w:r>
        <w:rPr>
          <w:rFonts w:eastAsia="等线" w:ascii="Arial" w:cs="Arial" w:hAnsi="Arial"/>
          <w:sz w:val="22"/>
        </w:rPr>
        <w:t xml:space="preserve">  "nonce": "sw7kv5",</w:t>
      </w:r>
    </w:p>
    <w:p>
      <w:pPr>
        <w:spacing w:before="120" w:after="120" w:line="288" w:lineRule="auto"/>
        <w:ind w:left="453"/>
        <w:jc w:val="left"/>
      </w:pPr>
      <w:r>
        <w:rPr>
          <w:rFonts w:eastAsia="等线" w:ascii="Arial" w:cs="Arial" w:hAnsi="Arial"/>
          <w:sz w:val="22"/>
        </w:rPr>
        <w:t xml:space="preserve">  "timestamp": 1687853722065,</w:t>
      </w:r>
    </w:p>
    <w:p>
      <w:pPr>
        <w:spacing w:before="120" w:after="120" w:line="288" w:lineRule="auto"/>
        <w:ind w:left="453"/>
        <w:jc w:val="left"/>
      </w:pPr>
      <w:r>
        <w:rPr>
          <w:rFonts w:eastAsia="等线" w:ascii="Arial" w:cs="Arial" w:hAnsi="Arial"/>
          <w:sz w:val="22"/>
        </w:rPr>
        <w:t xml:space="preserve">  "sign": "af825ddb839e6796d62977caf18d3394"</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r>
        <w:rPr>
          <w:rFonts w:eastAsia="等线" w:ascii="Arial" w:cs="Arial" w:hAnsi="Arial"/>
          <w:sz w:val="22"/>
        </w:rPr>
        <w:t>：您要查询的WaaS项目ID</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w:t>
      </w: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w:t>
      </w: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w:t>
      </w:r>
      <w:r>
        <w:rPr>
          <w:rFonts w:eastAsia="等线" w:ascii="Arial" w:cs="Arial" w:hAnsi="Arial"/>
          <w:sz w:val="22"/>
        </w:rPr>
        <w:t>：币种标识</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w:t>
      </w:r>
      <w:r>
        <w:rPr>
          <w:rFonts w:eastAsia="等线" w:ascii="Arial" w:cs="Arial" w:hAnsi="Arial"/>
          <w:sz w:val="22"/>
        </w:rPr>
        <w:t>：发送方地址</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w:t>
      </w:r>
      <w:r>
        <w:rPr>
          <w:rFonts w:eastAsia="等线" w:ascii="Arial" w:cs="Arial" w:hAnsi="Arial"/>
          <w:sz w:val="22"/>
        </w:rPr>
        <w:t>：接收方地址</w:t>
      </w:r>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w:t>
      </w:r>
      <w:r>
        <w:rPr>
          <w:rFonts w:eastAsia="等线" w:ascii="Arial" w:cs="Arial" w:hAnsi="Arial"/>
          <w:sz w:val="22"/>
        </w:rPr>
        <w:t>：金额</w:t>
      </w:r>
    </w:p>
    <w:p>
      <w:pPr>
        <w:spacing w:before="120" w:after="120" w:line="288" w:lineRule="auto"/>
        <w:ind w:left="453"/>
        <w:jc w:val="left"/>
      </w:pPr>
      <w:r>
        <w:rPr>
          <w:rFonts w:eastAsia="等线" w:ascii="Arial" w:cs="Arial" w:hAnsi="Arial"/>
          <w:sz w:val="22"/>
        </w:rPr>
        <w:t xml:space="preserve">third_party_id  </w:t>
      </w:r>
      <w:r>
        <w:rPr>
          <w:rFonts w:eastAsia="等线" w:ascii="Arial" w:cs="Arial" w:hAnsi="Arial"/>
          <w:sz w:val="22"/>
          <w:shd w:fill="f2f3f5"/>
        </w:rPr>
        <w:t>string</w:t>
      </w:r>
      <w:r>
        <w:rPr>
          <w:rFonts w:eastAsia="等线" w:ascii="Arial" w:cs="Arial" w:hAnsi="Arial"/>
          <w:sz w:val="22"/>
        </w:rPr>
        <w:t>：调用方业务编号，由您自己的业务系统生成</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int32</w:t>
      </w:r>
      <w:r>
        <w:rPr>
          <w:rFonts w:eastAsia="等线" w:ascii="Arial" w:cs="Arial" w:hAnsi="Arial"/>
          <w:sz w:val="22"/>
        </w:rPr>
        <w:t>：提币状态，0 （待审批）、3（审批取消）、4（审批驳回）、5（待签名）、1（签名通过）、2（签名驳回）、6（交易成功）、7（交易失败）</w:t>
      </w:r>
    </w:p>
    <w:p>
      <w:pPr>
        <w:spacing w:before="120" w:after="120" w:line="288" w:lineRule="auto"/>
        <w:ind w:left="453"/>
        <w:jc w:val="left"/>
      </w:pPr>
      <w:r>
        <w:rPr>
          <w:rFonts w:eastAsia="等线" w:ascii="Arial" w:cs="Arial" w:hAnsi="Arial"/>
          <w:sz w:val="22"/>
        </w:rPr>
        <w:t xml:space="preserve">txid  </w:t>
      </w:r>
      <w:r>
        <w:rPr>
          <w:rFonts w:eastAsia="等线" w:ascii="Arial" w:cs="Arial" w:hAnsi="Arial"/>
          <w:sz w:val="22"/>
          <w:shd w:fill="f2f3f5"/>
        </w:rPr>
        <w:t>string</w:t>
      </w:r>
      <w:r>
        <w:rPr>
          <w:rFonts w:eastAsia="等线" w:ascii="Arial" w:cs="Arial" w:hAnsi="Arial"/>
          <w:sz w:val="22"/>
        </w:rPr>
        <w:t>：交易hash</w:t>
      </w:r>
    </w:p>
    <w:p>
      <w:pPr>
        <w:spacing w:before="120" w:after="120" w:line="288" w:lineRule="auto"/>
        <w:ind w:left="453"/>
        <w:jc w:val="left"/>
      </w:pPr>
      <w:r>
        <w:rPr>
          <w:rFonts w:eastAsia="等线" w:ascii="Arial" w:cs="Arial" w:hAnsi="Arial"/>
          <w:sz w:val="22"/>
        </w:rPr>
        <w:t xml:space="preserve">block_height  </w:t>
      </w:r>
      <w:r>
        <w:rPr>
          <w:rFonts w:eastAsia="等线" w:ascii="Arial" w:cs="Arial" w:hAnsi="Arial"/>
          <w:sz w:val="22"/>
          <w:shd w:fill="f2f3f5"/>
        </w:rPr>
        <w:t>string</w:t>
      </w:r>
      <w:r>
        <w:rPr>
          <w:rFonts w:eastAsia="等线" w:ascii="Arial" w:cs="Arial" w:hAnsi="Arial"/>
          <w:sz w:val="22"/>
        </w:rPr>
        <w:t>：区块高度</w:t>
      </w:r>
    </w:p>
    <w:p>
      <w:pPr>
        <w:spacing w:before="120" w:after="120" w:line="288" w:lineRule="auto"/>
        <w:ind w:left="453"/>
        <w:jc w:val="left"/>
      </w:pPr>
      <w:r>
        <w:rPr>
          <w:rFonts w:eastAsia="等线" w:ascii="Arial" w:cs="Arial" w:hAnsi="Arial"/>
          <w:sz w:val="22"/>
        </w:rPr>
        <w:t xml:space="preserve">block_time  </w:t>
      </w:r>
      <w:r>
        <w:rPr>
          <w:rFonts w:eastAsia="等线" w:ascii="Arial" w:cs="Arial" w:hAnsi="Arial"/>
          <w:sz w:val="22"/>
          <w:shd w:fill="f2f3f5"/>
        </w:rPr>
        <w:t>string</w:t>
      </w:r>
      <w:r>
        <w:rPr>
          <w:rFonts w:eastAsia="等线" w:ascii="Arial" w:cs="Arial" w:hAnsi="Arial"/>
          <w:sz w:val="22"/>
        </w:rPr>
        <w:t>：区块时间</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w:t>
      </w:r>
      <w:r>
        <w:rPr>
          <w:rFonts w:eastAsia="等线" w:ascii="Arial" w:cs="Arial" w:hAnsi="Arial"/>
          <w:sz w:val="22"/>
        </w:rPr>
        <w:t>：转账的描述。</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w:t>
      </w: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"from_address": "TXsmKpEuW7qWnXzJLGP9eDLvWPR2GRn1FS",</w:t>
      </w:r>
    </w:p>
    <w:p>
      <w:pPr>
        <w:spacing w:before="120" w:after="120" w:line="288" w:lineRule="auto"/>
        <w:ind w:left="453"/>
        <w:jc w:val="left"/>
      </w:pPr>
      <w:r>
        <w:rPr>
          <w:rFonts w:eastAsia="等线" w:ascii="Arial" w:cs="Arial" w:hAnsi="Arial"/>
          <w:sz w:val="22"/>
        </w:rPr>
        <w:t xml:space="preserve">    "address": "TXsmKpEuW7qWnXzJLGP9eDLvWPR2GRn1FS",</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"token_id": "195",</w:t>
      </w:r>
    </w:p>
    <w:p>
      <w:pPr>
        <w:spacing w:before="120" w:after="120" w:line="288" w:lineRule="auto"/>
        <w:ind w:left="453"/>
        <w:jc w:val="left"/>
      </w:pPr>
      <w:r>
        <w:rPr>
          <w:rFonts w:eastAsia="等线" w:ascii="Arial" w:cs="Arial" w:hAnsi="Arial"/>
          <w:sz w:val="22"/>
        </w:rPr>
        <w:t xml:space="preserve">    "currency": "TRX",</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"third_party_id": "1e0fb3a0a9454ad8928d26b592e8b3c7",</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"status": 0,</w:t>
      </w:r>
    </w:p>
    <w:p>
      <w:pPr>
        <w:spacing w:before="120" w:after="120" w:line="288" w:lineRule="auto"/>
        <w:ind w:left="453"/>
        <w:jc w:val="left"/>
      </w:pPr>
      <w:r>
        <w:rPr>
          <w:rFonts w:eastAsia="等线" w:ascii="Arial" w:cs="Arial" w:hAnsi="Arial"/>
          <w:sz w:val="22"/>
        </w:rPr>
        <w:t xml:space="preserve">    "txid": "6dd05b0972075542219a3fcc116c58feaf9480f1f698cc46c4367ded83955cfd",</w:t>
      </w:r>
    </w:p>
    <w:p>
      <w:pPr>
        <w:spacing w:before="120" w:after="120" w:line="288" w:lineRule="auto"/>
        <w:ind w:left="453"/>
        <w:jc w:val="left"/>
      </w:pPr>
      <w:r>
        <w:rPr>
          <w:rFonts w:eastAsia="等线" w:ascii="Arial" w:cs="Arial" w:hAnsi="Arial"/>
          <w:sz w:val="22"/>
        </w:rPr>
        <w:t xml:space="preserve">    "block_height": "34527604",</w:t>
      </w:r>
    </w:p>
    <w:p>
      <w:pPr>
        <w:spacing w:before="120" w:after="120" w:line="288" w:lineRule="auto"/>
        <w:ind w:left="453"/>
        <w:jc w:val="left"/>
      </w:pPr>
      <w:r>
        <w:rPr>
          <w:rFonts w:eastAsia="等线" w:ascii="Arial" w:cs="Arial" w:hAnsi="Arial"/>
          <w:sz w:val="22"/>
        </w:rPr>
        <w:t xml:space="preserve">    "block_time": 1686814482000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color w:val="de7802"/>
          <w:sz w:val="22"/>
        </w:rPr>
        <w:t>查询子地址提币信息</w:t>
      </w:r>
    </w:p>
    <w:p>
      <w:pPr>
        <w:spacing w:before="120" w:after="120" w:line="288" w:lineRule="auto"/>
        <w:ind w:left="453"/>
        <w:jc w:val="left"/>
      </w:pPr>
      <w:r>
        <w:rPr>
          <w:rFonts w:eastAsia="等线" w:ascii="Arial" w:cs="Arial" w:hAnsi="Arial"/>
          <w:sz w:val="22"/>
        </w:rPr>
        <w:t>除了回调通知外，您还可以调用该接口主动查询子地址提币交易状态信息</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/api/v1/sub_address_withdrawal/info</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您要查询的WaaS项目ID，请前往“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由 Cregis 生成的唯一业务编号，在请求出款成功后返回</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"cid": 1382626461605888,</w:t>
      </w:r>
    </w:p>
    <w:p>
      <w:pPr>
        <w:spacing w:before="120" w:after="120" w:line="288" w:lineRule="auto"/>
        <w:ind w:left="453"/>
        <w:jc w:val="left"/>
      </w:pPr>
      <w:r>
        <w:rPr>
          <w:rFonts w:eastAsia="等线" w:ascii="Arial" w:cs="Arial" w:hAnsi="Arial"/>
          <w:sz w:val="22"/>
        </w:rPr>
        <w:t xml:space="preserve">  "nonce": "sw7kv5",</w:t>
      </w:r>
    </w:p>
    <w:p>
      <w:pPr>
        <w:spacing w:before="120" w:after="120" w:line="288" w:lineRule="auto"/>
        <w:ind w:left="453"/>
        <w:jc w:val="left"/>
      </w:pPr>
      <w:r>
        <w:rPr>
          <w:rFonts w:eastAsia="等线" w:ascii="Arial" w:cs="Arial" w:hAnsi="Arial"/>
          <w:sz w:val="22"/>
        </w:rPr>
        <w:t xml:space="preserve">  "timestamp": 1687853722065,</w:t>
      </w:r>
    </w:p>
    <w:p>
      <w:pPr>
        <w:spacing w:before="120" w:after="120" w:line="288" w:lineRule="auto"/>
        <w:ind w:left="453"/>
        <w:jc w:val="left"/>
      </w:pPr>
      <w:r>
        <w:rPr>
          <w:rFonts w:eastAsia="等线" w:ascii="Arial" w:cs="Arial" w:hAnsi="Arial"/>
          <w:sz w:val="22"/>
        </w:rPr>
        <w:t xml:space="preserve">  "sign": "af825ddb839e6796d62977caf18d3394"</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r>
        <w:rPr>
          <w:rFonts w:eastAsia="等线" w:ascii="Arial" w:cs="Arial" w:hAnsi="Arial"/>
          <w:sz w:val="22"/>
        </w:rPr>
        <w:t>：您要查询的WaaS项目ID</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w:t>
      </w: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w:t>
      </w: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w:t>
      </w:r>
      <w:r>
        <w:rPr>
          <w:rFonts w:eastAsia="等线" w:ascii="Arial" w:cs="Arial" w:hAnsi="Arial"/>
          <w:sz w:val="22"/>
        </w:rPr>
        <w:t>：币种标识</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w:t>
      </w:r>
      <w:r>
        <w:rPr>
          <w:rFonts w:eastAsia="等线" w:ascii="Arial" w:cs="Arial" w:hAnsi="Arial"/>
          <w:sz w:val="22"/>
        </w:rPr>
        <w:t>：发送方地址</w:t>
      </w:r>
    </w:p>
    <w:p>
      <w:pPr>
        <w:spacing w:before="120" w:after="120" w:line="288" w:lineRule="auto"/>
        <w:ind w:left="453"/>
        <w:jc w:val="left"/>
      </w:pPr>
      <w:r>
        <w:rPr>
          <w:rFonts w:eastAsia="等线" w:ascii="Arial" w:cs="Arial" w:hAnsi="Arial"/>
          <w:sz w:val="22"/>
        </w:rPr>
        <w:t xml:space="preserve">to_address  </w:t>
      </w:r>
      <w:r>
        <w:rPr>
          <w:rFonts w:eastAsia="等线" w:ascii="Arial" w:cs="Arial" w:hAnsi="Arial"/>
          <w:sz w:val="22"/>
          <w:shd w:fill="f2f3f5"/>
        </w:rPr>
        <w:t>string</w:t>
      </w:r>
      <w:r>
        <w:rPr>
          <w:rFonts w:eastAsia="等线" w:ascii="Arial" w:cs="Arial" w:hAnsi="Arial"/>
          <w:sz w:val="22"/>
        </w:rPr>
        <w:t>：接收方地址</w:t>
      </w:r>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w:t>
      </w:r>
      <w:r>
        <w:rPr>
          <w:rFonts w:eastAsia="等线" w:ascii="Arial" w:cs="Arial" w:hAnsi="Arial"/>
          <w:sz w:val="22"/>
        </w:rPr>
        <w:t>：金额</w:t>
      </w:r>
    </w:p>
    <w:p>
      <w:pPr>
        <w:spacing w:before="120" w:after="120" w:line="288" w:lineRule="auto"/>
        <w:ind w:left="453"/>
        <w:jc w:val="left"/>
      </w:pPr>
      <w:r>
        <w:rPr>
          <w:rFonts w:eastAsia="等线" w:ascii="Arial" w:cs="Arial" w:hAnsi="Arial"/>
          <w:sz w:val="22"/>
        </w:rPr>
        <w:t xml:space="preserve">third_party_id  </w:t>
      </w:r>
      <w:r>
        <w:rPr>
          <w:rFonts w:eastAsia="等线" w:ascii="Arial" w:cs="Arial" w:hAnsi="Arial"/>
          <w:sz w:val="22"/>
          <w:shd w:fill="f2f3f5"/>
        </w:rPr>
        <w:t>string</w:t>
      </w:r>
      <w:r>
        <w:rPr>
          <w:rFonts w:eastAsia="等线" w:ascii="Arial" w:cs="Arial" w:hAnsi="Arial"/>
          <w:sz w:val="22"/>
        </w:rPr>
        <w:t>：调用方业务编号，由您自己的业务系统生成</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int32</w:t>
      </w:r>
      <w:r>
        <w:rPr>
          <w:rFonts w:eastAsia="等线" w:ascii="Arial" w:cs="Arial" w:hAnsi="Arial"/>
          <w:sz w:val="22"/>
        </w:rPr>
        <w:t>：提币状态，0 （待审批）、3（审批取消）、4（审批驳回）、5（待签名）、1（签名通过）、2（签名驳回）、6（交易成功）、7（交易失败）</w:t>
      </w:r>
    </w:p>
    <w:p>
      <w:pPr>
        <w:spacing w:before="120" w:after="120" w:line="288" w:lineRule="auto"/>
        <w:ind w:left="453"/>
        <w:jc w:val="left"/>
      </w:pPr>
      <w:r>
        <w:rPr>
          <w:rFonts w:eastAsia="等线" w:ascii="Arial" w:cs="Arial" w:hAnsi="Arial"/>
          <w:sz w:val="22"/>
        </w:rPr>
        <w:t xml:space="preserve">txid  </w:t>
      </w:r>
      <w:r>
        <w:rPr>
          <w:rFonts w:eastAsia="等线" w:ascii="Arial" w:cs="Arial" w:hAnsi="Arial"/>
          <w:sz w:val="22"/>
          <w:shd w:fill="f2f3f5"/>
        </w:rPr>
        <w:t>string</w:t>
      </w:r>
      <w:r>
        <w:rPr>
          <w:rFonts w:eastAsia="等线" w:ascii="Arial" w:cs="Arial" w:hAnsi="Arial"/>
          <w:sz w:val="22"/>
        </w:rPr>
        <w:t>：交易hash</w:t>
      </w:r>
    </w:p>
    <w:p>
      <w:pPr>
        <w:spacing w:before="120" w:after="120" w:line="288" w:lineRule="auto"/>
        <w:ind w:left="453"/>
        <w:jc w:val="left"/>
      </w:pPr>
      <w:r>
        <w:rPr>
          <w:rFonts w:eastAsia="等线" w:ascii="Arial" w:cs="Arial" w:hAnsi="Arial"/>
          <w:sz w:val="22"/>
        </w:rPr>
        <w:t xml:space="preserve">block_height  </w:t>
      </w:r>
      <w:r>
        <w:rPr>
          <w:rFonts w:eastAsia="等线" w:ascii="Arial" w:cs="Arial" w:hAnsi="Arial"/>
          <w:sz w:val="22"/>
          <w:shd w:fill="f2f3f5"/>
        </w:rPr>
        <w:t>string</w:t>
      </w:r>
      <w:r>
        <w:rPr>
          <w:rFonts w:eastAsia="等线" w:ascii="Arial" w:cs="Arial" w:hAnsi="Arial"/>
          <w:sz w:val="22"/>
        </w:rPr>
        <w:t>：区块高度</w:t>
      </w:r>
    </w:p>
    <w:p>
      <w:pPr>
        <w:spacing w:before="120" w:after="120" w:line="288" w:lineRule="auto"/>
        <w:ind w:left="453"/>
        <w:jc w:val="left"/>
      </w:pPr>
      <w:r>
        <w:rPr>
          <w:rFonts w:eastAsia="等线" w:ascii="Arial" w:cs="Arial" w:hAnsi="Arial"/>
          <w:sz w:val="22"/>
        </w:rPr>
        <w:t xml:space="preserve">block_time  </w:t>
      </w:r>
      <w:r>
        <w:rPr>
          <w:rFonts w:eastAsia="等线" w:ascii="Arial" w:cs="Arial" w:hAnsi="Arial"/>
          <w:sz w:val="22"/>
          <w:shd w:fill="f2f3f5"/>
        </w:rPr>
        <w:t>string</w:t>
      </w:r>
      <w:r>
        <w:rPr>
          <w:rFonts w:eastAsia="等线" w:ascii="Arial" w:cs="Arial" w:hAnsi="Arial"/>
          <w:sz w:val="22"/>
        </w:rPr>
        <w:t>：区块时间</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w:t>
      </w:r>
      <w:r>
        <w:rPr>
          <w:rFonts w:eastAsia="等线" w:ascii="Arial" w:cs="Arial" w:hAnsi="Arial"/>
          <w:sz w:val="22"/>
        </w:rPr>
        <w:t>：转账的描述。</w:t>
      </w:r>
    </w:p>
    <w:p>
      <w:pPr>
        <w:spacing w:before="120" w:after="120" w:line="288" w:lineRule="auto"/>
        <w:ind w:left="453"/>
        <w:jc w:val="left"/>
      </w:pPr>
      <w:r>
        <w:rPr>
          <w:rFonts w:eastAsia="等线" w:ascii="Arial" w:cs="Arial" w:hAnsi="Arial"/>
          <w:sz w:val="22"/>
        </w:rPr>
        <w:t xml:space="preserve">memo  </w:t>
      </w:r>
      <w:r>
        <w:rPr>
          <w:rFonts w:eastAsia="等线" w:ascii="Arial" w:cs="Arial" w:hAnsi="Arial"/>
          <w:sz w:val="22"/>
          <w:shd w:fill="f2f3f5"/>
        </w:rPr>
        <w:t>string</w:t>
      </w:r>
      <w:r>
        <w:rPr>
          <w:rFonts w:eastAsia="等线" w:ascii="Arial" w:cs="Arial" w:hAnsi="Arial"/>
          <w:sz w:val="22"/>
        </w:rPr>
        <w:t>：memo、tag等上链信息，仅Ton、Xrp支持</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"chain_id": "144",</w:t>
      </w:r>
    </w:p>
    <w:p>
      <w:pPr>
        <w:spacing w:before="120" w:after="120" w:line="288" w:lineRule="auto"/>
        <w:ind w:left="453"/>
        <w:jc w:val="left"/>
      </w:pPr>
      <w:r>
        <w:rPr>
          <w:rFonts w:eastAsia="等线" w:ascii="Arial" w:cs="Arial" w:hAnsi="Arial"/>
          <w:sz w:val="22"/>
        </w:rPr>
        <w:t xml:space="preserve">    "token_id": "144",</w:t>
      </w:r>
    </w:p>
    <w:p>
      <w:pPr>
        <w:spacing w:before="120" w:after="120" w:line="288" w:lineRule="auto"/>
        <w:ind w:left="453"/>
        <w:jc w:val="left"/>
      </w:pPr>
      <w:r>
        <w:rPr>
          <w:rFonts w:eastAsia="等线" w:ascii="Arial" w:cs="Arial" w:hAnsi="Arial"/>
          <w:sz w:val="22"/>
        </w:rPr>
        <w:t xml:space="preserve">    "currency": "XRP",</w:t>
      </w:r>
    </w:p>
    <w:p>
      <w:pPr>
        <w:spacing w:before="120" w:after="120" w:line="288" w:lineRule="auto"/>
        <w:ind w:left="453"/>
        <w:jc w:val="left"/>
      </w:pPr>
      <w:r>
        <w:rPr>
          <w:rFonts w:eastAsia="等线" w:ascii="Arial" w:cs="Arial" w:hAnsi="Arial"/>
          <w:sz w:val="22"/>
        </w:rPr>
        <w:t xml:space="preserve">    "from_address": "rqkVSVbsatX3mXAc64g9wTihrmoLwpiuB",</w:t>
      </w:r>
    </w:p>
    <w:p>
      <w:pPr>
        <w:spacing w:before="120" w:after="120" w:line="288" w:lineRule="auto"/>
        <w:ind w:left="453"/>
        <w:jc w:val="left"/>
      </w:pPr>
      <w:r>
        <w:rPr>
          <w:rFonts w:eastAsia="等线" w:ascii="Arial" w:cs="Arial" w:hAnsi="Arial"/>
          <w:sz w:val="22"/>
        </w:rPr>
        <w:t xml:space="preserve">    "to_address": "rn5Jyu5J6PG64543KdGvS25rQBYFQo7GLc",</w:t>
      </w:r>
    </w:p>
    <w:p>
      <w:pPr>
        <w:spacing w:before="120" w:after="120" w:line="288" w:lineRule="auto"/>
        <w:ind w:left="453"/>
        <w:jc w:val="left"/>
      </w:pPr>
      <w:r>
        <w:rPr>
          <w:rFonts w:eastAsia="等线" w:ascii="Arial" w:cs="Arial" w:hAnsi="Arial"/>
          <w:sz w:val="22"/>
        </w:rPr>
        <w:t xml:space="preserve">    "amount": "1.1",</w:t>
      </w:r>
    </w:p>
    <w:p>
      <w:pPr>
        <w:spacing w:before="120" w:after="120" w:line="288" w:lineRule="auto"/>
        <w:ind w:left="453"/>
        <w:jc w:val="left"/>
      </w:pPr>
      <w:r>
        <w:rPr>
          <w:rFonts w:eastAsia="等线" w:ascii="Arial" w:cs="Arial" w:hAnsi="Arial"/>
          <w:sz w:val="22"/>
        </w:rPr>
        <w:t xml:space="preserve">    "third_party_id": "1e0fb3a0a9454ad8928d26b592e8b3c7",</w:t>
      </w:r>
    </w:p>
    <w:p>
      <w:pPr>
        <w:spacing w:before="120" w:after="120" w:line="288" w:lineRule="auto"/>
        <w:ind w:left="453"/>
        <w:jc w:val="left"/>
      </w:pPr>
      <w:r>
        <w:rPr>
          <w:rFonts w:eastAsia="等线" w:ascii="Arial" w:cs="Arial" w:hAnsi="Arial"/>
          <w:sz w:val="22"/>
        </w:rPr>
        <w:t xml:space="preserve">    "remark": "refund",</w:t>
      </w:r>
    </w:p>
    <w:p>
      <w:pPr>
        <w:spacing w:before="120" w:after="120" w:line="288" w:lineRule="auto"/>
        <w:ind w:left="453"/>
        <w:jc w:val="left"/>
      </w:pPr>
      <w:r>
        <w:rPr>
          <w:rFonts w:eastAsia="等线" w:ascii="Arial" w:cs="Arial" w:hAnsi="Arial"/>
          <w:sz w:val="22"/>
        </w:rPr>
        <w:t xml:space="preserve">    "memo": "123",</w:t>
      </w:r>
    </w:p>
    <w:p>
      <w:pPr>
        <w:spacing w:before="120" w:after="120" w:line="288" w:lineRule="auto"/>
        <w:ind w:left="453"/>
        <w:jc w:val="left"/>
      </w:pPr>
      <w:r>
        <w:rPr>
          <w:rFonts w:eastAsia="等线" w:ascii="Arial" w:cs="Arial" w:hAnsi="Arial"/>
          <w:sz w:val="22"/>
        </w:rPr>
        <w:t xml:space="preserve">    "status": 6,</w:t>
      </w:r>
    </w:p>
    <w:p>
      <w:pPr>
        <w:spacing w:before="120" w:after="120" w:line="288" w:lineRule="auto"/>
        <w:ind w:left="453"/>
        <w:jc w:val="left"/>
      </w:pPr>
      <w:r>
        <w:rPr>
          <w:rFonts w:eastAsia="等线" w:ascii="Arial" w:cs="Arial" w:hAnsi="Arial"/>
          <w:sz w:val="22"/>
        </w:rPr>
        <w:t xml:space="preserve">    "txid": "6dd05b0972075542219a3fcc116c58feaf9480f1f698cc46c4367ded83955cfd",</w:t>
      </w:r>
    </w:p>
    <w:p>
      <w:pPr>
        <w:spacing w:before="120" w:after="120" w:line="288" w:lineRule="auto"/>
        <w:ind w:left="453"/>
        <w:jc w:val="left"/>
      </w:pPr>
      <w:r>
        <w:rPr>
          <w:rFonts w:eastAsia="等线" w:ascii="Arial" w:cs="Arial" w:hAnsi="Arial"/>
          <w:sz w:val="22"/>
        </w:rPr>
        <w:t xml:space="preserve">    "block_height": "34527604",</w:t>
      </w:r>
    </w:p>
    <w:p>
      <w:pPr>
        <w:spacing w:before="120" w:after="120" w:line="288" w:lineRule="auto"/>
        <w:ind w:left="453"/>
        <w:jc w:val="left"/>
      </w:pPr>
      <w:r>
        <w:rPr>
          <w:rFonts w:eastAsia="等线" w:ascii="Arial" w:cs="Arial" w:hAnsi="Arial"/>
          <w:sz w:val="22"/>
        </w:rPr>
        <w:t xml:space="preserve">    "block_time": 1686814482000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查询子地址余额</w:t>
      </w:r>
    </w:p>
    <w:p>
      <w:pPr>
        <w:spacing w:before="120" w:after="120" w:line="288" w:lineRule="auto"/>
        <w:ind w:left="453"/>
        <w:jc w:val="left"/>
      </w:pPr>
      <w:r>
        <w:rPr>
          <w:rFonts w:eastAsia="等线" w:ascii="Arial" w:cs="Arial" w:hAnsi="Arial"/>
          <w:sz w:val="22"/>
        </w:rPr>
        <w:t>查询项目地址余额</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/api/v1/sub_address_balance</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您查询的WaaS项目ID，请前往“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address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您要查询的项目地址</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您要查询的代币 chain_id 和 token_id，查询代币信息请参阅 </w:t>
      </w:r>
      <w:r>
        <w:rPr>
          <w:rFonts w:eastAsia="等线" w:ascii="Arial" w:cs="Arial" w:hAnsi="Arial"/>
          <w:color w:val="245bdb"/>
          <w:sz w:val="22"/>
          <w:u w:val="single"/>
        </w:rPr>
        <w:t>支持的代币</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回调地址,该提币交易被处理时，WaaS 服务会向对应的callback_url发起回调通知，回调详情参考 </w:t>
      </w:r>
      <w:hyperlink r:id="rId59">
        <w:r>
          <w:rPr>
            <w:rFonts w:eastAsia="等线" w:ascii="Arial" w:cs="Arial" w:hAnsi="Arial"/>
            <w:color w:val="3370ff"/>
            <w:sz w:val="22"/>
          </w:rPr>
          <w:t>提币通知</w:t>
        </w:r>
      </w:hyperlink>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"address": "rhAZ673nG6fSXovPAkw3EcrhKyWwXducoi",</w:t>
      </w:r>
    </w:p>
    <w:p>
      <w:pPr>
        <w:spacing w:before="120" w:after="120" w:line="288" w:lineRule="auto"/>
        <w:ind w:left="453"/>
        <w:jc w:val="left"/>
      </w:pPr>
      <w:r>
        <w:rPr>
          <w:rFonts w:eastAsia="等线" w:ascii="Arial" w:cs="Arial" w:hAnsi="Arial"/>
          <w:sz w:val="22"/>
        </w:rPr>
        <w:t xml:space="preserve">  "currency": "195@195",</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http://xxx.com/payout/callback</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available  </w:t>
      </w:r>
      <w:r>
        <w:rPr>
          <w:rFonts w:eastAsia="等线" w:ascii="Arial" w:cs="Arial" w:hAnsi="Arial"/>
          <w:sz w:val="22"/>
          <w:shd w:fill="f2f3f5"/>
        </w:rPr>
        <w:t>string</w:t>
      </w:r>
      <w:r>
        <w:rPr>
          <w:rFonts w:eastAsia="等线" w:ascii="Arial" w:cs="Arial" w:hAnsi="Arial"/>
          <w:sz w:val="22"/>
        </w:rPr>
        <w:t>：可用余额</w:t>
      </w:r>
    </w:p>
    <w:p>
      <w:pPr>
        <w:spacing w:before="120" w:after="120" w:line="288" w:lineRule="auto"/>
        <w:ind w:left="453"/>
        <w:jc w:val="left"/>
      </w:pPr>
      <w:r>
        <w:rPr>
          <w:rFonts w:eastAsia="等线" w:ascii="Arial" w:cs="Arial" w:hAnsi="Arial"/>
          <w:sz w:val="22"/>
        </w:rPr>
        <w:t xml:space="preserve">processing  </w:t>
      </w:r>
      <w:r>
        <w:rPr>
          <w:rFonts w:eastAsia="等线" w:ascii="Arial" w:cs="Arial" w:hAnsi="Arial"/>
          <w:sz w:val="22"/>
          <w:shd w:fill="f2f3f5"/>
        </w:rPr>
        <w:t>string</w:t>
      </w:r>
      <w:r>
        <w:rPr>
          <w:rFonts w:eastAsia="等线" w:ascii="Arial" w:cs="Arial" w:hAnsi="Arial"/>
          <w:sz w:val="22"/>
        </w:rPr>
        <w:t>：处理中余额</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"address": "rhAZ673nG6fSXovPAkw3EcrhKyWwXducoi",</w:t>
      </w:r>
    </w:p>
    <w:p>
      <w:pPr>
        <w:spacing w:before="120" w:after="120" w:line="288" w:lineRule="auto"/>
        <w:ind w:left="453"/>
        <w:jc w:val="left"/>
      </w:pPr>
      <w:r>
        <w:rPr>
          <w:rFonts w:eastAsia="等线" w:ascii="Arial" w:cs="Arial" w:hAnsi="Arial"/>
          <w:sz w:val="22"/>
        </w:rPr>
        <w:t xml:space="preserve">    "chain_id": "195",</w:t>
      </w:r>
    </w:p>
    <w:p>
      <w:pPr>
        <w:spacing w:before="120" w:after="120" w:line="288" w:lineRule="auto"/>
        <w:ind w:left="453"/>
        <w:jc w:val="left"/>
      </w:pPr>
      <w:r>
        <w:rPr>
          <w:rFonts w:eastAsia="等线" w:ascii="Arial" w:cs="Arial" w:hAnsi="Arial"/>
          <w:sz w:val="22"/>
        </w:rPr>
        <w:t xml:space="preserve">    "token_id": "195",</w:t>
      </w:r>
    </w:p>
    <w:p>
      <w:pPr>
        <w:spacing w:before="120" w:after="120" w:line="288" w:lineRule="auto"/>
        <w:ind w:left="453"/>
        <w:jc w:val="left"/>
      </w:pPr>
      <w:r>
        <w:rPr>
          <w:rFonts w:eastAsia="等线" w:ascii="Arial" w:cs="Arial" w:hAnsi="Arial"/>
          <w:sz w:val="22"/>
        </w:rPr>
        <w:t xml:space="preserve">    "currency": "TRX",</w:t>
      </w:r>
    </w:p>
    <w:p>
      <w:pPr>
        <w:spacing w:before="120" w:after="120" w:line="288" w:lineRule="auto"/>
        <w:ind w:left="453"/>
        <w:jc w:val="left"/>
      </w:pPr>
      <w:r>
        <w:rPr>
          <w:rFonts w:eastAsia="等线" w:ascii="Arial" w:cs="Arial" w:hAnsi="Arial"/>
          <w:sz w:val="22"/>
        </w:rPr>
        <w:t xml:space="preserve">    "available": "10.01",</w:t>
      </w:r>
    </w:p>
    <w:p>
      <w:pPr>
        <w:spacing w:before="120" w:after="120" w:line="288" w:lineRule="auto"/>
        <w:ind w:left="453"/>
        <w:jc w:val="left"/>
      </w:pPr>
      <w:r>
        <w:rPr>
          <w:rFonts w:eastAsia="等线" w:ascii="Arial" w:cs="Arial" w:hAnsi="Arial"/>
          <w:sz w:val="22"/>
        </w:rPr>
        <w:t xml:space="preserve">    "processing": "0.1",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查询交易记录</w:t>
      </w:r>
    </w:p>
    <w:p>
      <w:pPr>
        <w:spacing w:before="120" w:after="120" w:line="288" w:lineRule="auto"/>
        <w:ind w:left="453"/>
        <w:jc w:val="left"/>
      </w:pPr>
      <w:r>
        <w:rPr>
          <w:rFonts w:eastAsia="等线" w:ascii="Arial" w:cs="Arial" w:hAnsi="Arial"/>
          <w:sz w:val="22"/>
        </w:rPr>
        <w:t>查询团队WaaS项目的链上交易信息</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/api/v1/trade/page</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您查询的WaaS项目ID，请前往“</w:t>
      </w:r>
      <w:r>
        <w:rPr>
          <w:rFonts w:eastAsia="等线" w:ascii="Arial" w:cs="Arial" w:hAnsi="Arial"/>
          <w:b w:val="true"/>
          <w:sz w:val="22"/>
        </w:rPr>
        <w:t>Cregis 客户端 &gt; WaaS项目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  非必须</w:t>
      </w:r>
    </w:p>
    <w:p>
      <w:pPr>
        <w:spacing w:before="120" w:after="120" w:line="288" w:lineRule="auto"/>
        <w:ind w:left="453"/>
        <w:jc w:val="left"/>
      </w:pPr>
      <w:r>
        <w:rPr>
          <w:rFonts w:eastAsia="等线" w:ascii="Arial" w:cs="Arial" w:hAnsi="Arial"/>
          <w:sz w:val="22"/>
        </w:rPr>
        <w:t>由 Cregis 生成的唯一业务编号，在请求提币/出款成功后返回</w:t>
      </w:r>
    </w:p>
    <w:p>
      <w:pPr>
        <w:spacing w:before="120" w:after="120" w:line="288" w:lineRule="auto"/>
        <w:ind w:left="453"/>
        <w:jc w:val="left"/>
      </w:pPr>
      <w:r>
        <w:rPr>
          <w:rFonts w:eastAsia="等线" w:ascii="Arial" w:cs="Arial" w:hAnsi="Arial"/>
          <w:sz w:val="22"/>
        </w:rPr>
        <w:t xml:space="preserve">tx_id  </w:t>
      </w:r>
      <w:r>
        <w:rPr>
          <w:rFonts w:eastAsia="等线" w:ascii="Arial" w:cs="Arial" w:hAnsi="Arial"/>
          <w:sz w:val="22"/>
          <w:shd w:fill="f2f3f5"/>
        </w:rPr>
        <w:t>int64  非必须</w:t>
      </w:r>
    </w:p>
    <w:p>
      <w:pPr>
        <w:spacing w:before="120" w:after="120" w:line="288" w:lineRule="auto"/>
        <w:ind w:left="453"/>
        <w:jc w:val="left"/>
      </w:pPr>
      <w:r>
        <w:rPr>
          <w:rFonts w:eastAsia="等线" w:ascii="Arial" w:cs="Arial" w:hAnsi="Arial"/>
          <w:sz w:val="22"/>
        </w:rPr>
        <w:t>交易hash</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int64  非必须</w:t>
      </w:r>
    </w:p>
    <w:p>
      <w:pPr>
        <w:spacing w:before="120" w:after="120" w:line="288" w:lineRule="auto"/>
        <w:ind w:left="453"/>
        <w:jc w:val="left"/>
      </w:pPr>
      <w:r>
        <w:rPr>
          <w:rFonts w:eastAsia="等线" w:ascii="Arial" w:cs="Arial" w:hAnsi="Arial"/>
          <w:sz w:val="22"/>
        </w:rPr>
        <w:t>交易状态，0（待确认）、1（成功）、2（失败）</w:t>
      </w:r>
    </w:p>
    <w:p>
      <w:pPr>
        <w:spacing w:before="120" w:after="120" w:line="288" w:lineRule="auto"/>
        <w:ind w:left="453"/>
        <w:jc w:val="left"/>
      </w:pPr>
      <w:r>
        <w:rPr>
          <w:rFonts w:eastAsia="等线" w:ascii="Arial" w:cs="Arial" w:hAnsi="Arial"/>
          <w:sz w:val="22"/>
        </w:rPr>
        <w:t xml:space="preserve">trade_type  </w:t>
      </w:r>
      <w:r>
        <w:rPr>
          <w:rFonts w:eastAsia="等线" w:ascii="Arial" w:cs="Arial" w:hAnsi="Arial"/>
          <w:sz w:val="22"/>
          <w:shd w:fill="f2f3f5"/>
        </w:rPr>
        <w:t>int  非必须</w:t>
      </w:r>
    </w:p>
    <w:p>
      <w:pPr>
        <w:spacing w:before="120" w:after="120" w:line="288" w:lineRule="auto"/>
        <w:ind w:left="453"/>
        <w:jc w:val="left"/>
      </w:pPr>
      <w:r>
        <w:rPr>
          <w:rFonts w:eastAsia="等线" w:ascii="Arial" w:cs="Arial" w:hAnsi="Arial"/>
          <w:sz w:val="22"/>
        </w:rPr>
        <w:t>交易类型，1（转入）、2（转出）</w:t>
      </w:r>
    </w:p>
    <w:p>
      <w:pPr>
        <w:spacing w:before="120" w:after="120" w:line="288" w:lineRule="auto"/>
        <w:ind w:left="453"/>
        <w:jc w:val="left"/>
      </w:pPr>
      <w:r>
        <w:rPr>
          <w:rFonts w:eastAsia="等线" w:ascii="Arial" w:cs="Arial" w:hAnsi="Arial"/>
          <w:sz w:val="22"/>
        </w:rPr>
        <w:t xml:space="preserve">business_type  </w:t>
      </w:r>
      <w:r>
        <w:rPr>
          <w:rFonts w:eastAsia="等线" w:ascii="Arial" w:cs="Arial" w:hAnsi="Arial"/>
          <w:sz w:val="22"/>
          <w:shd w:fill="f2f3f5"/>
        </w:rPr>
        <w:t>int  非必须</w:t>
      </w:r>
    </w:p>
    <w:p>
      <w:pPr>
        <w:spacing w:before="120" w:after="120" w:line="288" w:lineRule="auto"/>
        <w:ind w:left="453"/>
        <w:jc w:val="left"/>
      </w:pPr>
      <w:r>
        <w:rPr>
          <w:rFonts w:eastAsia="等线" w:ascii="Arial" w:cs="Arial" w:hAnsi="Arial"/>
          <w:color w:val="d83931"/>
          <w:sz w:val="22"/>
        </w:rPr>
        <w:t>业务类型，0（普通交易）、2（审批交易） 、 3（地址收款）、 4（归集手续费）、 5（归集）</w:t>
      </w:r>
      <w:r>
        <w:rPr>
          <w:rFonts w:eastAsia="等线" w:ascii="Arial" w:cs="Arial" w:hAnsi="Arial"/>
          <w:color w:val="3370ff"/>
          <w:sz w:val="22"/>
        </w:rPr>
        <w:t>@Sam Gong</w:t>
      </w:r>
    </w:p>
    <w:p>
      <w:pPr>
        <w:spacing w:before="120" w:after="120" w:line="288" w:lineRule="auto"/>
        <w:ind w:left="453"/>
        <w:jc w:val="left"/>
      </w:pPr>
      <w:r>
        <w:rPr>
          <w:rFonts w:eastAsia="等线" w:ascii="Arial" w:cs="Arial" w:hAnsi="Arial"/>
          <w:sz w:val="22"/>
        </w:rPr>
        <w:t xml:space="preserve">blocktime_start  </w:t>
      </w:r>
      <w:r>
        <w:rPr>
          <w:rFonts w:eastAsia="等线" w:ascii="Arial" w:cs="Arial" w:hAnsi="Arial"/>
          <w:sz w:val="22"/>
          <w:shd w:fill="f2f3f5"/>
        </w:rPr>
        <w:t>int64  非必须</w:t>
      </w:r>
    </w:p>
    <w:p>
      <w:pPr>
        <w:spacing w:before="120" w:after="120" w:line="288" w:lineRule="auto"/>
        <w:ind w:left="453"/>
        <w:jc w:val="left"/>
      </w:pPr>
      <w:r>
        <w:rPr>
          <w:rFonts w:eastAsia="等线" w:ascii="Arial" w:cs="Arial" w:hAnsi="Arial"/>
          <w:sz w:val="22"/>
        </w:rPr>
        <w:t>区块时间，查询开始时间戳【10 位】</w:t>
      </w:r>
    </w:p>
    <w:p>
      <w:pPr>
        <w:spacing w:before="120" w:after="120" w:line="288" w:lineRule="auto"/>
        <w:ind w:left="453"/>
        <w:jc w:val="left"/>
      </w:pPr>
      <w:r>
        <w:rPr>
          <w:rFonts w:eastAsia="等线" w:ascii="Arial" w:cs="Arial" w:hAnsi="Arial"/>
          <w:sz w:val="22"/>
        </w:rPr>
        <w:t xml:space="preserve">blocktime_end  </w:t>
      </w:r>
      <w:r>
        <w:rPr>
          <w:rFonts w:eastAsia="等线" w:ascii="Arial" w:cs="Arial" w:hAnsi="Arial"/>
          <w:sz w:val="22"/>
          <w:shd w:fill="f2f3f5"/>
        </w:rPr>
        <w:t>int64  非必须</w:t>
      </w:r>
    </w:p>
    <w:p>
      <w:pPr>
        <w:spacing w:before="120" w:after="120" w:line="288" w:lineRule="auto"/>
        <w:ind w:left="453"/>
        <w:jc w:val="left"/>
      </w:pPr>
      <w:r>
        <w:rPr>
          <w:rFonts w:eastAsia="等线" w:ascii="Arial" w:cs="Arial" w:hAnsi="Arial"/>
          <w:sz w:val="22"/>
        </w:rPr>
        <w:t>区块时间，查询结束时间戳【10 位】</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 xml:space="preserve">page_num  </w:t>
      </w:r>
      <w:r>
        <w:rPr>
          <w:rFonts w:eastAsia="等线" w:ascii="Arial" w:cs="Arial" w:hAnsi="Arial"/>
          <w:sz w:val="22"/>
          <w:shd w:fill="f2f3f5"/>
        </w:rPr>
        <w:t>int  非必须</w:t>
      </w:r>
    </w:p>
    <w:p>
      <w:pPr>
        <w:spacing w:before="120" w:after="120" w:line="288" w:lineRule="auto"/>
        <w:ind w:left="453"/>
        <w:jc w:val="left"/>
      </w:pPr>
      <w:r>
        <w:rPr>
          <w:rFonts w:eastAsia="等线" w:ascii="Arial" w:cs="Arial" w:hAnsi="Arial"/>
          <w:sz w:val="22"/>
        </w:rPr>
        <w:t>分页页数，如果不填，默认为1</w:t>
      </w:r>
    </w:p>
    <w:p>
      <w:pPr>
        <w:spacing w:before="120" w:after="120" w:line="288" w:lineRule="auto"/>
        <w:ind w:left="453"/>
        <w:jc w:val="left"/>
      </w:pPr>
      <w:r>
        <w:rPr>
          <w:rFonts w:eastAsia="等线" w:ascii="Arial" w:cs="Arial" w:hAnsi="Arial"/>
          <w:sz w:val="22"/>
        </w:rPr>
        <w:t xml:space="preserve">page_size  </w:t>
      </w:r>
      <w:r>
        <w:rPr>
          <w:rFonts w:eastAsia="等线" w:ascii="Arial" w:cs="Arial" w:hAnsi="Arial"/>
          <w:sz w:val="22"/>
          <w:shd w:fill="f2f3f5"/>
        </w:rPr>
        <w:t>int  非必须</w:t>
      </w:r>
    </w:p>
    <w:p>
      <w:pPr>
        <w:spacing w:before="120" w:after="120" w:line="288" w:lineRule="auto"/>
        <w:ind w:left="453"/>
        <w:jc w:val="left"/>
      </w:pPr>
      <w:r>
        <w:rPr>
          <w:rFonts w:eastAsia="等线" w:ascii="Arial" w:cs="Arial" w:hAnsi="Arial"/>
          <w:sz w:val="22"/>
        </w:rPr>
        <w:t>分页每页数量，如果不填默认为10，如果填写了，限制最大值为100</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"cid": 1410580986806272,</w:t>
      </w:r>
    </w:p>
    <w:p>
      <w:pPr>
        <w:spacing w:before="120" w:after="120" w:line="288" w:lineRule="auto"/>
        <w:ind w:left="453"/>
        <w:jc w:val="left"/>
      </w:pPr>
      <w:r>
        <w:rPr>
          <w:rFonts w:eastAsia="等线" w:ascii="Arial" w:cs="Arial" w:hAnsi="Arial"/>
          <w:sz w:val="22"/>
        </w:rPr>
        <w:t xml:space="preserve">    "tx_id": "0xa795af0324b1e3b862ae0c271bc8b3d99c7a1b72a6a0088a10c84403d0e6f27d",</w:t>
      </w:r>
    </w:p>
    <w:p>
      <w:pPr>
        <w:spacing w:before="120" w:after="120" w:line="288" w:lineRule="auto"/>
        <w:ind w:left="453"/>
        <w:jc w:val="left"/>
      </w:pPr>
      <w:r>
        <w:rPr>
          <w:rFonts w:eastAsia="等线" w:ascii="Arial" w:cs="Arial" w:hAnsi="Arial"/>
          <w:sz w:val="22"/>
        </w:rPr>
        <w:t xml:space="preserve">    "status": 1,</w:t>
      </w:r>
    </w:p>
    <w:p>
      <w:pPr>
        <w:spacing w:before="120" w:after="120" w:line="288" w:lineRule="auto"/>
        <w:ind w:left="453"/>
        <w:jc w:val="left"/>
      </w:pPr>
      <w:r>
        <w:rPr>
          <w:rFonts w:eastAsia="等线" w:ascii="Arial" w:cs="Arial" w:hAnsi="Arial"/>
          <w:sz w:val="22"/>
        </w:rPr>
        <w:t xml:space="preserve">    "trade_type": 1,</w:t>
      </w:r>
    </w:p>
    <w:p>
      <w:pPr>
        <w:spacing w:before="120" w:after="120" w:line="288" w:lineRule="auto"/>
        <w:ind w:left="453"/>
        <w:jc w:val="left"/>
      </w:pPr>
      <w:r>
        <w:rPr>
          <w:rFonts w:eastAsia="等线" w:ascii="Arial" w:cs="Arial" w:hAnsi="Arial"/>
          <w:sz w:val="22"/>
        </w:rPr>
        <w:t xml:space="preserve">    "business_type": 3,</w:t>
      </w:r>
    </w:p>
    <w:p>
      <w:pPr>
        <w:spacing w:before="120" w:after="120" w:line="288" w:lineRule="auto"/>
        <w:ind w:left="453"/>
        <w:jc w:val="left"/>
      </w:pPr>
      <w:r>
        <w:rPr>
          <w:rFonts w:eastAsia="等线" w:ascii="Arial" w:cs="Arial" w:hAnsi="Arial"/>
          <w:sz w:val="22"/>
        </w:rPr>
        <w:t xml:space="preserve">    "blocktime_start": 1721900581,</w:t>
      </w:r>
    </w:p>
    <w:p>
      <w:pPr>
        <w:spacing w:before="120" w:after="120" w:line="288" w:lineRule="auto"/>
        <w:ind w:left="453"/>
        <w:jc w:val="left"/>
      </w:pPr>
      <w:r>
        <w:rPr>
          <w:rFonts w:eastAsia="等线" w:ascii="Arial" w:cs="Arial" w:hAnsi="Arial"/>
          <w:sz w:val="22"/>
        </w:rPr>
        <w:t xml:space="preserve">    "blocktime_end":1721998633,</w:t>
      </w:r>
    </w:p>
    <w:p>
      <w:pPr>
        <w:spacing w:before="120" w:after="120" w:line="288" w:lineRule="auto"/>
        <w:ind w:left="453"/>
        <w:jc w:val="left"/>
      </w:pPr>
      <w:r>
        <w:rPr>
          <w:rFonts w:eastAsia="等线" w:ascii="Arial" w:cs="Arial" w:hAnsi="Arial"/>
          <w:sz w:val="22"/>
        </w:rPr>
        <w:t xml:space="preserve">    "chain_id": "2610",</w:t>
      </w:r>
    </w:p>
    <w:p>
      <w:pPr>
        <w:spacing w:before="120" w:after="120" w:line="288" w:lineRule="auto"/>
        <w:ind w:left="453"/>
        <w:jc w:val="left"/>
      </w:pPr>
      <w:r>
        <w:rPr>
          <w:rFonts w:eastAsia="等线" w:ascii="Arial" w:cs="Arial" w:hAnsi="Arial"/>
          <w:sz w:val="22"/>
        </w:rPr>
        <w:t xml:space="preserve">    "token_id": "0x337610d27c682e347c9cd60bd4b3b107c9d34ddd",</w:t>
      </w:r>
    </w:p>
    <w:p>
      <w:pPr>
        <w:spacing w:before="120" w:after="120" w:line="288" w:lineRule="auto"/>
        <w:ind w:left="453"/>
        <w:jc w:val="left"/>
      </w:pPr>
      <w:r>
        <w:rPr>
          <w:rFonts w:eastAsia="等线" w:ascii="Arial" w:cs="Arial" w:hAnsi="Arial"/>
          <w:sz w:val="22"/>
        </w:rPr>
        <w:t xml:space="preserve">    "page_num": 1,</w:t>
      </w:r>
    </w:p>
    <w:p>
      <w:pPr>
        <w:spacing w:before="120" w:after="120" w:line="288" w:lineRule="auto"/>
        <w:ind w:left="453"/>
        <w:jc w:val="left"/>
      </w:pPr>
      <w:r>
        <w:rPr>
          <w:rFonts w:eastAsia="等线" w:ascii="Arial" w:cs="Arial" w:hAnsi="Arial"/>
          <w:sz w:val="22"/>
        </w:rPr>
        <w:t xml:space="preserve">    "page_size": 10,</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"remark": "payout",</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 xml:space="preserve">返回数据 </w:t>
      </w:r>
      <w:r>
        <w:rPr>
          <w:rFonts w:eastAsia="Consolas" w:ascii="Consolas" w:cs="Consolas" w:hAnsi="Consolas"/>
          <w:sz w:val="22"/>
          <w:shd w:fill="EFF0F1"/>
        </w:rPr>
        <w:t>data</w:t>
      </w:r>
      <w:r>
        <w:rPr>
          <w:rFonts w:eastAsia="等线" w:ascii="Arial" w:cs="Arial" w:hAnsi="Arial"/>
          <w:sz w:val="22"/>
        </w:rPr>
        <w:t xml:space="preserve"> 对象</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r>
        <w:rPr>
          <w:rFonts w:eastAsia="等线" w:ascii="Arial" w:cs="Arial" w:hAnsi="Arial"/>
          <w:sz w:val="22"/>
        </w:rPr>
        <w:t>：您查询的WaaS项目ID</w:t>
      </w:r>
    </w:p>
    <w:p>
      <w:pPr>
        <w:spacing w:before="120" w:after="120" w:line="288" w:lineRule="auto"/>
        <w:ind w:left="453"/>
        <w:jc w:val="left"/>
      </w:pPr>
      <w:r>
        <w:rPr>
          <w:rFonts w:eastAsia="等线" w:ascii="Arial" w:cs="Arial" w:hAnsi="Arial"/>
          <w:sz w:val="22"/>
        </w:rPr>
        <w:t xml:space="preserve">cid  </w:t>
      </w:r>
      <w:r>
        <w:rPr>
          <w:rFonts w:eastAsia="等线" w:ascii="Arial" w:cs="Arial" w:hAnsi="Arial"/>
          <w:sz w:val="22"/>
          <w:shd w:fill="f2f3f5"/>
        </w:rPr>
        <w:t>int64</w:t>
      </w:r>
      <w:r>
        <w:rPr>
          <w:rFonts w:eastAsia="等线" w:ascii="Arial" w:cs="Arial" w:hAnsi="Arial"/>
          <w:sz w:val="22"/>
        </w:rPr>
        <w:t>：由 Cregis 生成的唯一业务编号</w:t>
      </w:r>
    </w:p>
    <w:p>
      <w:pPr>
        <w:spacing w:before="120" w:after="120" w:line="288" w:lineRule="auto"/>
        <w:ind w:left="453"/>
        <w:jc w:val="left"/>
      </w:pPr>
      <w:r>
        <w:rPr>
          <w:rFonts w:eastAsia="等线" w:ascii="Arial" w:cs="Arial" w:hAnsi="Arial"/>
          <w:sz w:val="22"/>
        </w:rPr>
        <w:t xml:space="preserve">chain_id  </w:t>
      </w:r>
      <w:r>
        <w:rPr>
          <w:rFonts w:eastAsia="等线" w:ascii="Arial" w:cs="Arial" w:hAnsi="Arial"/>
          <w:sz w:val="22"/>
          <w:shd w:fill="f2f3f5"/>
        </w:rPr>
        <w:t>string</w:t>
      </w:r>
      <w:r>
        <w:rPr>
          <w:rFonts w:eastAsia="等线" w:ascii="Arial" w:cs="Arial" w:hAnsi="Arial"/>
          <w:sz w:val="22"/>
        </w:rPr>
        <w:t>：区块链的 ID</w:t>
      </w:r>
    </w:p>
    <w:p>
      <w:pPr>
        <w:spacing w:before="120" w:after="120" w:line="288" w:lineRule="auto"/>
        <w:ind w:left="453"/>
        <w:jc w:val="left"/>
      </w:pPr>
      <w:r>
        <w:rPr>
          <w:rFonts w:eastAsia="等线" w:ascii="Arial" w:cs="Arial" w:hAnsi="Arial"/>
          <w:sz w:val="22"/>
        </w:rPr>
        <w:t xml:space="preserve">token_id  </w:t>
      </w:r>
      <w:r>
        <w:rPr>
          <w:rFonts w:eastAsia="等线" w:ascii="Arial" w:cs="Arial" w:hAnsi="Arial"/>
          <w:sz w:val="22"/>
          <w:shd w:fill="f2f3f5"/>
        </w:rPr>
        <w:t>string</w:t>
      </w:r>
      <w:r>
        <w:rPr>
          <w:rFonts w:eastAsia="等线" w:ascii="Arial" w:cs="Arial" w:hAnsi="Arial"/>
          <w:sz w:val="22"/>
        </w:rPr>
        <w:t>：代币编号</w:t>
      </w:r>
    </w:p>
    <w:p>
      <w:pPr>
        <w:spacing w:before="120" w:after="120" w:line="288" w:lineRule="auto"/>
        <w:ind w:left="453"/>
        <w:jc w:val="left"/>
      </w:pPr>
      <w:r>
        <w:rPr>
          <w:rFonts w:eastAsia="等线" w:ascii="Arial" w:cs="Arial" w:hAnsi="Arial"/>
          <w:sz w:val="22"/>
        </w:rPr>
        <w:t xml:space="preserve">currency  </w:t>
      </w:r>
      <w:r>
        <w:rPr>
          <w:rFonts w:eastAsia="等线" w:ascii="Arial" w:cs="Arial" w:hAnsi="Arial"/>
          <w:sz w:val="22"/>
          <w:shd w:fill="f2f3f5"/>
        </w:rPr>
        <w:t>string</w:t>
      </w:r>
      <w:r>
        <w:rPr>
          <w:rFonts w:eastAsia="等线" w:ascii="Arial" w:cs="Arial" w:hAnsi="Arial"/>
          <w:sz w:val="22"/>
        </w:rPr>
        <w:t>：币种标识</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w:t>
      </w:r>
      <w:r>
        <w:rPr>
          <w:rFonts w:eastAsia="等线" w:ascii="Arial" w:cs="Arial" w:hAnsi="Arial"/>
          <w:sz w:val="22"/>
        </w:rPr>
        <w:t>：接收方地址</w:t>
      </w:r>
    </w:p>
    <w:p>
      <w:pPr>
        <w:spacing w:before="120" w:after="120" w:line="288" w:lineRule="auto"/>
        <w:ind w:left="453"/>
        <w:jc w:val="left"/>
      </w:pPr>
      <w:r>
        <w:rPr>
          <w:rFonts w:eastAsia="等线" w:ascii="Arial" w:cs="Arial" w:hAnsi="Arial"/>
          <w:sz w:val="22"/>
        </w:rPr>
        <w:t xml:space="preserve">to_address  </w:t>
      </w:r>
      <w:r>
        <w:rPr>
          <w:rFonts w:eastAsia="等线" w:ascii="Arial" w:cs="Arial" w:hAnsi="Arial"/>
          <w:sz w:val="22"/>
          <w:shd w:fill="f2f3f5"/>
        </w:rPr>
        <w:t>string</w:t>
      </w:r>
      <w:r>
        <w:rPr>
          <w:rFonts w:eastAsia="等线" w:ascii="Arial" w:cs="Arial" w:hAnsi="Arial"/>
          <w:sz w:val="22"/>
        </w:rPr>
        <w:t>：接收方地址</w:t>
      </w:r>
    </w:p>
    <w:p>
      <w:pPr>
        <w:spacing w:before="120" w:after="120" w:line="288" w:lineRule="auto"/>
        <w:ind w:left="453"/>
        <w:jc w:val="left"/>
      </w:pPr>
      <w:r>
        <w:rPr>
          <w:rFonts w:eastAsia="等线" w:ascii="Arial" w:cs="Arial" w:hAnsi="Arial"/>
          <w:sz w:val="22"/>
        </w:rPr>
        <w:t xml:space="preserve">amount  </w:t>
      </w:r>
      <w:r>
        <w:rPr>
          <w:rFonts w:eastAsia="等线" w:ascii="Arial" w:cs="Arial" w:hAnsi="Arial"/>
          <w:sz w:val="22"/>
          <w:shd w:fill="f2f3f5"/>
        </w:rPr>
        <w:t>string</w:t>
      </w:r>
      <w:r>
        <w:rPr>
          <w:rFonts w:eastAsia="等线" w:ascii="Arial" w:cs="Arial" w:hAnsi="Arial"/>
          <w:sz w:val="22"/>
        </w:rPr>
        <w:t>：金额</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int32</w:t>
      </w:r>
      <w:r>
        <w:rPr>
          <w:rFonts w:eastAsia="等线" w:ascii="Arial" w:cs="Arial" w:hAnsi="Arial"/>
          <w:sz w:val="22"/>
        </w:rPr>
        <w:t>：交易状态，0（待确认）、 1（成功）、2（失败）</w:t>
      </w:r>
    </w:p>
    <w:p>
      <w:pPr>
        <w:spacing w:before="120" w:after="120" w:line="288" w:lineRule="auto"/>
        <w:ind w:left="453"/>
        <w:jc w:val="left"/>
      </w:pPr>
      <w:r>
        <w:rPr>
          <w:rFonts w:eastAsia="等线" w:ascii="Arial" w:cs="Arial" w:hAnsi="Arial"/>
          <w:sz w:val="22"/>
        </w:rPr>
        <w:t xml:space="preserve">txid  </w:t>
      </w:r>
      <w:r>
        <w:rPr>
          <w:rFonts w:eastAsia="等线" w:ascii="Arial" w:cs="Arial" w:hAnsi="Arial"/>
          <w:sz w:val="22"/>
          <w:shd w:fill="f2f3f5"/>
        </w:rPr>
        <w:t>string</w:t>
      </w:r>
      <w:r>
        <w:rPr>
          <w:rFonts w:eastAsia="等线" w:ascii="Arial" w:cs="Arial" w:hAnsi="Arial"/>
          <w:sz w:val="22"/>
        </w:rPr>
        <w:t>：交易 hash</w:t>
      </w:r>
    </w:p>
    <w:p>
      <w:pPr>
        <w:spacing w:before="120" w:after="120" w:line="288" w:lineRule="auto"/>
        <w:ind w:left="453"/>
        <w:jc w:val="left"/>
      </w:pPr>
      <w:r>
        <w:rPr>
          <w:rFonts w:eastAsia="等线" w:ascii="Arial" w:cs="Arial" w:hAnsi="Arial"/>
          <w:sz w:val="22"/>
        </w:rPr>
        <w:t xml:space="preserve">block_height  </w:t>
      </w:r>
      <w:r>
        <w:rPr>
          <w:rFonts w:eastAsia="等线" w:ascii="Arial" w:cs="Arial" w:hAnsi="Arial"/>
          <w:sz w:val="22"/>
          <w:shd w:fill="f2f3f5"/>
        </w:rPr>
        <w:t>string</w:t>
      </w:r>
      <w:r>
        <w:rPr>
          <w:rFonts w:eastAsia="等线" w:ascii="Arial" w:cs="Arial" w:hAnsi="Arial"/>
          <w:sz w:val="22"/>
        </w:rPr>
        <w:t>：区块高度</w:t>
      </w:r>
    </w:p>
    <w:p>
      <w:pPr>
        <w:spacing w:before="120" w:after="120" w:line="288" w:lineRule="auto"/>
        <w:ind w:left="453"/>
        <w:jc w:val="left"/>
      </w:pPr>
      <w:r>
        <w:rPr>
          <w:rFonts w:eastAsia="等线" w:ascii="Arial" w:cs="Arial" w:hAnsi="Arial"/>
          <w:sz w:val="22"/>
        </w:rPr>
        <w:t xml:space="preserve">block_time  </w:t>
      </w:r>
      <w:r>
        <w:rPr>
          <w:rFonts w:eastAsia="等线" w:ascii="Arial" w:cs="Arial" w:hAnsi="Arial"/>
          <w:sz w:val="22"/>
          <w:shd w:fill="f2f3f5"/>
        </w:rPr>
        <w:t>int64</w:t>
      </w:r>
      <w:r>
        <w:rPr>
          <w:rFonts w:eastAsia="等线" w:ascii="Arial" w:cs="Arial" w:hAnsi="Arial"/>
          <w:sz w:val="22"/>
        </w:rPr>
        <w:t>：区块时间</w:t>
      </w:r>
    </w:p>
    <w:p>
      <w:pPr>
        <w:spacing w:before="120" w:after="120" w:line="288" w:lineRule="auto"/>
        <w:ind w:left="453"/>
        <w:jc w:val="left"/>
      </w:pPr>
      <w:r>
        <w:rPr>
          <w:rFonts w:eastAsia="等线" w:ascii="Arial" w:cs="Arial" w:hAnsi="Arial"/>
          <w:sz w:val="22"/>
        </w:rPr>
        <w:t xml:space="preserve">fee  </w:t>
      </w:r>
      <w:r>
        <w:rPr>
          <w:rFonts w:eastAsia="等线" w:ascii="Arial" w:cs="Arial" w:hAnsi="Arial"/>
          <w:sz w:val="22"/>
          <w:shd w:fill="f2f3f5"/>
        </w:rPr>
        <w:t>int64</w:t>
      </w:r>
      <w:r>
        <w:rPr>
          <w:rFonts w:eastAsia="等线" w:ascii="Arial" w:cs="Arial" w:hAnsi="Arial"/>
          <w:sz w:val="22"/>
        </w:rPr>
        <w:t>：交易矿工费</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"total": 1,</w:t>
      </w:r>
    </w:p>
    <w:p>
      <w:pPr>
        <w:spacing w:before="120" w:after="120" w:line="288" w:lineRule="auto"/>
        <w:ind w:left="453"/>
        <w:jc w:val="left"/>
      </w:pPr>
      <w:r>
        <w:rPr>
          <w:rFonts w:eastAsia="等线" w:ascii="Arial" w:cs="Arial" w:hAnsi="Arial"/>
          <w:sz w:val="22"/>
        </w:rPr>
        <w:t xml:space="preserve">        "rows":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"pid": 1409650233999360,</w:t>
      </w:r>
    </w:p>
    <w:p>
      <w:pPr>
        <w:spacing w:before="120" w:after="120" w:line="288" w:lineRule="auto"/>
        <w:ind w:left="453"/>
        <w:jc w:val="left"/>
      </w:pPr>
      <w:r>
        <w:rPr>
          <w:rFonts w:eastAsia="等线" w:ascii="Arial" w:cs="Arial" w:hAnsi="Arial"/>
          <w:sz w:val="22"/>
        </w:rPr>
        <w:t xml:space="preserve">                "cid": 1410580986806272,</w:t>
      </w:r>
    </w:p>
    <w:p>
      <w:pPr>
        <w:spacing w:before="120" w:after="120" w:line="288" w:lineRule="auto"/>
        <w:ind w:left="453"/>
        <w:jc w:val="left"/>
      </w:pPr>
      <w:r>
        <w:rPr>
          <w:rFonts w:eastAsia="等线" w:ascii="Arial" w:cs="Arial" w:hAnsi="Arial"/>
          <w:sz w:val="22"/>
        </w:rPr>
        <w:t xml:space="preserve">                "chain_id": "2610",</w:t>
      </w:r>
    </w:p>
    <w:p>
      <w:pPr>
        <w:spacing w:before="120" w:after="120" w:line="288" w:lineRule="auto"/>
        <w:ind w:left="453"/>
        <w:jc w:val="left"/>
      </w:pPr>
      <w:r>
        <w:rPr>
          <w:rFonts w:eastAsia="等线" w:ascii="Arial" w:cs="Arial" w:hAnsi="Arial"/>
          <w:sz w:val="22"/>
        </w:rPr>
        <w:t xml:space="preserve">                "token_id": "0x337610d27c682e347c9cd60bd4b3b107c9d34ddd",</w:t>
      </w:r>
    </w:p>
    <w:p>
      <w:pPr>
        <w:spacing w:before="120" w:after="120" w:line="288" w:lineRule="auto"/>
        <w:ind w:left="453"/>
        <w:jc w:val="left"/>
      </w:pPr>
      <w:r>
        <w:rPr>
          <w:rFonts w:eastAsia="等线" w:ascii="Arial" w:cs="Arial" w:hAnsi="Arial"/>
          <w:sz w:val="22"/>
        </w:rPr>
        <w:t xml:space="preserve">                "to_address": "0x2d4124dcf3ca13acaff5579e1aa962c968df9092",</w:t>
      </w:r>
    </w:p>
    <w:p>
      <w:pPr>
        <w:spacing w:before="120" w:after="120" w:line="288" w:lineRule="auto"/>
        <w:ind w:left="453"/>
        <w:jc w:val="left"/>
      </w:pPr>
      <w:r>
        <w:rPr>
          <w:rFonts w:eastAsia="等线" w:ascii="Arial" w:cs="Arial" w:hAnsi="Arial"/>
          <w:sz w:val="22"/>
        </w:rPr>
        <w:t xml:space="preserve">                "amount": "0.1",</w:t>
      </w:r>
    </w:p>
    <w:p>
      <w:pPr>
        <w:spacing w:before="120" w:after="120" w:line="288" w:lineRule="auto"/>
        <w:ind w:left="453"/>
        <w:jc w:val="left"/>
      </w:pPr>
      <w:r>
        <w:rPr>
          <w:rFonts w:eastAsia="等线" w:ascii="Arial" w:cs="Arial" w:hAnsi="Arial"/>
          <w:sz w:val="22"/>
        </w:rPr>
        <w:t xml:space="preserve">                "status": 1,</w:t>
      </w:r>
    </w:p>
    <w:p>
      <w:pPr>
        <w:spacing w:before="120" w:after="120" w:line="288" w:lineRule="auto"/>
        <w:ind w:left="453"/>
        <w:jc w:val="left"/>
      </w:pPr>
      <w:r>
        <w:rPr>
          <w:rFonts w:eastAsia="等线" w:ascii="Arial" w:cs="Arial" w:hAnsi="Arial"/>
          <w:sz w:val="22"/>
        </w:rPr>
        <w:t xml:space="preserve">                "txid": "0xa795af0324b1e3b862ae0c271bc8b3d99c7a1b72a6a0088a10c84403d0e6f27d",</w:t>
      </w:r>
    </w:p>
    <w:p>
      <w:pPr>
        <w:spacing w:before="120" w:after="120" w:line="288" w:lineRule="auto"/>
        <w:ind w:left="453"/>
        <w:jc w:val="left"/>
      </w:pPr>
      <w:r>
        <w:rPr>
          <w:rFonts w:eastAsia="等线" w:ascii="Arial" w:cs="Arial" w:hAnsi="Arial"/>
          <w:sz w:val="22"/>
        </w:rPr>
        <w:t xml:space="preserve">                "block_height": "42393516",</w:t>
      </w:r>
    </w:p>
    <w:p>
      <w:pPr>
        <w:spacing w:before="120" w:after="120" w:line="288" w:lineRule="auto"/>
        <w:ind w:left="453"/>
        <w:jc w:val="left"/>
      </w:pPr>
      <w:r>
        <w:rPr>
          <w:rFonts w:eastAsia="等线" w:ascii="Arial" w:cs="Arial" w:hAnsi="Arial"/>
          <w:sz w:val="22"/>
        </w:rPr>
        <w:t xml:space="preserve">                "block_time": 1721900581,</w:t>
      </w:r>
    </w:p>
    <w:p>
      <w:pPr>
        <w:spacing w:before="120" w:after="120" w:line="288" w:lineRule="auto"/>
        <w:ind w:left="453"/>
        <w:jc w:val="left"/>
      </w:pPr>
      <w:r>
        <w:rPr>
          <w:rFonts w:eastAsia="等线" w:ascii="Arial" w:cs="Arial" w:hAnsi="Arial"/>
          <w:sz w:val="22"/>
        </w:rPr>
        <w:t xml:space="preserve">                "fee": "0.00258015",</w:t>
      </w:r>
    </w:p>
    <w:p>
      <w:pPr>
        <w:spacing w:before="120" w:after="120" w:line="288" w:lineRule="auto"/>
        <w:ind w:left="453"/>
        <w:jc w:val="left"/>
      </w:pPr>
      <w:r>
        <w:rPr>
          <w:rFonts w:eastAsia="等线" w:ascii="Arial" w:cs="Arial" w:hAnsi="Arial"/>
          <w:sz w:val="22"/>
        </w:rPr>
        <w:t xml:space="preserve">                "from_address": "0xbd5ba5a08849c8a2c8ef188778ec383682b0063b"</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"pageNum": 1,</w:t>
      </w:r>
    </w:p>
    <w:p>
      <w:pPr>
        <w:spacing w:before="120" w:after="120" w:line="288" w:lineRule="auto"/>
        <w:ind w:left="453"/>
        <w:jc w:val="left"/>
      </w:pPr>
      <w:r>
        <w:rPr>
          <w:rFonts w:eastAsia="等线" w:ascii="Arial" w:cs="Arial" w:hAnsi="Arial"/>
          <w:sz w:val="22"/>
        </w:rPr>
        <w:t xml:space="preserve">        "pageSize": 10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pStyle w:val="1"/>
        <w:spacing w:before="380" w:after="140" w:line="288" w:lineRule="auto"/>
        <w:ind w:left="0"/>
        <w:jc w:val="left"/>
        <w:outlineLvl w:val="0"/>
      </w:pPr>
      <w:bookmarkStart w:name="heading_21" w:id="21"/>
      <w:r>
        <w:rPr>
          <w:rFonts w:eastAsia="等线" w:ascii="Arial" w:cs="Arial" w:hAnsi="Arial"/>
          <w:b w:val="true"/>
          <w:sz w:val="36"/>
        </w:rPr>
        <w:t>支付引擎</w:t>
      </w:r>
      <w:bookmarkEnd w:id="21"/>
    </w:p>
    <w:p>
      <w:pPr>
        <w:spacing w:before="120" w:after="120" w:line="288" w:lineRule="auto"/>
        <w:ind w:left="0"/>
        <w:jc w:val="left"/>
      </w:pPr>
      <w:r>
        <w:rPr>
          <w:rFonts w:eastAsia="等线" w:ascii="Arial" w:cs="Arial" w:hAnsi="Arial"/>
          <w:sz w:val="22"/>
        </w:rPr>
        <w:t xml:space="preserve">提供API call例子，如python, curl, php等等 </w:t>
      </w:r>
    </w:p>
    <w:p>
      <w:pPr>
        <w:pStyle w:val="3"/>
        <w:spacing w:before="300" w:after="120" w:line="288" w:lineRule="auto"/>
        <w:ind w:left="0"/>
        <w:jc w:val="left"/>
        <w:outlineLvl w:val="2"/>
      </w:pPr>
      <w:bookmarkStart w:name="heading_22" w:id="22"/>
      <w:r>
        <w:rPr>
          <w:rFonts w:eastAsia="等线" w:ascii="Arial" w:cs="Arial" w:hAnsi="Arial"/>
          <w:b w:val="true"/>
          <w:sz w:val="30"/>
        </w:rPr>
        <w:t>订单模式</w:t>
      </w:r>
      <w:bookmarkEnd w:id="22"/>
    </w:p>
    <w:p>
      <w:pPr>
        <w:spacing w:before="120" w:after="120" w:line="288" w:lineRule="auto"/>
        <w:ind w:left="0"/>
        <w:jc w:val="left"/>
      </w:pPr>
      <w:r>
        <w:rPr>
          <w:rFonts w:eastAsia="等线" w:ascii="Arial" w:cs="Arial" w:hAnsi="Arial"/>
          <w:sz w:val="22"/>
        </w:rPr>
        <w:t>创建订单</w:t>
      </w:r>
    </w:p>
    <w:p>
      <w:pPr>
        <w:spacing w:before="120" w:after="120" w:line="288" w:lineRule="auto"/>
        <w:ind w:left="453"/>
        <w:jc w:val="left"/>
      </w:pPr>
      <w:r>
        <w:rPr>
          <w:rFonts w:eastAsia="等线" w:ascii="Arial" w:cs="Arial" w:hAnsi="Arial"/>
          <w:sz w:val="22"/>
        </w:rPr>
        <w:t>用户确定支付订单后，使用支付引擎创建支付订单</w:t>
      </w:r>
    </w:p>
    <w:p>
      <w:pPr>
        <w:spacing w:before="120" w:after="120" w:line="288" w:lineRule="auto"/>
        <w:ind w:left="453"/>
        <w:jc w:val="left"/>
      </w:pPr>
      <w:r>
        <w:rPr>
          <w:rFonts w:eastAsia="等线" w:ascii="Arial" w:cs="Arial" w:hAnsi="Arial"/>
          <w:sz w:val="22"/>
        </w:rPr>
        <w:t xml:space="preserve"> </w:t>
      </w:r>
      <w:r>
        <w:rPr>
          <w:rFonts w:eastAsia="等线" w:ascii="Arial" w:cs="Arial" w:hAnsi="Arial"/>
          <w:sz w:val="22"/>
          <w:shd w:fill="4e83fd"/>
        </w:rPr>
        <w:t>POST</w:t>
      </w:r>
      <w:r>
        <w:rPr>
          <w:rFonts w:eastAsia="等线" w:ascii="Arial" w:cs="Arial" w:hAnsi="Arial"/>
          <w:sz w:val="22"/>
        </w:rPr>
        <w:t xml:space="preserve">  /api/v2/checkout</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您创建的支付引擎项目ID，请前往“</w:t>
      </w:r>
      <w:r>
        <w:rPr>
          <w:rFonts w:eastAsia="等线" w:ascii="Arial" w:cs="Arial" w:hAnsi="Arial"/>
          <w:b w:val="true"/>
          <w:sz w:val="22"/>
        </w:rPr>
        <w:t>Cregis 客户端 &gt; 支付引擎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order_id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调⽤⽅业务系统中标识该订单的唯一订单编号，长度不超过128位字符</w:t>
      </w:r>
    </w:p>
    <w:p>
      <w:pPr>
        <w:spacing w:before="120" w:after="120" w:line="288" w:lineRule="auto"/>
        <w:ind w:left="453"/>
        <w:jc w:val="left"/>
      </w:pPr>
      <w:r>
        <w:rPr>
          <w:rFonts w:eastAsia="等线" w:ascii="Arial" w:cs="Arial" w:hAnsi="Arial"/>
          <w:sz w:val="22"/>
        </w:rPr>
        <w:t xml:space="preserve">order_amount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用户需要支付的金额。该金额由商品订单金额、运费和消费税组成，精度可以参考</w:t>
      </w:r>
      <w:hyperlink r:id="rId60">
        <w:r>
          <w:rPr>
            <w:rFonts w:eastAsia="等线" w:ascii="Arial" w:cs="Arial" w:hAnsi="Arial"/>
            <w:color w:val="3370ff"/>
            <w:sz w:val="22"/>
          </w:rPr>
          <w:t>POST /api/v1/order_fiat_currency</w:t>
        </w:r>
      </w:hyperlink>
      <w:r>
        <w:rPr>
          <w:rFonts w:eastAsia="等线" w:ascii="Arial" w:cs="Arial" w:hAnsi="Arial"/>
          <w:sz w:val="22"/>
        </w:rPr>
        <w:t xml:space="preserve"> 支持法币接⼝ currency_decimals 字段值</w:t>
      </w:r>
    </w:p>
    <w:p>
      <w:pPr>
        <w:spacing w:before="120" w:after="120" w:line="288" w:lineRule="auto"/>
        <w:ind w:left="453"/>
        <w:jc w:val="left"/>
      </w:pPr>
      <w:r>
        <w:rPr>
          <w:rFonts w:eastAsia="等线" w:ascii="Arial" w:cs="Arial" w:hAnsi="Arial"/>
          <w:sz w:val="22"/>
        </w:rPr>
        <w:t xml:space="preserve">order_currency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订单货币代码，即ISO 4217货币代码,例如 CNY、HKD。您可以调用 </w:t>
      </w:r>
      <w:r>
        <w:rPr>
          <w:rFonts w:eastAsia="等线" w:ascii="Arial" w:cs="Arial" w:hAnsi="Arial"/>
          <w:color w:val="245bdb"/>
          <w:sz w:val="22"/>
        </w:rPr>
        <w:t>POST /api/v2/order_currency</w:t>
      </w:r>
      <w:r>
        <w:rPr>
          <w:rFonts w:eastAsia="等线" w:ascii="Arial" w:cs="Arial" w:hAnsi="Arial"/>
          <w:sz w:val="22"/>
        </w:rPr>
        <w:t xml:space="preserve"> 查询Cregis支持下单的货币（法币和加密货币）</w:t>
      </w:r>
    </w:p>
    <w:p>
      <w:pPr>
        <w:spacing w:before="120" w:after="120" w:line="288" w:lineRule="auto"/>
        <w:ind w:left="453"/>
        <w:jc w:val="left"/>
      </w:pPr>
      <w:r>
        <w:rPr>
          <w:rFonts w:eastAsia="等线" w:ascii="Arial" w:cs="Arial" w:hAnsi="Arial"/>
          <w:sz w:val="22"/>
        </w:rPr>
        <w:t xml:space="preserve">order_details  </w:t>
      </w:r>
      <w:r>
        <w:rPr>
          <w:rFonts w:eastAsia="等线" w:ascii="Arial" w:cs="Arial" w:hAnsi="Arial"/>
          <w:sz w:val="22"/>
          <w:shd w:fill="f2f3f5"/>
        </w:rPr>
        <w:t>JSONString    非必须</w:t>
      </w:r>
    </w:p>
    <w:p>
      <w:pPr>
        <w:spacing w:before="120" w:after="120" w:line="288" w:lineRule="auto"/>
        <w:ind w:left="453"/>
        <w:jc w:val="left"/>
      </w:pPr>
      <w:r>
        <w:rPr>
          <w:rFonts w:eastAsia="等线" w:ascii="Arial" w:cs="Arial" w:hAnsi="Arial"/>
          <w:sz w:val="22"/>
        </w:rPr>
        <w:t>订单详情，商品、单价和购买数量。可显示在收银台页面的订单详情部分，方便用户在支付过程中确认订单内容</w:t>
      </w:r>
    </w:p>
    <w:p>
      <w:pPr>
        <w:spacing w:before="120" w:after="120" w:line="288" w:lineRule="auto"/>
        <w:ind w:left="453"/>
        <w:jc w:val="left"/>
      </w:pPr>
      <w:r>
        <w:rPr>
          <w:rFonts w:eastAsia="等线" w:ascii="Arial" w:cs="Arial" w:hAnsi="Arial"/>
          <w:sz w:val="22"/>
        </w:rPr>
        <w:t xml:space="preserve">sub_merchant  </w:t>
      </w:r>
      <w:r>
        <w:rPr>
          <w:rFonts w:eastAsia="等线" w:ascii="Arial" w:cs="Arial" w:hAnsi="Arial"/>
          <w:sz w:val="22"/>
          <w:shd w:fill="f2f3f5"/>
        </w:rPr>
        <w:t>JSONString    非必须</w:t>
      </w:r>
    </w:p>
    <w:p>
      <w:pPr>
        <w:spacing w:before="120" w:after="120" w:line="288" w:lineRule="auto"/>
        <w:ind w:left="453"/>
        <w:jc w:val="left"/>
      </w:pPr>
      <w:r>
        <w:rPr>
          <w:rFonts w:eastAsia="等线" w:ascii="Arial" w:cs="Arial" w:hAnsi="Arial"/>
          <w:sz w:val="22"/>
        </w:rPr>
        <w:t>子商户名称和编号，可使用此字段来标记内部子商户</w:t>
      </w:r>
    </w:p>
    <w:p>
      <w:pPr>
        <w:spacing w:before="120" w:after="120" w:line="288" w:lineRule="auto"/>
        <w:ind w:left="453"/>
        <w:jc w:val="left"/>
      </w:pPr>
      <w:r>
        <w:rPr>
          <w:rFonts w:eastAsia="等线" w:ascii="Arial" w:cs="Arial" w:hAnsi="Arial"/>
          <w:sz w:val="22"/>
        </w:rPr>
        <w:t xml:space="preserve">payer_id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付款⼈id标识，不超过32位字符</w:t>
      </w:r>
    </w:p>
    <w:p>
      <w:pPr>
        <w:spacing w:before="120" w:after="120" w:line="288" w:lineRule="auto"/>
        <w:ind w:left="453"/>
        <w:jc w:val="left"/>
      </w:pPr>
      <w:r>
        <w:rPr>
          <w:rFonts w:eastAsia="等线" w:ascii="Arial" w:cs="Arial" w:hAnsi="Arial"/>
          <w:sz w:val="22"/>
        </w:rPr>
        <w:t xml:space="preserve">payer_name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付款⼈姓名，不超过32位字符</w:t>
      </w:r>
    </w:p>
    <w:p>
      <w:pPr>
        <w:spacing w:before="120" w:after="120" w:line="288" w:lineRule="auto"/>
        <w:ind w:left="453"/>
        <w:jc w:val="left"/>
      </w:pPr>
      <w:r>
        <w:rPr>
          <w:rFonts w:eastAsia="等线" w:ascii="Arial" w:cs="Arial" w:hAnsi="Arial"/>
          <w:sz w:val="22"/>
        </w:rPr>
        <w:t xml:space="preserve">payer_email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付款人邮箱，当订单出现 </w:t>
      </w:r>
      <w:hyperlink r:id="rId61">
        <w:r>
          <w:rPr>
            <w:rFonts w:eastAsia="等线" w:ascii="Arial" w:cs="Arial" w:hAnsi="Arial"/>
            <w:color w:val="3370ff"/>
            <w:sz w:val="22"/>
          </w:rPr>
          <w:t>部分支付补款</w:t>
        </w:r>
      </w:hyperlink>
      <w:r>
        <w:rPr>
          <w:rFonts w:eastAsia="等线" w:ascii="Arial" w:cs="Arial" w:hAnsi="Arial"/>
          <w:sz w:val="22"/>
        </w:rPr>
        <w:t xml:space="preserve"> 或 </w:t>
      </w:r>
      <w:hyperlink r:id="rId62">
        <w:r>
          <w:rPr>
            <w:rFonts w:eastAsia="等线" w:ascii="Arial" w:cs="Arial" w:hAnsi="Arial"/>
            <w:color w:val="3370ff"/>
            <w:sz w:val="22"/>
          </w:rPr>
          <w:t>超额支付退款</w:t>
        </w:r>
      </w:hyperlink>
      <w:r>
        <w:rPr>
          <w:rFonts w:eastAsia="等线" w:ascii="Arial" w:cs="Arial" w:hAnsi="Arial"/>
          <w:sz w:val="22"/>
        </w:rPr>
        <w:t xml:space="preserve"> 时，用于接收邮件</w:t>
      </w:r>
    </w:p>
    <w:p>
      <w:pPr>
        <w:spacing w:before="120" w:after="120" w:line="288" w:lineRule="auto"/>
        <w:ind w:left="453"/>
        <w:jc w:val="left"/>
      </w:pPr>
      <w:r>
        <w:rPr>
          <w:rFonts w:eastAsia="等线" w:ascii="Arial" w:cs="Arial" w:hAnsi="Arial"/>
          <w:sz w:val="22"/>
        </w:rPr>
        <w:t xml:space="preserve">tokens  </w:t>
      </w:r>
      <w:r>
        <w:rPr>
          <w:rFonts w:eastAsia="等线" w:ascii="Arial" w:cs="Arial" w:hAnsi="Arial"/>
          <w:sz w:val="22"/>
          <w:shd w:fill="f2f3f5"/>
        </w:rPr>
        <w:t>ArrayString    非必须</w:t>
      </w:r>
    </w:p>
    <w:p>
      <w:pPr>
        <w:spacing w:before="120" w:after="120" w:line="288" w:lineRule="auto"/>
        <w:ind w:left="453"/>
        <w:jc w:val="left"/>
      </w:pPr>
      <w:r>
        <w:rPr>
          <w:rFonts w:eastAsia="等线" w:ascii="Arial" w:cs="Arial" w:hAnsi="Arial"/>
          <w:sz w:val="22"/>
        </w:rPr>
        <w:t xml:space="preserve">您允许客户支付的代币。您可以调用 </w:t>
      </w:r>
      <w:r>
        <w:rPr>
          <w:rFonts w:eastAsia="等线" w:ascii="Arial" w:cs="Arial" w:hAnsi="Arial"/>
          <w:color w:val="245bdb"/>
          <w:sz w:val="22"/>
        </w:rPr>
        <w:t>POST /api/v2/payment_currency</w:t>
      </w:r>
      <w:r>
        <w:rPr>
          <w:rFonts w:eastAsia="等线" w:ascii="Arial" w:cs="Arial" w:hAnsi="Arial"/>
          <w:sz w:val="22"/>
        </w:rPr>
        <w:t xml:space="preserve"> 查询Cregis支持的支付币种，和该项目配置了哪些币种及相应的结算币种。如果此字段为空，则默认允许客户使用该项目配置的支付代币，详情请参阅 支</w:t>
      </w:r>
      <w:r>
        <w:rPr>
          <w:rFonts w:eastAsia="等线" w:ascii="Arial" w:cs="Arial" w:hAnsi="Arial"/>
          <w:color w:val="245bdb"/>
          <w:sz w:val="22"/>
        </w:rPr>
        <w:t>付币种及结算设置</w:t>
      </w:r>
    </w:p>
    <w:p>
      <w:pPr>
        <w:spacing w:before="120" w:after="120" w:line="288" w:lineRule="auto"/>
        <w:ind w:left="453"/>
        <w:jc w:val="left"/>
      </w:pPr>
      <w:r>
        <w:rPr>
          <w:rFonts w:eastAsia="等线" w:ascii="Arial" w:cs="Arial" w:hAnsi="Arial"/>
          <w:sz w:val="22"/>
        </w:rPr>
        <w:t xml:space="preserve">stablecoin_realtime_rate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USDT/USDC 兑 USD 汇率，传 false 代表使用固定1:1的汇率；传 true 代表使用从CoinMarketCap上获取的实时汇率</w:t>
      </w:r>
    </w:p>
    <w:p>
      <w:pPr>
        <w:spacing w:before="120" w:after="120" w:line="288" w:lineRule="auto"/>
        <w:ind w:left="453"/>
        <w:jc w:val="left"/>
      </w:pPr>
      <w:r>
        <w:rPr>
          <w:rFonts w:eastAsia="等线" w:ascii="Arial" w:cs="Arial" w:hAnsi="Arial"/>
          <w:sz w:val="22"/>
        </w:rPr>
        <w:t xml:space="preserve">accept_partial_payment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是否接受部分支付。</w:t>
      </w:r>
      <w:r>
        <w:rPr>
          <w:rFonts w:eastAsia="等线" w:ascii="Arial" w:cs="Arial" w:hAnsi="Arial"/>
          <w:b w:val="true"/>
          <w:sz w:val="22"/>
        </w:rPr>
        <w:t>false</w:t>
      </w:r>
      <w:r>
        <w:rPr>
          <w:rFonts w:eastAsia="等线" w:ascii="Arial" w:cs="Arial" w:hAnsi="Arial"/>
          <w:sz w:val="22"/>
        </w:rPr>
        <w:t>：不接受部分付款。未全额支付的订单需支持用户补款或退款处理；</w:t>
      </w:r>
      <w:r>
        <w:rPr>
          <w:rFonts w:eastAsia="等线" w:ascii="Arial" w:cs="Arial" w:hAnsi="Arial"/>
          <w:b w:val="true"/>
          <w:sz w:val="22"/>
        </w:rPr>
        <w:t>true</w:t>
      </w:r>
      <w:r>
        <w:rPr>
          <w:rFonts w:eastAsia="等线" w:ascii="Arial" w:cs="Arial" w:hAnsi="Arial"/>
          <w:sz w:val="22"/>
        </w:rPr>
        <w:t>：接受部分付款。未全额支付的订单无需补款或退款。如果此字段为空，则默认为</w:t>
      </w:r>
      <w:r>
        <w:rPr>
          <w:rFonts w:eastAsia="等线" w:ascii="Arial" w:cs="Arial" w:hAnsi="Arial"/>
          <w:b w:val="true"/>
          <w:sz w:val="22"/>
        </w:rPr>
        <w:t>true</w:t>
      </w:r>
    </w:p>
    <w:p>
      <w:pPr>
        <w:spacing w:before="120" w:after="120" w:line="288" w:lineRule="auto"/>
        <w:ind w:left="453"/>
        <w:jc w:val="left"/>
      </w:pPr>
      <w:r>
        <w:rPr>
          <w:rFonts w:eastAsia="等线" w:ascii="Arial" w:cs="Arial" w:hAnsi="Arial"/>
          <w:sz w:val="22"/>
        </w:rPr>
        <w:t xml:space="preserve">accept_over_payment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是否接受超额支付。</w:t>
      </w:r>
      <w:r>
        <w:rPr>
          <w:rFonts w:eastAsia="等线" w:ascii="Arial" w:cs="Arial" w:hAnsi="Arial"/>
          <w:b w:val="true"/>
          <w:sz w:val="22"/>
        </w:rPr>
        <w:t>false</w:t>
      </w:r>
      <w:r>
        <w:rPr>
          <w:rFonts w:eastAsia="等线" w:ascii="Arial" w:cs="Arial" w:hAnsi="Arial"/>
          <w:sz w:val="22"/>
        </w:rPr>
        <w:t>：不接受超额付款。对于超额支付的订单，需支持用户退款处理；</w:t>
      </w:r>
      <w:r>
        <w:rPr>
          <w:rFonts w:eastAsia="等线" w:ascii="Arial" w:cs="Arial" w:hAnsi="Arial"/>
          <w:b w:val="true"/>
          <w:sz w:val="22"/>
        </w:rPr>
        <w:t>true</w:t>
      </w:r>
      <w:r>
        <w:rPr>
          <w:rFonts w:eastAsia="等线" w:ascii="Arial" w:cs="Arial" w:hAnsi="Arial"/>
          <w:sz w:val="22"/>
        </w:rPr>
        <w:t>：接受超额付款。对于超额支付的订单，无需退款处理。如果此字段为空，则默认为</w:t>
      </w:r>
      <w:r>
        <w:rPr>
          <w:rFonts w:eastAsia="等线" w:ascii="Arial" w:cs="Arial" w:hAnsi="Arial"/>
          <w:b w:val="true"/>
          <w:sz w:val="22"/>
        </w:rPr>
        <w:t>true</w:t>
      </w:r>
    </w:p>
    <w:p>
      <w:pPr>
        <w:spacing w:before="120" w:after="120" w:line="288" w:lineRule="auto"/>
        <w:ind w:left="453"/>
        <w:jc w:val="left"/>
      </w:pPr>
      <w:r>
        <w:rPr>
          <w:rFonts w:eastAsia="等线" w:ascii="Arial" w:cs="Arial" w:hAnsi="Arial"/>
          <w:sz w:val="22"/>
        </w:rPr>
        <w:t xml:space="preserve">underpaid_tolerance  </w:t>
      </w:r>
      <w:r>
        <w:rPr>
          <w:rFonts w:eastAsia="等线" w:ascii="Arial" w:cs="Arial" w:hAnsi="Arial"/>
          <w:sz w:val="22"/>
          <w:shd w:fill="f2f3f5"/>
        </w:rPr>
        <w:t>float    非必须</w:t>
      </w:r>
    </w:p>
    <w:p>
      <w:pPr>
        <w:spacing w:before="120" w:after="120" w:line="288" w:lineRule="auto"/>
        <w:ind w:left="453"/>
        <w:jc w:val="left"/>
      </w:pPr>
      <w:r>
        <w:rPr>
          <w:rFonts w:eastAsia="等线" w:ascii="Arial" w:cs="Arial" w:hAnsi="Arial"/>
          <w:sz w:val="22"/>
        </w:rPr>
        <w:t>允许客户实际支付金额低于订单金额的最大可接受差额（下限），单位与原订单币种order_currency相同。如果此字段为空，则默认使用该项目 订单支付配置 的规则</w:t>
      </w:r>
    </w:p>
    <w:p>
      <w:pPr>
        <w:spacing w:before="120" w:after="120" w:line="288" w:lineRule="auto"/>
        <w:ind w:left="453"/>
        <w:jc w:val="left"/>
      </w:pPr>
      <w:r>
        <w:rPr>
          <w:rFonts w:eastAsia="等线" w:ascii="Arial" w:cs="Arial" w:hAnsi="Arial"/>
          <w:sz w:val="22"/>
        </w:rPr>
        <w:t xml:space="preserve">当订单实收金额在设定的上下限容差范围内时，订单状态为 </w:t>
      </w:r>
      <w:r>
        <w:rPr>
          <w:rFonts w:eastAsia="等线" w:ascii="Arial" w:cs="Arial" w:hAnsi="Arial"/>
          <w:b w:val="true"/>
          <w:sz w:val="22"/>
        </w:rPr>
        <w:t>“已付款”</w:t>
      </w:r>
      <w:r>
        <w:rPr>
          <w:rFonts w:eastAsia="等线" w:ascii="Arial" w:cs="Arial" w:hAnsi="Arial"/>
          <w:sz w:val="22"/>
        </w:rPr>
        <w:t>；</w:t>
        <w:br/>
      </w:r>
      <w:r>
        <w:rPr>
          <w:rFonts w:eastAsia="等线" w:ascii="Arial" w:cs="Arial" w:hAnsi="Arial"/>
          <w:sz w:val="22"/>
        </w:rPr>
        <w:t xml:space="preserve">当实收金额低于订单应收金额减去 </w:t>
      </w:r>
      <w:r>
        <w:rPr>
          <w:rFonts w:eastAsia="等线" w:ascii="Arial" w:cs="Arial" w:hAnsi="Arial"/>
          <w:b w:val="true"/>
          <w:sz w:val="22"/>
        </w:rPr>
        <w:t>部分支付容差</w:t>
      </w:r>
      <w:r>
        <w:rPr>
          <w:rFonts w:eastAsia="等线" w:ascii="Arial" w:cs="Arial" w:hAnsi="Arial"/>
          <w:sz w:val="22"/>
        </w:rPr>
        <w:t xml:space="preserve"> 时，订单状态为 </w:t>
      </w:r>
      <w:r>
        <w:rPr>
          <w:rFonts w:eastAsia="等线" w:ascii="Arial" w:cs="Arial" w:hAnsi="Arial"/>
          <w:b w:val="true"/>
          <w:sz w:val="22"/>
        </w:rPr>
        <w:t>“部分付款”</w:t>
      </w:r>
      <w:r>
        <w:rPr>
          <w:rFonts w:eastAsia="等线" w:ascii="Arial" w:cs="Arial" w:hAnsi="Arial"/>
          <w:sz w:val="22"/>
        </w:rPr>
        <w:t>；</w:t>
        <w:br/>
      </w:r>
      <w:r>
        <w:rPr>
          <w:rFonts w:eastAsia="等线" w:ascii="Arial" w:cs="Arial" w:hAnsi="Arial"/>
          <w:sz w:val="22"/>
        </w:rPr>
        <w:t xml:space="preserve">当实收金额高于订单应收金额加上 </w:t>
      </w:r>
      <w:r>
        <w:rPr>
          <w:rFonts w:eastAsia="等线" w:ascii="Arial" w:cs="Arial" w:hAnsi="Arial"/>
          <w:b w:val="true"/>
          <w:sz w:val="22"/>
        </w:rPr>
        <w:t>超额支付容差</w:t>
      </w:r>
      <w:r>
        <w:rPr>
          <w:rFonts w:eastAsia="等线" w:ascii="Arial" w:cs="Arial" w:hAnsi="Arial"/>
          <w:sz w:val="22"/>
        </w:rPr>
        <w:t xml:space="preserve"> 时，订单状态为 </w:t>
      </w:r>
      <w:r>
        <w:rPr>
          <w:rFonts w:eastAsia="等线" w:ascii="Arial" w:cs="Arial" w:hAnsi="Arial"/>
          <w:b w:val="true"/>
          <w:sz w:val="22"/>
        </w:rPr>
        <w:t>“超额付款”</w:t>
      </w:r>
      <w:r>
        <w:rPr>
          <w:rFonts w:eastAsia="等线" w:ascii="Arial" w:cs="Arial" w:hAnsi="Arial"/>
          <w:sz w:val="22"/>
        </w:rPr>
        <w:t>。</w:t>
      </w:r>
    </w:p>
    <w:p>
      <w:pPr>
        <w:spacing w:before="120" w:after="120" w:line="288" w:lineRule="auto"/>
        <w:ind w:left="453"/>
        <w:jc w:val="left"/>
      </w:pPr>
      <w:r>
        <w:rPr>
          <w:rFonts w:eastAsia="等线" w:ascii="Arial" w:cs="Arial" w:hAnsi="Arial"/>
          <w:sz w:val="22"/>
        </w:rPr>
        <w:t>例如：原order_currency为 HKD ， underpaid_tolerance传入：3.50，则代表订单少付3.50 HKD内仍视为可接受的范围，会返回”已支付”状态，如果少付款超过3.50 HKD，则会返回”部分支付”状态</w:t>
      </w:r>
    </w:p>
    <w:p>
      <w:pPr>
        <w:spacing w:before="120" w:after="120" w:line="288" w:lineRule="auto"/>
        <w:ind w:left="453"/>
        <w:jc w:val="left"/>
      </w:pPr>
      <w:r>
        <w:rPr>
          <w:rFonts w:eastAsia="等线" w:ascii="Arial" w:cs="Arial" w:hAnsi="Arial"/>
          <w:sz w:val="22"/>
        </w:rPr>
        <w:t xml:space="preserve">overpaid_tolerance  </w:t>
      </w:r>
      <w:r>
        <w:rPr>
          <w:rFonts w:eastAsia="等线" w:ascii="Arial" w:cs="Arial" w:hAnsi="Arial"/>
          <w:sz w:val="22"/>
          <w:shd w:fill="f2f3f5"/>
        </w:rPr>
        <w:t>float    非必须</w:t>
      </w:r>
    </w:p>
    <w:p>
      <w:pPr>
        <w:spacing w:before="120" w:after="120" w:line="288" w:lineRule="auto"/>
        <w:ind w:left="453"/>
        <w:jc w:val="left"/>
      </w:pPr>
      <w:r>
        <w:rPr>
          <w:rFonts w:eastAsia="等线" w:ascii="Arial" w:cs="Arial" w:hAnsi="Arial"/>
          <w:sz w:val="22"/>
        </w:rPr>
        <w:t>允许客户实际支付金额高于订单金额的最大可接受差额（上限），单位与原订单币种order_currency相同。如果此字段为空，则默认使用该项目 订单支付配置 的规则</w:t>
      </w:r>
    </w:p>
    <w:p>
      <w:pPr>
        <w:spacing w:before="120" w:after="120" w:line="288" w:lineRule="auto"/>
        <w:ind w:left="453"/>
        <w:jc w:val="left"/>
      </w:pPr>
      <w:r>
        <w:rPr>
          <w:rFonts w:eastAsia="等线" w:ascii="Arial" w:cs="Arial" w:hAnsi="Arial"/>
          <w:sz w:val="22"/>
        </w:rPr>
        <w:t xml:space="preserve">当订单实收金额在设定的上下限容差范围内时，订单状态为 </w:t>
      </w:r>
      <w:r>
        <w:rPr>
          <w:rFonts w:eastAsia="等线" w:ascii="Arial" w:cs="Arial" w:hAnsi="Arial"/>
          <w:b w:val="true"/>
          <w:sz w:val="22"/>
        </w:rPr>
        <w:t>“已付款”</w:t>
      </w:r>
      <w:r>
        <w:rPr>
          <w:rFonts w:eastAsia="等线" w:ascii="Arial" w:cs="Arial" w:hAnsi="Arial"/>
          <w:sz w:val="22"/>
        </w:rPr>
        <w:t>；</w:t>
        <w:br/>
      </w:r>
      <w:r>
        <w:rPr>
          <w:rFonts w:eastAsia="等线" w:ascii="Arial" w:cs="Arial" w:hAnsi="Arial"/>
          <w:sz w:val="22"/>
        </w:rPr>
        <w:t xml:space="preserve">当实收金额低于订单应收金额减去 </w:t>
      </w:r>
      <w:r>
        <w:rPr>
          <w:rFonts w:eastAsia="等线" w:ascii="Arial" w:cs="Arial" w:hAnsi="Arial"/>
          <w:b w:val="true"/>
          <w:sz w:val="22"/>
        </w:rPr>
        <w:t>部分支付容差</w:t>
      </w:r>
      <w:r>
        <w:rPr>
          <w:rFonts w:eastAsia="等线" w:ascii="Arial" w:cs="Arial" w:hAnsi="Arial"/>
          <w:sz w:val="22"/>
        </w:rPr>
        <w:t xml:space="preserve"> 时，订单状态为 </w:t>
      </w:r>
      <w:r>
        <w:rPr>
          <w:rFonts w:eastAsia="等线" w:ascii="Arial" w:cs="Arial" w:hAnsi="Arial"/>
          <w:b w:val="true"/>
          <w:sz w:val="22"/>
        </w:rPr>
        <w:t>“部分付款”</w:t>
      </w:r>
      <w:r>
        <w:rPr>
          <w:rFonts w:eastAsia="等线" w:ascii="Arial" w:cs="Arial" w:hAnsi="Arial"/>
          <w:sz w:val="22"/>
        </w:rPr>
        <w:t>；</w:t>
        <w:br/>
      </w:r>
      <w:r>
        <w:rPr>
          <w:rFonts w:eastAsia="等线" w:ascii="Arial" w:cs="Arial" w:hAnsi="Arial"/>
          <w:sz w:val="22"/>
        </w:rPr>
        <w:t xml:space="preserve">当实收金额高于订单应收金额加上 </w:t>
      </w:r>
      <w:r>
        <w:rPr>
          <w:rFonts w:eastAsia="等线" w:ascii="Arial" w:cs="Arial" w:hAnsi="Arial"/>
          <w:b w:val="true"/>
          <w:sz w:val="22"/>
        </w:rPr>
        <w:t>超额支付容差</w:t>
      </w:r>
      <w:r>
        <w:rPr>
          <w:rFonts w:eastAsia="等线" w:ascii="Arial" w:cs="Arial" w:hAnsi="Arial"/>
          <w:sz w:val="22"/>
        </w:rPr>
        <w:t xml:space="preserve"> 时，订单状态为 </w:t>
      </w:r>
      <w:r>
        <w:rPr>
          <w:rFonts w:eastAsia="等线" w:ascii="Arial" w:cs="Arial" w:hAnsi="Arial"/>
          <w:b w:val="true"/>
          <w:sz w:val="22"/>
        </w:rPr>
        <w:t>“超额付款”</w:t>
      </w:r>
      <w:r>
        <w:rPr>
          <w:rFonts w:eastAsia="等线" w:ascii="Arial" w:cs="Arial" w:hAnsi="Arial"/>
          <w:sz w:val="22"/>
        </w:rPr>
        <w:t>。</w:t>
      </w:r>
    </w:p>
    <w:p>
      <w:pPr>
        <w:spacing w:before="120" w:after="120" w:line="288" w:lineRule="auto"/>
        <w:ind w:left="453"/>
        <w:jc w:val="left"/>
      </w:pPr>
      <w:r>
        <w:rPr>
          <w:rFonts w:eastAsia="等线" w:ascii="Arial" w:cs="Arial" w:hAnsi="Arial"/>
          <w:sz w:val="22"/>
        </w:rPr>
        <w:t>例如：原order_currency为 HKD ， underpaid_tolerance传入：3.50，则代表订单少付3.50 HKD内仍视为可接受的范围，会返回”已支付”状态，如果少付款超过3.50 HKD，则会返回”部分支付”状态</w:t>
      </w:r>
    </w:p>
    <w:p>
      <w:pPr>
        <w:spacing w:before="120" w:after="120" w:line="288" w:lineRule="auto"/>
        <w:ind w:left="453"/>
        <w:jc w:val="left"/>
      </w:pPr>
      <w:r>
        <w:rPr>
          <w:rFonts w:eastAsia="等线" w:ascii="Arial" w:cs="Arial" w:hAnsi="Arial"/>
          <w:sz w:val="22"/>
        </w:rPr>
        <w:t xml:space="preserve">language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收银台和邮件的默认语言。en - 英文；tc - 繁体中文；sc - 简体中文。如果此字段为空，则默认为en - 英文</w:t>
      </w:r>
    </w:p>
    <w:p>
      <w:pPr>
        <w:spacing w:before="120" w:after="120" w:line="288" w:lineRule="auto"/>
        <w:ind w:left="453"/>
        <w:jc w:val="left"/>
      </w:pPr>
      <w:r>
        <w:rPr>
          <w:rFonts w:eastAsia="等线" w:ascii="Arial" w:cs="Arial" w:hAnsi="Arial"/>
          <w:sz w:val="22"/>
        </w:rPr>
        <w:t xml:space="preserve">callback_url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 xml:space="preserve">回调地址,当订单状态更新时，Cregis 会向对应的callback_url发送付款状态更新的webhook 通知，详情参考 </w:t>
      </w:r>
      <w:hyperlink r:id="rId63">
        <w:r>
          <w:rPr>
            <w:rFonts w:eastAsia="等线" w:ascii="Arial" w:cs="Arial" w:hAnsi="Arial"/>
            <w:color w:val="3370ff"/>
            <w:sz w:val="22"/>
          </w:rPr>
          <w:t>订单支付通知</w:t>
        </w:r>
      </w:hyperlink>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    非必须</w:t>
      </w:r>
    </w:p>
    <w:p>
      <w:pPr>
        <w:spacing w:before="120" w:after="120" w:line="288" w:lineRule="auto"/>
        <w:ind w:left="453"/>
        <w:jc w:val="left"/>
      </w:pPr>
      <w:r>
        <w:rPr>
          <w:rFonts w:eastAsia="等线" w:ascii="Arial" w:cs="Arial" w:hAnsi="Arial"/>
          <w:sz w:val="22"/>
        </w:rPr>
        <w:t>订单的备注。不超过256位字符</w:t>
      </w:r>
    </w:p>
    <w:p>
      <w:pPr>
        <w:spacing w:before="120" w:after="120" w:line="288" w:lineRule="auto"/>
        <w:ind w:left="453"/>
        <w:jc w:val="left"/>
      </w:pPr>
      <w:r>
        <w:rPr>
          <w:rFonts w:eastAsia="等线" w:ascii="Arial" w:cs="Arial" w:hAnsi="Arial"/>
          <w:sz w:val="22"/>
        </w:rPr>
        <w:t xml:space="preserve">valid_time  </w:t>
      </w:r>
      <w:r>
        <w:rPr>
          <w:rFonts w:eastAsia="等线" w:ascii="Arial" w:cs="Arial" w:hAnsi="Arial"/>
          <w:sz w:val="22"/>
          <w:shd w:fill="f2f3f5"/>
        </w:rPr>
        <w:t>integer    必须</w:t>
      </w:r>
    </w:p>
    <w:p>
      <w:pPr>
        <w:spacing w:before="120" w:after="120" w:line="288" w:lineRule="auto"/>
        <w:ind w:left="453"/>
        <w:jc w:val="left"/>
      </w:pPr>
      <w:r>
        <w:rPr>
          <w:rFonts w:eastAsia="等线" w:ascii="Arial" w:cs="Arial" w:hAnsi="Arial"/>
          <w:sz w:val="22"/>
        </w:rPr>
        <w:t xml:space="preserve">订单有效时长（单位：分钟），取值范围 </w:t>
      </w:r>
      <w:r>
        <w:rPr>
          <w:rFonts w:eastAsia="等线" w:ascii="Arial" w:cs="Arial" w:hAnsi="Arial"/>
          <w:b w:val="true"/>
          <w:sz w:val="22"/>
        </w:rPr>
        <w:t>10–</w:t>
      </w:r>
      <w:r>
        <w:rPr>
          <w:rFonts w:eastAsia="等线" w:ascii="Arial" w:cs="Arial" w:hAnsi="Arial"/>
          <w:b w:val="true"/>
          <w:sz w:val="22"/>
        </w:rPr>
        <w:t>1440</w:t>
      </w:r>
      <w:r>
        <w:rPr>
          <w:rFonts w:eastAsia="等线" w:ascii="Arial" w:cs="Arial" w:hAnsi="Arial"/>
          <w:sz w:val="22"/>
        </w:rPr>
        <w:t>。超时未支付的订单将自动关闭</w:t>
      </w:r>
    </w:p>
    <w:p>
      <w:pPr>
        <w:spacing w:before="120" w:after="120" w:line="288" w:lineRule="auto"/>
        <w:ind w:left="453"/>
        <w:jc w:val="left"/>
      </w:pPr>
      <w:r>
        <w:rPr>
          <w:rFonts w:eastAsia="等线" w:ascii="Arial" w:cs="Arial" w:hAnsi="Arial"/>
          <w:sz w:val="22"/>
        </w:rPr>
        <w:t xml:space="preserve">success_url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付款成功后，用户点击 </w:t>
      </w:r>
      <w:r>
        <w:rPr>
          <w:rFonts w:eastAsia="等线" w:ascii="Arial" w:cs="Arial" w:hAnsi="Arial"/>
          <w:b w:val="true"/>
          <w:sz w:val="22"/>
        </w:rPr>
        <w:t>“返回商店”</w:t>
      </w:r>
      <w:r>
        <w:rPr>
          <w:rFonts w:eastAsia="等线" w:ascii="Arial" w:cs="Arial" w:hAnsi="Arial"/>
          <w:sz w:val="22"/>
        </w:rPr>
        <w:t xml:space="preserve"> 按钮将跳转到的页面地址。URL 必须包含 </w:t>
      </w:r>
      <w:r>
        <w:rPr>
          <w:rFonts w:eastAsia="Consolas" w:ascii="Consolas" w:cs="Consolas" w:hAnsi="Consolas"/>
          <w:sz w:val="22"/>
          <w:shd w:fill="EFF0F1"/>
        </w:rPr>
        <w:t>http://</w:t>
      </w:r>
      <w:r>
        <w:rPr>
          <w:rFonts w:eastAsia="等线" w:ascii="Arial" w:cs="Arial" w:hAnsi="Arial"/>
          <w:sz w:val="22"/>
        </w:rPr>
        <w:t xml:space="preserve"> 或 </w:t>
      </w:r>
      <w:r>
        <w:rPr>
          <w:rFonts w:eastAsia="Consolas" w:ascii="Consolas" w:cs="Consolas" w:hAnsi="Consolas"/>
          <w:sz w:val="22"/>
          <w:shd w:fill="EFF0F1"/>
        </w:rPr>
        <w:t>https://</w:t>
      </w:r>
      <w:r>
        <w:rPr>
          <w:rFonts w:eastAsia="等线" w:ascii="Arial" w:cs="Arial" w:hAnsi="Arial"/>
          <w:sz w:val="22"/>
        </w:rPr>
        <w:t xml:space="preserve"> 协议前缀</w:t>
      </w:r>
    </w:p>
    <w:p>
      <w:pPr>
        <w:spacing w:before="120" w:after="120" w:line="288" w:lineRule="auto"/>
        <w:ind w:left="453"/>
        <w:jc w:val="left"/>
      </w:pPr>
      <w:r>
        <w:rPr>
          <w:rFonts w:eastAsia="等线" w:ascii="Arial" w:cs="Arial" w:hAnsi="Arial"/>
          <w:sz w:val="22"/>
        </w:rPr>
        <w:t xml:space="preserve">cancel_url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用户在未付款状态下点击 </w:t>
      </w:r>
      <w:r>
        <w:rPr>
          <w:rFonts w:eastAsia="等线" w:ascii="Arial" w:cs="Arial" w:hAnsi="Arial"/>
          <w:b w:val="true"/>
          <w:sz w:val="22"/>
        </w:rPr>
        <w:t>“取消”</w:t>
      </w:r>
      <w:r>
        <w:rPr>
          <w:rFonts w:eastAsia="等线" w:ascii="Arial" w:cs="Arial" w:hAnsi="Arial"/>
          <w:sz w:val="22"/>
        </w:rPr>
        <w:t xml:space="preserve"> 按钮后跳转的页面地址。URL 必须包含 </w:t>
      </w:r>
      <w:r>
        <w:rPr>
          <w:rFonts w:eastAsia="Consolas" w:ascii="Consolas" w:cs="Consolas" w:hAnsi="Consolas"/>
          <w:sz w:val="22"/>
          <w:shd w:fill="EFF0F1"/>
        </w:rPr>
        <w:t>http://</w:t>
      </w:r>
      <w:r>
        <w:rPr>
          <w:rFonts w:eastAsia="等线" w:ascii="Arial" w:cs="Arial" w:hAnsi="Arial"/>
          <w:sz w:val="22"/>
        </w:rPr>
        <w:t xml:space="preserve"> 或 </w:t>
      </w:r>
      <w:r>
        <w:rPr>
          <w:rFonts w:eastAsia="Consolas" w:ascii="Consolas" w:cs="Consolas" w:hAnsi="Consolas"/>
          <w:sz w:val="22"/>
          <w:shd w:fill="EFF0F1"/>
        </w:rPr>
        <w:t>https://</w:t>
      </w:r>
      <w:r>
        <w:rPr>
          <w:rFonts w:eastAsia="等线" w:ascii="Arial" w:cs="Arial" w:hAnsi="Arial"/>
          <w:sz w:val="22"/>
        </w:rPr>
        <w:t xml:space="preserve"> 协议前缀</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"timestamp": 1734327655,</w:t>
      </w:r>
    </w:p>
    <w:p>
      <w:pPr>
        <w:spacing w:before="120" w:after="120" w:line="288" w:lineRule="auto"/>
        <w:ind w:left="453"/>
        <w:jc w:val="left"/>
      </w:pPr>
      <w:r>
        <w:rPr>
          <w:rFonts w:eastAsia="等线" w:ascii="Arial" w:cs="Arial" w:hAnsi="Arial"/>
          <w:sz w:val="22"/>
        </w:rPr>
        <w:t xml:space="preserve">    "nonce": "dositl",</w:t>
      </w:r>
    </w:p>
    <w:p>
      <w:pPr>
        <w:spacing w:before="120" w:after="120" w:line="288" w:lineRule="auto"/>
        <w:ind w:left="453"/>
        <w:jc w:val="left"/>
      </w:pPr>
      <w:r>
        <w:rPr>
          <w:rFonts w:eastAsia="等线" w:ascii="Arial" w:cs="Arial" w:hAnsi="Arial"/>
          <w:sz w:val="22"/>
        </w:rPr>
        <w:t xml:space="preserve">    "sign": "f5be13fdd8c6f63951ca4427359457cb",</w:t>
      </w:r>
    </w:p>
    <w:p>
      <w:pPr>
        <w:spacing w:before="120" w:after="120" w:line="288" w:lineRule="auto"/>
        <w:ind w:left="453"/>
        <w:jc w:val="left"/>
      </w:pPr>
      <w:r>
        <w:rPr>
          <w:rFonts w:eastAsia="等线" w:ascii="Arial" w:cs="Arial" w:hAnsi="Arial"/>
          <w:sz w:val="22"/>
        </w:rPr>
        <w:t xml:space="preserve">    "order_id": "merchant_order_id_12334567",</w:t>
      </w:r>
    </w:p>
    <w:p>
      <w:pPr>
        <w:spacing w:before="120" w:after="120" w:line="288" w:lineRule="auto"/>
        <w:ind w:left="453"/>
        <w:jc w:val="left"/>
      </w:pPr>
      <w:r>
        <w:rPr>
          <w:rFonts w:eastAsia="等线" w:ascii="Arial" w:cs="Arial" w:hAnsi="Arial"/>
          <w:sz w:val="22"/>
        </w:rPr>
        <w:t xml:space="preserve">    "order_amount": "5",</w:t>
      </w:r>
    </w:p>
    <w:p>
      <w:pPr>
        <w:spacing w:before="120" w:after="120" w:line="288" w:lineRule="auto"/>
        <w:ind w:left="453"/>
        <w:jc w:val="left"/>
      </w:pPr>
      <w:r>
        <w:rPr>
          <w:rFonts w:eastAsia="等线" w:ascii="Arial" w:cs="Arial" w:hAnsi="Arial"/>
          <w:sz w:val="22"/>
        </w:rPr>
        <w:t xml:space="preserve">    "order_currency": "USD",</w:t>
      </w:r>
    </w:p>
    <w:p>
      <w:pPr>
        <w:spacing w:before="120" w:after="120" w:line="288" w:lineRule="auto"/>
        <w:ind w:left="453"/>
        <w:jc w:val="left"/>
      </w:pPr>
      <w:r>
        <w:rPr>
          <w:rFonts w:eastAsia="等线" w:ascii="Arial" w:cs="Arial" w:hAnsi="Arial"/>
          <w:sz w:val="22"/>
        </w:rPr>
        <w:t xml:space="preserve">    "callback_url": "</w:t>
      </w:r>
      <w:r>
        <w:rPr>
          <w:rFonts w:eastAsia="等线" w:ascii="Arial" w:cs="Arial" w:hAnsi="Arial"/>
          <w:sz w:val="22"/>
        </w:rPr>
        <w:t>https://callback.com</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"remark": "VIP order",</w:t>
      </w:r>
    </w:p>
    <w:p>
      <w:pPr>
        <w:spacing w:before="120" w:after="120" w:line="288" w:lineRule="auto"/>
        <w:ind w:left="453"/>
        <w:jc w:val="left"/>
      </w:pPr>
      <w:r>
        <w:rPr>
          <w:rFonts w:eastAsia="等线" w:ascii="Arial" w:cs="Arial" w:hAnsi="Arial"/>
          <w:sz w:val="22"/>
        </w:rPr>
        <w:t xml:space="preserve">    "payer_id": "payer001",</w:t>
      </w:r>
    </w:p>
    <w:p>
      <w:pPr>
        <w:spacing w:before="120" w:after="120" w:line="288" w:lineRule="auto"/>
        <w:ind w:left="453"/>
        <w:jc w:val="left"/>
      </w:pPr>
      <w:r>
        <w:rPr>
          <w:rFonts w:eastAsia="等线" w:ascii="Arial" w:cs="Arial" w:hAnsi="Arial"/>
          <w:sz w:val="22"/>
        </w:rPr>
        <w:t xml:space="preserve">    "payer_name": "payer",</w:t>
      </w:r>
    </w:p>
    <w:p>
      <w:pPr>
        <w:spacing w:before="120" w:after="120" w:line="288" w:lineRule="auto"/>
        <w:ind w:left="453"/>
        <w:jc w:val="left"/>
      </w:pPr>
      <w:r>
        <w:rPr>
          <w:rFonts w:eastAsia="等线" w:ascii="Arial" w:cs="Arial" w:hAnsi="Arial"/>
          <w:sz w:val="22"/>
        </w:rPr>
        <w:t xml:space="preserve">    "payer_email": "</w:t>
      </w:r>
      <w:r>
        <w:rPr>
          <w:rFonts w:eastAsia="等线" w:ascii="Arial" w:cs="Arial" w:hAnsi="Arial"/>
          <w:sz w:val="22"/>
        </w:rPr>
        <w:t>payer@gmail.com</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"valid_time": 60,</w:t>
      </w:r>
    </w:p>
    <w:p>
      <w:pPr>
        <w:spacing w:before="120" w:after="120" w:line="288" w:lineRule="auto"/>
        <w:ind w:left="453"/>
        <w:jc w:val="left"/>
      </w:pPr>
      <w:r>
        <w:rPr>
          <w:rFonts w:eastAsia="等线" w:ascii="Arial" w:cs="Arial" w:hAnsi="Arial"/>
          <w:sz w:val="22"/>
        </w:rPr>
        <w:t xml:space="preserve">    "pid": 1419287201923072,</w:t>
      </w:r>
    </w:p>
    <w:p>
      <w:pPr>
        <w:spacing w:before="120" w:after="120" w:line="288" w:lineRule="auto"/>
        <w:ind w:left="453"/>
        <w:jc w:val="left"/>
      </w:pPr>
      <w:r>
        <w:rPr>
          <w:rFonts w:eastAsia="等线" w:ascii="Arial" w:cs="Arial" w:hAnsi="Arial"/>
          <w:sz w:val="22"/>
        </w:rPr>
        <w:t xml:space="preserve">    "cancel_url": "</w:t>
      </w:r>
      <w:r>
        <w:rPr>
          <w:rFonts w:eastAsia="等线" w:ascii="Arial" w:cs="Arial" w:hAnsi="Arial"/>
          <w:sz w:val="22"/>
        </w:rPr>
        <w:t>https://cancel.merchant.com</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"success_url": "</w:t>
      </w:r>
      <w:r>
        <w:rPr>
          <w:rFonts w:eastAsia="等线" w:ascii="Arial" w:cs="Arial" w:hAnsi="Arial"/>
          <w:sz w:val="22"/>
        </w:rPr>
        <w:t>https://success.merchant.com</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"tokens": "[\"USDT-TRC20\",\"USDT-BEP20\"]",</w:t>
      </w:r>
    </w:p>
    <w:p>
      <w:pPr>
        <w:spacing w:before="120" w:after="120" w:line="288" w:lineRule="auto"/>
        <w:ind w:left="453"/>
        <w:jc w:val="left"/>
      </w:pPr>
      <w:r>
        <w:rPr>
          <w:rFonts w:eastAsia="等线" w:ascii="Arial" w:cs="Arial" w:hAnsi="Arial"/>
          <w:sz w:val="22"/>
        </w:rPr>
        <w:t xml:space="preserve">    "order_details": "{\"items\": [{\"item_id\": \"10001\", \"item_name\": \"Product1\",\"item_price\": 123.00,\"item_quantity\": 1,\"price_currency\": \"USD\"},{\"item_id\": \"10002\", \"item_name\": \"Product2\",\"item_price\": 100.00,\"item_quantity\": 2,\"price_currency\": \"USD\"}],\"shopping_cost\": 10.88,\"tax_cost\": 10.00}"</w:t>
      </w:r>
    </w:p>
    <w:p>
      <w:pPr>
        <w:spacing w:before="120" w:after="120" w:line="288" w:lineRule="auto"/>
        <w:ind w:left="453"/>
        <w:jc w:val="left"/>
      </w:pPr>
      <w:r>
        <w:rPr>
          <w:rFonts w:eastAsia="等线" w:ascii="Arial" w:cs="Arial" w:hAnsi="Arial"/>
          <w:sz w:val="22"/>
        </w:rPr>
        <w:t xml:space="preserve">    "sub_merchant": "{\"sub_merchant_id\": \"submerchant10001\",\"sub_merchant_name\": \"Merchant1\"}"</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data 对象</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checkout_url  </w:t>
      </w:r>
      <w:r>
        <w:rPr>
          <w:rFonts w:eastAsia="等线" w:ascii="Arial" w:cs="Arial" w:hAnsi="Arial"/>
          <w:sz w:val="22"/>
          <w:shd w:fill="f2f3f5"/>
        </w:rPr>
        <w:t>string</w:t>
      </w:r>
      <w:r>
        <w:rPr>
          <w:rFonts w:eastAsia="等线" w:ascii="Arial" w:cs="Arial" w:hAnsi="Arial"/>
          <w:sz w:val="22"/>
        </w:rPr>
        <w:t>：收银台链接</w:t>
      </w:r>
    </w:p>
    <w:p>
      <w:pPr>
        <w:spacing w:before="120" w:after="120" w:line="288" w:lineRule="auto"/>
        <w:ind w:left="453"/>
        <w:jc w:val="left"/>
      </w:pPr>
      <w:r>
        <w:rPr>
          <w:rFonts w:eastAsia="等线" w:ascii="Arial" w:cs="Arial" w:hAnsi="Arial"/>
          <w:sz w:val="22"/>
        </w:rPr>
        <w:t xml:space="preserve">merchant_name  </w:t>
      </w:r>
      <w:r>
        <w:rPr>
          <w:rFonts w:eastAsia="等线" w:ascii="Arial" w:cs="Arial" w:hAnsi="Arial"/>
          <w:sz w:val="22"/>
          <w:shd w:fill="f2f3f5"/>
        </w:rPr>
        <w:t>string</w:t>
      </w:r>
      <w:r>
        <w:rPr>
          <w:rFonts w:eastAsia="等线" w:ascii="Arial" w:cs="Arial" w:hAnsi="Arial"/>
          <w:sz w:val="22"/>
        </w:rPr>
        <w:t>：收银台展示的商户名</w:t>
      </w:r>
    </w:p>
    <w:p>
      <w:pPr>
        <w:spacing w:before="120" w:after="120" w:line="288" w:lineRule="auto"/>
        <w:ind w:left="453"/>
        <w:jc w:val="left"/>
      </w:pPr>
      <w:r>
        <w:rPr>
          <w:rFonts w:eastAsia="等线" w:ascii="Arial" w:cs="Arial" w:hAnsi="Arial"/>
          <w:sz w:val="22"/>
        </w:rPr>
        <w:t xml:space="preserve">merchant_logo_url  </w:t>
      </w:r>
      <w:r>
        <w:rPr>
          <w:rFonts w:eastAsia="等线" w:ascii="Arial" w:cs="Arial" w:hAnsi="Arial"/>
          <w:sz w:val="22"/>
          <w:shd w:fill="f2f3f5"/>
        </w:rPr>
        <w:t>string</w:t>
      </w:r>
      <w:r>
        <w:rPr>
          <w:rFonts w:eastAsia="等线" w:ascii="Arial" w:cs="Arial" w:hAnsi="Arial"/>
          <w:sz w:val="22"/>
        </w:rPr>
        <w:t>：收银台展示的商户logo</w:t>
      </w:r>
    </w:p>
    <w:p>
      <w:pPr>
        <w:spacing w:before="120" w:after="120" w:line="288" w:lineRule="auto"/>
        <w:ind w:left="453"/>
        <w:jc w:val="left"/>
      </w:pPr>
      <w:r>
        <w:rPr>
          <w:rFonts w:eastAsia="等线" w:ascii="Arial" w:cs="Arial" w:hAnsi="Arial"/>
          <w:sz w:val="22"/>
        </w:rPr>
        <w:t xml:space="preserve">order_amount  </w:t>
      </w:r>
      <w:r>
        <w:rPr>
          <w:rFonts w:eastAsia="等线" w:ascii="Arial" w:cs="Arial" w:hAnsi="Arial"/>
          <w:sz w:val="22"/>
          <w:shd w:fill="f2f3f5"/>
        </w:rPr>
        <w:t>string</w:t>
      </w:r>
      <w:r>
        <w:rPr>
          <w:rFonts w:eastAsia="等线" w:ascii="Arial" w:cs="Arial" w:hAnsi="Arial"/>
          <w:sz w:val="22"/>
        </w:rPr>
        <w:t>：订单金额</w:t>
      </w:r>
    </w:p>
    <w:p>
      <w:pPr>
        <w:spacing w:before="120" w:after="120" w:line="288" w:lineRule="auto"/>
        <w:ind w:left="453"/>
        <w:jc w:val="left"/>
      </w:pPr>
      <w:r>
        <w:rPr>
          <w:rFonts w:eastAsia="等线" w:ascii="Arial" w:cs="Arial" w:hAnsi="Arial"/>
          <w:sz w:val="22"/>
        </w:rPr>
        <w:t xml:space="preserve">order_currency  </w:t>
      </w:r>
      <w:r>
        <w:rPr>
          <w:rFonts w:eastAsia="等线" w:ascii="Arial" w:cs="Arial" w:hAnsi="Arial"/>
          <w:sz w:val="22"/>
          <w:shd w:fill="f2f3f5"/>
        </w:rPr>
        <w:t>string</w:t>
      </w:r>
      <w:r>
        <w:rPr>
          <w:rFonts w:eastAsia="等线" w:ascii="Arial" w:cs="Arial" w:hAnsi="Arial"/>
          <w:sz w:val="22"/>
        </w:rPr>
        <w:t>：订单货币代码，即ISO 4217货币代码,例如 CNY、HKD。</w:t>
      </w:r>
    </w:p>
    <w:p>
      <w:pPr>
        <w:spacing w:before="120" w:after="120" w:line="288" w:lineRule="auto"/>
        <w:ind w:left="453"/>
        <w:jc w:val="left"/>
      </w:pPr>
      <w:r>
        <w:rPr>
          <w:rFonts w:eastAsia="等线" w:ascii="Arial" w:cs="Arial" w:hAnsi="Arial"/>
          <w:sz w:val="22"/>
        </w:rPr>
        <w:t xml:space="preserve">created_time  </w:t>
      </w:r>
      <w:r>
        <w:rPr>
          <w:rFonts w:eastAsia="等线" w:ascii="Arial" w:cs="Arial" w:hAnsi="Arial"/>
          <w:sz w:val="22"/>
          <w:shd w:fill="f2f3f5"/>
        </w:rPr>
        <w:t>int64</w:t>
      </w:r>
      <w:r>
        <w:rPr>
          <w:rFonts w:eastAsia="等线" w:ascii="Arial" w:cs="Arial" w:hAnsi="Arial"/>
          <w:sz w:val="22"/>
        </w:rPr>
        <w:t>：订单创建时间以13位unix时间戳格式，e.g. 1720508269092 , i.e. 2024-07-09 14:57:49 092</w:t>
      </w:r>
    </w:p>
    <w:p>
      <w:pPr>
        <w:spacing w:before="120" w:after="120" w:line="288" w:lineRule="auto"/>
        <w:ind w:left="453"/>
        <w:jc w:val="left"/>
      </w:pPr>
      <w:r>
        <w:rPr>
          <w:rFonts w:eastAsia="等线" w:ascii="Arial" w:cs="Arial" w:hAnsi="Arial"/>
          <w:sz w:val="22"/>
        </w:rPr>
        <w:t xml:space="preserve">expire_time  </w:t>
      </w:r>
      <w:r>
        <w:rPr>
          <w:rFonts w:eastAsia="等线" w:ascii="Arial" w:cs="Arial" w:hAnsi="Arial"/>
          <w:sz w:val="22"/>
          <w:shd w:fill="f2f3f5"/>
        </w:rPr>
        <w:t>int64</w:t>
      </w:r>
      <w:r>
        <w:rPr>
          <w:rFonts w:eastAsia="等线" w:ascii="Arial" w:cs="Arial" w:hAnsi="Arial"/>
          <w:sz w:val="22"/>
        </w:rPr>
        <w:t>：订单失效时间以13位unix时间戳格式，e.g. 1720508269092 , i.e. 2024-07-09 14:57:49 092</w:t>
      </w:r>
    </w:p>
    <w:p>
      <w:pPr>
        <w:spacing w:before="120" w:after="120" w:line="288" w:lineRule="auto"/>
        <w:ind w:left="453"/>
        <w:jc w:val="left"/>
      </w:pPr>
      <w:r>
        <w:rPr>
          <w:rFonts w:eastAsia="等线" w:ascii="Arial" w:cs="Arial" w:hAnsi="Arial"/>
          <w:sz w:val="22"/>
        </w:rPr>
        <w:t xml:space="preserve">payment_info  </w:t>
      </w:r>
      <w:r>
        <w:rPr>
          <w:rFonts w:eastAsia="等线" w:ascii="Arial" w:cs="Arial" w:hAnsi="Arial"/>
          <w:sz w:val="22"/>
          <w:shd w:fill="f2f3f5"/>
        </w:rPr>
        <w:t>ArrayObject</w:t>
      </w:r>
      <w:r>
        <w:rPr>
          <w:rFonts w:eastAsia="等线" w:ascii="Arial" w:cs="Arial" w:hAnsi="Arial"/>
          <w:sz w:val="22"/>
        </w:rPr>
        <w:t>：订单相关信息</w:t>
      </w:r>
    </w:p>
    <w:p>
      <w:pPr>
        <w:spacing w:before="120" w:after="120" w:line="288" w:lineRule="auto"/>
        <w:ind w:left="453"/>
        <w:jc w:val="left"/>
      </w:pPr>
      <w:r>
        <w:rPr>
          <w:rFonts w:eastAsia="等线" w:ascii="Arial" w:cs="Arial" w:hAnsi="Arial"/>
          <w:sz w:val="22"/>
        </w:rPr>
        <w:t>请求的响应如下。请记录cregis_id，因为您将在后续步骤中使用它。</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"cregis_id": "po1420761885130752",</w:t>
      </w:r>
    </w:p>
    <w:p>
      <w:pPr>
        <w:spacing w:before="120" w:after="120" w:line="288" w:lineRule="auto"/>
        <w:ind w:left="453"/>
        <w:jc w:val="left"/>
      </w:pPr>
      <w:r>
        <w:rPr>
          <w:rFonts w:eastAsia="等线" w:ascii="Arial" w:cs="Arial" w:hAnsi="Arial"/>
          <w:sz w:val="22"/>
        </w:rPr>
        <w:t xml:space="preserve">        "checkout_url": "</w:t>
      </w:r>
      <w:r>
        <w:rPr>
          <w:rFonts w:eastAsia="等线" w:ascii="Arial" w:cs="Arial" w:hAnsi="Arial"/>
          <w:sz w:val="22"/>
        </w:rPr>
        <w:t>http://192.168.2.60:9099?cid=b2fb433c953a43bd9bdfc3f611567887</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"merchant_name": null,</w:t>
      </w:r>
    </w:p>
    <w:p>
      <w:pPr>
        <w:spacing w:before="120" w:after="120" w:line="288" w:lineRule="auto"/>
        <w:ind w:left="453"/>
        <w:jc w:val="left"/>
      </w:pPr>
      <w:r>
        <w:rPr>
          <w:rFonts w:eastAsia="等线" w:ascii="Arial" w:cs="Arial" w:hAnsi="Arial"/>
          <w:sz w:val="22"/>
        </w:rPr>
        <w:t xml:space="preserve">        "merchant_logo_url": null,</w:t>
      </w:r>
    </w:p>
    <w:p>
      <w:pPr>
        <w:spacing w:before="120" w:after="120" w:line="288" w:lineRule="auto"/>
        <w:ind w:left="453"/>
        <w:jc w:val="left"/>
      </w:pPr>
      <w:r>
        <w:rPr>
          <w:rFonts w:eastAsia="等线" w:ascii="Arial" w:cs="Arial" w:hAnsi="Arial"/>
          <w:sz w:val="22"/>
        </w:rPr>
        <w:t xml:space="preserve">        "order_amount": "5",</w:t>
      </w:r>
    </w:p>
    <w:p>
      <w:pPr>
        <w:spacing w:before="120" w:after="120" w:line="288" w:lineRule="auto"/>
        <w:ind w:left="453"/>
        <w:jc w:val="left"/>
      </w:pPr>
      <w:r>
        <w:rPr>
          <w:rFonts w:eastAsia="等线" w:ascii="Arial" w:cs="Arial" w:hAnsi="Arial"/>
          <w:sz w:val="22"/>
        </w:rPr>
        <w:t xml:space="preserve">        "order_currency": "HKD",</w:t>
      </w:r>
    </w:p>
    <w:p>
      <w:pPr>
        <w:spacing w:before="120" w:after="120" w:line="288" w:lineRule="auto"/>
        <w:ind w:left="453"/>
        <w:jc w:val="left"/>
      </w:pPr>
      <w:r>
        <w:rPr>
          <w:rFonts w:eastAsia="等线" w:ascii="Arial" w:cs="Arial" w:hAnsi="Arial"/>
          <w:sz w:val="22"/>
        </w:rPr>
        <w:t xml:space="preserve">        "created_time": 1734328473070,</w:t>
      </w:r>
    </w:p>
    <w:p>
      <w:pPr>
        <w:spacing w:before="120" w:after="120" w:line="288" w:lineRule="auto"/>
        <w:ind w:left="453"/>
        <w:jc w:val="left"/>
      </w:pPr>
      <w:r>
        <w:rPr>
          <w:rFonts w:eastAsia="等线" w:ascii="Arial" w:cs="Arial" w:hAnsi="Arial"/>
          <w:sz w:val="22"/>
        </w:rPr>
        <w:t xml:space="preserve">        "expire_time": 1734332073070,</w:t>
      </w:r>
    </w:p>
    <w:p>
      <w:pPr>
        <w:spacing w:before="120" w:after="120" w:line="288" w:lineRule="auto"/>
        <w:ind w:left="453"/>
        <w:jc w:val="left"/>
      </w:pPr>
      <w:r>
        <w:rPr>
          <w:rFonts w:eastAsia="等线" w:ascii="Arial" w:cs="Arial" w:hAnsi="Arial"/>
          <w:sz w:val="22"/>
        </w:rPr>
        <w:t xml:space="preserve">        "payment_info":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"payment_address": "TX8GZJfLYPtmzRgd3FoiXuCHbptiQ37NSM",</w:t>
      </w:r>
    </w:p>
    <w:p>
      <w:pPr>
        <w:spacing w:before="120" w:after="120" w:line="288" w:lineRule="auto"/>
        <w:ind w:left="453"/>
        <w:jc w:val="left"/>
      </w:pPr>
      <w:r>
        <w:rPr>
          <w:rFonts w:eastAsia="等线" w:ascii="Arial" w:cs="Arial" w:hAnsi="Arial"/>
          <w:sz w:val="22"/>
        </w:rPr>
        <w:t xml:space="preserve">                "token_symbol": "USDT",</w:t>
      </w:r>
    </w:p>
    <w:p>
      <w:pPr>
        <w:spacing w:before="120" w:after="120" w:line="288" w:lineRule="auto"/>
        <w:ind w:left="453"/>
        <w:jc w:val="left"/>
      </w:pPr>
      <w:r>
        <w:rPr>
          <w:rFonts w:eastAsia="等线" w:ascii="Arial" w:cs="Arial" w:hAnsi="Arial"/>
          <w:sz w:val="22"/>
        </w:rPr>
        <w:t xml:space="preserve">                "blockchain": "TRON",</w:t>
      </w:r>
    </w:p>
    <w:p>
      <w:pPr>
        <w:spacing w:before="120" w:after="120" w:line="288" w:lineRule="auto"/>
        <w:ind w:left="453"/>
        <w:jc w:val="left"/>
      </w:pPr>
      <w:r>
        <w:rPr>
          <w:rFonts w:eastAsia="等线" w:ascii="Arial" w:cs="Arial" w:hAnsi="Arial"/>
          <w:sz w:val="22"/>
        </w:rPr>
        <w:t xml:space="preserve">                "token_name": "USDT-TRC20",</w:t>
      </w:r>
    </w:p>
    <w:p>
      <w:pPr>
        <w:spacing w:before="120" w:after="120" w:line="288" w:lineRule="auto"/>
        <w:ind w:left="453"/>
        <w:jc w:val="left"/>
      </w:pPr>
      <w:r>
        <w:rPr>
          <w:rFonts w:eastAsia="等线" w:ascii="Arial" w:cs="Arial" w:hAnsi="Arial"/>
          <w:sz w:val="22"/>
        </w:rPr>
        <w:t xml:space="preserve">                "logo_url": "</w:t>
      </w:r>
      <w:r>
        <w:rPr>
          <w:rFonts w:eastAsia="等线" w:ascii="Arial" w:cs="Arial" w:hAnsi="Arial"/>
          <w:sz w:val="22"/>
        </w:rPr>
        <w:t>https://static.cregis.io/pic/coin/USDT-Tron-TRC20@8x.png</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"token_decimals": 6,</w:t>
      </w:r>
    </w:p>
    <w:p>
      <w:pPr>
        <w:spacing w:before="120" w:after="120" w:line="288" w:lineRule="auto"/>
        <w:ind w:left="453"/>
        <w:jc w:val="left"/>
      </w:pPr>
      <w:r>
        <w:rPr>
          <w:rFonts w:eastAsia="等线" w:ascii="Arial" w:cs="Arial" w:hAnsi="Arial"/>
          <w:sz w:val="22"/>
        </w:rPr>
        <w:t xml:space="preserve">                "receive_amount": "0.642951",</w:t>
      </w:r>
    </w:p>
    <w:p>
      <w:pPr>
        <w:spacing w:before="120" w:after="120" w:line="288" w:lineRule="auto"/>
        <w:ind w:left="453"/>
        <w:jc w:val="left"/>
      </w:pPr>
      <w:r>
        <w:rPr>
          <w:rFonts w:eastAsia="等线" w:ascii="Arial" w:cs="Arial" w:hAnsi="Arial"/>
          <w:sz w:val="22"/>
        </w:rPr>
        <w:t xml:space="preserve">                "receive_currency": "USDT",</w:t>
      </w:r>
    </w:p>
    <w:p>
      <w:pPr>
        <w:spacing w:before="120" w:after="120" w:line="288" w:lineRule="auto"/>
        <w:ind w:left="453"/>
        <w:jc w:val="left"/>
      </w:pPr>
      <w:r>
        <w:rPr>
          <w:rFonts w:eastAsia="等线" w:ascii="Arial" w:cs="Arial" w:hAnsi="Arial"/>
          <w:sz w:val="22"/>
        </w:rPr>
        <w:t xml:space="preserve">                "exchange_rate": "0.1285902181",</w:t>
      </w:r>
    </w:p>
    <w:p>
      <w:pPr>
        <w:spacing w:before="120" w:after="120" w:line="288" w:lineRule="auto"/>
        <w:ind w:left="453"/>
        <w:jc w:val="left"/>
      </w:pPr>
      <w:r>
        <w:rPr>
          <w:rFonts w:eastAsia="等线" w:ascii="Arial" w:cs="Arial" w:hAnsi="Arial"/>
          <w:sz w:val="22"/>
        </w:rPr>
        <w:t xml:space="preserve">                "asset_logo": "</w:t>
      </w:r>
      <w:r>
        <w:rPr>
          <w:rFonts w:eastAsia="等线" w:ascii="Arial" w:cs="Arial" w:hAnsi="Arial"/>
          <w:sz w:val="22"/>
        </w:rPr>
        <w:t>https://static.cregis.io/pic/coin/tether%20usd-usdt-with-currency@8x.png</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"payment_address": "0xf9d70ab23195cfc9c0c14b384a1fd3a3f12cd4f8",</w:t>
      </w:r>
    </w:p>
    <w:p>
      <w:pPr>
        <w:spacing w:before="120" w:after="120" w:line="288" w:lineRule="auto"/>
        <w:ind w:left="453"/>
        <w:jc w:val="left"/>
      </w:pPr>
      <w:r>
        <w:rPr>
          <w:rFonts w:eastAsia="等线" w:ascii="Arial" w:cs="Arial" w:hAnsi="Arial"/>
          <w:sz w:val="22"/>
        </w:rPr>
        <w:t xml:space="preserve">                "token_symbol": "USDT",</w:t>
      </w:r>
    </w:p>
    <w:p>
      <w:pPr>
        <w:spacing w:before="120" w:after="120" w:line="288" w:lineRule="auto"/>
        <w:ind w:left="453"/>
        <w:jc w:val="left"/>
      </w:pPr>
      <w:r>
        <w:rPr>
          <w:rFonts w:eastAsia="等线" w:ascii="Arial" w:cs="Arial" w:hAnsi="Arial"/>
          <w:sz w:val="22"/>
        </w:rPr>
        <w:t xml:space="preserve">                "blockchain": "BNB-BSC",</w:t>
      </w:r>
    </w:p>
    <w:p>
      <w:pPr>
        <w:spacing w:before="120" w:after="120" w:line="288" w:lineRule="auto"/>
        <w:ind w:left="453"/>
        <w:jc w:val="left"/>
      </w:pPr>
      <w:r>
        <w:rPr>
          <w:rFonts w:eastAsia="等线" w:ascii="Arial" w:cs="Arial" w:hAnsi="Arial"/>
          <w:sz w:val="22"/>
        </w:rPr>
        <w:t xml:space="preserve">                "token_name": "USDT-BEP20",</w:t>
      </w:r>
    </w:p>
    <w:p>
      <w:pPr>
        <w:spacing w:before="120" w:after="120" w:line="288" w:lineRule="auto"/>
        <w:ind w:left="453"/>
        <w:jc w:val="left"/>
      </w:pPr>
      <w:r>
        <w:rPr>
          <w:rFonts w:eastAsia="等线" w:ascii="Arial" w:cs="Arial" w:hAnsi="Arial"/>
          <w:sz w:val="22"/>
        </w:rPr>
        <w:t xml:space="preserve">                "logo_url": "</w:t>
      </w:r>
      <w:r>
        <w:rPr>
          <w:rFonts w:eastAsia="等线" w:ascii="Arial" w:cs="Arial" w:hAnsi="Arial"/>
          <w:sz w:val="22"/>
        </w:rPr>
        <w:t>https://static.cregis.io/pic/coin/USDT-BNB%20Chain-BEP20@8x.png</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"token_decimals": 18,</w:t>
      </w:r>
    </w:p>
    <w:p>
      <w:pPr>
        <w:spacing w:before="120" w:after="120" w:line="288" w:lineRule="auto"/>
        <w:ind w:left="453"/>
        <w:jc w:val="left"/>
      </w:pPr>
      <w:r>
        <w:rPr>
          <w:rFonts w:eastAsia="等线" w:ascii="Arial" w:cs="Arial" w:hAnsi="Arial"/>
          <w:sz w:val="22"/>
        </w:rPr>
        <w:t xml:space="preserve">                "receive_amount": "0.642951",</w:t>
      </w:r>
    </w:p>
    <w:p>
      <w:pPr>
        <w:spacing w:before="120" w:after="120" w:line="288" w:lineRule="auto"/>
        <w:ind w:left="453"/>
        <w:jc w:val="left"/>
      </w:pPr>
      <w:r>
        <w:rPr>
          <w:rFonts w:eastAsia="等线" w:ascii="Arial" w:cs="Arial" w:hAnsi="Arial"/>
          <w:sz w:val="22"/>
        </w:rPr>
        <w:t xml:space="preserve">                "receive_currency": "USDT",</w:t>
      </w:r>
    </w:p>
    <w:p>
      <w:pPr>
        <w:spacing w:before="120" w:after="120" w:line="288" w:lineRule="auto"/>
        <w:ind w:left="453"/>
        <w:jc w:val="left"/>
      </w:pPr>
      <w:r>
        <w:rPr>
          <w:rFonts w:eastAsia="等线" w:ascii="Arial" w:cs="Arial" w:hAnsi="Arial"/>
          <w:sz w:val="22"/>
        </w:rPr>
        <w:t xml:space="preserve">                "exchange_rate": "0.1285902181",</w:t>
      </w:r>
    </w:p>
    <w:p>
      <w:pPr>
        <w:spacing w:before="120" w:after="120" w:line="288" w:lineRule="auto"/>
        <w:ind w:left="453"/>
        <w:jc w:val="left"/>
      </w:pPr>
      <w:r>
        <w:rPr>
          <w:rFonts w:eastAsia="等线" w:ascii="Arial" w:cs="Arial" w:hAnsi="Arial"/>
          <w:sz w:val="22"/>
        </w:rPr>
        <w:t xml:space="preserve">                "asset_logo": "https://static.cregis.io/pic/coin/tether%20usd-usdt-with-currency@8x.png"</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订单创建成功后，用户向指定的收币地址转入代币。Cregis 会通过轮询检测存入收币地址的所有交易。</w:t>
      </w:r>
    </w:p>
    <w:p>
      <w:pPr>
        <w:spacing w:before="120" w:after="120" w:line="288" w:lineRule="auto"/>
        <w:ind w:left="453"/>
        <w:jc w:val="left"/>
      </w:pPr>
      <w:r>
        <w:rPr>
          <w:rFonts w:eastAsia="等线" w:ascii="Arial" w:cs="Arial" w:hAnsi="Arial"/>
          <w:sz w:val="22"/>
        </w:rPr>
        <w:t xml:space="preserve">您也可以通过调用 </w:t>
      </w:r>
      <w:r>
        <w:rPr>
          <w:rFonts w:eastAsia="等线" w:ascii="Arial" w:cs="Arial" w:hAnsi="Arial"/>
          <w:color w:val="245bdb"/>
          <w:sz w:val="22"/>
        </w:rPr>
        <w:t>查询</w:t>
      </w:r>
      <w:r>
        <w:rPr>
          <w:rFonts w:eastAsia="等线" w:ascii="Arial" w:cs="Arial" w:hAnsi="Arial"/>
          <w:color w:val="245bdb"/>
          <w:sz w:val="22"/>
        </w:rPr>
        <w:t>订单</w:t>
      </w:r>
      <w:r>
        <w:rPr>
          <w:rFonts w:eastAsia="等线" w:ascii="Arial" w:cs="Arial" w:hAnsi="Arial"/>
          <w:color w:val="245bdb"/>
          <w:sz w:val="22"/>
        </w:rPr>
        <w:t>信息</w:t>
      </w:r>
      <w:r>
        <w:rPr>
          <w:rFonts w:eastAsia="等线" w:ascii="Arial" w:cs="Arial" w:hAnsi="Arial"/>
          <w:color w:val="6425d0"/>
          <w:sz w:val="22"/>
        </w:rPr>
        <w:t xml:space="preserve"> </w:t>
      </w:r>
      <w:r>
        <w:rPr>
          <w:rFonts w:eastAsia="等线" w:ascii="Arial" w:cs="Arial" w:hAnsi="Arial"/>
          <w:sz w:val="22"/>
        </w:rPr>
        <w:t>查询订单支付状态。</w:t>
      </w:r>
    </w:p>
    <w:p>
      <w:pPr>
        <w:spacing w:before="120" w:after="120" w:line="288" w:lineRule="auto"/>
        <w:ind w:left="453"/>
        <w:jc w:val="left"/>
      </w:pPr>
      <w:r>
        <w:rPr>
          <w:rFonts w:eastAsia="等线" w:ascii="Arial" w:cs="Arial" w:hAnsi="Arial"/>
          <w:sz w:val="22"/>
        </w:rPr>
        <w:t xml:space="preserve">如需了解订单 </w:t>
      </w:r>
      <w:r>
        <w:rPr>
          <w:rFonts w:eastAsia="等线" w:ascii="Arial" w:cs="Arial" w:hAnsi="Arial"/>
          <w:b w:val="true"/>
          <w:sz w:val="22"/>
        </w:rPr>
        <w:t>部分支付补款</w:t>
      </w:r>
      <w:r>
        <w:rPr>
          <w:rFonts w:eastAsia="等线" w:ascii="Arial" w:cs="Arial" w:hAnsi="Arial"/>
          <w:sz w:val="22"/>
        </w:rPr>
        <w:t xml:space="preserve"> 和 </w:t>
      </w:r>
      <w:r>
        <w:rPr>
          <w:rFonts w:eastAsia="等线" w:ascii="Arial" w:cs="Arial" w:hAnsi="Arial"/>
          <w:b w:val="true"/>
          <w:sz w:val="22"/>
        </w:rPr>
        <w:t>超额支付退款</w:t>
      </w:r>
      <w:r>
        <w:rPr>
          <w:rFonts w:eastAsia="等线" w:ascii="Arial" w:cs="Arial" w:hAnsi="Arial"/>
          <w:sz w:val="22"/>
        </w:rPr>
        <w:t xml:space="preserve"> 流程，请参考 </w:t>
      </w:r>
      <w:hyperlink r:id="rId64">
        <w:r>
          <w:rPr>
            <w:rFonts w:eastAsia="等线" w:ascii="Arial" w:cs="Arial" w:hAnsi="Arial"/>
            <w:color w:val="3370ff"/>
            <w:sz w:val="22"/>
          </w:rPr>
          <w:t>补款及退款流程</w:t>
        </w:r>
      </w:hyperlink>
    </w:p>
    <w:p>
      <w:pPr>
        <w:spacing w:before="120" w:after="120" w:line="288" w:lineRule="auto"/>
        <w:ind w:left="0"/>
        <w:jc w:val="left"/>
      </w:pPr>
      <w:r>
        <w:rPr>
          <w:rFonts w:eastAsia="等线" w:ascii="Arial" w:cs="Arial" w:hAnsi="Arial"/>
          <w:sz w:val="22"/>
        </w:rPr>
        <w:t>订单支付通知</w:t>
      </w:r>
    </w:p>
    <w:p>
      <w:pPr>
        <w:spacing w:before="120" w:after="120" w:line="288" w:lineRule="auto"/>
        <w:ind w:left="453"/>
        <w:jc w:val="left"/>
      </w:pPr>
      <w:r>
        <w:rPr>
          <w:rFonts w:eastAsia="等线" w:ascii="Arial" w:cs="Arial" w:hAnsi="Arial"/>
          <w:sz w:val="22"/>
        </w:rPr>
        <w:t>根据创建订单填写的callback_url,当订单状态变化时，支付引擎服务会通过该回调地址通知调用方，具体了解</w:t>
      </w:r>
      <w:hyperlink r:id="rId65">
        <w:r>
          <w:rPr>
            <w:rFonts w:eastAsia="等线" w:ascii="Arial" w:cs="Arial" w:hAnsi="Arial"/>
            <w:color w:val="3370ff"/>
            <w:sz w:val="22"/>
          </w:rPr>
          <w:t>创建订单</w:t>
        </w:r>
      </w:hyperlink>
      <w:r>
        <w:rPr>
          <w:rFonts w:eastAsia="等线" w:ascii="Arial" w:cs="Arial" w:hAnsi="Arial"/>
          <w:sz w:val="22"/>
        </w:rPr>
        <w:t>接口中的</w:t>
      </w:r>
      <w:r>
        <w:rPr>
          <w:rFonts w:eastAsia="Consolas" w:ascii="Consolas" w:cs="Consolas" w:hAnsi="Consolas"/>
          <w:sz w:val="22"/>
          <w:shd w:fill="EFF0F1"/>
        </w:rPr>
        <w:t>callback_url</w:t>
      </w:r>
      <w:r>
        <w:rPr>
          <w:rFonts w:eastAsia="等线" w:ascii="Arial" w:cs="Arial" w:hAnsi="Arial"/>
          <w:sz w:val="22"/>
        </w:rPr>
        <w:t>参数，该回调分六种情况，根据回调内容中的</w:t>
      </w:r>
      <w:r>
        <w:rPr>
          <w:rFonts w:eastAsia="Consolas" w:ascii="Consolas" w:cs="Consolas" w:hAnsi="Consolas"/>
          <w:sz w:val="22"/>
          <w:shd w:fill="EFF0F1"/>
        </w:rPr>
        <w:t>event_type</w:t>
      </w:r>
      <w:r>
        <w:rPr>
          <w:rFonts w:eastAsia="等线" w:ascii="Arial" w:cs="Arial" w:hAnsi="Arial"/>
          <w:sz w:val="22"/>
        </w:rPr>
        <w:t>判断</w:t>
      </w:r>
    </w:p>
    <w:p>
      <w:pPr>
        <w:spacing w:before="120" w:after="120" w:line="288" w:lineRule="auto"/>
        <w:ind w:left="453"/>
        <w:jc w:val="left"/>
      </w:pPr>
      <w:r>
        <w:rPr>
          <w:rFonts w:eastAsia="等线" w:ascii="Arial" w:cs="Arial" w:hAnsi="Arial"/>
          <w:b w:val="true"/>
          <w:sz w:val="22"/>
        </w:rPr>
        <w:t>回调参数</w:t>
      </w:r>
    </w:p>
    <w:p>
      <w:pPr>
        <w:spacing w:before="120" w:after="120" w:line="288" w:lineRule="auto"/>
        <w:ind w:left="453"/>
        <w:jc w:val="left"/>
      </w:pPr>
      <w:r>
        <w:rPr>
          <w:rFonts w:eastAsia="等线" w:ascii="Arial" w:cs="Arial" w:hAnsi="Arial"/>
          <w:sz w:val="22"/>
          <w:shd w:fill="4e83fd"/>
        </w:rPr>
        <w:t xml:space="preserve">HTTP </w:t>
      </w:r>
      <w:r>
        <w:rPr>
          <w:rFonts w:eastAsia="等线" w:ascii="Arial" w:cs="Arial" w:hAnsi="Arial"/>
          <w:sz w:val="22"/>
          <w:shd w:fill="4e83fd"/>
        </w:rPr>
        <w:t>POST</w:t>
      </w:r>
      <w:r>
        <w:rPr>
          <w:rFonts w:eastAsia="等线" w:ascii="Arial" w:cs="Arial" w:hAnsi="Arial"/>
          <w:sz w:val="22"/>
        </w:rPr>
        <w:t xml:space="preserve"> application/json</w:t>
      </w:r>
    </w:p>
    <w:p>
      <w:pPr>
        <w:spacing w:before="120" w:after="120" w:line="288" w:lineRule="auto"/>
        <w:ind w:left="453"/>
        <w:jc w:val="left"/>
      </w:pPr>
      <w:r>
        <w:rPr>
          <w:rFonts w:eastAsia="等线" w:ascii="Arial" w:cs="Arial" w:hAnsi="Arial"/>
          <w:sz w:val="22"/>
        </w:rPr>
        <w:t>当您的业务系统接收到回调通知时，返回内容</w:t>
      </w:r>
      <w:r>
        <w:rPr>
          <w:rFonts w:eastAsia="Consolas" w:ascii="Consolas" w:cs="Consolas" w:hAnsi="Consolas"/>
          <w:sz w:val="22"/>
          <w:shd w:fill="EFF0F1"/>
        </w:rPr>
        <w:t>success</w:t>
      </w:r>
      <w:r>
        <w:rPr>
          <w:rFonts w:eastAsia="等线" w:ascii="Arial" w:cs="Arial" w:hAnsi="Arial"/>
          <w:sz w:val="22"/>
        </w:rPr>
        <w:t>字符串为回调成功，否则为回调失败。回调失败请登录</w:t>
      </w:r>
      <w:r>
        <w:rPr>
          <w:rFonts w:eastAsia="Consolas" w:ascii="Consolas" w:cs="Consolas" w:hAnsi="Consolas"/>
          <w:sz w:val="22"/>
          <w:shd w:fill="EFF0F1"/>
        </w:rPr>
        <w:t>Cregis</w:t>
      </w:r>
      <w:r>
        <w:rPr>
          <w:rFonts w:eastAsia="等线" w:ascii="Arial" w:cs="Arial" w:hAnsi="Arial"/>
          <w:sz w:val="22"/>
        </w:rPr>
        <w:t>客户端，在“</w:t>
      </w:r>
      <w:r>
        <w:rPr>
          <w:rFonts w:eastAsia="等线" w:ascii="Arial" w:cs="Arial" w:hAnsi="Arial"/>
          <w:b w:val="true"/>
          <w:sz w:val="22"/>
        </w:rPr>
        <w:t>支付引擎 &gt; 选择对应项目 &gt; 异常回调</w:t>
      </w:r>
      <w:r>
        <w:rPr>
          <w:rFonts w:eastAsia="等线" w:ascii="Arial" w:cs="Arial" w:hAnsi="Arial"/>
          <w:sz w:val="22"/>
        </w:rPr>
        <w:t xml:space="preserve">”菜单中重新推送。详情参考 </w:t>
      </w:r>
      <w:r>
        <w:rPr>
          <w:rFonts w:eastAsia="等线" w:ascii="Arial" w:cs="Arial" w:hAnsi="Arial"/>
          <w:color w:val="245bdb"/>
          <w:sz w:val="22"/>
        </w:rPr>
        <w:t>异常回调处理</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您创建的支付引擎项目ID</w:t>
      </w:r>
    </w:p>
    <w:p>
      <w:pPr>
        <w:spacing w:before="120" w:after="120" w:line="288" w:lineRule="auto"/>
        <w:ind w:left="453"/>
        <w:jc w:val="left"/>
      </w:pPr>
      <w:r>
        <w:rPr>
          <w:rFonts w:eastAsia="等线" w:ascii="Arial" w:cs="Arial" w:hAnsi="Arial"/>
          <w:sz w:val="22"/>
        </w:rPr>
        <w:t xml:space="preserve">event_name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触发回调事件的名称，目前只有 order 一种</w:t>
      </w:r>
    </w:p>
    <w:p>
      <w:pPr>
        <w:spacing w:before="120" w:after="120" w:line="288" w:lineRule="auto"/>
        <w:ind w:left="453"/>
        <w:jc w:val="left"/>
      </w:pPr>
      <w:r>
        <w:rPr>
          <w:rFonts w:eastAsia="等线" w:ascii="Arial" w:cs="Arial" w:hAnsi="Arial"/>
          <w:sz w:val="22"/>
        </w:rPr>
        <w:t xml:space="preserve">event_type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触发回调事件的类型，expired（订单超时）、paid（订单支付完成）、partial_paid（订单部分支付）、overpaid（订单超额支付）、refunded（订单退款）、paid_remain（订单补款）</w:t>
      </w:r>
    </w:p>
    <w:p>
      <w:pPr>
        <w:spacing w:before="120" w:after="120" w:line="288" w:lineRule="auto"/>
        <w:ind w:left="453"/>
        <w:jc w:val="left"/>
      </w:pPr>
      <w:r>
        <w:rPr>
          <w:rFonts w:eastAsia="等线" w:ascii="Arial" w:cs="Arial" w:hAnsi="Arial"/>
          <w:sz w:val="22"/>
        </w:rPr>
        <w:t xml:space="preserve">data  </w:t>
      </w:r>
      <w:r>
        <w:rPr>
          <w:rFonts w:eastAsia="等线" w:ascii="Arial" w:cs="Arial" w:hAnsi="Arial"/>
          <w:sz w:val="22"/>
          <w:shd w:fill="f2f3f5"/>
        </w:rPr>
        <w:t>JSONString</w:t>
      </w:r>
    </w:p>
    <w:p>
      <w:pPr>
        <w:spacing w:before="120" w:after="120" w:line="288" w:lineRule="auto"/>
        <w:ind w:left="453"/>
        <w:jc w:val="left"/>
      </w:pPr>
      <w:r>
        <w:rPr>
          <w:rFonts w:eastAsia="等线" w:ascii="Arial" w:cs="Arial" w:hAnsi="Arial"/>
          <w:sz w:val="22"/>
        </w:rPr>
        <w:t>订单信息，不同订单状态下 data 对象内容不同，请参考下方 data 对象</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r>
        <w:rPr>
          <w:rFonts w:eastAsia="等线" w:ascii="Arial" w:cs="Arial" w:hAnsi="Arial"/>
          <w:color w:val="245bdb"/>
          <w:sz w:val="22"/>
        </w:rPr>
        <w:t xml:space="preserve"> </w:t>
      </w:r>
    </w:p>
    <w:p>
      <w:pPr>
        <w:spacing w:before="120" w:after="120" w:line="288" w:lineRule="auto"/>
        <w:ind w:left="453"/>
        <w:jc w:val="left"/>
      </w:pPr>
      <w:r>
        <w:rPr>
          <w:rFonts w:eastAsia="等线" w:ascii="Arial" w:cs="Arial" w:hAnsi="Arial"/>
          <w:b w:val="true"/>
          <w:sz w:val="22"/>
        </w:rPr>
        <w:t xml:space="preserve">超时订单  </w:t>
      </w:r>
      <w:r>
        <w:rPr>
          <w:rFonts w:eastAsia="等线" w:ascii="Arial" w:cs="Arial" w:hAnsi="Arial"/>
          <w:b w:val="true"/>
          <w:sz w:val="22"/>
          <w:shd w:fill="f2f3f5"/>
        </w:rPr>
        <w:t>data</w:t>
      </w:r>
      <w:r>
        <w:rPr>
          <w:rFonts w:eastAsia="等线" w:ascii="Arial" w:cs="Arial" w:hAnsi="Arial"/>
          <w:b w:val="true"/>
          <w:sz w:val="22"/>
        </w:rPr>
        <w:t xml:space="preserve"> 对象：</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order_id  </w:t>
      </w:r>
      <w:r>
        <w:rPr>
          <w:rFonts w:eastAsia="等线" w:ascii="Arial" w:cs="Arial" w:hAnsi="Arial"/>
          <w:sz w:val="22"/>
          <w:shd w:fill="f2f3f5"/>
        </w:rPr>
        <w:t>string</w:t>
      </w:r>
      <w:r>
        <w:rPr>
          <w:rFonts w:eastAsia="等线" w:ascii="Arial" w:cs="Arial" w:hAnsi="Arial"/>
          <w:sz w:val="22"/>
        </w:rPr>
        <w:t>：调⽤⽅业务系统中标识该订单的唯一订单编号</w:t>
      </w:r>
    </w:p>
    <w:p>
      <w:pPr>
        <w:spacing w:before="120" w:after="120" w:line="288" w:lineRule="auto"/>
        <w:ind w:left="453"/>
        <w:jc w:val="left"/>
      </w:pPr>
      <w:r>
        <w:rPr>
          <w:rFonts w:eastAsia="等线" w:ascii="Arial" w:cs="Arial" w:hAnsi="Arial"/>
          <w:sz w:val="22"/>
        </w:rPr>
        <w:t xml:space="preserve">order_amount  </w:t>
      </w:r>
      <w:r>
        <w:rPr>
          <w:rFonts w:eastAsia="等线" w:ascii="Arial" w:cs="Arial" w:hAnsi="Arial"/>
          <w:sz w:val="22"/>
          <w:shd w:fill="f2f3f5"/>
        </w:rPr>
        <w:t>string</w:t>
      </w:r>
      <w:r>
        <w:rPr>
          <w:rFonts w:eastAsia="等线" w:ascii="Arial" w:cs="Arial" w:hAnsi="Arial"/>
          <w:sz w:val="22"/>
        </w:rPr>
        <w:t>：订单交易额</w:t>
      </w:r>
    </w:p>
    <w:p>
      <w:pPr>
        <w:spacing w:before="120" w:after="120" w:line="288" w:lineRule="auto"/>
        <w:ind w:left="453"/>
        <w:jc w:val="left"/>
      </w:pPr>
      <w:r>
        <w:rPr>
          <w:rFonts w:eastAsia="等线" w:ascii="Arial" w:cs="Arial" w:hAnsi="Arial"/>
          <w:sz w:val="22"/>
        </w:rPr>
        <w:t xml:space="preserve">order_currency  </w:t>
      </w:r>
      <w:r>
        <w:rPr>
          <w:rFonts w:eastAsia="等线" w:ascii="Arial" w:cs="Arial" w:hAnsi="Arial"/>
          <w:sz w:val="22"/>
          <w:shd w:fill="f2f3f5"/>
        </w:rPr>
        <w:t>string</w:t>
      </w:r>
      <w:r>
        <w:rPr>
          <w:rFonts w:eastAsia="等线" w:ascii="Arial" w:cs="Arial" w:hAnsi="Arial"/>
          <w:sz w:val="22"/>
        </w:rPr>
        <w:t>：订单货币代码，即ISO 4217货币代码,例如 CNY、HKD。</w:t>
      </w:r>
    </w:p>
    <w:p>
      <w:pPr>
        <w:spacing w:before="120" w:after="120" w:line="288" w:lineRule="auto"/>
        <w:ind w:left="453"/>
        <w:jc w:val="left"/>
      </w:pPr>
      <w:r>
        <w:rPr>
          <w:rFonts w:eastAsia="等线" w:ascii="Arial" w:cs="Arial" w:hAnsi="Arial"/>
          <w:sz w:val="22"/>
        </w:rPr>
        <w:t xml:space="preserve">created_time  </w:t>
      </w:r>
      <w:r>
        <w:rPr>
          <w:rFonts w:eastAsia="等线" w:ascii="Arial" w:cs="Arial" w:hAnsi="Arial"/>
          <w:sz w:val="22"/>
          <w:shd w:fill="f2f3f5"/>
        </w:rPr>
        <w:t>int64</w:t>
      </w:r>
      <w:r>
        <w:rPr>
          <w:rFonts w:eastAsia="等线" w:ascii="Arial" w:cs="Arial" w:hAnsi="Arial"/>
          <w:sz w:val="22"/>
        </w:rPr>
        <w:t>：订单创建时间【13位时间戳】</w:t>
      </w:r>
    </w:p>
    <w:p>
      <w:pPr>
        <w:spacing w:before="120" w:after="120" w:line="288" w:lineRule="auto"/>
        <w:ind w:left="453"/>
        <w:jc w:val="left"/>
      </w:pPr>
      <w:r>
        <w:rPr>
          <w:rFonts w:eastAsia="等线" w:ascii="Arial" w:cs="Arial" w:hAnsi="Arial"/>
          <w:sz w:val="22"/>
        </w:rPr>
        <w:t xml:space="preserve">cancel_time  </w:t>
      </w:r>
      <w:r>
        <w:rPr>
          <w:rFonts w:eastAsia="等线" w:ascii="Arial" w:cs="Arial" w:hAnsi="Arial"/>
          <w:sz w:val="22"/>
          <w:shd w:fill="f2f3f5"/>
        </w:rPr>
        <w:t>int64</w:t>
      </w:r>
      <w:r>
        <w:rPr>
          <w:rFonts w:eastAsia="等线" w:ascii="Arial" w:cs="Arial" w:hAnsi="Arial"/>
          <w:sz w:val="22"/>
        </w:rPr>
        <w:t>：订单取消时间【13位时间戳】</w:t>
      </w:r>
    </w:p>
    <w:p>
      <w:pPr>
        <w:spacing w:before="120" w:after="120" w:line="288" w:lineRule="auto"/>
        <w:ind w:left="453"/>
        <w:jc w:val="left"/>
      </w:pPr>
      <w:r>
        <w:rPr>
          <w:rFonts w:eastAsia="等线" w:ascii="Arial" w:cs="Arial" w:hAnsi="Arial"/>
          <w:sz w:val="22"/>
        </w:rPr>
        <w:t xml:space="preserve">valid_time  </w:t>
      </w:r>
      <w:r>
        <w:rPr>
          <w:rFonts w:eastAsia="等线" w:ascii="Arial" w:cs="Arial" w:hAnsi="Arial"/>
          <w:sz w:val="22"/>
          <w:shd w:fill="f2f3f5"/>
        </w:rPr>
        <w:t>int64</w:t>
      </w:r>
      <w:r>
        <w:rPr>
          <w:rFonts w:eastAsia="等线" w:ascii="Arial" w:cs="Arial" w:hAnsi="Arial"/>
          <w:sz w:val="22"/>
        </w:rPr>
        <w:t>：订单超时时间【13位时间戳】</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r>
        <w:rPr>
          <w:rFonts w:eastAsia="等线" w:ascii="Arial" w:cs="Arial" w:hAnsi="Arial"/>
          <w:sz w:val="22"/>
        </w:rPr>
        <w:t>：订单状态，new（待支付）、paid（已支付）、expired（订单超出有效时间）</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w:t>
      </w:r>
      <w:r>
        <w:rPr>
          <w:rFonts w:eastAsia="等线" w:ascii="Arial" w:cs="Arial" w:hAnsi="Arial"/>
          <w:sz w:val="22"/>
        </w:rPr>
        <w:t>：订单备注信息</w:t>
      </w:r>
    </w:p>
    <w:p>
      <w:pPr>
        <w:spacing w:before="120" w:after="120" w:line="288" w:lineRule="auto"/>
        <w:ind w:left="453"/>
        <w:jc w:val="left"/>
      </w:pPr>
      <w:r>
        <w:rPr>
          <w:rFonts w:eastAsia="等线" w:ascii="Arial" w:cs="Arial" w:hAnsi="Arial"/>
          <w:sz w:val="22"/>
        </w:rPr>
        <w:t xml:space="preserve">payer_id  </w:t>
      </w:r>
      <w:r>
        <w:rPr>
          <w:rFonts w:eastAsia="等线" w:ascii="Arial" w:cs="Arial" w:hAnsi="Arial"/>
          <w:sz w:val="22"/>
          <w:shd w:fill="f2f3f5"/>
        </w:rPr>
        <w:t>string</w:t>
      </w:r>
      <w:r>
        <w:rPr>
          <w:rFonts w:eastAsia="等线" w:ascii="Arial" w:cs="Arial" w:hAnsi="Arial"/>
          <w:sz w:val="22"/>
        </w:rPr>
        <w:t>：付款人 id 标识</w:t>
      </w:r>
    </w:p>
    <w:p>
      <w:pPr>
        <w:spacing w:before="120" w:after="120" w:line="288" w:lineRule="auto"/>
        <w:ind w:left="453"/>
        <w:jc w:val="left"/>
      </w:pPr>
      <w:r>
        <w:rPr>
          <w:rFonts w:eastAsia="等线" w:ascii="Arial" w:cs="Arial" w:hAnsi="Arial"/>
          <w:sz w:val="22"/>
        </w:rPr>
        <w:t xml:space="preserve">payer_name  </w:t>
      </w:r>
      <w:r>
        <w:rPr>
          <w:rFonts w:eastAsia="等线" w:ascii="Arial" w:cs="Arial" w:hAnsi="Arial"/>
          <w:sz w:val="22"/>
          <w:shd w:fill="f2f3f5"/>
        </w:rPr>
        <w:t>string</w:t>
      </w:r>
      <w:r>
        <w:rPr>
          <w:rFonts w:eastAsia="等线" w:ascii="Arial" w:cs="Arial" w:hAnsi="Arial"/>
          <w:sz w:val="22"/>
        </w:rPr>
        <w:t>：付款人姓名</w:t>
      </w:r>
    </w:p>
    <w:p>
      <w:pPr>
        <w:spacing w:before="120" w:after="120" w:line="288" w:lineRule="auto"/>
        <w:ind w:left="453"/>
        <w:jc w:val="left"/>
      </w:pPr>
      <w:r>
        <w:rPr>
          <w:rFonts w:eastAsia="等线" w:ascii="Arial" w:cs="Arial" w:hAnsi="Arial"/>
          <w:sz w:val="22"/>
        </w:rPr>
        <w:t xml:space="preserve">payer_email  </w:t>
      </w:r>
      <w:r>
        <w:rPr>
          <w:rFonts w:eastAsia="等线" w:ascii="Arial" w:cs="Arial" w:hAnsi="Arial"/>
          <w:sz w:val="22"/>
          <w:shd w:fill="f2f3f5"/>
        </w:rPr>
        <w:t>string</w:t>
      </w:r>
      <w:r>
        <w:rPr>
          <w:rFonts w:eastAsia="等线" w:ascii="Arial" w:cs="Arial" w:hAnsi="Arial"/>
          <w:sz w:val="22"/>
        </w:rPr>
        <w:t>：付款人邮箱</w:t>
      </w:r>
    </w:p>
    <w:p>
      <w:pPr>
        <w:spacing w:before="120" w:after="120" w:line="288" w:lineRule="auto"/>
        <w:ind w:left="453"/>
        <w:jc w:val="left"/>
      </w:pPr>
      <w:r>
        <w:rPr>
          <w:rFonts w:eastAsia="等线" w:ascii="Arial" w:cs="Arial" w:hAnsi="Arial"/>
          <w:b w:val="true"/>
          <w:sz w:val="22"/>
        </w:rPr>
        <w:t xml:space="preserve">支付订单  </w:t>
      </w:r>
      <w:r>
        <w:rPr>
          <w:rFonts w:eastAsia="等线" w:ascii="Arial" w:cs="Arial" w:hAnsi="Arial"/>
          <w:b w:val="true"/>
          <w:sz w:val="22"/>
          <w:shd w:fill="f2f3f5"/>
        </w:rPr>
        <w:t>data</w:t>
      </w:r>
      <w:r>
        <w:rPr>
          <w:rFonts w:eastAsia="等线" w:ascii="Arial" w:cs="Arial" w:hAnsi="Arial"/>
          <w:b w:val="true"/>
          <w:sz w:val="22"/>
        </w:rPr>
        <w:t xml:space="preserve"> 对象：</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order_id  </w:t>
      </w:r>
      <w:r>
        <w:rPr>
          <w:rFonts w:eastAsia="等线" w:ascii="Arial" w:cs="Arial" w:hAnsi="Arial"/>
          <w:sz w:val="22"/>
          <w:shd w:fill="f2f3f5"/>
        </w:rPr>
        <w:t>string</w:t>
      </w:r>
      <w:r>
        <w:rPr>
          <w:rFonts w:eastAsia="等线" w:ascii="Arial" w:cs="Arial" w:hAnsi="Arial"/>
          <w:sz w:val="22"/>
        </w:rPr>
        <w:t>：调⽤⽅业务系统中标识该订单的唯一订单编号</w:t>
      </w:r>
    </w:p>
    <w:p>
      <w:pPr>
        <w:spacing w:before="120" w:after="120" w:line="288" w:lineRule="auto"/>
        <w:ind w:left="453"/>
        <w:jc w:val="left"/>
      </w:pPr>
      <w:r>
        <w:rPr>
          <w:rFonts w:eastAsia="等线" w:ascii="Arial" w:cs="Arial" w:hAnsi="Arial"/>
          <w:sz w:val="22"/>
        </w:rPr>
        <w:t xml:space="preserve">receive_amount  </w:t>
      </w:r>
      <w:r>
        <w:rPr>
          <w:rFonts w:eastAsia="等线" w:ascii="Arial" w:cs="Arial" w:hAnsi="Arial"/>
          <w:sz w:val="22"/>
          <w:shd w:fill="f2f3f5"/>
        </w:rPr>
        <w:t>string</w:t>
      </w:r>
      <w:r>
        <w:rPr>
          <w:rFonts w:eastAsia="等线" w:ascii="Arial" w:cs="Arial" w:hAnsi="Arial"/>
          <w:sz w:val="22"/>
        </w:rPr>
        <w:t>：汇率转换后的订单金额</w:t>
      </w:r>
    </w:p>
    <w:p>
      <w:pPr>
        <w:spacing w:before="120" w:after="120" w:line="288" w:lineRule="auto"/>
        <w:ind w:left="453"/>
        <w:jc w:val="left"/>
      </w:pPr>
      <w:r>
        <w:rPr>
          <w:rFonts w:eastAsia="等线" w:ascii="Arial" w:cs="Arial" w:hAnsi="Arial"/>
          <w:sz w:val="22"/>
        </w:rPr>
        <w:t xml:space="preserve">receive_currency  </w:t>
      </w:r>
      <w:r>
        <w:rPr>
          <w:rFonts w:eastAsia="等线" w:ascii="Arial" w:cs="Arial" w:hAnsi="Arial"/>
          <w:sz w:val="22"/>
          <w:shd w:fill="f2f3f5"/>
        </w:rPr>
        <w:t>string</w:t>
      </w:r>
      <w:r>
        <w:rPr>
          <w:rFonts w:eastAsia="等线" w:ascii="Arial" w:cs="Arial" w:hAnsi="Arial"/>
          <w:sz w:val="22"/>
        </w:rPr>
        <w:t>：汇率转换后的订单单位</w:t>
      </w:r>
    </w:p>
    <w:p>
      <w:pPr>
        <w:spacing w:before="120" w:after="120" w:line="288" w:lineRule="auto"/>
        <w:ind w:left="453"/>
        <w:jc w:val="left"/>
      </w:pPr>
      <w:r>
        <w:rPr>
          <w:rFonts w:eastAsia="等线" w:ascii="Arial" w:cs="Arial" w:hAnsi="Arial"/>
          <w:sz w:val="22"/>
        </w:rPr>
        <w:t xml:space="preserve">pay_amount  </w:t>
      </w:r>
      <w:r>
        <w:rPr>
          <w:rFonts w:eastAsia="等线" w:ascii="Arial" w:cs="Arial" w:hAnsi="Arial"/>
          <w:sz w:val="22"/>
          <w:shd w:fill="f2f3f5"/>
        </w:rPr>
        <w:t>string</w:t>
      </w:r>
      <w:r>
        <w:rPr>
          <w:rFonts w:eastAsia="等线" w:ascii="Arial" w:cs="Arial" w:hAnsi="Arial"/>
          <w:sz w:val="22"/>
        </w:rPr>
        <w:t>：实际到账金额</w:t>
      </w:r>
    </w:p>
    <w:p>
      <w:pPr>
        <w:spacing w:before="120" w:after="120" w:line="288" w:lineRule="auto"/>
        <w:ind w:left="453"/>
        <w:jc w:val="left"/>
      </w:pPr>
      <w:r>
        <w:rPr>
          <w:rFonts w:eastAsia="等线" w:ascii="Arial" w:cs="Arial" w:hAnsi="Arial"/>
          <w:sz w:val="22"/>
        </w:rPr>
        <w:t xml:space="preserve">pay_currency  </w:t>
      </w:r>
      <w:r>
        <w:rPr>
          <w:rFonts w:eastAsia="等线" w:ascii="Arial" w:cs="Arial" w:hAnsi="Arial"/>
          <w:sz w:val="22"/>
          <w:shd w:fill="f2f3f5"/>
        </w:rPr>
        <w:t>string</w:t>
      </w:r>
      <w:r>
        <w:rPr>
          <w:rFonts w:eastAsia="等线" w:ascii="Arial" w:cs="Arial" w:hAnsi="Arial"/>
          <w:sz w:val="22"/>
        </w:rPr>
        <w:t>：实际到账货币单位</w:t>
      </w:r>
    </w:p>
    <w:p>
      <w:pPr>
        <w:spacing w:before="120" w:after="120" w:line="288" w:lineRule="auto"/>
        <w:ind w:left="453"/>
        <w:jc w:val="left"/>
      </w:pPr>
      <w:r>
        <w:rPr>
          <w:rFonts w:eastAsia="等线" w:ascii="Arial" w:cs="Arial" w:hAnsi="Arial"/>
          <w:sz w:val="22"/>
        </w:rPr>
        <w:t xml:space="preserve">order_amount  </w:t>
      </w:r>
      <w:r>
        <w:rPr>
          <w:rFonts w:eastAsia="等线" w:ascii="Arial" w:cs="Arial" w:hAnsi="Arial"/>
          <w:sz w:val="22"/>
          <w:shd w:fill="f2f3f5"/>
        </w:rPr>
        <w:t>string</w:t>
      </w:r>
      <w:r>
        <w:rPr>
          <w:rFonts w:eastAsia="等线" w:ascii="Arial" w:cs="Arial" w:hAnsi="Arial"/>
          <w:sz w:val="22"/>
        </w:rPr>
        <w:t>：订单交易额</w:t>
      </w:r>
    </w:p>
    <w:p>
      <w:pPr>
        <w:spacing w:before="120" w:after="120" w:line="288" w:lineRule="auto"/>
        <w:ind w:left="453"/>
        <w:jc w:val="left"/>
      </w:pPr>
      <w:r>
        <w:rPr>
          <w:rFonts w:eastAsia="等线" w:ascii="Arial" w:cs="Arial" w:hAnsi="Arial"/>
          <w:sz w:val="22"/>
        </w:rPr>
        <w:t xml:space="preserve">order_currency  </w:t>
      </w:r>
      <w:r>
        <w:rPr>
          <w:rFonts w:eastAsia="等线" w:ascii="Arial" w:cs="Arial" w:hAnsi="Arial"/>
          <w:sz w:val="22"/>
          <w:shd w:fill="f2f3f5"/>
        </w:rPr>
        <w:t>string</w:t>
      </w:r>
      <w:r>
        <w:rPr>
          <w:rFonts w:eastAsia="等线" w:ascii="Arial" w:cs="Arial" w:hAnsi="Arial"/>
          <w:sz w:val="22"/>
        </w:rPr>
        <w:t>：订单货币代码，即ISO 4217货币代码,例如 CNY、HKD。</w:t>
      </w:r>
    </w:p>
    <w:p>
      <w:pPr>
        <w:spacing w:before="120" w:after="120" w:line="288" w:lineRule="auto"/>
        <w:ind w:left="453"/>
        <w:jc w:val="left"/>
      </w:pPr>
      <w:r>
        <w:rPr>
          <w:rFonts w:eastAsia="等线" w:ascii="Arial" w:cs="Arial" w:hAnsi="Arial"/>
          <w:sz w:val="22"/>
        </w:rPr>
        <w:t xml:space="preserve">exchange_rate  </w:t>
      </w:r>
      <w:r>
        <w:rPr>
          <w:rFonts w:eastAsia="等线" w:ascii="Arial" w:cs="Arial" w:hAnsi="Arial"/>
          <w:sz w:val="22"/>
          <w:shd w:fill="f2f3f5"/>
        </w:rPr>
        <w:t>string</w:t>
      </w:r>
      <w:r>
        <w:rPr>
          <w:rFonts w:eastAsia="等线" w:ascii="Arial" w:cs="Arial" w:hAnsi="Arial"/>
          <w:sz w:val="22"/>
        </w:rPr>
        <w:t>：货币汇率</w:t>
      </w:r>
    </w:p>
    <w:p>
      <w:pPr>
        <w:spacing w:before="120" w:after="120" w:line="288" w:lineRule="auto"/>
        <w:ind w:left="453"/>
        <w:jc w:val="left"/>
      </w:pPr>
      <w:r>
        <w:rPr>
          <w:rFonts w:eastAsia="等线" w:ascii="Arial" w:cs="Arial" w:hAnsi="Arial"/>
          <w:sz w:val="22"/>
        </w:rPr>
        <w:t xml:space="preserve">payment_address  </w:t>
      </w:r>
      <w:r>
        <w:rPr>
          <w:rFonts w:eastAsia="等线" w:ascii="Arial" w:cs="Arial" w:hAnsi="Arial"/>
          <w:sz w:val="22"/>
          <w:shd w:fill="f2f3f5"/>
        </w:rPr>
        <w:t>string</w:t>
      </w:r>
      <w:r>
        <w:rPr>
          <w:rFonts w:eastAsia="等线" w:ascii="Arial" w:cs="Arial" w:hAnsi="Arial"/>
          <w:sz w:val="22"/>
        </w:rPr>
        <w:t>：订单支付地址</w:t>
      </w:r>
    </w:p>
    <w:p>
      <w:pPr>
        <w:spacing w:before="120" w:after="120" w:line="288" w:lineRule="auto"/>
        <w:ind w:left="453"/>
        <w:jc w:val="left"/>
      </w:pPr>
      <w:r>
        <w:rPr>
          <w:rFonts w:eastAsia="等线" w:ascii="Arial" w:cs="Arial" w:hAnsi="Arial"/>
          <w:sz w:val="22"/>
        </w:rPr>
        <w:t xml:space="preserve">created_time  </w:t>
      </w:r>
      <w:r>
        <w:rPr>
          <w:rFonts w:eastAsia="等线" w:ascii="Arial" w:cs="Arial" w:hAnsi="Arial"/>
          <w:sz w:val="22"/>
          <w:shd w:fill="f2f3f5"/>
        </w:rPr>
        <w:t>int64</w:t>
      </w:r>
      <w:r>
        <w:rPr>
          <w:rFonts w:eastAsia="等线" w:ascii="Arial" w:cs="Arial" w:hAnsi="Arial"/>
          <w:sz w:val="22"/>
        </w:rPr>
        <w:t>：订单创建时间【13位时间戳】</w:t>
      </w:r>
    </w:p>
    <w:p>
      <w:pPr>
        <w:spacing w:before="120" w:after="120" w:line="288" w:lineRule="auto"/>
        <w:ind w:left="453"/>
        <w:jc w:val="left"/>
      </w:pPr>
      <w:r>
        <w:rPr>
          <w:rFonts w:eastAsia="等线" w:ascii="Arial" w:cs="Arial" w:hAnsi="Arial"/>
          <w:sz w:val="22"/>
        </w:rPr>
        <w:t xml:space="preserve">cancel_time  </w:t>
      </w:r>
      <w:r>
        <w:rPr>
          <w:rFonts w:eastAsia="等线" w:ascii="Arial" w:cs="Arial" w:hAnsi="Arial"/>
          <w:sz w:val="22"/>
          <w:shd w:fill="f2f3f5"/>
        </w:rPr>
        <w:t>int64</w:t>
      </w:r>
      <w:r>
        <w:rPr>
          <w:rFonts w:eastAsia="等线" w:ascii="Arial" w:cs="Arial" w:hAnsi="Arial"/>
          <w:sz w:val="22"/>
        </w:rPr>
        <w:t>：订单取消时间【13位时间戳】</w:t>
      </w:r>
    </w:p>
    <w:p>
      <w:pPr>
        <w:spacing w:before="120" w:after="120" w:line="288" w:lineRule="auto"/>
        <w:ind w:left="453"/>
        <w:jc w:val="left"/>
      </w:pPr>
      <w:r>
        <w:rPr>
          <w:rFonts w:eastAsia="等线" w:ascii="Arial" w:cs="Arial" w:hAnsi="Arial"/>
          <w:sz w:val="22"/>
        </w:rPr>
        <w:t xml:space="preserve">transact_time  </w:t>
      </w:r>
      <w:r>
        <w:rPr>
          <w:rFonts w:eastAsia="等线" w:ascii="Arial" w:cs="Arial" w:hAnsi="Arial"/>
          <w:sz w:val="22"/>
          <w:shd w:fill="f2f3f5"/>
        </w:rPr>
        <w:t>int64</w:t>
      </w:r>
      <w:r>
        <w:rPr>
          <w:rFonts w:eastAsia="等线" w:ascii="Arial" w:cs="Arial" w:hAnsi="Arial"/>
          <w:sz w:val="22"/>
        </w:rPr>
        <w:t>：订单支付完成时间【13位时间戳】</w:t>
      </w:r>
    </w:p>
    <w:p>
      <w:pPr>
        <w:spacing w:before="120" w:after="120" w:line="288" w:lineRule="auto"/>
        <w:ind w:left="453"/>
        <w:jc w:val="left"/>
      </w:pPr>
      <w:r>
        <w:rPr>
          <w:rFonts w:eastAsia="等线" w:ascii="Arial" w:cs="Arial" w:hAnsi="Arial"/>
          <w:sz w:val="22"/>
        </w:rPr>
        <w:t xml:space="preserve">valid_time  </w:t>
      </w:r>
      <w:r>
        <w:rPr>
          <w:rFonts w:eastAsia="等线" w:ascii="Arial" w:cs="Arial" w:hAnsi="Arial"/>
          <w:sz w:val="22"/>
          <w:shd w:fill="f2f3f5"/>
        </w:rPr>
        <w:t>int64</w:t>
      </w:r>
      <w:r>
        <w:rPr>
          <w:rFonts w:eastAsia="等线" w:ascii="Arial" w:cs="Arial" w:hAnsi="Arial"/>
          <w:sz w:val="22"/>
        </w:rPr>
        <w:t>：订单超时时间【13位时间戳】</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r>
        <w:rPr>
          <w:rFonts w:eastAsia="等线" w:ascii="Arial" w:cs="Arial" w:hAnsi="Arial"/>
          <w:sz w:val="22"/>
        </w:rPr>
        <w:t>：订单状态，new（待支付）、paid（已支付）、expired（订单超出有效时间）、paid_over（付款超出订单金额）、 paid_partial（付款小于订单金额）</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w:t>
      </w:r>
      <w:r>
        <w:rPr>
          <w:rFonts w:eastAsia="等线" w:ascii="Arial" w:cs="Arial" w:hAnsi="Arial"/>
          <w:sz w:val="22"/>
        </w:rPr>
        <w:t>：订单备注信息</w:t>
      </w:r>
    </w:p>
    <w:p>
      <w:pPr>
        <w:spacing w:before="120" w:after="120" w:line="288" w:lineRule="auto"/>
        <w:ind w:left="453"/>
        <w:jc w:val="left"/>
      </w:pPr>
      <w:r>
        <w:rPr>
          <w:rFonts w:eastAsia="等线" w:ascii="Arial" w:cs="Arial" w:hAnsi="Arial"/>
          <w:sz w:val="22"/>
        </w:rPr>
        <w:t xml:space="preserve">tx_id  </w:t>
      </w:r>
      <w:r>
        <w:rPr>
          <w:rFonts w:eastAsia="等线" w:ascii="Arial" w:cs="Arial" w:hAnsi="Arial"/>
          <w:sz w:val="22"/>
          <w:shd w:fill="f2f3f5"/>
        </w:rPr>
        <w:t>string</w:t>
      </w:r>
      <w:r>
        <w:rPr>
          <w:rFonts w:eastAsia="等线" w:ascii="Arial" w:cs="Arial" w:hAnsi="Arial"/>
          <w:sz w:val="22"/>
        </w:rPr>
        <w:t>：交易 hash</w:t>
      </w:r>
    </w:p>
    <w:p>
      <w:pPr>
        <w:spacing w:before="120" w:after="120" w:line="288" w:lineRule="auto"/>
        <w:ind w:left="453"/>
        <w:jc w:val="left"/>
      </w:pPr>
      <w:r>
        <w:rPr>
          <w:rFonts w:eastAsia="等线" w:ascii="Arial" w:cs="Arial" w:hAnsi="Arial"/>
          <w:sz w:val="22"/>
        </w:rPr>
        <w:t xml:space="preserve">payer_id  </w:t>
      </w:r>
      <w:r>
        <w:rPr>
          <w:rFonts w:eastAsia="等线" w:ascii="Arial" w:cs="Arial" w:hAnsi="Arial"/>
          <w:sz w:val="22"/>
          <w:shd w:fill="f2f3f5"/>
        </w:rPr>
        <w:t>string</w:t>
      </w:r>
      <w:r>
        <w:rPr>
          <w:rFonts w:eastAsia="等线" w:ascii="Arial" w:cs="Arial" w:hAnsi="Arial"/>
          <w:sz w:val="22"/>
        </w:rPr>
        <w:t>：付款人 id 标识</w:t>
      </w:r>
    </w:p>
    <w:p>
      <w:pPr>
        <w:spacing w:before="120" w:after="120" w:line="288" w:lineRule="auto"/>
        <w:ind w:left="453"/>
        <w:jc w:val="left"/>
      </w:pPr>
      <w:r>
        <w:rPr>
          <w:rFonts w:eastAsia="等线" w:ascii="Arial" w:cs="Arial" w:hAnsi="Arial"/>
          <w:sz w:val="22"/>
        </w:rPr>
        <w:t xml:space="preserve">payer_name  </w:t>
      </w:r>
      <w:r>
        <w:rPr>
          <w:rFonts w:eastAsia="等线" w:ascii="Arial" w:cs="Arial" w:hAnsi="Arial"/>
          <w:sz w:val="22"/>
          <w:shd w:fill="f2f3f5"/>
        </w:rPr>
        <w:t>string</w:t>
      </w:r>
      <w:r>
        <w:rPr>
          <w:rFonts w:eastAsia="等线" w:ascii="Arial" w:cs="Arial" w:hAnsi="Arial"/>
          <w:sz w:val="22"/>
        </w:rPr>
        <w:t>：付款人姓名</w:t>
      </w:r>
    </w:p>
    <w:p>
      <w:pPr>
        <w:spacing w:before="120" w:after="120" w:line="288" w:lineRule="auto"/>
        <w:ind w:left="453"/>
        <w:jc w:val="left"/>
      </w:pPr>
      <w:r>
        <w:rPr>
          <w:rFonts w:eastAsia="等线" w:ascii="Arial" w:cs="Arial" w:hAnsi="Arial"/>
          <w:sz w:val="22"/>
        </w:rPr>
        <w:t xml:space="preserve">payer_email  </w:t>
      </w:r>
      <w:r>
        <w:rPr>
          <w:rFonts w:eastAsia="等线" w:ascii="Arial" w:cs="Arial" w:hAnsi="Arial"/>
          <w:sz w:val="22"/>
          <w:shd w:fill="f2f3f5"/>
        </w:rPr>
        <w:t>string</w:t>
      </w:r>
      <w:r>
        <w:rPr>
          <w:rFonts w:eastAsia="等线" w:ascii="Arial" w:cs="Arial" w:hAnsi="Arial"/>
          <w:sz w:val="22"/>
        </w:rPr>
        <w:t>：付款人邮箱</w:t>
      </w:r>
    </w:p>
    <w:p>
      <w:pPr>
        <w:spacing w:before="120" w:after="120" w:line="288" w:lineRule="auto"/>
        <w:ind w:left="453"/>
        <w:jc w:val="left"/>
      </w:pPr>
      <w:r>
        <w:rPr>
          <w:rFonts w:eastAsia="等线" w:ascii="Arial" w:cs="Arial" w:hAnsi="Arial"/>
          <w:b w:val="true"/>
          <w:sz w:val="22"/>
        </w:rPr>
        <w:t xml:space="preserve">退款订单  </w:t>
      </w:r>
      <w:r>
        <w:rPr>
          <w:rFonts w:eastAsia="等线" w:ascii="Arial" w:cs="Arial" w:hAnsi="Arial"/>
          <w:b w:val="true"/>
          <w:sz w:val="22"/>
          <w:shd w:fill="f2f3f5"/>
        </w:rPr>
        <w:t>data</w:t>
      </w:r>
      <w:r>
        <w:rPr>
          <w:rFonts w:eastAsia="等线" w:ascii="Arial" w:cs="Arial" w:hAnsi="Arial"/>
          <w:b w:val="true"/>
          <w:sz w:val="22"/>
        </w:rPr>
        <w:t xml:space="preserve"> 对象：</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order_id  </w:t>
      </w:r>
      <w:r>
        <w:rPr>
          <w:rFonts w:eastAsia="等线" w:ascii="Arial" w:cs="Arial" w:hAnsi="Arial"/>
          <w:sz w:val="22"/>
          <w:shd w:fill="f2f3f5"/>
        </w:rPr>
        <w:t>string</w:t>
      </w:r>
      <w:r>
        <w:rPr>
          <w:rFonts w:eastAsia="等线" w:ascii="Arial" w:cs="Arial" w:hAnsi="Arial"/>
          <w:sz w:val="22"/>
        </w:rPr>
        <w:t>：调⽤⽅业务系统中标识该订单的唯一订单编号</w:t>
      </w:r>
    </w:p>
    <w:p>
      <w:pPr>
        <w:spacing w:before="120" w:after="120" w:line="288" w:lineRule="auto"/>
        <w:ind w:left="453"/>
        <w:jc w:val="left"/>
      </w:pPr>
      <w:r>
        <w:rPr>
          <w:rFonts w:eastAsia="等线" w:ascii="Arial" w:cs="Arial" w:hAnsi="Arial"/>
          <w:sz w:val="22"/>
        </w:rPr>
        <w:t xml:space="preserve">receive_amount  </w:t>
      </w:r>
      <w:r>
        <w:rPr>
          <w:rFonts w:eastAsia="等线" w:ascii="Arial" w:cs="Arial" w:hAnsi="Arial"/>
          <w:sz w:val="22"/>
          <w:shd w:fill="f2f3f5"/>
        </w:rPr>
        <w:t>string</w:t>
      </w:r>
      <w:r>
        <w:rPr>
          <w:rFonts w:eastAsia="等线" w:ascii="Arial" w:cs="Arial" w:hAnsi="Arial"/>
          <w:sz w:val="22"/>
        </w:rPr>
        <w:t>：汇率转换后的订单金额</w:t>
      </w:r>
    </w:p>
    <w:p>
      <w:pPr>
        <w:spacing w:before="120" w:after="120" w:line="288" w:lineRule="auto"/>
        <w:ind w:left="453"/>
        <w:jc w:val="left"/>
      </w:pPr>
      <w:r>
        <w:rPr>
          <w:rFonts w:eastAsia="等线" w:ascii="Arial" w:cs="Arial" w:hAnsi="Arial"/>
          <w:sz w:val="22"/>
        </w:rPr>
        <w:t xml:space="preserve">receive_currency  </w:t>
      </w:r>
      <w:r>
        <w:rPr>
          <w:rFonts w:eastAsia="等线" w:ascii="Arial" w:cs="Arial" w:hAnsi="Arial"/>
          <w:sz w:val="22"/>
          <w:shd w:fill="f2f3f5"/>
        </w:rPr>
        <w:t>string</w:t>
      </w:r>
      <w:r>
        <w:rPr>
          <w:rFonts w:eastAsia="等线" w:ascii="Arial" w:cs="Arial" w:hAnsi="Arial"/>
          <w:sz w:val="22"/>
        </w:rPr>
        <w:t>：汇率转换后的订单单位</w:t>
      </w:r>
    </w:p>
    <w:p>
      <w:pPr>
        <w:spacing w:before="120" w:after="120" w:line="288" w:lineRule="auto"/>
        <w:ind w:left="453"/>
        <w:jc w:val="left"/>
      </w:pPr>
      <w:r>
        <w:rPr>
          <w:rFonts w:eastAsia="等线" w:ascii="Arial" w:cs="Arial" w:hAnsi="Arial"/>
          <w:sz w:val="22"/>
        </w:rPr>
        <w:t xml:space="preserve">pay_amount  </w:t>
      </w:r>
      <w:r>
        <w:rPr>
          <w:rFonts w:eastAsia="等线" w:ascii="Arial" w:cs="Arial" w:hAnsi="Arial"/>
          <w:sz w:val="22"/>
          <w:shd w:fill="f2f3f5"/>
        </w:rPr>
        <w:t>string</w:t>
      </w:r>
      <w:r>
        <w:rPr>
          <w:rFonts w:eastAsia="等线" w:ascii="Arial" w:cs="Arial" w:hAnsi="Arial"/>
          <w:sz w:val="22"/>
        </w:rPr>
        <w:t>：实际到账金额</w:t>
      </w:r>
    </w:p>
    <w:p>
      <w:pPr>
        <w:spacing w:before="120" w:after="120" w:line="288" w:lineRule="auto"/>
        <w:ind w:left="453"/>
        <w:jc w:val="left"/>
      </w:pPr>
      <w:r>
        <w:rPr>
          <w:rFonts w:eastAsia="等线" w:ascii="Arial" w:cs="Arial" w:hAnsi="Arial"/>
          <w:sz w:val="22"/>
        </w:rPr>
        <w:t xml:space="preserve">pay_currency  </w:t>
      </w:r>
      <w:r>
        <w:rPr>
          <w:rFonts w:eastAsia="等线" w:ascii="Arial" w:cs="Arial" w:hAnsi="Arial"/>
          <w:sz w:val="22"/>
          <w:shd w:fill="f2f3f5"/>
        </w:rPr>
        <w:t>string</w:t>
      </w:r>
      <w:r>
        <w:rPr>
          <w:rFonts w:eastAsia="等线" w:ascii="Arial" w:cs="Arial" w:hAnsi="Arial"/>
          <w:sz w:val="22"/>
        </w:rPr>
        <w:t>：实际到账货币单位</w:t>
      </w:r>
    </w:p>
    <w:p>
      <w:pPr>
        <w:spacing w:before="120" w:after="120" w:line="288" w:lineRule="auto"/>
        <w:ind w:left="453"/>
        <w:jc w:val="left"/>
      </w:pPr>
      <w:r>
        <w:rPr>
          <w:rFonts w:eastAsia="等线" w:ascii="Arial" w:cs="Arial" w:hAnsi="Arial"/>
          <w:sz w:val="22"/>
        </w:rPr>
        <w:t xml:space="preserve">order_amount  </w:t>
      </w:r>
      <w:r>
        <w:rPr>
          <w:rFonts w:eastAsia="等线" w:ascii="Arial" w:cs="Arial" w:hAnsi="Arial"/>
          <w:sz w:val="22"/>
          <w:shd w:fill="f2f3f5"/>
        </w:rPr>
        <w:t>string</w:t>
      </w:r>
      <w:r>
        <w:rPr>
          <w:rFonts w:eastAsia="等线" w:ascii="Arial" w:cs="Arial" w:hAnsi="Arial"/>
          <w:sz w:val="22"/>
        </w:rPr>
        <w:t>：订单交易额</w:t>
      </w:r>
    </w:p>
    <w:p>
      <w:pPr>
        <w:spacing w:before="120" w:after="120" w:line="288" w:lineRule="auto"/>
        <w:ind w:left="453"/>
        <w:jc w:val="left"/>
      </w:pPr>
      <w:r>
        <w:rPr>
          <w:rFonts w:eastAsia="等线" w:ascii="Arial" w:cs="Arial" w:hAnsi="Arial"/>
          <w:sz w:val="22"/>
        </w:rPr>
        <w:t xml:space="preserve">order_currency  </w:t>
      </w:r>
      <w:r>
        <w:rPr>
          <w:rFonts w:eastAsia="等线" w:ascii="Arial" w:cs="Arial" w:hAnsi="Arial"/>
          <w:sz w:val="22"/>
          <w:shd w:fill="f2f3f5"/>
        </w:rPr>
        <w:t>string</w:t>
      </w:r>
      <w:r>
        <w:rPr>
          <w:rFonts w:eastAsia="等线" w:ascii="Arial" w:cs="Arial" w:hAnsi="Arial"/>
          <w:sz w:val="22"/>
        </w:rPr>
        <w:t>：订单货币代码，即ISO 4217货币代码,例如 CNY、HKD</w:t>
      </w:r>
    </w:p>
    <w:p>
      <w:pPr>
        <w:spacing w:before="120" w:after="120" w:line="288" w:lineRule="auto"/>
        <w:ind w:left="453"/>
        <w:jc w:val="left"/>
      </w:pPr>
      <w:r>
        <w:rPr>
          <w:rFonts w:eastAsia="等线" w:ascii="Arial" w:cs="Arial" w:hAnsi="Arial"/>
          <w:sz w:val="22"/>
        </w:rPr>
        <w:t xml:space="preserve">exchange_rate  </w:t>
      </w:r>
      <w:r>
        <w:rPr>
          <w:rFonts w:eastAsia="等线" w:ascii="Arial" w:cs="Arial" w:hAnsi="Arial"/>
          <w:sz w:val="22"/>
          <w:shd w:fill="f2f3f5"/>
        </w:rPr>
        <w:t>string</w:t>
      </w:r>
      <w:r>
        <w:rPr>
          <w:rFonts w:eastAsia="等线" w:ascii="Arial" w:cs="Arial" w:hAnsi="Arial"/>
          <w:sz w:val="22"/>
        </w:rPr>
        <w:t>：货币汇率</w:t>
      </w:r>
    </w:p>
    <w:p>
      <w:pPr>
        <w:spacing w:before="120" w:after="120" w:line="288" w:lineRule="auto"/>
        <w:ind w:left="453"/>
        <w:jc w:val="left"/>
      </w:pPr>
      <w:r>
        <w:rPr>
          <w:rFonts w:eastAsia="等线" w:ascii="Arial" w:cs="Arial" w:hAnsi="Arial"/>
          <w:sz w:val="22"/>
        </w:rPr>
        <w:t xml:space="preserve">payment_address  </w:t>
      </w:r>
      <w:r>
        <w:rPr>
          <w:rFonts w:eastAsia="等线" w:ascii="Arial" w:cs="Arial" w:hAnsi="Arial"/>
          <w:sz w:val="22"/>
          <w:shd w:fill="f2f3f5"/>
        </w:rPr>
        <w:t>string</w:t>
      </w:r>
      <w:r>
        <w:rPr>
          <w:rFonts w:eastAsia="等线" w:ascii="Arial" w:cs="Arial" w:hAnsi="Arial"/>
          <w:sz w:val="22"/>
        </w:rPr>
        <w:t>：订单支付地址</w:t>
      </w:r>
    </w:p>
    <w:p>
      <w:pPr>
        <w:spacing w:before="120" w:after="120" w:line="288" w:lineRule="auto"/>
        <w:ind w:left="453"/>
        <w:jc w:val="left"/>
      </w:pPr>
      <w:r>
        <w:rPr>
          <w:rFonts w:eastAsia="等线" w:ascii="Arial" w:cs="Arial" w:hAnsi="Arial"/>
          <w:sz w:val="22"/>
        </w:rPr>
        <w:t xml:space="preserve">created_time  </w:t>
      </w:r>
      <w:r>
        <w:rPr>
          <w:rFonts w:eastAsia="等线" w:ascii="Arial" w:cs="Arial" w:hAnsi="Arial"/>
          <w:sz w:val="22"/>
          <w:shd w:fill="f2f3f5"/>
        </w:rPr>
        <w:t>int64</w:t>
      </w:r>
      <w:r>
        <w:rPr>
          <w:rFonts w:eastAsia="等线" w:ascii="Arial" w:cs="Arial" w:hAnsi="Arial"/>
          <w:sz w:val="22"/>
        </w:rPr>
        <w:t>：订单创建时间【13位时间戳】</w:t>
      </w:r>
    </w:p>
    <w:p>
      <w:pPr>
        <w:spacing w:before="120" w:after="120" w:line="288" w:lineRule="auto"/>
        <w:ind w:left="453"/>
        <w:jc w:val="left"/>
      </w:pPr>
      <w:r>
        <w:rPr>
          <w:rFonts w:eastAsia="等线" w:ascii="Arial" w:cs="Arial" w:hAnsi="Arial"/>
          <w:sz w:val="22"/>
        </w:rPr>
        <w:t xml:space="preserve">cancel_time  </w:t>
      </w:r>
      <w:r>
        <w:rPr>
          <w:rFonts w:eastAsia="等线" w:ascii="Arial" w:cs="Arial" w:hAnsi="Arial"/>
          <w:sz w:val="22"/>
          <w:shd w:fill="f2f3f5"/>
        </w:rPr>
        <w:t>int64</w:t>
      </w:r>
      <w:r>
        <w:rPr>
          <w:rFonts w:eastAsia="等线" w:ascii="Arial" w:cs="Arial" w:hAnsi="Arial"/>
          <w:sz w:val="22"/>
        </w:rPr>
        <w:t>：订单取消时间【13位时间戳】</w:t>
      </w:r>
    </w:p>
    <w:p>
      <w:pPr>
        <w:spacing w:before="120" w:after="120" w:line="288" w:lineRule="auto"/>
        <w:ind w:left="453"/>
        <w:jc w:val="left"/>
      </w:pPr>
      <w:r>
        <w:rPr>
          <w:rFonts w:eastAsia="等线" w:ascii="Arial" w:cs="Arial" w:hAnsi="Arial"/>
          <w:sz w:val="22"/>
        </w:rPr>
        <w:t xml:space="preserve">transact_time  </w:t>
      </w:r>
      <w:r>
        <w:rPr>
          <w:rFonts w:eastAsia="等线" w:ascii="Arial" w:cs="Arial" w:hAnsi="Arial"/>
          <w:sz w:val="22"/>
          <w:shd w:fill="f2f3f5"/>
        </w:rPr>
        <w:t>int64</w:t>
      </w:r>
      <w:r>
        <w:rPr>
          <w:rFonts w:eastAsia="等线" w:ascii="Arial" w:cs="Arial" w:hAnsi="Arial"/>
          <w:sz w:val="22"/>
        </w:rPr>
        <w:t>：订单支付完成时间【13位时间戳】</w:t>
      </w:r>
    </w:p>
    <w:p>
      <w:pPr>
        <w:spacing w:before="120" w:after="120" w:line="288" w:lineRule="auto"/>
        <w:ind w:left="453"/>
        <w:jc w:val="left"/>
      </w:pPr>
      <w:r>
        <w:rPr>
          <w:rFonts w:eastAsia="等线" w:ascii="Arial" w:cs="Arial" w:hAnsi="Arial"/>
          <w:sz w:val="22"/>
        </w:rPr>
        <w:t xml:space="preserve">valid_time  </w:t>
      </w:r>
      <w:r>
        <w:rPr>
          <w:rFonts w:eastAsia="等线" w:ascii="Arial" w:cs="Arial" w:hAnsi="Arial"/>
          <w:sz w:val="22"/>
          <w:shd w:fill="f2f3f5"/>
        </w:rPr>
        <w:t>int64</w:t>
      </w:r>
      <w:r>
        <w:rPr>
          <w:rFonts w:eastAsia="等线" w:ascii="Arial" w:cs="Arial" w:hAnsi="Arial"/>
          <w:sz w:val="22"/>
        </w:rPr>
        <w:t>：订单超时时间【13位时间戳】</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r>
        <w:rPr>
          <w:rFonts w:eastAsia="等线" w:ascii="Arial" w:cs="Arial" w:hAnsi="Arial"/>
          <w:sz w:val="22"/>
        </w:rPr>
        <w:t>：订单状态，new（待支付）、paid（已支付）、expired（订单超出有效时间）</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w:t>
      </w:r>
      <w:r>
        <w:rPr>
          <w:rFonts w:eastAsia="等线" w:ascii="Arial" w:cs="Arial" w:hAnsi="Arial"/>
          <w:sz w:val="22"/>
        </w:rPr>
        <w:t>：订单备注信息</w:t>
      </w:r>
    </w:p>
    <w:p>
      <w:pPr>
        <w:spacing w:before="120" w:after="120" w:line="288" w:lineRule="auto"/>
        <w:ind w:left="453"/>
        <w:jc w:val="left"/>
      </w:pPr>
      <w:r>
        <w:rPr>
          <w:rFonts w:eastAsia="等线" w:ascii="Arial" w:cs="Arial" w:hAnsi="Arial"/>
          <w:sz w:val="22"/>
        </w:rPr>
        <w:t xml:space="preserve">tx_id  </w:t>
      </w:r>
      <w:r>
        <w:rPr>
          <w:rFonts w:eastAsia="等线" w:ascii="Arial" w:cs="Arial" w:hAnsi="Arial"/>
          <w:sz w:val="22"/>
          <w:shd w:fill="f2f3f5"/>
        </w:rPr>
        <w:t>string</w:t>
      </w:r>
      <w:r>
        <w:rPr>
          <w:rFonts w:eastAsia="等线" w:ascii="Arial" w:cs="Arial" w:hAnsi="Arial"/>
          <w:sz w:val="22"/>
        </w:rPr>
        <w:t>：交易 hash</w:t>
      </w:r>
    </w:p>
    <w:p>
      <w:pPr>
        <w:spacing w:before="120" w:after="120" w:line="288" w:lineRule="auto"/>
        <w:ind w:left="453"/>
        <w:jc w:val="left"/>
      </w:pPr>
      <w:r>
        <w:rPr>
          <w:rFonts w:eastAsia="等线" w:ascii="Arial" w:cs="Arial" w:hAnsi="Arial"/>
          <w:sz w:val="22"/>
        </w:rPr>
        <w:t xml:space="preserve">payer_id  </w:t>
      </w:r>
      <w:r>
        <w:rPr>
          <w:rFonts w:eastAsia="等线" w:ascii="Arial" w:cs="Arial" w:hAnsi="Arial"/>
          <w:sz w:val="22"/>
          <w:shd w:fill="f2f3f5"/>
        </w:rPr>
        <w:t>string</w:t>
      </w:r>
      <w:r>
        <w:rPr>
          <w:rFonts w:eastAsia="等线" w:ascii="Arial" w:cs="Arial" w:hAnsi="Arial"/>
          <w:sz w:val="22"/>
        </w:rPr>
        <w:t>：付款人 id 标识</w:t>
      </w:r>
    </w:p>
    <w:p>
      <w:pPr>
        <w:spacing w:before="120" w:after="120" w:line="288" w:lineRule="auto"/>
        <w:ind w:left="453"/>
        <w:jc w:val="left"/>
      </w:pPr>
      <w:r>
        <w:rPr>
          <w:rFonts w:eastAsia="等线" w:ascii="Arial" w:cs="Arial" w:hAnsi="Arial"/>
          <w:sz w:val="22"/>
        </w:rPr>
        <w:t xml:space="preserve">payer_name  </w:t>
      </w:r>
      <w:r>
        <w:rPr>
          <w:rFonts w:eastAsia="等线" w:ascii="Arial" w:cs="Arial" w:hAnsi="Arial"/>
          <w:sz w:val="22"/>
          <w:shd w:fill="f2f3f5"/>
        </w:rPr>
        <w:t>string</w:t>
      </w:r>
      <w:r>
        <w:rPr>
          <w:rFonts w:eastAsia="等线" w:ascii="Arial" w:cs="Arial" w:hAnsi="Arial"/>
          <w:sz w:val="22"/>
        </w:rPr>
        <w:t>：付款人姓名</w:t>
      </w:r>
    </w:p>
    <w:p>
      <w:pPr>
        <w:spacing w:before="120" w:after="120" w:line="288" w:lineRule="auto"/>
        <w:ind w:left="453"/>
        <w:jc w:val="left"/>
      </w:pPr>
      <w:r>
        <w:rPr>
          <w:rFonts w:eastAsia="等线" w:ascii="Arial" w:cs="Arial" w:hAnsi="Arial"/>
          <w:sz w:val="22"/>
        </w:rPr>
        <w:t xml:space="preserve">payer_email  </w:t>
      </w:r>
      <w:r>
        <w:rPr>
          <w:rFonts w:eastAsia="等线" w:ascii="Arial" w:cs="Arial" w:hAnsi="Arial"/>
          <w:sz w:val="22"/>
          <w:shd w:fill="f2f3f5"/>
        </w:rPr>
        <w:t>string</w:t>
      </w:r>
      <w:r>
        <w:rPr>
          <w:rFonts w:eastAsia="等线" w:ascii="Arial" w:cs="Arial" w:hAnsi="Arial"/>
          <w:sz w:val="22"/>
        </w:rPr>
        <w:t>：付款人邮箱</w:t>
      </w:r>
    </w:p>
    <w:p>
      <w:pPr>
        <w:spacing w:before="120" w:after="120" w:line="288" w:lineRule="auto"/>
        <w:ind w:left="453"/>
        <w:jc w:val="left"/>
      </w:pPr>
      <w:r>
        <w:rPr>
          <w:rFonts w:eastAsia="等线" w:ascii="Arial" w:cs="Arial" w:hAnsi="Arial"/>
          <w:sz w:val="22"/>
        </w:rPr>
        <w:t xml:space="preserve">type  </w:t>
      </w:r>
      <w:r>
        <w:rPr>
          <w:rFonts w:eastAsia="等线" w:ascii="Arial" w:cs="Arial" w:hAnsi="Arial"/>
          <w:sz w:val="22"/>
          <w:shd w:fill="f2f3f5"/>
        </w:rPr>
        <w:t>string</w:t>
      </w:r>
      <w:r>
        <w:rPr>
          <w:rFonts w:eastAsia="等线" w:ascii="Arial" w:cs="Arial" w:hAnsi="Arial"/>
          <w:sz w:val="22"/>
        </w:rPr>
        <w:t>：退款类型，0: 部分退款、1: 全额退款</w:t>
      </w:r>
    </w:p>
    <w:p>
      <w:pPr>
        <w:spacing w:before="120" w:after="120" w:line="288" w:lineRule="auto"/>
        <w:ind w:left="453"/>
        <w:jc w:val="left"/>
      </w:pPr>
      <w:r>
        <w:rPr>
          <w:rFonts w:eastAsia="等线" w:ascii="Arial" w:cs="Arial" w:hAnsi="Arial"/>
          <w:sz w:val="22"/>
        </w:rPr>
        <w:t xml:space="preserve">refund_id  </w:t>
      </w:r>
      <w:r>
        <w:rPr>
          <w:rFonts w:eastAsia="等线" w:ascii="Arial" w:cs="Arial" w:hAnsi="Arial"/>
          <w:sz w:val="22"/>
          <w:shd w:fill="f2f3f5"/>
        </w:rPr>
        <w:t>long</w:t>
      </w:r>
      <w:r>
        <w:rPr>
          <w:rFonts w:eastAsia="等线" w:ascii="Arial" w:cs="Arial" w:hAnsi="Arial"/>
          <w:sz w:val="22"/>
        </w:rPr>
        <w:t>：Cregis退款订单编号</w:t>
      </w:r>
    </w:p>
    <w:p>
      <w:pPr>
        <w:spacing w:before="120" w:after="120" w:line="288" w:lineRule="auto"/>
        <w:ind w:left="453"/>
        <w:jc w:val="left"/>
      </w:pPr>
      <w:r>
        <w:rPr>
          <w:rFonts w:eastAsia="等线" w:ascii="Arial" w:cs="Arial" w:hAnsi="Arial"/>
          <w:sz w:val="22"/>
        </w:rPr>
        <w:t xml:space="preserve">refund_address  </w:t>
      </w:r>
      <w:r>
        <w:rPr>
          <w:rFonts w:eastAsia="等线" w:ascii="Arial" w:cs="Arial" w:hAnsi="Arial"/>
          <w:sz w:val="22"/>
          <w:shd w:fill="f2f3f5"/>
        </w:rPr>
        <w:t>string</w:t>
      </w:r>
      <w:r>
        <w:rPr>
          <w:rFonts w:eastAsia="等线" w:ascii="Arial" w:cs="Arial" w:hAnsi="Arial"/>
          <w:sz w:val="22"/>
        </w:rPr>
        <w:t>：退款收款人的链上地址</w:t>
      </w:r>
    </w:p>
    <w:p>
      <w:pPr>
        <w:spacing w:before="120" w:after="120" w:line="288" w:lineRule="auto"/>
        <w:ind w:left="453"/>
        <w:jc w:val="left"/>
      </w:pPr>
      <w:r>
        <w:rPr>
          <w:rFonts w:eastAsia="等线" w:ascii="Arial" w:cs="Arial" w:hAnsi="Arial"/>
          <w:sz w:val="22"/>
        </w:rPr>
        <w:t xml:space="preserve">refund_currency  </w:t>
      </w:r>
      <w:r>
        <w:rPr>
          <w:rFonts w:eastAsia="等线" w:ascii="Arial" w:cs="Arial" w:hAnsi="Arial"/>
          <w:sz w:val="22"/>
          <w:shd w:fill="f2f3f5"/>
        </w:rPr>
        <w:t>string</w:t>
      </w:r>
      <w:r>
        <w:rPr>
          <w:rFonts w:eastAsia="等线" w:ascii="Arial" w:cs="Arial" w:hAnsi="Arial"/>
          <w:sz w:val="22"/>
        </w:rPr>
        <w:t>：退款订单的币种填入加密货币token_name，格式：USDT-BEP20，USDT-TRC20</w:t>
      </w:r>
    </w:p>
    <w:p>
      <w:pPr>
        <w:spacing w:before="120" w:after="120" w:line="288" w:lineRule="auto"/>
        <w:ind w:left="453"/>
        <w:jc w:val="left"/>
      </w:pPr>
      <w:r>
        <w:rPr>
          <w:rFonts w:eastAsia="等线" w:ascii="Arial" w:cs="Arial" w:hAnsi="Arial"/>
          <w:sz w:val="22"/>
        </w:rPr>
        <w:t xml:space="preserve">refund_amount  </w:t>
      </w:r>
      <w:r>
        <w:rPr>
          <w:rFonts w:eastAsia="等线" w:ascii="Arial" w:cs="Arial" w:hAnsi="Arial"/>
          <w:sz w:val="22"/>
          <w:shd w:fill="f2f3f5"/>
        </w:rPr>
        <w:t>string</w:t>
      </w:r>
      <w:r>
        <w:rPr>
          <w:rFonts w:eastAsia="等线" w:ascii="Arial" w:cs="Arial" w:hAnsi="Arial"/>
          <w:sz w:val="22"/>
        </w:rPr>
        <w:t>：退款金额</w:t>
      </w:r>
    </w:p>
    <w:p>
      <w:pPr>
        <w:spacing w:before="120" w:after="120" w:line="288" w:lineRule="auto"/>
        <w:ind w:left="453"/>
        <w:jc w:val="left"/>
      </w:pPr>
      <w:r>
        <w:rPr>
          <w:rFonts w:eastAsia="等线" w:ascii="Arial" w:cs="Arial" w:hAnsi="Arial"/>
          <w:sz w:val="22"/>
        </w:rPr>
        <w:t xml:space="preserve">refund_fee  </w:t>
      </w:r>
      <w:r>
        <w:rPr>
          <w:rFonts w:eastAsia="等线" w:ascii="Arial" w:cs="Arial" w:hAnsi="Arial"/>
          <w:sz w:val="22"/>
          <w:shd w:fill="f2f3f5"/>
        </w:rPr>
        <w:t>string</w:t>
      </w:r>
      <w:r>
        <w:rPr>
          <w:rFonts w:eastAsia="等线" w:ascii="Arial" w:cs="Arial" w:hAnsi="Arial"/>
          <w:sz w:val="22"/>
        </w:rPr>
        <w:t>：退款所需gas fee</w:t>
      </w:r>
    </w:p>
    <w:p>
      <w:pPr>
        <w:spacing w:before="120" w:after="120" w:line="288" w:lineRule="auto"/>
        <w:ind w:left="453"/>
        <w:jc w:val="left"/>
      </w:pPr>
      <w:r>
        <w:rPr>
          <w:rFonts w:eastAsia="等线" w:ascii="Arial" w:cs="Arial" w:hAnsi="Arial"/>
          <w:sz w:val="22"/>
        </w:rPr>
        <w:t xml:space="preserve">actual_refund_amount  </w:t>
      </w:r>
      <w:r>
        <w:rPr>
          <w:rFonts w:eastAsia="等线" w:ascii="Arial" w:cs="Arial" w:hAnsi="Arial"/>
          <w:sz w:val="22"/>
          <w:shd w:fill="f2f3f5"/>
        </w:rPr>
        <w:t>string</w:t>
      </w:r>
      <w:r>
        <w:rPr>
          <w:rFonts w:eastAsia="等线" w:ascii="Arial" w:cs="Arial" w:hAnsi="Arial"/>
          <w:sz w:val="22"/>
        </w:rPr>
        <w:t>：扣减矿工费后的实际退款金额 = 退款订单金额amount-gas_fee_amount</w:t>
      </w:r>
    </w:p>
    <w:p>
      <w:pPr>
        <w:spacing w:before="120" w:after="120" w:line="288" w:lineRule="auto"/>
        <w:ind w:left="453"/>
        <w:jc w:val="left"/>
      </w:pPr>
      <w:r>
        <w:rPr>
          <w:rFonts w:eastAsia="等线" w:ascii="Arial" w:cs="Arial" w:hAnsi="Arial"/>
          <w:sz w:val="22"/>
        </w:rPr>
        <w:t xml:space="preserve">refund_status  </w:t>
      </w:r>
      <w:r>
        <w:rPr>
          <w:rFonts w:eastAsia="等线" w:ascii="Arial" w:cs="Arial" w:hAnsi="Arial"/>
          <w:sz w:val="22"/>
          <w:shd w:fill="f2f3f5"/>
        </w:rPr>
        <w:t>string</w:t>
      </w:r>
      <w:r>
        <w:rPr>
          <w:rFonts w:eastAsia="等线" w:ascii="Arial" w:cs="Arial" w:hAnsi="Arial"/>
          <w:sz w:val="22"/>
        </w:rPr>
        <w:t>：退款状态，0:（退款处理中）、1（退款成功）、2（退款失败）</w:t>
      </w:r>
    </w:p>
    <w:p>
      <w:pPr>
        <w:spacing w:before="120" w:after="120" w:line="288" w:lineRule="auto"/>
        <w:ind w:left="453"/>
        <w:jc w:val="left"/>
      </w:pPr>
      <w:r>
        <w:rPr>
          <w:rFonts w:eastAsia="等线" w:ascii="Arial" w:cs="Arial" w:hAnsi="Arial"/>
          <w:sz w:val="22"/>
        </w:rPr>
        <w:t xml:space="preserve">refund_tx_id  </w:t>
      </w:r>
      <w:r>
        <w:rPr>
          <w:rFonts w:eastAsia="等线" w:ascii="Arial" w:cs="Arial" w:hAnsi="Arial"/>
          <w:sz w:val="22"/>
          <w:shd w:fill="f2f3f5"/>
        </w:rPr>
        <w:t>string</w:t>
      </w:r>
      <w:r>
        <w:rPr>
          <w:rFonts w:eastAsia="等线" w:ascii="Arial" w:cs="Arial" w:hAnsi="Arial"/>
          <w:sz w:val="22"/>
        </w:rPr>
        <w:t>：退款交易 hash</w:t>
      </w:r>
    </w:p>
    <w:p>
      <w:pPr>
        <w:spacing w:before="120" w:after="120" w:line="288" w:lineRule="auto"/>
        <w:ind w:left="453"/>
        <w:jc w:val="left"/>
      </w:pPr>
      <w:r>
        <w:rPr>
          <w:rFonts w:eastAsia="等线" w:ascii="Arial" w:cs="Arial" w:hAnsi="Arial"/>
          <w:sz w:val="22"/>
        </w:rPr>
        <w:t xml:space="preserve">refund_created_time  </w:t>
      </w:r>
      <w:r>
        <w:rPr>
          <w:rFonts w:eastAsia="等线" w:ascii="Arial" w:cs="Arial" w:hAnsi="Arial"/>
          <w:sz w:val="22"/>
          <w:shd w:fill="f2f3f5"/>
        </w:rPr>
        <w:t>string</w:t>
      </w:r>
      <w:r>
        <w:rPr>
          <w:rFonts w:eastAsia="等线" w:ascii="Arial" w:cs="Arial" w:hAnsi="Arial"/>
          <w:sz w:val="22"/>
        </w:rPr>
        <w:t>：退款订单创建时间【13位时间戳】，e.g. 1720508269092 即 2024-07-09 14:57:49 092</w:t>
      </w:r>
    </w:p>
    <w:p>
      <w:pPr>
        <w:spacing w:before="120" w:after="120" w:line="288" w:lineRule="auto"/>
        <w:ind w:left="453"/>
        <w:jc w:val="left"/>
      </w:pPr>
      <w:r>
        <w:rPr>
          <w:rFonts w:eastAsia="等线" w:ascii="Arial" w:cs="Arial" w:hAnsi="Arial"/>
          <w:sz w:val="22"/>
        </w:rPr>
        <w:t xml:space="preserve">refund_transact_time  </w:t>
      </w:r>
      <w:r>
        <w:rPr>
          <w:rFonts w:eastAsia="等线" w:ascii="Arial" w:cs="Arial" w:hAnsi="Arial"/>
          <w:sz w:val="22"/>
          <w:shd w:fill="f2f3f5"/>
        </w:rPr>
        <w:t>string</w:t>
      </w:r>
      <w:r>
        <w:rPr>
          <w:rFonts w:eastAsia="等线" w:ascii="Arial" w:cs="Arial" w:hAnsi="Arial"/>
          <w:sz w:val="22"/>
        </w:rPr>
        <w:t>：退款订单最后更新时间【13位时间戳】，e.g. 1720508269092 即 2024-07-09 14:57:49 092</w:t>
      </w:r>
    </w:p>
    <w:p>
      <w:pPr>
        <w:spacing w:before="120" w:after="120" w:line="288" w:lineRule="auto"/>
        <w:ind w:left="453"/>
        <w:jc w:val="left"/>
      </w:pPr>
      <w:r>
        <w:rPr>
          <w:rFonts w:eastAsia="等线" w:ascii="Arial" w:cs="Arial" w:hAnsi="Arial"/>
          <w:b w:val="true"/>
          <w:sz w:val="22"/>
        </w:rPr>
        <w:t xml:space="preserve">补款订单  </w:t>
      </w:r>
      <w:r>
        <w:rPr>
          <w:rFonts w:eastAsia="等线" w:ascii="Arial" w:cs="Arial" w:hAnsi="Arial"/>
          <w:b w:val="true"/>
          <w:sz w:val="22"/>
          <w:shd w:fill="f2f3f5"/>
        </w:rPr>
        <w:t>data</w:t>
      </w:r>
      <w:r>
        <w:rPr>
          <w:rFonts w:eastAsia="等线" w:ascii="Arial" w:cs="Arial" w:hAnsi="Arial"/>
          <w:b w:val="true"/>
          <w:sz w:val="22"/>
        </w:rPr>
        <w:t xml:space="preserve"> 对象：</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order_id  </w:t>
      </w:r>
      <w:r>
        <w:rPr>
          <w:rFonts w:eastAsia="等线" w:ascii="Arial" w:cs="Arial" w:hAnsi="Arial"/>
          <w:sz w:val="22"/>
          <w:shd w:fill="f2f3f5"/>
        </w:rPr>
        <w:t>string</w:t>
      </w:r>
      <w:r>
        <w:rPr>
          <w:rFonts w:eastAsia="等线" w:ascii="Arial" w:cs="Arial" w:hAnsi="Arial"/>
          <w:sz w:val="22"/>
        </w:rPr>
        <w:t>：调⽤⽅业务系统中标识该订单的唯一订单编号</w:t>
      </w:r>
    </w:p>
    <w:p>
      <w:pPr>
        <w:spacing w:before="120" w:after="120" w:line="288" w:lineRule="auto"/>
        <w:ind w:left="453"/>
        <w:jc w:val="left"/>
      </w:pPr>
      <w:r>
        <w:rPr>
          <w:rFonts w:eastAsia="等线" w:ascii="Arial" w:cs="Arial" w:hAnsi="Arial"/>
          <w:sz w:val="22"/>
        </w:rPr>
        <w:t xml:space="preserve">order_amount  </w:t>
      </w:r>
      <w:r>
        <w:rPr>
          <w:rFonts w:eastAsia="等线" w:ascii="Arial" w:cs="Arial" w:hAnsi="Arial"/>
          <w:sz w:val="22"/>
          <w:shd w:fill="f2f3f5"/>
        </w:rPr>
        <w:t>string</w:t>
      </w:r>
      <w:r>
        <w:rPr>
          <w:rFonts w:eastAsia="等线" w:ascii="Arial" w:cs="Arial" w:hAnsi="Arial"/>
          <w:sz w:val="22"/>
        </w:rPr>
        <w:t>：订单交易额</w:t>
      </w:r>
    </w:p>
    <w:p>
      <w:pPr>
        <w:spacing w:before="120" w:after="120" w:line="288" w:lineRule="auto"/>
        <w:ind w:left="453"/>
        <w:jc w:val="left"/>
      </w:pPr>
      <w:r>
        <w:rPr>
          <w:rFonts w:eastAsia="等线" w:ascii="Arial" w:cs="Arial" w:hAnsi="Arial"/>
          <w:sz w:val="22"/>
        </w:rPr>
        <w:t xml:space="preserve">order_currency  </w:t>
      </w:r>
      <w:r>
        <w:rPr>
          <w:rFonts w:eastAsia="等线" w:ascii="Arial" w:cs="Arial" w:hAnsi="Arial"/>
          <w:sz w:val="22"/>
          <w:shd w:fill="f2f3f5"/>
        </w:rPr>
        <w:t>string</w:t>
      </w:r>
      <w:r>
        <w:rPr>
          <w:rFonts w:eastAsia="等线" w:ascii="Arial" w:cs="Arial" w:hAnsi="Arial"/>
          <w:sz w:val="22"/>
        </w:rPr>
        <w:t>：订单货币代码，即ISO 4217货币代码,例如 CNY、HKD。</w:t>
      </w:r>
    </w:p>
    <w:p>
      <w:pPr>
        <w:spacing w:before="120" w:after="120" w:line="288" w:lineRule="auto"/>
        <w:ind w:left="453"/>
        <w:jc w:val="left"/>
      </w:pPr>
      <w:r>
        <w:rPr>
          <w:rFonts w:eastAsia="等线" w:ascii="Arial" w:cs="Arial" w:hAnsi="Arial"/>
          <w:sz w:val="22"/>
        </w:rPr>
        <w:t xml:space="preserve">receive_amount  </w:t>
      </w:r>
      <w:r>
        <w:rPr>
          <w:rFonts w:eastAsia="等线" w:ascii="Arial" w:cs="Arial" w:hAnsi="Arial"/>
          <w:sz w:val="22"/>
          <w:shd w:fill="f2f3f5"/>
        </w:rPr>
        <w:t>string</w:t>
      </w:r>
      <w:r>
        <w:rPr>
          <w:rFonts w:eastAsia="等线" w:ascii="Arial" w:cs="Arial" w:hAnsi="Arial"/>
          <w:sz w:val="22"/>
        </w:rPr>
        <w:t>：汇率转换后的订单金额</w:t>
      </w:r>
    </w:p>
    <w:p>
      <w:pPr>
        <w:spacing w:before="120" w:after="120" w:line="288" w:lineRule="auto"/>
        <w:ind w:left="453"/>
        <w:jc w:val="left"/>
      </w:pPr>
      <w:r>
        <w:rPr>
          <w:rFonts w:eastAsia="等线" w:ascii="Arial" w:cs="Arial" w:hAnsi="Arial"/>
          <w:sz w:val="22"/>
        </w:rPr>
        <w:t xml:space="preserve">receive_currency  </w:t>
      </w:r>
      <w:r>
        <w:rPr>
          <w:rFonts w:eastAsia="等线" w:ascii="Arial" w:cs="Arial" w:hAnsi="Arial"/>
          <w:sz w:val="22"/>
          <w:shd w:fill="f2f3f5"/>
        </w:rPr>
        <w:t>string</w:t>
      </w:r>
      <w:r>
        <w:rPr>
          <w:rFonts w:eastAsia="等线" w:ascii="Arial" w:cs="Arial" w:hAnsi="Arial"/>
          <w:sz w:val="22"/>
        </w:rPr>
        <w:t>：汇率转换后的订单单位</w:t>
      </w:r>
    </w:p>
    <w:p>
      <w:pPr>
        <w:spacing w:before="120" w:after="120" w:line="288" w:lineRule="auto"/>
        <w:ind w:left="453"/>
        <w:jc w:val="left"/>
      </w:pPr>
      <w:r>
        <w:rPr>
          <w:rFonts w:eastAsia="等线" w:ascii="Arial" w:cs="Arial" w:hAnsi="Arial"/>
          <w:sz w:val="22"/>
        </w:rPr>
        <w:t xml:space="preserve">pay_amount  </w:t>
      </w:r>
      <w:r>
        <w:rPr>
          <w:rFonts w:eastAsia="等线" w:ascii="Arial" w:cs="Arial" w:hAnsi="Arial"/>
          <w:sz w:val="22"/>
          <w:shd w:fill="f2f3f5"/>
        </w:rPr>
        <w:t>string</w:t>
      </w:r>
      <w:r>
        <w:rPr>
          <w:rFonts w:eastAsia="等线" w:ascii="Arial" w:cs="Arial" w:hAnsi="Arial"/>
          <w:sz w:val="22"/>
        </w:rPr>
        <w:t>：实际到账金额</w:t>
      </w:r>
    </w:p>
    <w:p>
      <w:pPr>
        <w:spacing w:before="120" w:after="120" w:line="288" w:lineRule="auto"/>
        <w:ind w:left="453"/>
        <w:jc w:val="left"/>
      </w:pPr>
      <w:r>
        <w:rPr>
          <w:rFonts w:eastAsia="等线" w:ascii="Arial" w:cs="Arial" w:hAnsi="Arial"/>
          <w:sz w:val="22"/>
        </w:rPr>
        <w:t xml:space="preserve">pay_currency  </w:t>
      </w:r>
      <w:r>
        <w:rPr>
          <w:rFonts w:eastAsia="等线" w:ascii="Arial" w:cs="Arial" w:hAnsi="Arial"/>
          <w:sz w:val="22"/>
          <w:shd w:fill="f2f3f5"/>
        </w:rPr>
        <w:t>string</w:t>
      </w:r>
      <w:r>
        <w:rPr>
          <w:rFonts w:eastAsia="等线" w:ascii="Arial" w:cs="Arial" w:hAnsi="Arial"/>
          <w:sz w:val="22"/>
        </w:rPr>
        <w:t>：实际到账货币单位</w:t>
      </w:r>
    </w:p>
    <w:p>
      <w:pPr>
        <w:spacing w:before="120" w:after="120" w:line="288" w:lineRule="auto"/>
        <w:ind w:left="453"/>
        <w:jc w:val="left"/>
      </w:pPr>
      <w:r>
        <w:rPr>
          <w:rFonts w:eastAsia="等线" w:ascii="Arial" w:cs="Arial" w:hAnsi="Arial"/>
          <w:sz w:val="22"/>
        </w:rPr>
        <w:t xml:space="preserve">exchange_rate  </w:t>
      </w:r>
      <w:r>
        <w:rPr>
          <w:rFonts w:eastAsia="等线" w:ascii="Arial" w:cs="Arial" w:hAnsi="Arial"/>
          <w:sz w:val="22"/>
          <w:shd w:fill="f2f3f5"/>
        </w:rPr>
        <w:t>string</w:t>
      </w:r>
      <w:r>
        <w:rPr>
          <w:rFonts w:eastAsia="等线" w:ascii="Arial" w:cs="Arial" w:hAnsi="Arial"/>
          <w:sz w:val="22"/>
        </w:rPr>
        <w:t>：货币汇率</w:t>
      </w:r>
    </w:p>
    <w:p>
      <w:pPr>
        <w:spacing w:before="120" w:after="120" w:line="288" w:lineRule="auto"/>
        <w:ind w:left="453"/>
        <w:jc w:val="left"/>
      </w:pPr>
      <w:r>
        <w:rPr>
          <w:rFonts w:eastAsia="等线" w:ascii="Arial" w:cs="Arial" w:hAnsi="Arial"/>
          <w:sz w:val="22"/>
        </w:rPr>
        <w:t xml:space="preserve">payment_address  </w:t>
      </w:r>
      <w:r>
        <w:rPr>
          <w:rFonts w:eastAsia="等线" w:ascii="Arial" w:cs="Arial" w:hAnsi="Arial"/>
          <w:sz w:val="22"/>
          <w:shd w:fill="f2f3f5"/>
        </w:rPr>
        <w:t>string</w:t>
      </w:r>
      <w:r>
        <w:rPr>
          <w:rFonts w:eastAsia="等线" w:ascii="Arial" w:cs="Arial" w:hAnsi="Arial"/>
          <w:sz w:val="22"/>
        </w:rPr>
        <w:t>：订单支付地址</w:t>
      </w:r>
    </w:p>
    <w:p>
      <w:pPr>
        <w:spacing w:before="120" w:after="120" w:line="288" w:lineRule="auto"/>
        <w:ind w:left="453"/>
        <w:jc w:val="left"/>
      </w:pPr>
      <w:r>
        <w:rPr>
          <w:rFonts w:eastAsia="等线" w:ascii="Arial" w:cs="Arial" w:hAnsi="Arial"/>
          <w:sz w:val="22"/>
        </w:rPr>
        <w:t xml:space="preserve">created_time  </w:t>
      </w:r>
      <w:r>
        <w:rPr>
          <w:rFonts w:eastAsia="等线" w:ascii="Arial" w:cs="Arial" w:hAnsi="Arial"/>
          <w:sz w:val="22"/>
          <w:shd w:fill="f2f3f5"/>
        </w:rPr>
        <w:t>int64</w:t>
      </w:r>
      <w:r>
        <w:rPr>
          <w:rFonts w:eastAsia="等线" w:ascii="Arial" w:cs="Arial" w:hAnsi="Arial"/>
          <w:sz w:val="22"/>
        </w:rPr>
        <w:t>：订单创建时间【13位时间戳】</w:t>
      </w:r>
    </w:p>
    <w:p>
      <w:pPr>
        <w:spacing w:before="120" w:after="120" w:line="288" w:lineRule="auto"/>
        <w:ind w:left="453"/>
        <w:jc w:val="left"/>
      </w:pPr>
      <w:r>
        <w:rPr>
          <w:rFonts w:eastAsia="等线" w:ascii="Arial" w:cs="Arial" w:hAnsi="Arial"/>
          <w:sz w:val="22"/>
        </w:rPr>
        <w:t xml:space="preserve">cancel_time  </w:t>
      </w:r>
      <w:r>
        <w:rPr>
          <w:rFonts w:eastAsia="等线" w:ascii="Arial" w:cs="Arial" w:hAnsi="Arial"/>
          <w:sz w:val="22"/>
          <w:shd w:fill="f2f3f5"/>
        </w:rPr>
        <w:t>int64</w:t>
      </w:r>
      <w:r>
        <w:rPr>
          <w:rFonts w:eastAsia="等线" w:ascii="Arial" w:cs="Arial" w:hAnsi="Arial"/>
          <w:sz w:val="22"/>
        </w:rPr>
        <w:t>：订单取消时间【13位时间戳】</w:t>
      </w:r>
    </w:p>
    <w:p>
      <w:pPr>
        <w:spacing w:before="120" w:after="120" w:line="288" w:lineRule="auto"/>
        <w:ind w:left="453"/>
        <w:jc w:val="left"/>
      </w:pPr>
      <w:r>
        <w:rPr>
          <w:rFonts w:eastAsia="等线" w:ascii="Arial" w:cs="Arial" w:hAnsi="Arial"/>
          <w:sz w:val="22"/>
        </w:rPr>
        <w:t xml:space="preserve">transact_time  </w:t>
      </w:r>
      <w:r>
        <w:rPr>
          <w:rFonts w:eastAsia="等线" w:ascii="Arial" w:cs="Arial" w:hAnsi="Arial"/>
          <w:sz w:val="22"/>
          <w:shd w:fill="f2f3f5"/>
        </w:rPr>
        <w:t>int64</w:t>
      </w:r>
      <w:r>
        <w:rPr>
          <w:rFonts w:eastAsia="等线" w:ascii="Arial" w:cs="Arial" w:hAnsi="Arial"/>
          <w:sz w:val="22"/>
        </w:rPr>
        <w:t>：订单支付完成时间【13位时间戳】</w:t>
      </w:r>
    </w:p>
    <w:p>
      <w:pPr>
        <w:spacing w:before="120" w:after="120" w:line="288" w:lineRule="auto"/>
        <w:ind w:left="453"/>
        <w:jc w:val="left"/>
      </w:pPr>
      <w:r>
        <w:rPr>
          <w:rFonts w:eastAsia="等线" w:ascii="Arial" w:cs="Arial" w:hAnsi="Arial"/>
          <w:sz w:val="22"/>
        </w:rPr>
        <w:t xml:space="preserve">valid_time  </w:t>
      </w:r>
      <w:r>
        <w:rPr>
          <w:rFonts w:eastAsia="等线" w:ascii="Arial" w:cs="Arial" w:hAnsi="Arial"/>
          <w:sz w:val="22"/>
          <w:shd w:fill="f2f3f5"/>
        </w:rPr>
        <w:t>int64</w:t>
      </w:r>
      <w:r>
        <w:rPr>
          <w:rFonts w:eastAsia="等线" w:ascii="Arial" w:cs="Arial" w:hAnsi="Arial"/>
          <w:sz w:val="22"/>
        </w:rPr>
        <w:t>：订单超时时间【13位时间戳】</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r>
        <w:rPr>
          <w:rFonts w:eastAsia="等线" w:ascii="Arial" w:cs="Arial" w:hAnsi="Arial"/>
          <w:sz w:val="22"/>
        </w:rPr>
        <w:t>：订单状态，new（待支付）、paid（已支付）、expired（订单超出有效时间）</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w:t>
      </w:r>
      <w:r>
        <w:rPr>
          <w:rFonts w:eastAsia="等线" w:ascii="Arial" w:cs="Arial" w:hAnsi="Arial"/>
          <w:sz w:val="22"/>
        </w:rPr>
        <w:t>：订单备注信息</w:t>
      </w:r>
    </w:p>
    <w:p>
      <w:pPr>
        <w:spacing w:before="120" w:after="120" w:line="288" w:lineRule="auto"/>
        <w:ind w:left="453"/>
        <w:jc w:val="left"/>
      </w:pPr>
      <w:r>
        <w:rPr>
          <w:rFonts w:eastAsia="等线" w:ascii="Arial" w:cs="Arial" w:hAnsi="Arial"/>
          <w:sz w:val="22"/>
        </w:rPr>
        <w:t xml:space="preserve">tx_id  </w:t>
      </w:r>
      <w:r>
        <w:rPr>
          <w:rFonts w:eastAsia="等线" w:ascii="Arial" w:cs="Arial" w:hAnsi="Arial"/>
          <w:sz w:val="22"/>
          <w:shd w:fill="f2f3f5"/>
        </w:rPr>
        <w:t>string</w:t>
      </w:r>
      <w:r>
        <w:rPr>
          <w:rFonts w:eastAsia="等线" w:ascii="Arial" w:cs="Arial" w:hAnsi="Arial"/>
          <w:sz w:val="22"/>
        </w:rPr>
        <w:t>：交易 hash</w:t>
      </w:r>
    </w:p>
    <w:p>
      <w:pPr>
        <w:spacing w:before="120" w:after="120" w:line="288" w:lineRule="auto"/>
        <w:ind w:left="453"/>
        <w:jc w:val="left"/>
      </w:pPr>
      <w:r>
        <w:rPr>
          <w:rFonts w:eastAsia="等线" w:ascii="Arial" w:cs="Arial" w:hAnsi="Arial"/>
          <w:sz w:val="22"/>
        </w:rPr>
        <w:t xml:space="preserve">payer_id  </w:t>
      </w:r>
      <w:r>
        <w:rPr>
          <w:rFonts w:eastAsia="等线" w:ascii="Arial" w:cs="Arial" w:hAnsi="Arial"/>
          <w:sz w:val="22"/>
          <w:shd w:fill="f2f3f5"/>
        </w:rPr>
        <w:t>string</w:t>
      </w:r>
      <w:r>
        <w:rPr>
          <w:rFonts w:eastAsia="等线" w:ascii="Arial" w:cs="Arial" w:hAnsi="Arial"/>
          <w:sz w:val="22"/>
        </w:rPr>
        <w:t>：付款人 id 标识</w:t>
      </w:r>
    </w:p>
    <w:p>
      <w:pPr>
        <w:spacing w:before="120" w:after="120" w:line="288" w:lineRule="auto"/>
        <w:ind w:left="453"/>
        <w:jc w:val="left"/>
      </w:pPr>
      <w:r>
        <w:rPr>
          <w:rFonts w:eastAsia="等线" w:ascii="Arial" w:cs="Arial" w:hAnsi="Arial"/>
          <w:sz w:val="22"/>
        </w:rPr>
        <w:t xml:space="preserve">payer_name  </w:t>
      </w:r>
      <w:r>
        <w:rPr>
          <w:rFonts w:eastAsia="等线" w:ascii="Arial" w:cs="Arial" w:hAnsi="Arial"/>
          <w:sz w:val="22"/>
          <w:shd w:fill="f2f3f5"/>
        </w:rPr>
        <w:t>string</w:t>
      </w:r>
      <w:r>
        <w:rPr>
          <w:rFonts w:eastAsia="等线" w:ascii="Arial" w:cs="Arial" w:hAnsi="Arial"/>
          <w:sz w:val="22"/>
        </w:rPr>
        <w:t>：付款人姓名</w:t>
      </w:r>
    </w:p>
    <w:p>
      <w:pPr>
        <w:spacing w:before="120" w:after="120" w:line="288" w:lineRule="auto"/>
        <w:ind w:left="453"/>
        <w:jc w:val="left"/>
      </w:pPr>
      <w:r>
        <w:rPr>
          <w:rFonts w:eastAsia="等线" w:ascii="Arial" w:cs="Arial" w:hAnsi="Arial"/>
          <w:sz w:val="22"/>
        </w:rPr>
        <w:t xml:space="preserve">payer_email  </w:t>
      </w:r>
      <w:r>
        <w:rPr>
          <w:rFonts w:eastAsia="等线" w:ascii="Arial" w:cs="Arial" w:hAnsi="Arial"/>
          <w:sz w:val="22"/>
          <w:shd w:fill="f2f3f5"/>
        </w:rPr>
        <w:t>string</w:t>
      </w:r>
      <w:r>
        <w:rPr>
          <w:rFonts w:eastAsia="等线" w:ascii="Arial" w:cs="Arial" w:hAnsi="Arial"/>
          <w:sz w:val="22"/>
        </w:rPr>
        <w:t>：付款人邮箱</w:t>
      </w:r>
    </w:p>
    <w:p>
      <w:pPr>
        <w:spacing w:before="120" w:after="120" w:line="288" w:lineRule="auto"/>
        <w:ind w:left="453"/>
        <w:jc w:val="left"/>
      </w:pPr>
      <w:r>
        <w:rPr>
          <w:rFonts w:eastAsia="等线" w:ascii="Arial" w:cs="Arial" w:hAnsi="Arial"/>
          <w:sz w:val="22"/>
        </w:rPr>
        <w:t xml:space="preserve">additional_pay_amount  </w:t>
      </w:r>
      <w:r>
        <w:rPr>
          <w:rFonts w:eastAsia="等线" w:ascii="Arial" w:cs="Arial" w:hAnsi="Arial"/>
          <w:sz w:val="22"/>
          <w:shd w:fill="f2f3f5"/>
        </w:rPr>
        <w:t>string</w:t>
      </w:r>
      <w:r>
        <w:rPr>
          <w:rFonts w:eastAsia="等线" w:ascii="Arial" w:cs="Arial" w:hAnsi="Arial"/>
          <w:sz w:val="22"/>
        </w:rPr>
        <w:t>：补款金额</w:t>
      </w:r>
    </w:p>
    <w:p>
      <w:pPr>
        <w:spacing w:before="120" w:after="120" w:line="288" w:lineRule="auto"/>
        <w:ind w:left="453"/>
        <w:jc w:val="left"/>
      </w:pPr>
      <w:r>
        <w:rPr>
          <w:rFonts w:eastAsia="等线" w:ascii="Arial" w:cs="Arial" w:hAnsi="Arial"/>
          <w:sz w:val="22"/>
        </w:rPr>
        <w:t xml:space="preserve">additional_pay_currency  </w:t>
      </w:r>
      <w:r>
        <w:rPr>
          <w:rFonts w:eastAsia="等线" w:ascii="Arial" w:cs="Arial" w:hAnsi="Arial"/>
          <w:sz w:val="22"/>
          <w:shd w:fill="f2f3f5"/>
        </w:rPr>
        <w:t>string</w:t>
      </w:r>
      <w:r>
        <w:rPr>
          <w:rFonts w:eastAsia="等线" w:ascii="Arial" w:cs="Arial" w:hAnsi="Arial"/>
          <w:sz w:val="22"/>
        </w:rPr>
        <w:t>：补款货币单位</w:t>
      </w:r>
    </w:p>
    <w:p>
      <w:pPr>
        <w:spacing w:before="120" w:after="120" w:line="288" w:lineRule="auto"/>
        <w:ind w:left="453"/>
        <w:jc w:val="left"/>
      </w:pPr>
      <w:r>
        <w:rPr>
          <w:rFonts w:eastAsia="等线" w:ascii="Arial" w:cs="Arial" w:hAnsi="Arial"/>
          <w:sz w:val="22"/>
        </w:rPr>
        <w:t xml:space="preserve">additional_payment_address  </w:t>
      </w:r>
      <w:r>
        <w:rPr>
          <w:rFonts w:eastAsia="等线" w:ascii="Arial" w:cs="Arial" w:hAnsi="Arial"/>
          <w:sz w:val="22"/>
          <w:shd w:fill="f2f3f5"/>
        </w:rPr>
        <w:t>string</w:t>
      </w:r>
      <w:r>
        <w:rPr>
          <w:rFonts w:eastAsia="等线" w:ascii="Arial" w:cs="Arial" w:hAnsi="Arial"/>
          <w:sz w:val="22"/>
        </w:rPr>
        <w:t>：补款地址</w:t>
      </w:r>
    </w:p>
    <w:p>
      <w:pPr>
        <w:spacing w:before="120" w:after="120" w:line="288" w:lineRule="auto"/>
        <w:ind w:left="453"/>
        <w:jc w:val="left"/>
      </w:pPr>
      <w:r>
        <w:rPr>
          <w:rFonts w:eastAsia="等线" w:ascii="Arial" w:cs="Arial" w:hAnsi="Arial"/>
          <w:sz w:val="22"/>
        </w:rPr>
        <w:t xml:space="preserve">additional_payment_tx_id  </w:t>
      </w:r>
      <w:r>
        <w:rPr>
          <w:rFonts w:eastAsia="等线" w:ascii="Arial" w:cs="Arial" w:hAnsi="Arial"/>
          <w:sz w:val="22"/>
          <w:shd w:fill="f2f3f5"/>
        </w:rPr>
        <w:t>string</w:t>
      </w:r>
      <w:r>
        <w:rPr>
          <w:rFonts w:eastAsia="等线" w:ascii="Arial" w:cs="Arial" w:hAnsi="Arial"/>
          <w:sz w:val="22"/>
        </w:rPr>
        <w:t>：补款交易 hash</w:t>
      </w:r>
    </w:p>
    <w:p>
      <w:pPr>
        <w:spacing w:before="120" w:after="120" w:line="288" w:lineRule="auto"/>
        <w:ind w:left="453"/>
        <w:jc w:val="left"/>
      </w:pPr>
      <w:r>
        <w:rPr>
          <w:rFonts w:eastAsia="等线" w:ascii="Arial" w:cs="Arial" w:hAnsi="Arial"/>
          <w:sz w:val="22"/>
        </w:rPr>
        <w:t xml:space="preserve">additional_payment_tx_id  </w:t>
      </w:r>
      <w:r>
        <w:rPr>
          <w:rFonts w:eastAsia="等线" w:ascii="Arial" w:cs="Arial" w:hAnsi="Arial"/>
          <w:sz w:val="22"/>
          <w:shd w:fill="f2f3f5"/>
        </w:rPr>
        <w:t>int64</w:t>
      </w:r>
      <w:r>
        <w:rPr>
          <w:rFonts w:eastAsia="等线" w:ascii="Arial" w:cs="Arial" w:hAnsi="Arial"/>
          <w:sz w:val="22"/>
        </w:rPr>
        <w:t>：补款订单支付完成时间 【13位时间戳】</w:t>
      </w:r>
    </w:p>
    <w:p>
      <w:pPr>
        <w:spacing w:before="120" w:after="120" w:line="288" w:lineRule="auto"/>
        <w:ind w:left="453"/>
        <w:jc w:val="left"/>
      </w:pPr>
      <w:r>
        <w:rPr>
          <w:rFonts w:eastAsia="等线" w:ascii="Arial" w:cs="Arial" w:hAnsi="Arial"/>
          <w:sz w:val="22"/>
        </w:rPr>
        <w:t>回调示例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"event_name": "order",</w:t>
      </w:r>
    </w:p>
    <w:p>
      <w:pPr>
        <w:spacing w:before="120" w:after="120" w:line="288" w:lineRule="auto"/>
        <w:ind w:left="453"/>
        <w:jc w:val="left"/>
      </w:pPr>
      <w:r>
        <w:rPr>
          <w:rFonts w:eastAsia="等线" w:ascii="Arial" w:cs="Arial" w:hAnsi="Arial"/>
          <w:sz w:val="22"/>
        </w:rPr>
        <w:t xml:space="preserve">    "event_type": "paid",</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"cregis_id": "po20240703132452000",</w:t>
      </w:r>
    </w:p>
    <w:p>
      <w:pPr>
        <w:spacing w:before="120" w:after="120" w:line="288" w:lineRule="auto"/>
        <w:ind w:left="453"/>
        <w:jc w:val="left"/>
      </w:pPr>
      <w:r>
        <w:rPr>
          <w:rFonts w:eastAsia="等线" w:ascii="Arial" w:cs="Arial" w:hAnsi="Arial"/>
          <w:sz w:val="22"/>
        </w:rPr>
        <w:t xml:space="preserve">        "order_id": "c9231e604da54469a735af3f449c880f",</w:t>
      </w:r>
    </w:p>
    <w:p>
      <w:pPr>
        <w:spacing w:before="120" w:after="120" w:line="288" w:lineRule="auto"/>
        <w:ind w:left="453"/>
        <w:jc w:val="left"/>
      </w:pPr>
      <w:r>
        <w:rPr>
          <w:rFonts w:eastAsia="等线" w:ascii="Arial" w:cs="Arial" w:hAnsi="Arial"/>
          <w:sz w:val="22"/>
        </w:rPr>
        <w:t xml:space="preserve">        "receive_amount": "12.86",</w:t>
      </w:r>
    </w:p>
    <w:p>
      <w:pPr>
        <w:spacing w:before="120" w:after="120" w:line="288" w:lineRule="auto"/>
        <w:ind w:left="453"/>
        <w:jc w:val="left"/>
      </w:pPr>
      <w:r>
        <w:rPr>
          <w:rFonts w:eastAsia="等线" w:ascii="Arial" w:cs="Arial" w:hAnsi="Arial"/>
          <w:sz w:val="22"/>
        </w:rPr>
        <w:t xml:space="preserve">        "receive_currency": "USDT",</w:t>
      </w:r>
    </w:p>
    <w:p>
      <w:pPr>
        <w:spacing w:before="120" w:after="120" w:line="288" w:lineRule="auto"/>
        <w:ind w:left="453"/>
        <w:jc w:val="left"/>
      </w:pPr>
      <w:r>
        <w:rPr>
          <w:rFonts w:eastAsia="等线" w:ascii="Arial" w:cs="Arial" w:hAnsi="Arial"/>
          <w:sz w:val="22"/>
        </w:rPr>
        <w:t xml:space="preserve">        "pay_amount": "12.86",</w:t>
      </w:r>
    </w:p>
    <w:p>
      <w:pPr>
        <w:spacing w:before="120" w:after="120" w:line="288" w:lineRule="auto"/>
        <w:ind w:left="453"/>
        <w:jc w:val="left"/>
      </w:pPr>
      <w:r>
        <w:rPr>
          <w:rFonts w:eastAsia="等线" w:ascii="Arial" w:cs="Arial" w:hAnsi="Arial"/>
          <w:sz w:val="22"/>
        </w:rPr>
        <w:t xml:space="preserve">        "pay_currency": "USDT",</w:t>
      </w:r>
    </w:p>
    <w:p>
      <w:pPr>
        <w:spacing w:before="120" w:after="120" w:line="288" w:lineRule="auto"/>
        <w:ind w:left="453"/>
        <w:jc w:val="left"/>
      </w:pPr>
      <w:r>
        <w:rPr>
          <w:rFonts w:eastAsia="等线" w:ascii="Arial" w:cs="Arial" w:hAnsi="Arial"/>
          <w:sz w:val="22"/>
        </w:rPr>
        <w:t xml:space="preserve">        "order_amount": "100",</w:t>
      </w:r>
    </w:p>
    <w:p>
      <w:pPr>
        <w:spacing w:before="120" w:after="120" w:line="288" w:lineRule="auto"/>
        <w:ind w:left="453"/>
        <w:jc w:val="left"/>
      </w:pPr>
      <w:r>
        <w:rPr>
          <w:rFonts w:eastAsia="等线" w:ascii="Arial" w:cs="Arial" w:hAnsi="Arial"/>
          <w:sz w:val="22"/>
        </w:rPr>
        <w:t xml:space="preserve">        "order_currency": "HKD",</w:t>
      </w:r>
    </w:p>
    <w:p>
      <w:pPr>
        <w:spacing w:before="120" w:after="120" w:line="288" w:lineRule="auto"/>
        <w:ind w:left="453"/>
        <w:jc w:val="left"/>
      </w:pPr>
      <w:r>
        <w:rPr>
          <w:rFonts w:eastAsia="等线" w:ascii="Arial" w:cs="Arial" w:hAnsi="Arial"/>
          <w:sz w:val="22"/>
        </w:rPr>
        <w:t xml:space="preserve">        "exchange_rate": "0.1286",</w:t>
      </w:r>
    </w:p>
    <w:p>
      <w:pPr>
        <w:spacing w:before="120" w:after="120" w:line="288" w:lineRule="auto"/>
        <w:ind w:left="453"/>
        <w:jc w:val="left"/>
      </w:pPr>
      <w:r>
        <w:rPr>
          <w:rFonts w:eastAsia="等线" w:ascii="Arial" w:cs="Arial" w:hAnsi="Arial"/>
          <w:sz w:val="22"/>
        </w:rPr>
        <w:t xml:space="preserve">        "payment_address": "0xd38c2cf366a731dcbe4a32c7ef24ff96d080ca7e",</w:t>
      </w:r>
    </w:p>
    <w:p>
      <w:pPr>
        <w:spacing w:before="120" w:after="120" w:line="288" w:lineRule="auto"/>
        <w:ind w:left="453"/>
        <w:jc w:val="left"/>
      </w:pPr>
      <w:r>
        <w:rPr>
          <w:rFonts w:eastAsia="等线" w:ascii="Arial" w:cs="Arial" w:hAnsi="Arial"/>
          <w:sz w:val="22"/>
        </w:rPr>
        <w:t xml:space="preserve">        "created_time": 1719993183015,</w:t>
      </w:r>
    </w:p>
    <w:p>
      <w:pPr>
        <w:spacing w:before="120" w:after="120" w:line="288" w:lineRule="auto"/>
        <w:ind w:left="453"/>
        <w:jc w:val="left"/>
      </w:pPr>
      <w:r>
        <w:rPr>
          <w:rFonts w:eastAsia="等线" w:ascii="Arial" w:cs="Arial" w:hAnsi="Arial"/>
          <w:sz w:val="22"/>
        </w:rPr>
        <w:t xml:space="preserve">        "cancel_time": null,</w:t>
      </w:r>
    </w:p>
    <w:p>
      <w:pPr>
        <w:spacing w:before="120" w:after="120" w:line="288" w:lineRule="auto"/>
        <w:ind w:left="453"/>
        <w:jc w:val="left"/>
      </w:pPr>
      <w:r>
        <w:rPr>
          <w:rFonts w:eastAsia="等线" w:ascii="Arial" w:cs="Arial" w:hAnsi="Arial"/>
          <w:sz w:val="22"/>
        </w:rPr>
        <w:t xml:space="preserve">        "transact_time": 1719993183325,</w:t>
      </w:r>
    </w:p>
    <w:p>
      <w:pPr>
        <w:spacing w:before="120" w:after="120" w:line="288" w:lineRule="auto"/>
        <w:ind w:left="453"/>
        <w:jc w:val="left"/>
      </w:pPr>
      <w:r>
        <w:rPr>
          <w:rFonts w:eastAsia="等线" w:ascii="Arial" w:cs="Arial" w:hAnsi="Arial"/>
          <w:sz w:val="22"/>
        </w:rPr>
        <w:t xml:space="preserve">        "valid_time": 30,</w:t>
      </w:r>
    </w:p>
    <w:p>
      <w:pPr>
        <w:spacing w:before="120" w:after="120" w:line="288" w:lineRule="auto"/>
        <w:ind w:left="453"/>
        <w:jc w:val="left"/>
      </w:pPr>
      <w:r>
        <w:rPr>
          <w:rFonts w:eastAsia="等线" w:ascii="Arial" w:cs="Arial" w:hAnsi="Arial"/>
          <w:sz w:val="22"/>
        </w:rPr>
        <w:t xml:space="preserve">        "status": "paid",</w:t>
      </w:r>
    </w:p>
    <w:p>
      <w:pPr>
        <w:spacing w:before="120" w:after="120" w:line="288" w:lineRule="auto"/>
        <w:ind w:left="453"/>
        <w:jc w:val="left"/>
      </w:pPr>
      <w:r>
        <w:rPr>
          <w:rFonts w:eastAsia="等线" w:ascii="Arial" w:cs="Arial" w:hAnsi="Arial"/>
          <w:sz w:val="22"/>
        </w:rPr>
        <w:t xml:space="preserve">        "payer_id": "p_001",</w:t>
      </w:r>
    </w:p>
    <w:p>
      <w:pPr>
        <w:spacing w:before="120" w:after="120" w:line="288" w:lineRule="auto"/>
        <w:ind w:left="453"/>
        <w:jc w:val="left"/>
      </w:pPr>
      <w:r>
        <w:rPr>
          <w:rFonts w:eastAsia="等线" w:ascii="Arial" w:cs="Arial" w:hAnsi="Arial"/>
          <w:sz w:val="22"/>
        </w:rPr>
        <w:t xml:space="preserve">        "payer_name": "",</w:t>
      </w:r>
    </w:p>
    <w:p>
      <w:pPr>
        <w:spacing w:before="120" w:after="120" w:line="288" w:lineRule="auto"/>
        <w:ind w:left="453"/>
        <w:jc w:val="left"/>
      </w:pPr>
      <w:r>
        <w:rPr>
          <w:rFonts w:eastAsia="等线" w:ascii="Arial" w:cs="Arial" w:hAnsi="Arial"/>
          <w:sz w:val="22"/>
        </w:rPr>
        <w:t xml:space="preserve">        "payer_email": "</w:t>
      </w:r>
      <w:r>
        <w:rPr>
          <w:rFonts w:eastAsia="等线" w:ascii="Arial" w:cs="Arial" w:hAnsi="Arial"/>
          <w:sz w:val="22"/>
        </w:rPr>
        <w:t>test@mail.com</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"remark":"购买商品",</w:t>
      </w:r>
    </w:p>
    <w:p>
      <w:pPr>
        <w:spacing w:before="120" w:after="120" w:line="288" w:lineRule="auto"/>
        <w:ind w:left="453"/>
        <w:jc w:val="left"/>
      </w:pPr>
      <w:r>
        <w:rPr>
          <w:rFonts w:eastAsia="等线" w:ascii="Arial" w:cs="Arial" w:hAnsi="Arial"/>
          <w:sz w:val="22"/>
        </w:rPr>
        <w:t xml:space="preserve">        "tx_id": "0x0502f2bfd96cd0f55edea3343513940f3af7fe594eae77f08d2f46ea24829b11"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查询订单信息</w:t>
      </w:r>
    </w:p>
    <w:p>
      <w:pPr>
        <w:spacing w:before="120" w:after="120" w:line="288" w:lineRule="auto"/>
        <w:ind w:left="453"/>
        <w:jc w:val="left"/>
      </w:pPr>
      <w:r>
        <w:rPr>
          <w:rFonts w:eastAsia="等线" w:ascii="Arial" w:cs="Arial" w:hAnsi="Arial"/>
          <w:sz w:val="22"/>
        </w:rPr>
        <w:t>查询订单详情</w:t>
      </w:r>
    </w:p>
    <w:p>
      <w:pPr>
        <w:spacing w:before="120" w:after="120" w:line="288" w:lineRule="auto"/>
        <w:ind w:left="453"/>
        <w:jc w:val="left"/>
      </w:pPr>
      <w:r>
        <w:rPr>
          <w:rFonts w:eastAsia="等线" w:ascii="Arial" w:cs="Arial" w:hAnsi="Arial"/>
          <w:sz w:val="22"/>
          <w:shd w:fill="4e83fd"/>
        </w:rPr>
        <w:t>POST</w:t>
      </w:r>
      <w:r>
        <w:rPr>
          <w:rFonts w:eastAsia="等线" w:ascii="Arial" w:cs="Arial" w:hAnsi="Arial"/>
          <w:sz w:val="22"/>
        </w:rPr>
        <w:t xml:space="preserve"> /api/v2/order/info</w:t>
      </w:r>
    </w:p>
    <w:p>
      <w:pPr>
        <w:spacing w:before="120" w:after="120" w:line="288" w:lineRule="auto"/>
        <w:ind w:left="453"/>
        <w:jc w:val="left"/>
      </w:pPr>
      <w:r>
        <w:rPr>
          <w:rFonts w:eastAsia="等线" w:ascii="Arial" w:cs="Arial" w:hAnsi="Arial"/>
          <w:b w:val="true"/>
          <w:sz w:val="22"/>
        </w:rPr>
        <w:t>请求参数</w:t>
      </w:r>
    </w:p>
    <w:p>
      <w:pPr>
        <w:spacing w:before="120" w:after="120" w:line="288" w:lineRule="auto"/>
        <w:ind w:left="453"/>
        <w:jc w:val="left"/>
      </w:pPr>
      <w:r>
        <w:rPr>
          <w:rFonts w:eastAsia="等线" w:ascii="Arial" w:cs="Arial" w:hAnsi="Arial"/>
          <w:sz w:val="22"/>
        </w:rPr>
        <w:t xml:space="preserve">pid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您创建的支付引擎项目ID，请前往“</w:t>
      </w:r>
      <w:r>
        <w:rPr>
          <w:rFonts w:eastAsia="等线" w:ascii="Arial" w:cs="Arial" w:hAnsi="Arial"/>
          <w:b w:val="true"/>
          <w:sz w:val="22"/>
        </w:rPr>
        <w:t>Cregis 客户端 &gt; 支付引擎 &gt; 选择对应项目 &gt; 设置 &gt; 开发者</w:t>
      </w:r>
      <w:r>
        <w:rPr>
          <w:rFonts w:eastAsia="等线" w:ascii="Arial" w:cs="Arial" w:hAnsi="Arial"/>
          <w:sz w:val="22"/>
        </w:rPr>
        <w:t>”查看</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nonce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6位随机字符串</w:t>
      </w:r>
    </w:p>
    <w:p>
      <w:pPr>
        <w:spacing w:before="120" w:after="120" w:line="288" w:lineRule="auto"/>
        <w:ind w:left="453"/>
        <w:jc w:val="left"/>
      </w:pPr>
      <w:r>
        <w:rPr>
          <w:rFonts w:eastAsia="等线" w:ascii="Arial" w:cs="Arial" w:hAnsi="Arial"/>
          <w:sz w:val="22"/>
        </w:rPr>
        <w:t xml:space="preserve">timestamp  </w:t>
      </w:r>
      <w:r>
        <w:rPr>
          <w:rFonts w:eastAsia="等线" w:ascii="Arial" w:cs="Arial" w:hAnsi="Arial"/>
          <w:sz w:val="22"/>
          <w:shd w:fill="f2f3f5"/>
        </w:rPr>
        <w:t>int64    必须</w:t>
      </w:r>
    </w:p>
    <w:p>
      <w:pPr>
        <w:spacing w:before="120" w:after="120" w:line="288" w:lineRule="auto"/>
        <w:ind w:left="453"/>
        <w:jc w:val="left"/>
      </w:pPr>
      <w:r>
        <w:rPr>
          <w:rFonts w:eastAsia="等线" w:ascii="Arial" w:cs="Arial" w:hAnsi="Arial"/>
          <w:sz w:val="22"/>
        </w:rPr>
        <w:t>当前请求时间戳，单位毫秒</w:t>
      </w:r>
    </w:p>
    <w:p>
      <w:pPr>
        <w:spacing w:before="120" w:after="120" w:line="288" w:lineRule="auto"/>
        <w:ind w:left="453"/>
        <w:jc w:val="left"/>
      </w:pPr>
      <w:r>
        <w:rPr>
          <w:rFonts w:eastAsia="等线" w:ascii="Arial" w:cs="Arial" w:hAnsi="Arial"/>
          <w:sz w:val="22"/>
        </w:rPr>
        <w:t xml:space="preserve">sign  </w:t>
      </w:r>
      <w:r>
        <w:rPr>
          <w:rFonts w:eastAsia="等线" w:ascii="Arial" w:cs="Arial" w:hAnsi="Arial"/>
          <w:sz w:val="22"/>
          <w:shd w:fill="f2f3f5"/>
        </w:rPr>
        <w:t>string    必须</w:t>
      </w:r>
    </w:p>
    <w:p>
      <w:pPr>
        <w:spacing w:before="120" w:after="120" w:line="288" w:lineRule="auto"/>
        <w:ind w:left="453"/>
        <w:jc w:val="left"/>
      </w:pPr>
      <w:r>
        <w:rPr>
          <w:rFonts w:eastAsia="等线" w:ascii="Arial" w:cs="Arial" w:hAnsi="Arial"/>
          <w:sz w:val="22"/>
        </w:rPr>
        <w:t xml:space="preserve">请求的数字签名，防止参数被非法篡改，签名规则参考 </w:t>
      </w:r>
      <w:r>
        <w:rPr>
          <w:rFonts w:eastAsia="等线" w:ascii="Arial" w:cs="Arial" w:hAnsi="Arial"/>
          <w:color w:val="245bdb"/>
          <w:sz w:val="22"/>
        </w:rPr>
        <w:t>签名规则</w:t>
      </w:r>
    </w:p>
    <w:p>
      <w:pPr>
        <w:spacing w:before="120" w:after="120" w:line="288" w:lineRule="auto"/>
        <w:ind w:left="453"/>
        <w:jc w:val="left"/>
      </w:pPr>
      <w:r>
        <w:rPr>
          <w:rFonts w:eastAsia="等线" w:ascii="Arial" w:cs="Arial" w:hAnsi="Arial"/>
          <w:sz w:val="22"/>
        </w:rPr>
        <w:t>请求示例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"cregis_id": "po20240703132452000",</w:t>
      </w:r>
    </w:p>
    <w:p>
      <w:pPr>
        <w:spacing w:before="120" w:after="120" w:line="288" w:lineRule="auto"/>
        <w:ind w:left="453"/>
        <w:jc w:val="left"/>
      </w:pPr>
      <w:r>
        <w:rPr>
          <w:rFonts w:eastAsia="等线" w:ascii="Arial" w:cs="Arial" w:hAnsi="Arial"/>
          <w:sz w:val="22"/>
        </w:rPr>
        <w:t xml:space="preserve">    "pid": 1382528827416576,</w:t>
      </w:r>
    </w:p>
    <w:p>
      <w:pPr>
        <w:spacing w:before="120" w:after="120" w:line="288" w:lineRule="auto"/>
        <w:ind w:left="453"/>
        <w:jc w:val="left"/>
      </w:pPr>
      <w:r>
        <w:rPr>
          <w:rFonts w:eastAsia="等线" w:ascii="Arial" w:cs="Arial" w:hAnsi="Arial"/>
          <w:sz w:val="22"/>
        </w:rPr>
        <w:t xml:space="preserve">    "nonce": "hwlkk6",</w:t>
      </w:r>
    </w:p>
    <w:p>
      <w:pPr>
        <w:spacing w:before="120" w:after="120" w:line="288" w:lineRule="auto"/>
        <w:ind w:left="453"/>
        <w:jc w:val="left"/>
      </w:pPr>
      <w:r>
        <w:rPr>
          <w:rFonts w:eastAsia="等线" w:ascii="Arial" w:cs="Arial" w:hAnsi="Arial"/>
          <w:sz w:val="22"/>
        </w:rPr>
        <w:t xml:space="preserve">    "timestamp": 1688004243314,</w:t>
      </w:r>
    </w:p>
    <w:p>
      <w:pPr>
        <w:spacing w:before="120" w:after="120" w:line="288" w:lineRule="auto"/>
        <w:ind w:left="453"/>
        <w:jc w:val="left"/>
      </w:pPr>
      <w:r>
        <w:rPr>
          <w:rFonts w:eastAsia="等线" w:ascii="Arial" w:cs="Arial" w:hAnsi="Arial"/>
          <w:sz w:val="22"/>
        </w:rPr>
        <w:t xml:space="preserve">    "sign": "d6eef2de79e39f434a38efb910213ba6"</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返回结果</w:t>
      </w:r>
    </w:p>
    <w:p>
      <w:pPr>
        <w:spacing w:before="120" w:after="120" w:line="288" w:lineRule="auto"/>
        <w:ind w:left="453"/>
        <w:jc w:val="left"/>
      </w:pPr>
      <w:r>
        <w:rPr>
          <w:rFonts w:eastAsia="等线" w:ascii="Arial" w:cs="Arial" w:hAnsi="Arial"/>
          <w:sz w:val="22"/>
        </w:rPr>
        <w:t>data 对象</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order_id  </w:t>
      </w:r>
      <w:r>
        <w:rPr>
          <w:rFonts w:eastAsia="等线" w:ascii="Arial" w:cs="Arial" w:hAnsi="Arial"/>
          <w:sz w:val="22"/>
          <w:shd w:fill="f2f3f5"/>
        </w:rPr>
        <w:t>string</w:t>
      </w:r>
      <w:r>
        <w:rPr>
          <w:rFonts w:eastAsia="等线" w:ascii="Arial" w:cs="Arial" w:hAnsi="Arial"/>
          <w:sz w:val="22"/>
        </w:rPr>
        <w:t>：调⽤⽅业务系统中标识该订单的唯一订单编号</w:t>
      </w:r>
    </w:p>
    <w:p>
      <w:pPr>
        <w:spacing w:before="120" w:after="120" w:line="288" w:lineRule="auto"/>
        <w:ind w:left="453"/>
        <w:jc w:val="left"/>
      </w:pPr>
      <w:r>
        <w:rPr>
          <w:rFonts w:eastAsia="等线" w:ascii="Arial" w:cs="Arial" w:hAnsi="Arial"/>
          <w:sz w:val="22"/>
        </w:rPr>
        <w:t xml:space="preserve">order_amount  </w:t>
      </w:r>
      <w:r>
        <w:rPr>
          <w:rFonts w:eastAsia="等线" w:ascii="Arial" w:cs="Arial" w:hAnsi="Arial"/>
          <w:sz w:val="22"/>
          <w:shd w:fill="f2f3f5"/>
        </w:rPr>
        <w:t>string</w:t>
      </w:r>
      <w:r>
        <w:rPr>
          <w:rFonts w:eastAsia="等线" w:ascii="Arial" w:cs="Arial" w:hAnsi="Arial"/>
          <w:sz w:val="22"/>
        </w:rPr>
        <w:t>：订单交易额</w:t>
      </w:r>
    </w:p>
    <w:p>
      <w:pPr>
        <w:spacing w:before="120" w:after="120" w:line="288" w:lineRule="auto"/>
        <w:ind w:left="453"/>
        <w:jc w:val="left"/>
      </w:pPr>
      <w:r>
        <w:rPr>
          <w:rFonts w:eastAsia="等线" w:ascii="Arial" w:cs="Arial" w:hAnsi="Arial"/>
          <w:sz w:val="22"/>
        </w:rPr>
        <w:t xml:space="preserve">order_currency  </w:t>
      </w:r>
      <w:r>
        <w:rPr>
          <w:rFonts w:eastAsia="等线" w:ascii="Arial" w:cs="Arial" w:hAnsi="Arial"/>
          <w:sz w:val="22"/>
          <w:shd w:fill="f2f3f5"/>
        </w:rPr>
        <w:t>string</w:t>
      </w:r>
      <w:r>
        <w:rPr>
          <w:rFonts w:eastAsia="等线" w:ascii="Arial" w:cs="Arial" w:hAnsi="Arial"/>
          <w:sz w:val="22"/>
        </w:rPr>
        <w:t>：订单货币代码，即ISO 4217货币代码,例如 CNY、HKD。</w:t>
      </w:r>
    </w:p>
    <w:p>
      <w:pPr>
        <w:spacing w:before="120" w:after="120" w:line="288" w:lineRule="auto"/>
        <w:ind w:left="453"/>
        <w:jc w:val="left"/>
      </w:pPr>
      <w:r>
        <w:rPr>
          <w:rFonts w:eastAsia="等线" w:ascii="Arial" w:cs="Arial" w:hAnsi="Arial"/>
          <w:sz w:val="22"/>
        </w:rPr>
        <w:t xml:space="preserve">created_time  </w:t>
      </w:r>
      <w:r>
        <w:rPr>
          <w:rFonts w:eastAsia="等线" w:ascii="Arial" w:cs="Arial" w:hAnsi="Arial"/>
          <w:sz w:val="22"/>
          <w:shd w:fill="f2f3f5"/>
        </w:rPr>
        <w:t>int64</w:t>
      </w:r>
      <w:r>
        <w:rPr>
          <w:rFonts w:eastAsia="等线" w:ascii="Arial" w:cs="Arial" w:hAnsi="Arial"/>
          <w:sz w:val="22"/>
        </w:rPr>
        <w:t>：订单创建时间以13位unix时间戳格式，e.g. 1750407942433 , i.e. 2024-07-09 14:57:49 092</w:t>
      </w:r>
    </w:p>
    <w:p>
      <w:pPr>
        <w:spacing w:before="120" w:after="120" w:line="288" w:lineRule="auto"/>
        <w:ind w:left="453"/>
        <w:jc w:val="left"/>
      </w:pPr>
      <w:r>
        <w:rPr>
          <w:rFonts w:eastAsia="等线" w:ascii="Arial" w:cs="Arial" w:hAnsi="Arial"/>
          <w:sz w:val="22"/>
        </w:rPr>
        <w:t xml:space="preserve">cancel_time  </w:t>
      </w:r>
      <w:r>
        <w:rPr>
          <w:rFonts w:eastAsia="等线" w:ascii="Arial" w:cs="Arial" w:hAnsi="Arial"/>
          <w:sz w:val="22"/>
          <w:shd w:fill="f2f3f5"/>
        </w:rPr>
        <w:t>int64</w:t>
      </w:r>
      <w:r>
        <w:rPr>
          <w:rFonts w:eastAsia="等线" w:ascii="Arial" w:cs="Arial" w:hAnsi="Arial"/>
          <w:sz w:val="22"/>
        </w:rPr>
        <w:t>：订单取消时间以13位unix时间戳格式，e.g. 1750407942433 , i.e. 2024-07-09 14:57:49 092</w:t>
      </w:r>
    </w:p>
    <w:p>
      <w:pPr>
        <w:spacing w:before="120" w:after="120" w:line="288" w:lineRule="auto"/>
        <w:ind w:left="453"/>
        <w:jc w:val="left"/>
      </w:pPr>
      <w:r>
        <w:rPr>
          <w:rFonts w:eastAsia="等线" w:ascii="Arial" w:cs="Arial" w:hAnsi="Arial"/>
          <w:sz w:val="22"/>
        </w:rPr>
        <w:t xml:space="preserve">transact_time  </w:t>
      </w:r>
      <w:r>
        <w:rPr>
          <w:rFonts w:eastAsia="等线" w:ascii="Arial" w:cs="Arial" w:hAnsi="Arial"/>
          <w:sz w:val="22"/>
          <w:shd w:fill="f2f3f5"/>
        </w:rPr>
        <w:t>int64</w:t>
      </w:r>
      <w:r>
        <w:rPr>
          <w:rFonts w:eastAsia="等线" w:ascii="Arial" w:cs="Arial" w:hAnsi="Arial"/>
          <w:sz w:val="22"/>
        </w:rPr>
        <w:t>：订单完成时间以13位unix时间戳格式，e.g. 1750407942433 , i.e. 2024-07-09 14:57:49 092</w:t>
      </w:r>
    </w:p>
    <w:p>
      <w:pPr>
        <w:spacing w:before="120" w:after="120" w:line="288" w:lineRule="auto"/>
        <w:ind w:left="453"/>
        <w:jc w:val="left"/>
      </w:pPr>
      <w:r>
        <w:rPr>
          <w:rFonts w:eastAsia="等线" w:ascii="Arial" w:cs="Arial" w:hAnsi="Arial"/>
          <w:sz w:val="22"/>
        </w:rPr>
        <w:t xml:space="preserve">valid_time  </w:t>
      </w:r>
      <w:r>
        <w:rPr>
          <w:rFonts w:eastAsia="等线" w:ascii="Arial" w:cs="Arial" w:hAnsi="Arial"/>
          <w:sz w:val="22"/>
          <w:shd w:fill="f2f3f5"/>
        </w:rPr>
        <w:t>int64</w:t>
      </w:r>
      <w:r>
        <w:rPr>
          <w:rFonts w:eastAsia="等线" w:ascii="Arial" w:cs="Arial" w:hAnsi="Arial"/>
          <w:sz w:val="22"/>
        </w:rPr>
        <w:t>：订单的有效时间，单位：分钟（可填写：10 到 60 的整数）。如超过有效时间，将不可以再支付</w:t>
      </w:r>
    </w:p>
    <w:p>
      <w:pPr>
        <w:spacing w:before="120" w:after="120" w:line="288" w:lineRule="auto"/>
        <w:ind w:left="453"/>
        <w:jc w:val="left"/>
      </w:pPr>
      <w:r>
        <w:rPr>
          <w:rFonts w:eastAsia="等线" w:ascii="Arial" w:cs="Arial" w:hAnsi="Arial"/>
          <w:sz w:val="22"/>
        </w:rPr>
        <w:t xml:space="preserve">status  </w:t>
      </w:r>
      <w:r>
        <w:rPr>
          <w:rFonts w:eastAsia="等线" w:ascii="Arial" w:cs="Arial" w:hAnsi="Arial"/>
          <w:sz w:val="22"/>
          <w:shd w:fill="f2f3f5"/>
        </w:rPr>
        <w:t>string</w:t>
      </w:r>
      <w:r>
        <w:rPr>
          <w:rFonts w:eastAsia="等线" w:ascii="Arial" w:cs="Arial" w:hAnsi="Arial"/>
          <w:sz w:val="22"/>
        </w:rPr>
        <w:t>：订单状态，new（待支付）、paid（已支付）、expired（订单超出有效时间）、paid_over（付款超出订单金额）、 paid_partial（付款小于订单金额）</w:t>
      </w:r>
    </w:p>
    <w:p>
      <w:pPr>
        <w:spacing w:before="120" w:after="120" w:line="288" w:lineRule="auto"/>
        <w:ind w:left="453"/>
        <w:jc w:val="left"/>
      </w:pPr>
      <w:r>
        <w:rPr>
          <w:rFonts w:eastAsia="等线" w:ascii="Arial" w:cs="Arial" w:hAnsi="Arial"/>
          <w:sz w:val="22"/>
        </w:rPr>
        <w:t xml:space="preserve">refund_requested  </w:t>
      </w:r>
      <w:r>
        <w:rPr>
          <w:rFonts w:eastAsia="等线" w:ascii="Arial" w:cs="Arial" w:hAnsi="Arial"/>
          <w:sz w:val="22"/>
          <w:shd w:fill="f2f3f5"/>
        </w:rPr>
        <w:t>string</w:t>
      </w:r>
      <w:r>
        <w:rPr>
          <w:rFonts w:eastAsia="等线" w:ascii="Arial" w:cs="Arial" w:hAnsi="Arial"/>
          <w:sz w:val="22"/>
        </w:rPr>
        <w:t>：订单是否发生退款。no（无退款申请记录）、yes（有退款申请记录）</w:t>
      </w:r>
    </w:p>
    <w:p>
      <w:pPr>
        <w:spacing w:before="120" w:after="120" w:line="288" w:lineRule="auto"/>
        <w:ind w:left="453"/>
        <w:jc w:val="left"/>
      </w:pPr>
      <w:r>
        <w:rPr>
          <w:rFonts w:eastAsia="等线" w:ascii="Arial" w:cs="Arial" w:hAnsi="Arial"/>
          <w:sz w:val="22"/>
        </w:rPr>
        <w:t xml:space="preserve">refund_data  </w:t>
      </w:r>
      <w:r>
        <w:rPr>
          <w:rFonts w:eastAsia="等线" w:ascii="Arial" w:cs="Arial" w:hAnsi="Arial"/>
          <w:sz w:val="22"/>
          <w:shd w:fill="f2f3f5"/>
        </w:rPr>
        <w:t>string</w:t>
      </w:r>
      <w:r>
        <w:rPr>
          <w:rFonts w:eastAsia="等线" w:ascii="Arial" w:cs="Arial" w:hAnsi="Arial"/>
          <w:sz w:val="22"/>
        </w:rPr>
        <w:t>：退款订单相关讯息</w:t>
      </w:r>
    </w:p>
    <w:p>
      <w:pPr>
        <w:spacing w:before="120" w:after="120" w:line="288" w:lineRule="auto"/>
        <w:ind w:left="453"/>
        <w:jc w:val="left"/>
      </w:pPr>
      <w:r>
        <w:rPr>
          <w:rFonts w:eastAsia="等线" w:ascii="Arial" w:cs="Arial" w:hAnsi="Arial"/>
          <w:sz w:val="22"/>
        </w:rPr>
        <w:t xml:space="preserve">payer_id  </w:t>
      </w:r>
      <w:r>
        <w:rPr>
          <w:rFonts w:eastAsia="等线" w:ascii="Arial" w:cs="Arial" w:hAnsi="Arial"/>
          <w:sz w:val="22"/>
          <w:shd w:fill="f2f3f5"/>
        </w:rPr>
        <w:t>string</w:t>
      </w:r>
      <w:r>
        <w:rPr>
          <w:rFonts w:eastAsia="等线" w:ascii="Arial" w:cs="Arial" w:hAnsi="Arial"/>
          <w:sz w:val="22"/>
        </w:rPr>
        <w:t>：付款人 id 标识</w:t>
      </w:r>
    </w:p>
    <w:p>
      <w:pPr>
        <w:spacing w:before="120" w:after="120" w:line="288" w:lineRule="auto"/>
        <w:ind w:left="453"/>
        <w:jc w:val="left"/>
      </w:pPr>
      <w:r>
        <w:rPr>
          <w:rFonts w:eastAsia="等线" w:ascii="Arial" w:cs="Arial" w:hAnsi="Arial"/>
          <w:sz w:val="22"/>
        </w:rPr>
        <w:t xml:space="preserve">payer_name  </w:t>
      </w:r>
      <w:r>
        <w:rPr>
          <w:rFonts w:eastAsia="等线" w:ascii="Arial" w:cs="Arial" w:hAnsi="Arial"/>
          <w:sz w:val="22"/>
          <w:shd w:fill="f2f3f5"/>
        </w:rPr>
        <w:t>string</w:t>
      </w:r>
      <w:r>
        <w:rPr>
          <w:rFonts w:eastAsia="等线" w:ascii="Arial" w:cs="Arial" w:hAnsi="Arial"/>
          <w:sz w:val="22"/>
        </w:rPr>
        <w:t>：付款人姓名</w:t>
      </w:r>
    </w:p>
    <w:p>
      <w:pPr>
        <w:spacing w:before="120" w:after="120" w:line="288" w:lineRule="auto"/>
        <w:ind w:left="453"/>
        <w:jc w:val="left"/>
      </w:pPr>
      <w:r>
        <w:rPr>
          <w:rFonts w:eastAsia="等线" w:ascii="Arial" w:cs="Arial" w:hAnsi="Arial"/>
          <w:sz w:val="22"/>
        </w:rPr>
        <w:t xml:space="preserve">payer_email  </w:t>
      </w:r>
      <w:r>
        <w:rPr>
          <w:rFonts w:eastAsia="等线" w:ascii="Arial" w:cs="Arial" w:hAnsi="Arial"/>
          <w:sz w:val="22"/>
          <w:shd w:fill="f2f3f5"/>
        </w:rPr>
        <w:t>string</w:t>
      </w:r>
      <w:r>
        <w:rPr>
          <w:rFonts w:eastAsia="等线" w:ascii="Arial" w:cs="Arial" w:hAnsi="Arial"/>
          <w:sz w:val="22"/>
        </w:rPr>
        <w:t>：付款人邮箱</w:t>
      </w:r>
    </w:p>
    <w:p>
      <w:pPr>
        <w:spacing w:before="120" w:after="120" w:line="288" w:lineRule="auto"/>
        <w:ind w:left="453"/>
        <w:jc w:val="left"/>
      </w:pPr>
      <w:r>
        <w:rPr>
          <w:rFonts w:eastAsia="等线" w:ascii="Arial" w:cs="Arial" w:hAnsi="Arial"/>
          <w:sz w:val="22"/>
        </w:rPr>
        <w:t xml:space="preserve">remark  </w:t>
      </w:r>
      <w:r>
        <w:rPr>
          <w:rFonts w:eastAsia="等线" w:ascii="Arial" w:cs="Arial" w:hAnsi="Arial"/>
          <w:sz w:val="22"/>
          <w:shd w:fill="f2f3f5"/>
        </w:rPr>
        <w:t>string</w:t>
      </w:r>
      <w:r>
        <w:rPr>
          <w:rFonts w:eastAsia="等线" w:ascii="Arial" w:cs="Arial" w:hAnsi="Arial"/>
          <w:sz w:val="22"/>
        </w:rPr>
        <w:t>：订单备注信息</w:t>
      </w:r>
    </w:p>
    <w:p>
      <w:pPr>
        <w:spacing w:before="120" w:after="120" w:line="288" w:lineRule="auto"/>
        <w:ind w:left="453"/>
        <w:jc w:val="left"/>
      </w:pPr>
      <w:r>
        <w:rPr>
          <w:rFonts w:eastAsia="等线" w:ascii="Arial" w:cs="Arial" w:hAnsi="Arial"/>
          <w:sz w:val="22"/>
        </w:rPr>
        <w:t xml:space="preserve">payment_detail  </w:t>
      </w:r>
      <w:r>
        <w:rPr>
          <w:rFonts w:eastAsia="等线" w:ascii="Arial" w:cs="Arial" w:hAnsi="Arial"/>
          <w:sz w:val="22"/>
          <w:shd w:fill="f2f3f5"/>
        </w:rPr>
        <w:t>ArrayObject</w:t>
      </w:r>
      <w:r>
        <w:rPr>
          <w:rFonts w:eastAsia="等线" w:ascii="Arial" w:cs="Arial" w:hAnsi="Arial"/>
          <w:sz w:val="22"/>
        </w:rPr>
        <w:t>：付款记录</w:t>
      </w:r>
    </w:p>
    <w:p>
      <w:pPr>
        <w:spacing w:before="120" w:after="120" w:line="288" w:lineRule="auto"/>
        <w:ind w:left="453"/>
        <w:jc w:val="left"/>
      </w:pPr>
      <w:r>
        <w:rPr>
          <w:rFonts w:eastAsia="等线" w:ascii="Arial" w:cs="Arial" w:hAnsi="Arial"/>
          <w:sz w:val="22"/>
        </w:rPr>
        <w:t xml:space="preserve">payment_info  </w:t>
      </w:r>
      <w:r>
        <w:rPr>
          <w:rFonts w:eastAsia="等线" w:ascii="Arial" w:cs="Arial" w:hAnsi="Arial"/>
          <w:sz w:val="22"/>
          <w:shd w:fill="f2f3f5"/>
        </w:rPr>
        <w:t>ArrayObject</w:t>
      </w:r>
      <w:r>
        <w:rPr>
          <w:rFonts w:eastAsia="等线" w:ascii="Arial" w:cs="Arial" w:hAnsi="Arial"/>
          <w:sz w:val="22"/>
        </w:rPr>
        <w:t>：请求付款信息</w:t>
      </w:r>
    </w:p>
    <w:p>
      <w:pPr>
        <w:spacing w:before="120" w:after="120" w:line="288" w:lineRule="auto"/>
        <w:ind w:left="453"/>
        <w:jc w:val="left"/>
      </w:pPr>
      <w:r>
        <w:rPr>
          <w:rFonts w:eastAsia="等线" w:ascii="Arial" w:cs="Arial" w:hAnsi="Arial"/>
          <w:sz w:val="22"/>
        </w:rPr>
        <w:t xml:space="preserve">order_details  </w:t>
      </w:r>
      <w:r>
        <w:rPr>
          <w:rFonts w:eastAsia="等线" w:ascii="Arial" w:cs="Arial" w:hAnsi="Arial"/>
          <w:sz w:val="22"/>
          <w:shd w:fill="f2f3f5"/>
        </w:rPr>
        <w:t>Object</w:t>
      </w:r>
      <w:r>
        <w:rPr>
          <w:rFonts w:eastAsia="等线" w:ascii="Arial" w:cs="Arial" w:hAnsi="Arial"/>
          <w:sz w:val="22"/>
        </w:rPr>
        <w:t>：商品信息</w:t>
      </w:r>
    </w:p>
    <w:p>
      <w:pPr>
        <w:spacing w:before="120" w:after="120" w:line="288" w:lineRule="auto"/>
        <w:ind w:left="453"/>
        <w:jc w:val="left"/>
      </w:pPr>
      <w:r>
        <w:rPr>
          <w:rFonts w:eastAsia="等线" w:ascii="Arial" w:cs="Arial" w:hAnsi="Arial"/>
          <w:sz w:val="22"/>
        </w:rPr>
        <w:t xml:space="preserve">settlement_status  </w:t>
      </w:r>
      <w:r>
        <w:rPr>
          <w:rFonts w:eastAsia="等线" w:ascii="Arial" w:cs="Arial" w:hAnsi="Arial"/>
          <w:sz w:val="22"/>
          <w:shd w:fill="f2f3f5"/>
        </w:rPr>
        <w:t>string</w:t>
      </w:r>
      <w:r>
        <w:rPr>
          <w:rFonts w:eastAsia="等线" w:ascii="Arial" w:cs="Arial" w:hAnsi="Arial"/>
          <w:sz w:val="22"/>
        </w:rPr>
        <w:t>：结算状态，unsettled（尚未结算）、settling（正在结算）、settled（结算已完成）</w:t>
      </w:r>
    </w:p>
    <w:p>
      <w:pPr>
        <w:spacing w:before="120" w:after="120" w:line="288" w:lineRule="auto"/>
        <w:ind w:left="453"/>
        <w:jc w:val="left"/>
      </w:pPr>
      <w:r>
        <w:rPr>
          <w:rFonts w:eastAsia="等线" w:ascii="Arial" w:cs="Arial" w:hAnsi="Arial"/>
          <w:sz w:val="22"/>
        </w:rPr>
        <w:t xml:space="preserve">settlement_type  </w:t>
      </w:r>
      <w:r>
        <w:rPr>
          <w:rFonts w:eastAsia="等线" w:ascii="Arial" w:cs="Arial" w:hAnsi="Arial"/>
          <w:sz w:val="22"/>
          <w:shd w:fill="f2f3f5"/>
        </w:rPr>
        <w:t>string</w:t>
      </w:r>
      <w:r>
        <w:rPr>
          <w:rFonts w:eastAsia="等线" w:ascii="Arial" w:cs="Arial" w:hAnsi="Arial"/>
          <w:sz w:val="22"/>
        </w:rPr>
        <w:t>：结算类型，system（自动结算）、manual（手动结算）</w:t>
      </w:r>
    </w:p>
    <w:p>
      <w:pPr>
        <w:spacing w:before="120" w:after="120" w:line="288" w:lineRule="auto"/>
        <w:ind w:left="453"/>
        <w:jc w:val="left"/>
      </w:pPr>
      <w:r>
        <w:rPr>
          <w:rFonts w:eastAsia="等线" w:ascii="Arial" w:cs="Arial" w:hAnsi="Arial"/>
          <w:sz w:val="22"/>
        </w:rPr>
        <w:t xml:space="preserve">sub_merchant  </w:t>
      </w:r>
      <w:r>
        <w:rPr>
          <w:rFonts w:eastAsia="等线" w:ascii="Arial" w:cs="Arial" w:hAnsi="Arial"/>
          <w:sz w:val="22"/>
          <w:shd w:fill="f2f3f5"/>
        </w:rPr>
        <w:t>Object</w:t>
      </w:r>
      <w:r>
        <w:rPr>
          <w:rFonts w:eastAsia="等线" w:ascii="Arial" w:cs="Arial" w:hAnsi="Arial"/>
          <w:sz w:val="22"/>
        </w:rPr>
        <w:t>：子商户信息</w:t>
      </w:r>
    </w:p>
    <w:p>
      <w:pPr>
        <w:spacing w:before="120" w:after="120" w:line="288" w:lineRule="auto"/>
        <w:ind w:left="453"/>
        <w:jc w:val="left"/>
      </w:pPr>
      <w:r>
        <w:rPr>
          <w:rFonts w:eastAsia="等线" w:ascii="Arial" w:cs="Arial" w:hAnsi="Arial"/>
          <w:sz w:val="22"/>
        </w:rPr>
        <w:t>order_details object</w:t>
      </w:r>
    </w:p>
    <w:p>
      <w:pPr>
        <w:spacing w:before="120" w:after="120" w:line="288" w:lineRule="auto"/>
        <w:ind w:left="453"/>
        <w:jc w:val="left"/>
      </w:pPr>
      <w:r>
        <w:rPr>
          <w:rFonts w:eastAsia="等线" w:ascii="Arial" w:cs="Arial" w:hAnsi="Arial"/>
          <w:sz w:val="22"/>
        </w:rPr>
        <w:t xml:space="preserve">shopping_cost  </w:t>
      </w:r>
      <w:r>
        <w:rPr>
          <w:rFonts w:eastAsia="等线" w:ascii="Arial" w:cs="Arial" w:hAnsi="Arial"/>
          <w:sz w:val="22"/>
          <w:shd w:fill="f2f3f5"/>
        </w:rPr>
        <w:t>decimal</w:t>
      </w:r>
      <w:r>
        <w:rPr>
          <w:rFonts w:eastAsia="等线" w:ascii="Arial" w:cs="Arial" w:hAnsi="Arial"/>
          <w:sz w:val="22"/>
        </w:rPr>
        <w:t>：订单的运费</w:t>
      </w:r>
    </w:p>
    <w:p>
      <w:pPr>
        <w:spacing w:before="120" w:after="120" w:line="288" w:lineRule="auto"/>
        <w:ind w:left="453"/>
        <w:jc w:val="left"/>
      </w:pPr>
      <w:r>
        <w:rPr>
          <w:rFonts w:eastAsia="等线" w:ascii="Arial" w:cs="Arial" w:hAnsi="Arial"/>
          <w:sz w:val="22"/>
        </w:rPr>
        <w:t xml:space="preserve">tax_cost  </w:t>
      </w:r>
      <w:r>
        <w:rPr>
          <w:rFonts w:eastAsia="等线" w:ascii="Arial" w:cs="Arial" w:hAnsi="Arial"/>
          <w:sz w:val="22"/>
          <w:shd w:fill="f2f3f5"/>
        </w:rPr>
        <w:t>decimal</w:t>
      </w:r>
      <w:r>
        <w:rPr>
          <w:rFonts w:eastAsia="等线" w:ascii="Arial" w:cs="Arial" w:hAnsi="Arial"/>
          <w:sz w:val="22"/>
        </w:rPr>
        <w:t>：订单的税费</w:t>
      </w:r>
    </w:p>
    <w:p>
      <w:pPr>
        <w:spacing w:before="120" w:after="120" w:line="288" w:lineRule="auto"/>
        <w:ind w:left="453"/>
        <w:jc w:val="left"/>
      </w:pPr>
      <w:r>
        <w:rPr>
          <w:rFonts w:eastAsia="等线" w:ascii="Arial" w:cs="Arial" w:hAnsi="Arial"/>
          <w:sz w:val="22"/>
        </w:rPr>
        <w:t xml:space="preserve">items  </w:t>
      </w:r>
      <w:r>
        <w:rPr>
          <w:rFonts w:eastAsia="等线" w:ascii="Arial" w:cs="Arial" w:hAnsi="Arial"/>
          <w:sz w:val="22"/>
          <w:shd w:fill="f2f3f5"/>
        </w:rPr>
        <w:t>ArrayObject</w:t>
      </w:r>
      <w:r>
        <w:rPr>
          <w:rFonts w:eastAsia="等线" w:ascii="Arial" w:cs="Arial" w:hAnsi="Arial"/>
          <w:sz w:val="22"/>
        </w:rPr>
        <w:t>：订单内购买商品的详情</w:t>
      </w:r>
    </w:p>
    <w:p>
      <w:pPr>
        <w:spacing w:before="120" w:after="120" w:line="288" w:lineRule="auto"/>
        <w:ind w:left="453"/>
        <w:jc w:val="left"/>
      </w:pPr>
      <w:r>
        <w:rPr>
          <w:rFonts w:eastAsia="等线" w:ascii="Arial" w:cs="Arial" w:hAnsi="Arial"/>
          <w:sz w:val="22"/>
        </w:rPr>
        <w:t>items object</w:t>
      </w:r>
    </w:p>
    <w:p>
      <w:pPr>
        <w:spacing w:before="120" w:after="120" w:line="288" w:lineRule="auto"/>
        <w:ind w:left="453"/>
        <w:jc w:val="left"/>
      </w:pPr>
      <w:r>
        <w:rPr>
          <w:rFonts w:eastAsia="等线" w:ascii="Arial" w:cs="Arial" w:hAnsi="Arial"/>
          <w:sz w:val="22"/>
        </w:rPr>
        <w:t xml:space="preserve">item_id  </w:t>
      </w:r>
      <w:r>
        <w:rPr>
          <w:rFonts w:eastAsia="等线" w:ascii="Arial" w:cs="Arial" w:hAnsi="Arial"/>
          <w:sz w:val="22"/>
          <w:shd w:fill="f2f3f5"/>
        </w:rPr>
        <w:t>string</w:t>
      </w:r>
      <w:r>
        <w:rPr>
          <w:rFonts w:eastAsia="等线" w:ascii="Arial" w:cs="Arial" w:hAnsi="Arial"/>
          <w:sz w:val="22"/>
        </w:rPr>
        <w:t>：商品唯一ID</w:t>
      </w:r>
    </w:p>
    <w:p>
      <w:pPr>
        <w:spacing w:before="120" w:after="120" w:line="288" w:lineRule="auto"/>
        <w:ind w:left="453"/>
        <w:jc w:val="left"/>
      </w:pPr>
      <w:r>
        <w:rPr>
          <w:rFonts w:eastAsia="等线" w:ascii="Arial" w:cs="Arial" w:hAnsi="Arial"/>
          <w:sz w:val="22"/>
        </w:rPr>
        <w:t xml:space="preserve">item_name  </w:t>
      </w:r>
      <w:r>
        <w:rPr>
          <w:rFonts w:eastAsia="等线" w:ascii="Arial" w:cs="Arial" w:hAnsi="Arial"/>
          <w:sz w:val="22"/>
          <w:shd w:fill="f2f3f5"/>
        </w:rPr>
        <w:t>string</w:t>
      </w:r>
      <w:r>
        <w:rPr>
          <w:rFonts w:eastAsia="等线" w:ascii="Arial" w:cs="Arial" w:hAnsi="Arial"/>
          <w:sz w:val="22"/>
        </w:rPr>
        <w:t>：商品名称</w:t>
      </w:r>
    </w:p>
    <w:p>
      <w:pPr>
        <w:spacing w:before="120" w:after="120" w:line="288" w:lineRule="auto"/>
        <w:ind w:left="453"/>
        <w:jc w:val="left"/>
      </w:pPr>
      <w:r>
        <w:rPr>
          <w:rFonts w:eastAsia="等线" w:ascii="Arial" w:cs="Arial" w:hAnsi="Arial"/>
          <w:sz w:val="22"/>
        </w:rPr>
        <w:t xml:space="preserve">item_price  </w:t>
      </w:r>
      <w:r>
        <w:rPr>
          <w:rFonts w:eastAsia="等线" w:ascii="Arial" w:cs="Arial" w:hAnsi="Arial"/>
          <w:sz w:val="22"/>
          <w:shd w:fill="f2f3f5"/>
        </w:rPr>
        <w:t>decimal</w:t>
      </w:r>
      <w:r>
        <w:rPr>
          <w:rFonts w:eastAsia="等线" w:ascii="Arial" w:cs="Arial" w:hAnsi="Arial"/>
          <w:sz w:val="22"/>
        </w:rPr>
        <w:t>：商品价格</w:t>
      </w:r>
    </w:p>
    <w:p>
      <w:pPr>
        <w:spacing w:before="120" w:after="120" w:line="288" w:lineRule="auto"/>
        <w:ind w:left="453"/>
        <w:jc w:val="left"/>
      </w:pPr>
      <w:r>
        <w:rPr>
          <w:rFonts w:eastAsia="等线" w:ascii="Arial" w:cs="Arial" w:hAnsi="Arial"/>
          <w:sz w:val="22"/>
        </w:rPr>
        <w:t xml:space="preserve">price_currency  </w:t>
      </w:r>
      <w:r>
        <w:rPr>
          <w:rFonts w:eastAsia="等线" w:ascii="Arial" w:cs="Arial" w:hAnsi="Arial"/>
          <w:sz w:val="22"/>
          <w:shd w:fill="f2f3f5"/>
        </w:rPr>
        <w:t>string</w:t>
      </w:r>
      <w:r>
        <w:rPr>
          <w:rFonts w:eastAsia="等线" w:ascii="Arial" w:cs="Arial" w:hAnsi="Arial"/>
          <w:sz w:val="22"/>
        </w:rPr>
        <w:t>：商品币种</w:t>
      </w:r>
    </w:p>
    <w:p>
      <w:pPr>
        <w:spacing w:before="120" w:after="120" w:line="288" w:lineRule="auto"/>
        <w:ind w:left="453"/>
        <w:jc w:val="left"/>
      </w:pPr>
      <w:r>
        <w:rPr>
          <w:rFonts w:eastAsia="等线" w:ascii="Arial" w:cs="Arial" w:hAnsi="Arial"/>
          <w:sz w:val="22"/>
        </w:rPr>
        <w:t xml:space="preserve">item_quantity  </w:t>
      </w:r>
      <w:r>
        <w:rPr>
          <w:rFonts w:eastAsia="等线" w:ascii="Arial" w:cs="Arial" w:hAnsi="Arial"/>
          <w:sz w:val="22"/>
          <w:shd w:fill="f2f3f5"/>
        </w:rPr>
        <w:t>int64</w:t>
      </w:r>
      <w:r>
        <w:rPr>
          <w:rFonts w:eastAsia="等线" w:ascii="Arial" w:cs="Arial" w:hAnsi="Arial"/>
          <w:sz w:val="22"/>
        </w:rPr>
        <w:t>：商品币种</w:t>
      </w:r>
    </w:p>
    <w:p>
      <w:pPr>
        <w:spacing w:before="120" w:after="120" w:line="288" w:lineRule="auto"/>
        <w:ind w:left="453"/>
        <w:jc w:val="left"/>
      </w:pPr>
      <w:r>
        <w:rPr>
          <w:rFonts w:eastAsia="等线" w:ascii="Arial" w:cs="Arial" w:hAnsi="Arial"/>
          <w:sz w:val="22"/>
        </w:rPr>
        <w:t>sub_merchant object</w:t>
      </w:r>
    </w:p>
    <w:p>
      <w:pPr>
        <w:spacing w:before="120" w:after="120" w:line="288" w:lineRule="auto"/>
        <w:ind w:left="453"/>
        <w:jc w:val="left"/>
      </w:pPr>
      <w:r>
        <w:rPr>
          <w:rFonts w:eastAsia="等线" w:ascii="Arial" w:cs="Arial" w:hAnsi="Arial"/>
          <w:sz w:val="22"/>
        </w:rPr>
        <w:t xml:space="preserve">sub_merchant_id  </w:t>
      </w:r>
      <w:r>
        <w:rPr>
          <w:rFonts w:eastAsia="等线" w:ascii="Arial" w:cs="Arial" w:hAnsi="Arial"/>
          <w:sz w:val="22"/>
          <w:shd w:fill="f2f3f5"/>
        </w:rPr>
        <w:t>string</w:t>
      </w:r>
      <w:r>
        <w:rPr>
          <w:rFonts w:eastAsia="等线" w:ascii="Arial" w:cs="Arial" w:hAnsi="Arial"/>
          <w:sz w:val="22"/>
        </w:rPr>
        <w:t>：子商户唯一ID</w:t>
      </w:r>
    </w:p>
    <w:p>
      <w:pPr>
        <w:spacing w:before="120" w:after="120" w:line="288" w:lineRule="auto"/>
        <w:ind w:left="453"/>
        <w:jc w:val="left"/>
      </w:pPr>
      <w:r>
        <w:rPr>
          <w:rFonts w:eastAsia="等线" w:ascii="Arial" w:cs="Arial" w:hAnsi="Arial"/>
          <w:sz w:val="22"/>
        </w:rPr>
        <w:t xml:space="preserve">sub_merchant_name  </w:t>
      </w:r>
      <w:r>
        <w:rPr>
          <w:rFonts w:eastAsia="等线" w:ascii="Arial" w:cs="Arial" w:hAnsi="Arial"/>
          <w:sz w:val="22"/>
          <w:shd w:fill="f2f3f5"/>
        </w:rPr>
        <w:t>string</w:t>
      </w:r>
      <w:r>
        <w:rPr>
          <w:rFonts w:eastAsia="等线" w:ascii="Arial" w:cs="Arial" w:hAnsi="Arial"/>
          <w:sz w:val="22"/>
        </w:rPr>
        <w:t>：子商户名称</w:t>
      </w:r>
    </w:p>
    <w:p>
      <w:pPr>
        <w:spacing w:before="120" w:after="120" w:line="288" w:lineRule="auto"/>
        <w:ind w:left="453"/>
        <w:jc w:val="left"/>
      </w:pPr>
      <w:r>
        <w:rPr>
          <w:rFonts w:eastAsia="等线" w:ascii="Arial" w:cs="Arial" w:hAnsi="Arial"/>
          <w:sz w:val="22"/>
        </w:rPr>
        <w:t>payment_detail object</w:t>
      </w:r>
    </w:p>
    <w:p>
      <w:pPr>
        <w:spacing w:before="120" w:after="120" w:line="288" w:lineRule="auto"/>
        <w:ind w:left="453"/>
        <w:jc w:val="left"/>
      </w:pPr>
      <w:r>
        <w:rPr>
          <w:rFonts w:eastAsia="等线" w:ascii="Arial" w:cs="Arial" w:hAnsi="Arial"/>
          <w:sz w:val="22"/>
        </w:rPr>
        <w:t xml:space="preserve">payment_address  </w:t>
      </w:r>
      <w:r>
        <w:rPr>
          <w:rFonts w:eastAsia="等线" w:ascii="Arial" w:cs="Arial" w:hAnsi="Arial"/>
          <w:sz w:val="22"/>
          <w:shd w:fill="f2f3f5"/>
        </w:rPr>
        <w:t>string</w:t>
      </w:r>
      <w:r>
        <w:rPr>
          <w:rFonts w:eastAsia="等线" w:ascii="Arial" w:cs="Arial" w:hAnsi="Arial"/>
          <w:sz w:val="22"/>
        </w:rPr>
        <w:t>：充值地址</w:t>
      </w:r>
    </w:p>
    <w:p>
      <w:pPr>
        <w:spacing w:before="120" w:after="120" w:line="288" w:lineRule="auto"/>
        <w:ind w:left="453"/>
        <w:jc w:val="left"/>
      </w:pPr>
      <w:r>
        <w:rPr>
          <w:rFonts w:eastAsia="等线" w:ascii="Arial" w:cs="Arial" w:hAnsi="Arial"/>
          <w:sz w:val="22"/>
        </w:rPr>
        <w:t xml:space="preserve">from_address  </w:t>
      </w:r>
      <w:r>
        <w:rPr>
          <w:rFonts w:eastAsia="等线" w:ascii="Arial" w:cs="Arial" w:hAnsi="Arial"/>
          <w:sz w:val="22"/>
          <w:shd w:fill="f2f3f5"/>
        </w:rPr>
        <w:t>string</w:t>
      </w:r>
      <w:r>
        <w:rPr>
          <w:rFonts w:eastAsia="等线" w:ascii="Arial" w:cs="Arial" w:hAnsi="Arial"/>
          <w:sz w:val="22"/>
        </w:rPr>
        <w:t>：支付方地址</w:t>
      </w:r>
    </w:p>
    <w:p>
      <w:pPr>
        <w:spacing w:before="120" w:after="120" w:line="288" w:lineRule="auto"/>
        <w:ind w:left="453"/>
        <w:jc w:val="left"/>
      </w:pPr>
      <w:r>
        <w:rPr>
          <w:rFonts w:eastAsia="等线" w:ascii="Arial" w:cs="Arial" w:hAnsi="Arial"/>
          <w:sz w:val="22"/>
        </w:rPr>
        <w:t xml:space="preserve">receive_amount  </w:t>
      </w:r>
      <w:r>
        <w:rPr>
          <w:rFonts w:eastAsia="等线" w:ascii="Arial" w:cs="Arial" w:hAnsi="Arial"/>
          <w:sz w:val="22"/>
          <w:shd w:fill="f2f3f5"/>
        </w:rPr>
        <w:t>string</w:t>
      </w:r>
      <w:r>
        <w:rPr>
          <w:rFonts w:eastAsia="等线" w:ascii="Arial" w:cs="Arial" w:hAnsi="Arial"/>
          <w:sz w:val="22"/>
        </w:rPr>
        <w:t>：汇率转换后的订单金额</w:t>
      </w:r>
    </w:p>
    <w:p>
      <w:pPr>
        <w:spacing w:before="120" w:after="120" w:line="288" w:lineRule="auto"/>
        <w:ind w:left="453"/>
        <w:jc w:val="left"/>
      </w:pPr>
      <w:r>
        <w:rPr>
          <w:rFonts w:eastAsia="等线" w:ascii="Arial" w:cs="Arial" w:hAnsi="Arial"/>
          <w:sz w:val="22"/>
        </w:rPr>
        <w:t xml:space="preserve">receive_currency  </w:t>
      </w:r>
      <w:r>
        <w:rPr>
          <w:rFonts w:eastAsia="等线" w:ascii="Arial" w:cs="Arial" w:hAnsi="Arial"/>
          <w:sz w:val="22"/>
          <w:shd w:fill="f2f3f5"/>
        </w:rPr>
        <w:t>string</w:t>
      </w:r>
      <w:r>
        <w:rPr>
          <w:rFonts w:eastAsia="等线" w:ascii="Arial" w:cs="Arial" w:hAnsi="Arial"/>
          <w:sz w:val="22"/>
        </w:rPr>
        <w:t>：汇率转换后的订单币种</w:t>
      </w:r>
    </w:p>
    <w:p>
      <w:pPr>
        <w:spacing w:before="120" w:after="120" w:line="288" w:lineRule="auto"/>
        <w:ind w:left="453"/>
        <w:jc w:val="left"/>
      </w:pPr>
      <w:r>
        <w:rPr>
          <w:rFonts w:eastAsia="等线" w:ascii="Arial" w:cs="Arial" w:hAnsi="Arial"/>
          <w:sz w:val="22"/>
        </w:rPr>
        <w:t xml:space="preserve">pay_amount  </w:t>
      </w:r>
      <w:r>
        <w:rPr>
          <w:rFonts w:eastAsia="等线" w:ascii="Arial" w:cs="Arial" w:hAnsi="Arial"/>
          <w:sz w:val="22"/>
          <w:shd w:fill="f2f3f5"/>
        </w:rPr>
        <w:t>string</w:t>
      </w:r>
      <w:r>
        <w:rPr>
          <w:rFonts w:eastAsia="等线" w:ascii="Arial" w:cs="Arial" w:hAnsi="Arial"/>
          <w:sz w:val="22"/>
        </w:rPr>
        <w:t>：实际到账金额</w:t>
      </w:r>
    </w:p>
    <w:p>
      <w:pPr>
        <w:spacing w:before="120" w:after="120" w:line="288" w:lineRule="auto"/>
        <w:ind w:left="453"/>
        <w:jc w:val="left"/>
      </w:pPr>
      <w:r>
        <w:rPr>
          <w:rFonts w:eastAsia="等线" w:ascii="Arial" w:cs="Arial" w:hAnsi="Arial"/>
          <w:sz w:val="22"/>
        </w:rPr>
        <w:t xml:space="preserve">pay_currency  </w:t>
      </w:r>
      <w:r>
        <w:rPr>
          <w:rFonts w:eastAsia="等线" w:ascii="Arial" w:cs="Arial" w:hAnsi="Arial"/>
          <w:sz w:val="22"/>
          <w:shd w:fill="f2f3f5"/>
        </w:rPr>
        <w:t>string</w:t>
      </w:r>
      <w:r>
        <w:rPr>
          <w:rFonts w:eastAsia="等线" w:ascii="Arial" w:cs="Arial" w:hAnsi="Arial"/>
          <w:sz w:val="22"/>
        </w:rPr>
        <w:t>：实际到账币种</w:t>
      </w:r>
    </w:p>
    <w:p>
      <w:pPr>
        <w:spacing w:before="120" w:after="120" w:line="288" w:lineRule="auto"/>
        <w:ind w:left="453"/>
        <w:jc w:val="left"/>
      </w:pPr>
      <w:r>
        <w:rPr>
          <w:rFonts w:eastAsia="等线" w:ascii="Arial" w:cs="Arial" w:hAnsi="Arial"/>
          <w:sz w:val="22"/>
        </w:rPr>
        <w:t xml:space="preserve">exchange_rate  </w:t>
      </w:r>
      <w:r>
        <w:rPr>
          <w:rFonts w:eastAsia="等线" w:ascii="Arial" w:cs="Arial" w:hAnsi="Arial"/>
          <w:sz w:val="22"/>
          <w:shd w:fill="f2f3f5"/>
        </w:rPr>
        <w:t>string</w:t>
      </w:r>
      <w:r>
        <w:rPr>
          <w:rFonts w:eastAsia="等线" w:ascii="Arial" w:cs="Arial" w:hAnsi="Arial"/>
          <w:sz w:val="22"/>
        </w:rPr>
        <w:t>：汇率</w:t>
      </w:r>
    </w:p>
    <w:p>
      <w:pPr>
        <w:spacing w:before="120" w:after="120" w:line="288" w:lineRule="auto"/>
        <w:ind w:left="453"/>
        <w:jc w:val="left"/>
      </w:pPr>
      <w:r>
        <w:rPr>
          <w:rFonts w:eastAsia="等线" w:ascii="Arial" w:cs="Arial" w:hAnsi="Arial"/>
          <w:sz w:val="22"/>
        </w:rPr>
        <w:t xml:space="preserve">tx_id  </w:t>
      </w:r>
      <w:r>
        <w:rPr>
          <w:rFonts w:eastAsia="等线" w:ascii="Arial" w:cs="Arial" w:hAnsi="Arial"/>
          <w:sz w:val="22"/>
          <w:shd w:fill="f2f3f5"/>
        </w:rPr>
        <w:t>string</w:t>
      </w:r>
      <w:r>
        <w:rPr>
          <w:rFonts w:eastAsia="等线" w:ascii="Arial" w:cs="Arial" w:hAnsi="Arial"/>
          <w:sz w:val="22"/>
        </w:rPr>
        <w:t>：交易 hash</w:t>
      </w:r>
    </w:p>
    <w:p>
      <w:pPr>
        <w:spacing w:before="120" w:after="120" w:line="288" w:lineRule="auto"/>
        <w:ind w:left="453"/>
        <w:jc w:val="left"/>
      </w:pPr>
      <w:r>
        <w:rPr>
          <w:rFonts w:eastAsia="等线" w:ascii="Arial" w:cs="Arial" w:hAnsi="Arial"/>
          <w:sz w:val="22"/>
        </w:rPr>
        <w:t xml:space="preserve">blockchain  </w:t>
      </w:r>
      <w:r>
        <w:rPr>
          <w:rFonts w:eastAsia="等线" w:ascii="Arial" w:cs="Arial" w:hAnsi="Arial"/>
          <w:sz w:val="22"/>
          <w:shd w:fill="f2f3f5"/>
        </w:rPr>
        <w:t>string</w:t>
      </w:r>
      <w:r>
        <w:rPr>
          <w:rFonts w:eastAsia="等线" w:ascii="Arial" w:cs="Arial" w:hAnsi="Arial"/>
          <w:sz w:val="22"/>
        </w:rPr>
        <w:t>：货币网络</w:t>
      </w:r>
    </w:p>
    <w:p>
      <w:pPr>
        <w:spacing w:before="120" w:after="120" w:line="288" w:lineRule="auto"/>
        <w:ind w:left="453"/>
        <w:jc w:val="left"/>
      </w:pPr>
      <w:r>
        <w:rPr>
          <w:rFonts w:eastAsia="等线" w:ascii="Arial" w:cs="Arial" w:hAnsi="Arial"/>
          <w:sz w:val="22"/>
        </w:rPr>
        <w:t xml:space="preserve">token_name  </w:t>
      </w:r>
      <w:r>
        <w:rPr>
          <w:rFonts w:eastAsia="等线" w:ascii="Arial" w:cs="Arial" w:hAnsi="Arial"/>
          <w:sz w:val="22"/>
          <w:shd w:fill="f2f3f5"/>
        </w:rPr>
        <w:t>string</w:t>
      </w:r>
      <w:r>
        <w:rPr>
          <w:rFonts w:eastAsia="等线" w:ascii="Arial" w:cs="Arial" w:hAnsi="Arial"/>
          <w:sz w:val="22"/>
        </w:rPr>
        <w:t>：货币名称</w:t>
      </w:r>
    </w:p>
    <w:p>
      <w:pPr>
        <w:spacing w:before="120" w:after="120" w:line="288" w:lineRule="auto"/>
        <w:ind w:left="453"/>
        <w:jc w:val="left"/>
      </w:pPr>
      <w:r>
        <w:rPr>
          <w:rFonts w:eastAsia="等线" w:ascii="Arial" w:cs="Arial" w:hAnsi="Arial"/>
          <w:sz w:val="22"/>
        </w:rPr>
        <w:t>payment_info object</w:t>
      </w:r>
    </w:p>
    <w:p>
      <w:pPr>
        <w:spacing w:before="120" w:after="120" w:line="288" w:lineRule="auto"/>
        <w:ind w:left="453"/>
        <w:jc w:val="left"/>
      </w:pPr>
      <w:r>
        <w:rPr>
          <w:rFonts w:eastAsia="等线" w:ascii="Arial" w:cs="Arial" w:hAnsi="Arial"/>
          <w:sz w:val="22"/>
        </w:rPr>
        <w:t xml:space="preserve">payment_address  </w:t>
      </w:r>
      <w:r>
        <w:rPr>
          <w:rFonts w:eastAsia="等线" w:ascii="Arial" w:cs="Arial" w:hAnsi="Arial"/>
          <w:sz w:val="22"/>
          <w:shd w:fill="f2f3f5"/>
        </w:rPr>
        <w:t>string</w:t>
      </w:r>
      <w:r>
        <w:rPr>
          <w:rFonts w:eastAsia="等线" w:ascii="Arial" w:cs="Arial" w:hAnsi="Arial"/>
          <w:sz w:val="22"/>
        </w:rPr>
        <w:t>：充值地址</w:t>
      </w:r>
    </w:p>
    <w:p>
      <w:pPr>
        <w:spacing w:before="120" w:after="120" w:line="288" w:lineRule="auto"/>
        <w:ind w:left="453"/>
        <w:jc w:val="left"/>
      </w:pPr>
      <w:r>
        <w:rPr>
          <w:rFonts w:eastAsia="等线" w:ascii="Arial" w:cs="Arial" w:hAnsi="Arial"/>
          <w:sz w:val="22"/>
        </w:rPr>
        <w:t xml:space="preserve">token_symbol  </w:t>
      </w:r>
      <w:r>
        <w:rPr>
          <w:rFonts w:eastAsia="等线" w:ascii="Arial" w:cs="Arial" w:hAnsi="Arial"/>
          <w:sz w:val="22"/>
          <w:shd w:fill="f2f3f5"/>
        </w:rPr>
        <w:t>string</w:t>
      </w:r>
      <w:r>
        <w:rPr>
          <w:rFonts w:eastAsia="等线" w:ascii="Arial" w:cs="Arial" w:hAnsi="Arial"/>
          <w:sz w:val="22"/>
        </w:rPr>
        <w:t>：币种，可参考创建订单中的tokens参数</w:t>
      </w:r>
    </w:p>
    <w:p>
      <w:pPr>
        <w:spacing w:before="120" w:after="120" w:line="288" w:lineRule="auto"/>
        <w:ind w:left="453"/>
        <w:jc w:val="left"/>
      </w:pPr>
      <w:r>
        <w:rPr>
          <w:rFonts w:eastAsia="等线" w:ascii="Arial" w:cs="Arial" w:hAnsi="Arial"/>
          <w:sz w:val="22"/>
        </w:rPr>
        <w:t xml:space="preserve">blockchain  </w:t>
      </w:r>
      <w:r>
        <w:rPr>
          <w:rFonts w:eastAsia="等线" w:ascii="Arial" w:cs="Arial" w:hAnsi="Arial"/>
          <w:sz w:val="22"/>
          <w:shd w:fill="f2f3f5"/>
        </w:rPr>
        <w:t>string</w:t>
      </w:r>
      <w:r>
        <w:rPr>
          <w:rFonts w:eastAsia="等线" w:ascii="Arial" w:cs="Arial" w:hAnsi="Arial"/>
          <w:sz w:val="22"/>
        </w:rPr>
        <w:t>：货币网络</w:t>
      </w:r>
    </w:p>
    <w:p>
      <w:pPr>
        <w:spacing w:before="120" w:after="120" w:line="288" w:lineRule="auto"/>
        <w:ind w:left="453"/>
        <w:jc w:val="left"/>
      </w:pPr>
      <w:r>
        <w:rPr>
          <w:rFonts w:eastAsia="等线" w:ascii="Arial" w:cs="Arial" w:hAnsi="Arial"/>
          <w:sz w:val="22"/>
        </w:rPr>
        <w:t xml:space="preserve">token_name  </w:t>
      </w:r>
      <w:r>
        <w:rPr>
          <w:rFonts w:eastAsia="等线" w:ascii="Arial" w:cs="Arial" w:hAnsi="Arial"/>
          <w:sz w:val="22"/>
          <w:shd w:fill="f2f3f5"/>
        </w:rPr>
        <w:t>string</w:t>
      </w:r>
      <w:r>
        <w:rPr>
          <w:rFonts w:eastAsia="等线" w:ascii="Arial" w:cs="Arial" w:hAnsi="Arial"/>
          <w:sz w:val="22"/>
        </w:rPr>
        <w:t>：货币名称</w:t>
      </w:r>
    </w:p>
    <w:p>
      <w:pPr>
        <w:spacing w:before="120" w:after="120" w:line="288" w:lineRule="auto"/>
        <w:ind w:left="453"/>
        <w:jc w:val="left"/>
      </w:pPr>
      <w:r>
        <w:rPr>
          <w:rFonts w:eastAsia="等线" w:ascii="Arial" w:cs="Arial" w:hAnsi="Arial"/>
          <w:sz w:val="22"/>
        </w:rPr>
        <w:t xml:space="preserve">logo_url  </w:t>
      </w:r>
      <w:r>
        <w:rPr>
          <w:rFonts w:eastAsia="等线" w:ascii="Arial" w:cs="Arial" w:hAnsi="Arial"/>
          <w:sz w:val="22"/>
          <w:shd w:fill="f2f3f5"/>
        </w:rPr>
        <w:t>string</w:t>
      </w:r>
      <w:r>
        <w:rPr>
          <w:rFonts w:eastAsia="等线" w:ascii="Arial" w:cs="Arial" w:hAnsi="Arial"/>
          <w:sz w:val="22"/>
        </w:rPr>
        <w:t>：货币 logo 地址</w:t>
      </w:r>
    </w:p>
    <w:p>
      <w:pPr>
        <w:spacing w:before="120" w:after="120" w:line="288" w:lineRule="auto"/>
        <w:ind w:left="453"/>
        <w:jc w:val="left"/>
      </w:pPr>
      <w:r>
        <w:rPr>
          <w:rFonts w:eastAsia="等线" w:ascii="Arial" w:cs="Arial" w:hAnsi="Arial"/>
          <w:sz w:val="22"/>
        </w:rPr>
        <w:t xml:space="preserve">token_decimals  </w:t>
      </w:r>
      <w:r>
        <w:rPr>
          <w:rFonts w:eastAsia="等线" w:ascii="Arial" w:cs="Arial" w:hAnsi="Arial"/>
          <w:sz w:val="22"/>
          <w:shd w:fill="f2f3f5"/>
        </w:rPr>
        <w:t>integer</w:t>
      </w:r>
      <w:r>
        <w:rPr>
          <w:rFonts w:eastAsia="等线" w:ascii="Arial" w:cs="Arial" w:hAnsi="Arial"/>
          <w:sz w:val="22"/>
        </w:rPr>
        <w:t>：货币精度</w:t>
      </w:r>
    </w:p>
    <w:p>
      <w:pPr>
        <w:spacing w:before="120" w:after="120" w:line="288" w:lineRule="auto"/>
        <w:ind w:left="453"/>
        <w:jc w:val="left"/>
      </w:pPr>
      <w:r>
        <w:rPr>
          <w:rFonts w:eastAsia="等线" w:ascii="Arial" w:cs="Arial" w:hAnsi="Arial"/>
          <w:sz w:val="22"/>
        </w:rPr>
        <w:t xml:space="preserve">receive_amount  </w:t>
      </w:r>
      <w:r>
        <w:rPr>
          <w:rFonts w:eastAsia="等线" w:ascii="Arial" w:cs="Arial" w:hAnsi="Arial"/>
          <w:sz w:val="22"/>
          <w:shd w:fill="f2f3f5"/>
        </w:rPr>
        <w:t>string</w:t>
      </w:r>
      <w:r>
        <w:rPr>
          <w:rFonts w:eastAsia="等线" w:ascii="Arial" w:cs="Arial" w:hAnsi="Arial"/>
          <w:sz w:val="22"/>
        </w:rPr>
        <w:t>：汇率转换后的该收订单金额</w:t>
      </w:r>
    </w:p>
    <w:p>
      <w:pPr>
        <w:spacing w:before="120" w:after="120" w:line="288" w:lineRule="auto"/>
        <w:ind w:left="453"/>
        <w:jc w:val="left"/>
      </w:pPr>
      <w:r>
        <w:rPr>
          <w:rFonts w:eastAsia="等线" w:ascii="Arial" w:cs="Arial" w:hAnsi="Arial"/>
          <w:sz w:val="22"/>
        </w:rPr>
        <w:t xml:space="preserve">receive_currency  </w:t>
      </w:r>
      <w:r>
        <w:rPr>
          <w:rFonts w:eastAsia="等线" w:ascii="Arial" w:cs="Arial" w:hAnsi="Arial"/>
          <w:sz w:val="22"/>
          <w:shd w:fill="f2f3f5"/>
        </w:rPr>
        <w:t>string</w:t>
      </w:r>
      <w:r>
        <w:rPr>
          <w:rFonts w:eastAsia="等线" w:ascii="Arial" w:cs="Arial" w:hAnsi="Arial"/>
          <w:sz w:val="22"/>
        </w:rPr>
        <w:t>：汇率转换后订单货币代码</w:t>
      </w:r>
    </w:p>
    <w:p>
      <w:pPr>
        <w:spacing w:before="120" w:after="120" w:line="288" w:lineRule="auto"/>
        <w:ind w:left="453"/>
        <w:jc w:val="left"/>
      </w:pPr>
      <w:r>
        <w:rPr>
          <w:rFonts w:eastAsia="等线" w:ascii="Arial" w:cs="Arial" w:hAnsi="Arial"/>
          <w:sz w:val="22"/>
        </w:rPr>
        <w:t xml:space="preserve">exchange_rate  </w:t>
      </w:r>
      <w:r>
        <w:rPr>
          <w:rFonts w:eastAsia="等线" w:ascii="Arial" w:cs="Arial" w:hAnsi="Arial"/>
          <w:sz w:val="22"/>
          <w:shd w:fill="f2f3f5"/>
        </w:rPr>
        <w:t>string</w:t>
      </w:r>
      <w:r>
        <w:rPr>
          <w:rFonts w:eastAsia="等线" w:ascii="Arial" w:cs="Arial" w:hAnsi="Arial"/>
          <w:sz w:val="22"/>
        </w:rPr>
        <w:t>：货币汇率</w:t>
      </w:r>
    </w:p>
    <w:p>
      <w:pPr>
        <w:spacing w:before="120" w:after="120" w:line="288" w:lineRule="auto"/>
        <w:ind w:left="453"/>
        <w:jc w:val="left"/>
      </w:pPr>
      <w:r>
        <w:rPr>
          <w:rFonts w:eastAsia="等线" w:ascii="Arial" w:cs="Arial" w:hAnsi="Arial"/>
          <w:sz w:val="22"/>
        </w:rPr>
        <w:t xml:space="preserve">asset_logo  </w:t>
      </w:r>
      <w:r>
        <w:rPr>
          <w:rFonts w:eastAsia="等线" w:ascii="Arial" w:cs="Arial" w:hAnsi="Arial"/>
          <w:sz w:val="22"/>
          <w:shd w:fill="f2f3f5"/>
        </w:rPr>
        <w:t>string</w:t>
      </w:r>
      <w:r>
        <w:rPr>
          <w:rFonts w:eastAsia="等线" w:ascii="Arial" w:cs="Arial" w:hAnsi="Arial"/>
          <w:sz w:val="22"/>
        </w:rPr>
        <w:t>：币种标识logo</w:t>
      </w:r>
    </w:p>
    <w:p>
      <w:pPr>
        <w:spacing w:before="120" w:after="120" w:line="288" w:lineRule="auto"/>
        <w:ind w:left="453"/>
        <w:jc w:val="left"/>
      </w:pPr>
      <w:r>
        <w:rPr>
          <w:rFonts w:eastAsia="等线" w:ascii="Arial" w:cs="Arial" w:hAnsi="Arial"/>
          <w:sz w:val="22"/>
        </w:rPr>
        <w:t>refund_data object</w:t>
      </w:r>
    </w:p>
    <w:p>
      <w:pPr>
        <w:spacing w:before="120" w:after="120" w:line="288" w:lineRule="auto"/>
        <w:ind w:left="453"/>
        <w:jc w:val="left"/>
      </w:pPr>
      <w:r>
        <w:rPr>
          <w:rFonts w:eastAsia="等线" w:ascii="Arial" w:cs="Arial" w:hAnsi="Arial"/>
          <w:sz w:val="22"/>
        </w:rPr>
        <w:t xml:space="preserve">refund_id  </w:t>
      </w:r>
      <w:r>
        <w:rPr>
          <w:rFonts w:eastAsia="等线" w:ascii="Arial" w:cs="Arial" w:hAnsi="Arial"/>
          <w:sz w:val="22"/>
          <w:shd w:fill="f2f3f5"/>
        </w:rPr>
        <w:t>int64</w:t>
      </w:r>
      <w:r>
        <w:rPr>
          <w:rFonts w:eastAsia="等线" w:ascii="Arial" w:cs="Arial" w:hAnsi="Arial"/>
          <w:sz w:val="22"/>
        </w:rPr>
        <w:t>：Cregis退款订单编号</w:t>
      </w:r>
    </w:p>
    <w:p>
      <w:pPr>
        <w:spacing w:before="120" w:after="120" w:line="288" w:lineRule="auto"/>
        <w:ind w:left="453"/>
        <w:jc w:val="left"/>
      </w:pPr>
      <w:r>
        <w:rPr>
          <w:rFonts w:eastAsia="等线" w:ascii="Arial" w:cs="Arial" w:hAnsi="Arial"/>
          <w:sz w:val="22"/>
        </w:rPr>
        <w:t xml:space="preserve">cregis_id  </w:t>
      </w:r>
      <w:r>
        <w:rPr>
          <w:rFonts w:eastAsia="等线" w:ascii="Arial" w:cs="Arial" w:hAnsi="Arial"/>
          <w:sz w:val="22"/>
          <w:shd w:fill="f2f3f5"/>
        </w:rPr>
        <w:t>string</w:t>
      </w:r>
      <w:r>
        <w:rPr>
          <w:rFonts w:eastAsia="等线" w:ascii="Arial" w:cs="Arial" w:hAnsi="Arial"/>
          <w:sz w:val="22"/>
        </w:rPr>
        <w:t>：Cregis 系统流水号</w:t>
      </w:r>
    </w:p>
    <w:p>
      <w:pPr>
        <w:spacing w:before="120" w:after="120" w:line="288" w:lineRule="auto"/>
        <w:ind w:left="453"/>
        <w:jc w:val="left"/>
      </w:pPr>
      <w:r>
        <w:rPr>
          <w:rFonts w:eastAsia="等线" w:ascii="Arial" w:cs="Arial" w:hAnsi="Arial"/>
          <w:sz w:val="22"/>
        </w:rPr>
        <w:t xml:space="preserve">reference_id  </w:t>
      </w:r>
      <w:r>
        <w:rPr>
          <w:rFonts w:eastAsia="等线" w:ascii="Arial" w:cs="Arial" w:hAnsi="Arial"/>
          <w:sz w:val="22"/>
          <w:shd w:fill="f2f3f5"/>
        </w:rPr>
        <w:t>string</w:t>
      </w:r>
      <w:r>
        <w:rPr>
          <w:rFonts w:eastAsia="等线" w:ascii="Arial" w:cs="Arial" w:hAnsi="Arial"/>
          <w:sz w:val="22"/>
        </w:rPr>
        <w:t>：商家内部的原订单编号</w:t>
      </w:r>
    </w:p>
    <w:p>
      <w:pPr>
        <w:spacing w:before="120" w:after="120" w:line="288" w:lineRule="auto"/>
        <w:ind w:left="453"/>
        <w:jc w:val="left"/>
      </w:pPr>
      <w:r>
        <w:rPr>
          <w:rFonts w:eastAsia="等线" w:ascii="Arial" w:cs="Arial" w:hAnsi="Arial"/>
          <w:sz w:val="22"/>
        </w:rPr>
        <w:t xml:space="preserve">recipient_id  </w:t>
      </w:r>
      <w:r>
        <w:rPr>
          <w:rFonts w:eastAsia="等线" w:ascii="Arial" w:cs="Arial" w:hAnsi="Arial"/>
          <w:sz w:val="22"/>
          <w:shd w:fill="f2f3f5"/>
        </w:rPr>
        <w:t>string</w:t>
      </w:r>
      <w:r>
        <w:rPr>
          <w:rFonts w:eastAsia="等线" w:ascii="Arial" w:cs="Arial" w:hAnsi="Arial"/>
          <w:sz w:val="22"/>
        </w:rPr>
        <w:t>：商家内部的客户编号</w:t>
      </w:r>
    </w:p>
    <w:p>
      <w:pPr>
        <w:spacing w:before="120" w:after="120" w:line="288" w:lineRule="auto"/>
        <w:ind w:left="453"/>
        <w:jc w:val="left"/>
      </w:pPr>
      <w:r>
        <w:rPr>
          <w:rFonts w:eastAsia="等线" w:ascii="Arial" w:cs="Arial" w:hAnsi="Arial"/>
          <w:sz w:val="22"/>
        </w:rPr>
        <w:t xml:space="preserve">recipient_name  </w:t>
      </w:r>
      <w:r>
        <w:rPr>
          <w:rFonts w:eastAsia="等线" w:ascii="Arial" w:cs="Arial" w:hAnsi="Arial"/>
          <w:sz w:val="22"/>
          <w:shd w:fill="f2f3f5"/>
        </w:rPr>
        <w:t>string</w:t>
      </w:r>
      <w:r>
        <w:rPr>
          <w:rFonts w:eastAsia="等线" w:ascii="Arial" w:cs="Arial" w:hAnsi="Arial"/>
          <w:sz w:val="22"/>
        </w:rPr>
        <w:t>：退款收款人姓名</w:t>
      </w:r>
    </w:p>
    <w:p>
      <w:pPr>
        <w:spacing w:before="120" w:after="120" w:line="288" w:lineRule="auto"/>
        <w:ind w:left="453"/>
        <w:jc w:val="left"/>
      </w:pPr>
      <w:r>
        <w:rPr>
          <w:rFonts w:eastAsia="等线" w:ascii="Arial" w:cs="Arial" w:hAnsi="Arial"/>
          <w:sz w:val="22"/>
        </w:rPr>
        <w:t xml:space="preserve">recipient_email  </w:t>
      </w:r>
      <w:r>
        <w:rPr>
          <w:rFonts w:eastAsia="等线" w:ascii="Arial" w:cs="Arial" w:hAnsi="Arial"/>
          <w:sz w:val="22"/>
          <w:shd w:fill="f2f3f5"/>
        </w:rPr>
        <w:t>string</w:t>
      </w:r>
      <w:r>
        <w:rPr>
          <w:rFonts w:eastAsia="等线" w:ascii="Arial" w:cs="Arial" w:hAnsi="Arial"/>
          <w:sz w:val="22"/>
        </w:rPr>
        <w:t>：退款收款人邮箱</w:t>
      </w:r>
    </w:p>
    <w:p>
      <w:pPr>
        <w:spacing w:before="120" w:after="120" w:line="288" w:lineRule="auto"/>
        <w:ind w:left="453"/>
        <w:jc w:val="left"/>
      </w:pPr>
      <w:r>
        <w:rPr>
          <w:rFonts w:eastAsia="等线" w:ascii="Arial" w:cs="Arial" w:hAnsi="Arial"/>
          <w:sz w:val="22"/>
        </w:rPr>
        <w:t xml:space="preserve">recipient_address  </w:t>
      </w:r>
      <w:r>
        <w:rPr>
          <w:rFonts w:eastAsia="等线" w:ascii="Arial" w:cs="Arial" w:hAnsi="Arial"/>
          <w:sz w:val="22"/>
          <w:shd w:fill="f2f3f5"/>
        </w:rPr>
        <w:t>string</w:t>
      </w:r>
      <w:r>
        <w:rPr>
          <w:rFonts w:eastAsia="等线" w:ascii="Arial" w:cs="Arial" w:hAnsi="Arial"/>
          <w:sz w:val="22"/>
        </w:rPr>
        <w:t>：退款收款人的链上地址</w:t>
      </w:r>
    </w:p>
    <w:p>
      <w:pPr>
        <w:spacing w:before="120" w:after="120" w:line="288" w:lineRule="auto"/>
        <w:ind w:left="453"/>
        <w:jc w:val="left"/>
      </w:pPr>
      <w:r>
        <w:rPr>
          <w:rFonts w:eastAsia="等线" w:ascii="Arial" w:cs="Arial" w:hAnsi="Arial"/>
          <w:sz w:val="22"/>
        </w:rPr>
        <w:t xml:space="preserve">token  </w:t>
      </w:r>
      <w:r>
        <w:rPr>
          <w:rFonts w:eastAsia="等线" w:ascii="Arial" w:cs="Arial" w:hAnsi="Arial"/>
          <w:sz w:val="22"/>
          <w:shd w:fill="f2f3f5"/>
        </w:rPr>
        <w:t>string</w:t>
      </w:r>
      <w:r>
        <w:rPr>
          <w:rFonts w:eastAsia="等线" w:ascii="Arial" w:cs="Arial" w:hAnsi="Arial"/>
          <w:sz w:val="22"/>
        </w:rPr>
        <w:t>：退款订单的币种填入加密货币token_name，格式：USDT-BEP20，USDT-TRC20</w:t>
      </w:r>
    </w:p>
    <w:p>
      <w:pPr>
        <w:spacing w:before="120" w:after="120" w:line="288" w:lineRule="auto"/>
        <w:ind w:left="453"/>
        <w:jc w:val="left"/>
      </w:pPr>
      <w:r>
        <w:rPr>
          <w:rFonts w:eastAsia="等线" w:ascii="Arial" w:cs="Arial" w:hAnsi="Arial"/>
          <w:sz w:val="22"/>
        </w:rPr>
        <w:t xml:space="preserve">network  </w:t>
      </w:r>
      <w:r>
        <w:rPr>
          <w:rFonts w:eastAsia="等线" w:ascii="Arial" w:cs="Arial" w:hAnsi="Arial"/>
          <w:sz w:val="22"/>
          <w:shd w:fill="f2f3f5"/>
        </w:rPr>
        <w:t>string</w:t>
      </w:r>
      <w:r>
        <w:rPr>
          <w:rFonts w:eastAsia="等线" w:ascii="Arial" w:cs="Arial" w:hAnsi="Arial"/>
          <w:sz w:val="22"/>
        </w:rPr>
        <w:t>：退款订单的网络 blockchain</w:t>
      </w:r>
    </w:p>
    <w:p>
      <w:pPr>
        <w:spacing w:before="120" w:after="120" w:line="288" w:lineRule="auto"/>
        <w:ind w:left="453"/>
        <w:jc w:val="left"/>
      </w:pPr>
      <w:r>
        <w:rPr>
          <w:rFonts w:eastAsia="等线" w:ascii="Arial" w:cs="Arial" w:hAnsi="Arial"/>
          <w:sz w:val="22"/>
        </w:rPr>
        <w:t xml:space="preserve">refund_amount  </w:t>
      </w:r>
      <w:r>
        <w:rPr>
          <w:rFonts w:eastAsia="等线" w:ascii="Arial" w:cs="Arial" w:hAnsi="Arial"/>
          <w:sz w:val="22"/>
          <w:shd w:fill="f2f3f5"/>
        </w:rPr>
        <w:t>string</w:t>
      </w:r>
      <w:r>
        <w:rPr>
          <w:rFonts w:eastAsia="等线" w:ascii="Arial" w:cs="Arial" w:hAnsi="Arial"/>
          <w:sz w:val="22"/>
        </w:rPr>
        <w:t>：退款金额</w:t>
      </w:r>
    </w:p>
    <w:p>
      <w:pPr>
        <w:spacing w:before="120" w:after="120" w:line="288" w:lineRule="auto"/>
        <w:ind w:left="453"/>
        <w:jc w:val="left"/>
      </w:pPr>
      <w:r>
        <w:rPr>
          <w:rFonts w:eastAsia="等线" w:ascii="Arial" w:cs="Arial" w:hAnsi="Arial"/>
          <w:sz w:val="22"/>
        </w:rPr>
        <w:t xml:space="preserve">refund_fee  </w:t>
      </w:r>
      <w:r>
        <w:rPr>
          <w:rFonts w:eastAsia="等线" w:ascii="Arial" w:cs="Arial" w:hAnsi="Arial"/>
          <w:sz w:val="22"/>
          <w:shd w:fill="f2f3f5"/>
        </w:rPr>
        <w:t>string</w:t>
      </w:r>
      <w:r>
        <w:rPr>
          <w:rFonts w:eastAsia="等线" w:ascii="Arial" w:cs="Arial" w:hAnsi="Arial"/>
          <w:sz w:val="22"/>
        </w:rPr>
        <w:t>：退款所需的 gas fee</w:t>
      </w:r>
    </w:p>
    <w:p>
      <w:pPr>
        <w:spacing w:before="120" w:after="120" w:line="288" w:lineRule="auto"/>
        <w:ind w:left="453"/>
        <w:jc w:val="left"/>
      </w:pPr>
      <w:r>
        <w:rPr>
          <w:rFonts w:eastAsia="等线" w:ascii="Arial" w:cs="Arial" w:hAnsi="Arial"/>
          <w:sz w:val="22"/>
        </w:rPr>
        <w:t xml:space="preserve">actual_refund_amount  </w:t>
      </w:r>
      <w:r>
        <w:rPr>
          <w:rFonts w:eastAsia="等线" w:ascii="Arial" w:cs="Arial" w:hAnsi="Arial"/>
          <w:sz w:val="22"/>
          <w:shd w:fill="f2f3f5"/>
        </w:rPr>
        <w:t>string</w:t>
      </w:r>
      <w:r>
        <w:rPr>
          <w:rFonts w:eastAsia="等线" w:ascii="Arial" w:cs="Arial" w:hAnsi="Arial"/>
          <w:sz w:val="22"/>
        </w:rPr>
        <w:t>：扣除 gas fee 后的实际退款金额</w:t>
      </w:r>
    </w:p>
    <w:p>
      <w:pPr>
        <w:spacing w:before="120" w:after="120" w:line="288" w:lineRule="auto"/>
        <w:ind w:left="453"/>
        <w:jc w:val="left"/>
      </w:pPr>
      <w:r>
        <w:rPr>
          <w:rFonts w:eastAsia="等线" w:ascii="Arial" w:cs="Arial" w:hAnsi="Arial"/>
          <w:sz w:val="22"/>
        </w:rPr>
        <w:t xml:space="preserve">type  </w:t>
      </w:r>
      <w:r>
        <w:rPr>
          <w:rFonts w:eastAsia="等线" w:ascii="Arial" w:cs="Arial" w:hAnsi="Arial"/>
          <w:sz w:val="22"/>
          <w:shd w:fill="f2f3f5"/>
        </w:rPr>
        <w:t>integer</w:t>
      </w:r>
      <w:r>
        <w:rPr>
          <w:rFonts w:eastAsia="等线" w:ascii="Arial" w:cs="Arial" w:hAnsi="Arial"/>
          <w:sz w:val="22"/>
        </w:rPr>
        <w:t>：退款类型，1（部分退款）、2（全额退款）</w:t>
      </w:r>
    </w:p>
    <w:p>
      <w:pPr>
        <w:spacing w:before="120" w:after="120" w:line="288" w:lineRule="auto"/>
        <w:ind w:left="453"/>
        <w:jc w:val="left"/>
      </w:pPr>
      <w:r>
        <w:rPr>
          <w:rFonts w:eastAsia="等线" w:ascii="Arial" w:cs="Arial" w:hAnsi="Arial"/>
          <w:sz w:val="22"/>
        </w:rPr>
        <w:t xml:space="preserve">refund_status  </w:t>
      </w:r>
      <w:r>
        <w:rPr>
          <w:rFonts w:eastAsia="等线" w:ascii="Arial" w:cs="Arial" w:hAnsi="Arial"/>
          <w:sz w:val="22"/>
          <w:shd w:fill="f2f3f5"/>
        </w:rPr>
        <w:t>integer</w:t>
      </w:r>
      <w:r>
        <w:rPr>
          <w:rFonts w:eastAsia="等线" w:ascii="Arial" w:cs="Arial" w:hAnsi="Arial"/>
          <w:sz w:val="22"/>
        </w:rPr>
        <w:t>：退款状态，0（退款处理中）、1（退款成功）、2（退款失败）</w:t>
      </w:r>
    </w:p>
    <w:p>
      <w:pPr>
        <w:spacing w:before="120" w:after="120" w:line="288" w:lineRule="auto"/>
        <w:ind w:left="453"/>
        <w:jc w:val="left"/>
      </w:pPr>
      <w:r>
        <w:rPr>
          <w:rFonts w:eastAsia="等线" w:ascii="Arial" w:cs="Arial" w:hAnsi="Arial"/>
          <w:sz w:val="22"/>
        </w:rPr>
        <w:t xml:space="preserve">refund_tx_id  </w:t>
      </w:r>
      <w:r>
        <w:rPr>
          <w:rFonts w:eastAsia="等线" w:ascii="Arial" w:cs="Arial" w:hAnsi="Arial"/>
          <w:sz w:val="22"/>
          <w:shd w:fill="f2f3f5"/>
        </w:rPr>
        <w:t>string</w:t>
      </w:r>
      <w:r>
        <w:rPr>
          <w:rFonts w:eastAsia="等线" w:ascii="Arial" w:cs="Arial" w:hAnsi="Arial"/>
          <w:sz w:val="22"/>
        </w:rPr>
        <w:t>：退款交易 hash</w:t>
      </w:r>
    </w:p>
    <w:p>
      <w:pPr>
        <w:spacing w:before="120" w:after="120" w:line="288" w:lineRule="auto"/>
        <w:ind w:left="453"/>
        <w:jc w:val="left"/>
      </w:pPr>
      <w:r>
        <w:rPr>
          <w:rFonts w:eastAsia="等线" w:ascii="Arial" w:cs="Arial" w:hAnsi="Arial"/>
          <w:sz w:val="22"/>
        </w:rPr>
        <w:t xml:space="preserve">refund_created_time  </w:t>
      </w:r>
      <w:r>
        <w:rPr>
          <w:rFonts w:eastAsia="等线" w:ascii="Arial" w:cs="Arial" w:hAnsi="Arial"/>
          <w:sz w:val="22"/>
          <w:shd w:fill="f2f3f5"/>
        </w:rPr>
        <w:t>string</w:t>
      </w:r>
      <w:r>
        <w:rPr>
          <w:rFonts w:eastAsia="等线" w:ascii="Arial" w:cs="Arial" w:hAnsi="Arial"/>
          <w:sz w:val="22"/>
        </w:rPr>
        <w:t>：退款订单创建时间以13位unix时间戳格式，e.g. 1720508269092 ,i.e. 2024-07-09 14:57:49 092</w:t>
      </w:r>
    </w:p>
    <w:p>
      <w:pPr>
        <w:spacing w:before="120" w:after="120" w:line="288" w:lineRule="auto"/>
        <w:ind w:left="453"/>
        <w:jc w:val="left"/>
      </w:pPr>
      <w:r>
        <w:rPr>
          <w:rFonts w:eastAsia="等线" w:ascii="Arial" w:cs="Arial" w:hAnsi="Arial"/>
          <w:sz w:val="22"/>
        </w:rPr>
        <w:t xml:space="preserve">refund_transact_time  </w:t>
      </w:r>
      <w:r>
        <w:rPr>
          <w:rFonts w:eastAsia="等线" w:ascii="Arial" w:cs="Arial" w:hAnsi="Arial"/>
          <w:sz w:val="22"/>
          <w:shd w:fill="f2f3f5"/>
        </w:rPr>
        <w:t>string</w:t>
      </w:r>
      <w:r>
        <w:rPr>
          <w:rFonts w:eastAsia="等线" w:ascii="Arial" w:cs="Arial" w:hAnsi="Arial"/>
          <w:sz w:val="22"/>
        </w:rPr>
        <w:t>：退款订单最后更新时间以13位unix时间戳格式，e.g. 1720508269092 ,i.e. 2024-07-09 14:57:49 092</w:t>
      </w:r>
    </w:p>
    <w:p>
      <w:pPr>
        <w:spacing w:before="120" w:after="120" w:line="288" w:lineRule="auto"/>
        <w:ind w:left="453"/>
        <w:jc w:val="left"/>
      </w:pPr>
      <w:r>
        <w:rPr>
          <w:rFonts w:eastAsia="等线" w:ascii="Arial" w:cs="Arial" w:hAnsi="Arial"/>
          <w:sz w:val="22"/>
        </w:rPr>
        <w:t>返回示例</w:t>
      </w:r>
    </w:p>
    <w:p>
      <w:pPr>
        <w:spacing w:before="120" w:after="120" w:line="288" w:lineRule="auto"/>
        <w:ind w:left="453"/>
        <w:jc w:val="left"/>
      </w:pP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"code": "00000",</w:t>
      </w:r>
    </w:p>
    <w:p>
      <w:pPr>
        <w:spacing w:before="120" w:after="120" w:line="288" w:lineRule="auto"/>
        <w:ind w:left="453"/>
        <w:jc w:val="left"/>
      </w:pPr>
      <w:r>
        <w:rPr>
          <w:rFonts w:eastAsia="等线" w:ascii="Arial" w:cs="Arial" w:hAnsi="Arial"/>
          <w:sz w:val="22"/>
        </w:rPr>
        <w:t xml:space="preserve">    "msg": "ok",</w:t>
      </w:r>
    </w:p>
    <w:p>
      <w:pPr>
        <w:spacing w:before="120" w:after="120" w:line="288" w:lineRule="auto"/>
        <w:ind w:left="453"/>
        <w:jc w:val="left"/>
      </w:pPr>
      <w:r>
        <w:rPr>
          <w:rFonts w:eastAsia="等线" w:ascii="Arial" w:cs="Arial" w:hAnsi="Arial"/>
          <w:sz w:val="22"/>
        </w:rPr>
        <w:t xml:space="preserve">    "data": {</w:t>
      </w:r>
    </w:p>
    <w:p>
      <w:pPr>
        <w:spacing w:before="120" w:after="120" w:line="288" w:lineRule="auto"/>
        <w:ind w:left="453"/>
        <w:jc w:val="left"/>
      </w:pPr>
      <w:r>
        <w:rPr>
          <w:rFonts w:eastAsia="等线" w:ascii="Arial" w:cs="Arial" w:hAnsi="Arial"/>
          <w:sz w:val="22"/>
        </w:rPr>
        <w:t xml:space="preserve">        "cregis_id": "po1420761885130752",</w:t>
      </w:r>
    </w:p>
    <w:p>
      <w:pPr>
        <w:spacing w:before="120" w:after="120" w:line="288" w:lineRule="auto"/>
        <w:ind w:left="453"/>
        <w:jc w:val="left"/>
      </w:pPr>
      <w:r>
        <w:rPr>
          <w:rFonts w:eastAsia="等线" w:ascii="Arial" w:cs="Arial" w:hAnsi="Arial"/>
          <w:sz w:val="22"/>
        </w:rPr>
        <w:t xml:space="preserve">        "order_id": "merchant_order_id_123",</w:t>
      </w:r>
    </w:p>
    <w:p>
      <w:pPr>
        <w:spacing w:before="120" w:after="120" w:line="288" w:lineRule="auto"/>
        <w:ind w:left="453"/>
        <w:jc w:val="left"/>
      </w:pPr>
      <w:r>
        <w:rPr>
          <w:rFonts w:eastAsia="等线" w:ascii="Arial" w:cs="Arial" w:hAnsi="Arial"/>
          <w:sz w:val="22"/>
        </w:rPr>
        <w:t xml:space="preserve">        "order_amount": "5",</w:t>
      </w:r>
    </w:p>
    <w:p>
      <w:pPr>
        <w:spacing w:before="120" w:after="120" w:line="288" w:lineRule="auto"/>
        <w:ind w:left="453"/>
        <w:jc w:val="left"/>
      </w:pPr>
      <w:r>
        <w:rPr>
          <w:rFonts w:eastAsia="等线" w:ascii="Arial" w:cs="Arial" w:hAnsi="Arial"/>
          <w:sz w:val="22"/>
        </w:rPr>
        <w:t xml:space="preserve">        "order_currency": "HKD",</w:t>
      </w:r>
    </w:p>
    <w:p>
      <w:pPr>
        <w:spacing w:before="120" w:after="120" w:line="288" w:lineRule="auto"/>
        <w:ind w:left="453"/>
        <w:jc w:val="left"/>
      </w:pPr>
      <w:r>
        <w:rPr>
          <w:rFonts w:eastAsia="等线" w:ascii="Arial" w:cs="Arial" w:hAnsi="Arial"/>
          <w:sz w:val="22"/>
        </w:rPr>
        <w:t xml:space="preserve">        "created_time": 1734328473070,</w:t>
      </w:r>
    </w:p>
    <w:p>
      <w:pPr>
        <w:spacing w:before="120" w:after="120" w:line="288" w:lineRule="auto"/>
        <w:ind w:left="453"/>
        <w:jc w:val="left"/>
      </w:pPr>
      <w:r>
        <w:rPr>
          <w:rFonts w:eastAsia="等线" w:ascii="Arial" w:cs="Arial" w:hAnsi="Arial"/>
          <w:sz w:val="22"/>
        </w:rPr>
        <w:t xml:space="preserve">        "cancel_time": null,</w:t>
      </w:r>
    </w:p>
    <w:p>
      <w:pPr>
        <w:spacing w:before="120" w:after="120" w:line="288" w:lineRule="auto"/>
        <w:ind w:left="453"/>
        <w:jc w:val="left"/>
      </w:pPr>
      <w:r>
        <w:rPr>
          <w:rFonts w:eastAsia="等线" w:ascii="Arial" w:cs="Arial" w:hAnsi="Arial"/>
          <w:sz w:val="22"/>
        </w:rPr>
        <w:t xml:space="preserve">        "transact_time": 1734328473872,</w:t>
      </w:r>
    </w:p>
    <w:p>
      <w:pPr>
        <w:spacing w:before="120" w:after="120" w:line="288" w:lineRule="auto"/>
        <w:ind w:left="453"/>
        <w:jc w:val="left"/>
      </w:pPr>
      <w:r>
        <w:rPr>
          <w:rFonts w:eastAsia="等线" w:ascii="Arial" w:cs="Arial" w:hAnsi="Arial"/>
          <w:sz w:val="22"/>
        </w:rPr>
        <w:t xml:space="preserve">        "valid_time": 60,</w:t>
      </w:r>
    </w:p>
    <w:p>
      <w:pPr>
        <w:spacing w:before="120" w:after="120" w:line="288" w:lineRule="auto"/>
        <w:ind w:left="453"/>
        <w:jc w:val="left"/>
      </w:pPr>
      <w:r>
        <w:rPr>
          <w:rFonts w:eastAsia="等线" w:ascii="Arial" w:cs="Arial" w:hAnsi="Arial"/>
          <w:sz w:val="22"/>
        </w:rPr>
        <w:t xml:space="preserve">        "status": "paid",</w:t>
      </w:r>
    </w:p>
    <w:p>
      <w:pPr>
        <w:spacing w:before="120" w:after="120" w:line="288" w:lineRule="auto"/>
        <w:ind w:left="453"/>
        <w:jc w:val="left"/>
      </w:pPr>
      <w:r>
        <w:rPr>
          <w:rFonts w:eastAsia="等线" w:ascii="Arial" w:cs="Arial" w:hAnsi="Arial"/>
          <w:sz w:val="22"/>
        </w:rPr>
        <w:t xml:space="preserve">        "payer_id": "payer001",</w:t>
      </w:r>
    </w:p>
    <w:p>
      <w:pPr>
        <w:spacing w:before="120" w:after="120" w:line="288" w:lineRule="auto"/>
        <w:ind w:left="453"/>
        <w:jc w:val="left"/>
      </w:pPr>
      <w:r>
        <w:rPr>
          <w:rFonts w:eastAsia="等线" w:ascii="Arial" w:cs="Arial" w:hAnsi="Arial"/>
          <w:sz w:val="22"/>
        </w:rPr>
        <w:t xml:space="preserve">        "payer_name": "payer",</w:t>
      </w:r>
    </w:p>
    <w:p>
      <w:pPr>
        <w:spacing w:before="120" w:after="120" w:line="288" w:lineRule="auto"/>
        <w:ind w:left="453"/>
        <w:jc w:val="left"/>
      </w:pPr>
      <w:r>
        <w:rPr>
          <w:rFonts w:eastAsia="等线" w:ascii="Arial" w:cs="Arial" w:hAnsi="Arial"/>
          <w:sz w:val="22"/>
        </w:rPr>
        <w:t xml:space="preserve">        "payer_email": "</w:t>
      </w:r>
      <w:r>
        <w:rPr>
          <w:rFonts w:eastAsia="等线" w:ascii="Arial" w:cs="Arial" w:hAnsi="Arial"/>
          <w:sz w:val="22"/>
        </w:rPr>
        <w:t>12345678@email.com</w:t>
      </w:r>
      <w:r>
        <w:rPr>
          <w:rFonts w:eastAsia="等线" w:ascii="Arial" w:cs="Arial" w:hAnsi="Arial"/>
          <w:sz w:val="22"/>
        </w:rPr>
        <w:t>",</w:t>
      </w:r>
    </w:p>
    <w:p>
      <w:pPr>
        <w:spacing w:before="120" w:after="120" w:line="288" w:lineRule="auto"/>
        <w:ind w:left="453"/>
        <w:jc w:val="left"/>
      </w:pPr>
      <w:r>
        <w:rPr>
          <w:rFonts w:eastAsia="等线" w:ascii="Arial" w:cs="Arial" w:hAnsi="Arial"/>
          <w:sz w:val="22"/>
        </w:rPr>
        <w:t xml:space="preserve">        "remark": "收银台备注",</w:t>
      </w:r>
    </w:p>
    <w:p>
      <w:pPr>
        <w:spacing w:before="120" w:after="120" w:line="288" w:lineRule="auto"/>
        <w:ind w:left="453"/>
        <w:jc w:val="left"/>
      </w:pPr>
      <w:r>
        <w:rPr>
          <w:rFonts w:eastAsia="等线" w:ascii="Arial" w:cs="Arial" w:hAnsi="Arial"/>
          <w:sz w:val="22"/>
        </w:rPr>
        <w:t xml:space="preserve">        "payment_detail":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"payment_address": "TUX9zGoPFVXd6RC7pg18nfVLATeN9vgBeX",</w:t>
      </w:r>
    </w:p>
    <w:p>
      <w:pPr>
        <w:spacing w:before="120" w:after="120" w:line="288" w:lineRule="auto"/>
        <w:ind w:left="453"/>
        <w:jc w:val="left"/>
      </w:pPr>
      <w:r>
        <w:rPr>
          <w:rFonts w:eastAsia="等线" w:ascii="Arial" w:cs="Arial" w:hAnsi="Arial"/>
          <w:sz w:val="22"/>
        </w:rPr>
        <w:t xml:space="preserve">                "from_address": "THMxY6QeMYqACWs8fiL4VGBz2ZJRp4mDhT",</w:t>
      </w:r>
    </w:p>
    <w:p>
      <w:pPr>
        <w:spacing w:before="120" w:after="120" w:line="288" w:lineRule="auto"/>
        <w:ind w:left="453"/>
        <w:jc w:val="left"/>
      </w:pPr>
      <w:r>
        <w:rPr>
          <w:rFonts w:eastAsia="等线" w:ascii="Arial" w:cs="Arial" w:hAnsi="Arial"/>
          <w:sz w:val="22"/>
        </w:rPr>
        <w:t xml:space="preserve">                "receive_amount": "10.00",</w:t>
      </w:r>
    </w:p>
    <w:p>
      <w:pPr>
        <w:spacing w:before="120" w:after="120" w:line="288" w:lineRule="auto"/>
        <w:ind w:left="453"/>
        <w:jc w:val="left"/>
      </w:pPr>
      <w:r>
        <w:rPr>
          <w:rFonts w:eastAsia="等线" w:ascii="Arial" w:cs="Arial" w:hAnsi="Arial"/>
          <w:sz w:val="22"/>
        </w:rPr>
        <w:t xml:space="preserve">                "receive_currency": "USDT",</w:t>
      </w:r>
    </w:p>
    <w:p>
      <w:pPr>
        <w:spacing w:before="120" w:after="120" w:line="288" w:lineRule="auto"/>
        <w:ind w:left="453"/>
        <w:jc w:val="left"/>
      </w:pPr>
      <w:r>
        <w:rPr>
          <w:rFonts w:eastAsia="等线" w:ascii="Arial" w:cs="Arial" w:hAnsi="Arial"/>
          <w:sz w:val="22"/>
        </w:rPr>
        <w:t xml:space="preserve">                "pay_amount": "10",</w:t>
      </w:r>
    </w:p>
    <w:p>
      <w:pPr>
        <w:spacing w:before="120" w:after="120" w:line="288" w:lineRule="auto"/>
        <w:ind w:left="453"/>
        <w:jc w:val="left"/>
      </w:pPr>
      <w:r>
        <w:rPr>
          <w:rFonts w:eastAsia="等线" w:ascii="Arial" w:cs="Arial" w:hAnsi="Arial"/>
          <w:sz w:val="22"/>
        </w:rPr>
        <w:t xml:space="preserve">                "pay_currency": "USDT",</w:t>
      </w:r>
    </w:p>
    <w:p>
      <w:pPr>
        <w:spacing w:before="120" w:after="120" w:line="288" w:lineRule="auto"/>
        <w:ind w:left="453"/>
        <w:jc w:val="left"/>
      </w:pPr>
      <w:r>
        <w:rPr>
          <w:rFonts w:eastAsia="等线" w:ascii="Arial" w:cs="Arial" w:hAnsi="Arial"/>
          <w:sz w:val="22"/>
        </w:rPr>
        <w:t xml:space="preserve">                "exchange_rate": "1",</w:t>
      </w:r>
    </w:p>
    <w:p>
      <w:pPr>
        <w:spacing w:before="120" w:after="120" w:line="288" w:lineRule="auto"/>
        <w:ind w:left="453"/>
        <w:jc w:val="left"/>
      </w:pPr>
      <w:r>
        <w:rPr>
          <w:rFonts w:eastAsia="等线" w:ascii="Arial" w:cs="Arial" w:hAnsi="Arial"/>
          <w:sz w:val="22"/>
        </w:rPr>
        <w:t xml:space="preserve">                "tx_id": "d51bc829da5ad05c14f8f0a6ae16708129e485346ad91b8d5f2d33e490b91815",</w:t>
      </w:r>
    </w:p>
    <w:p>
      <w:pPr>
        <w:spacing w:before="120" w:after="120" w:line="288" w:lineRule="auto"/>
        <w:ind w:left="453"/>
        <w:jc w:val="left"/>
      </w:pPr>
      <w:r>
        <w:rPr>
          <w:rFonts w:eastAsia="等线" w:ascii="Arial" w:cs="Arial" w:hAnsi="Arial"/>
          <w:sz w:val="22"/>
        </w:rPr>
        <w:t xml:space="preserve">                "blockchain": "TRON",</w:t>
      </w:r>
    </w:p>
    <w:p>
      <w:pPr>
        <w:spacing w:before="120" w:after="120" w:line="288" w:lineRule="auto"/>
        <w:ind w:left="453"/>
        <w:jc w:val="left"/>
      </w:pPr>
      <w:r>
        <w:rPr>
          <w:rFonts w:eastAsia="等线" w:ascii="Arial" w:cs="Arial" w:hAnsi="Arial"/>
          <w:sz w:val="22"/>
        </w:rPr>
        <w:t xml:space="preserve">                "token_name": "USDT-TRC20"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"payment_info":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"payment_address": "0xf9d70ab23195cfc9c0c14b384a1fd3a3f12cd4f8",</w:t>
      </w:r>
    </w:p>
    <w:p>
      <w:pPr>
        <w:spacing w:before="120" w:after="120" w:line="288" w:lineRule="auto"/>
        <w:ind w:left="453"/>
        <w:jc w:val="left"/>
      </w:pPr>
      <w:r>
        <w:rPr>
          <w:rFonts w:eastAsia="等线" w:ascii="Arial" w:cs="Arial" w:hAnsi="Arial"/>
          <w:sz w:val="22"/>
        </w:rPr>
        <w:t xml:space="preserve">                "token_symbol": "USDT",</w:t>
      </w:r>
    </w:p>
    <w:p>
      <w:pPr>
        <w:spacing w:before="120" w:after="120" w:line="288" w:lineRule="auto"/>
        <w:ind w:left="453"/>
        <w:jc w:val="left"/>
      </w:pPr>
      <w:r>
        <w:rPr>
          <w:rFonts w:eastAsia="等线" w:ascii="Arial" w:cs="Arial" w:hAnsi="Arial"/>
          <w:sz w:val="22"/>
        </w:rPr>
        <w:t xml:space="preserve">                "blockchain": "BNB-BSC",</w:t>
      </w:r>
    </w:p>
    <w:p>
      <w:pPr>
        <w:spacing w:before="120" w:after="120" w:line="288" w:lineRule="auto"/>
        <w:ind w:left="453"/>
        <w:jc w:val="left"/>
      </w:pPr>
      <w:r>
        <w:rPr>
          <w:rFonts w:eastAsia="等线" w:ascii="Arial" w:cs="Arial" w:hAnsi="Arial"/>
          <w:sz w:val="22"/>
        </w:rPr>
        <w:t xml:space="preserve">                "token_name": "USDT-BEP20",</w:t>
      </w:r>
    </w:p>
    <w:p>
      <w:pPr>
        <w:spacing w:before="120" w:after="120" w:line="288" w:lineRule="auto"/>
        <w:ind w:left="453"/>
        <w:jc w:val="left"/>
      </w:pPr>
      <w:r>
        <w:rPr>
          <w:rFonts w:eastAsia="等线" w:ascii="Arial" w:cs="Arial" w:hAnsi="Arial"/>
          <w:sz w:val="22"/>
        </w:rPr>
        <w:t xml:space="preserve">                "logo_url": "https://static.cregis.io/pic/coin/USDT-BNB%20Chain-BEP20@8x.png",</w:t>
      </w:r>
    </w:p>
    <w:p>
      <w:pPr>
        <w:spacing w:before="120" w:after="120" w:line="288" w:lineRule="auto"/>
        <w:ind w:left="453"/>
        <w:jc w:val="left"/>
      </w:pPr>
      <w:r>
        <w:rPr>
          <w:rFonts w:eastAsia="等线" w:ascii="Arial" w:cs="Arial" w:hAnsi="Arial"/>
          <w:sz w:val="22"/>
        </w:rPr>
        <w:t xml:space="preserve">                "token_decimals": 18,</w:t>
      </w:r>
    </w:p>
    <w:p>
      <w:pPr>
        <w:spacing w:before="120" w:after="120" w:line="288" w:lineRule="auto"/>
        <w:ind w:left="453"/>
        <w:jc w:val="left"/>
      </w:pPr>
      <w:r>
        <w:rPr>
          <w:rFonts w:eastAsia="等线" w:ascii="Arial" w:cs="Arial" w:hAnsi="Arial"/>
          <w:sz w:val="22"/>
        </w:rPr>
        <w:t xml:space="preserve">                "receive_amount": "0.642951",</w:t>
      </w:r>
    </w:p>
    <w:p>
      <w:pPr>
        <w:spacing w:before="120" w:after="120" w:line="288" w:lineRule="auto"/>
        <w:ind w:left="453"/>
        <w:jc w:val="left"/>
      </w:pPr>
      <w:r>
        <w:rPr>
          <w:rFonts w:eastAsia="等线" w:ascii="Arial" w:cs="Arial" w:hAnsi="Arial"/>
          <w:sz w:val="22"/>
        </w:rPr>
        <w:t xml:space="preserve">                "receive_currency": "USDT",</w:t>
      </w:r>
    </w:p>
    <w:p>
      <w:pPr>
        <w:spacing w:before="120" w:after="120" w:line="288" w:lineRule="auto"/>
        <w:ind w:left="453"/>
        <w:jc w:val="left"/>
      </w:pPr>
      <w:r>
        <w:rPr>
          <w:rFonts w:eastAsia="等线" w:ascii="Arial" w:cs="Arial" w:hAnsi="Arial"/>
          <w:sz w:val="22"/>
        </w:rPr>
        <w:t xml:space="preserve">                "exchange_rate": "0.1285902181",</w:t>
      </w:r>
    </w:p>
    <w:p>
      <w:pPr>
        <w:spacing w:before="120" w:after="120" w:line="288" w:lineRule="auto"/>
        <w:ind w:left="453"/>
        <w:jc w:val="left"/>
      </w:pPr>
      <w:r>
        <w:rPr>
          <w:rFonts w:eastAsia="等线" w:ascii="Arial" w:cs="Arial" w:hAnsi="Arial"/>
          <w:sz w:val="22"/>
        </w:rPr>
        <w:t xml:space="preserve">                "asset_logo": "https://static.cregis.io/pic/coin/tether%20usd-usdt-with-currency@8x.png"</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"payment_address": "TX8GZJfLYPtmzRgd3FoiXuCHbptiQ37NSM",</w:t>
      </w:r>
    </w:p>
    <w:p>
      <w:pPr>
        <w:spacing w:before="120" w:after="120" w:line="288" w:lineRule="auto"/>
        <w:ind w:left="453"/>
        <w:jc w:val="left"/>
      </w:pPr>
      <w:r>
        <w:rPr>
          <w:rFonts w:eastAsia="等线" w:ascii="Arial" w:cs="Arial" w:hAnsi="Arial"/>
          <w:sz w:val="22"/>
        </w:rPr>
        <w:t xml:space="preserve">                "token_symbol": "USDT",</w:t>
      </w:r>
    </w:p>
    <w:p>
      <w:pPr>
        <w:spacing w:before="120" w:after="120" w:line="288" w:lineRule="auto"/>
        <w:ind w:left="453"/>
        <w:jc w:val="left"/>
      </w:pPr>
      <w:r>
        <w:rPr>
          <w:rFonts w:eastAsia="等线" w:ascii="Arial" w:cs="Arial" w:hAnsi="Arial"/>
          <w:sz w:val="22"/>
        </w:rPr>
        <w:t xml:space="preserve">                "blockchain": "TRON",</w:t>
      </w:r>
    </w:p>
    <w:p>
      <w:pPr>
        <w:spacing w:before="120" w:after="120" w:line="288" w:lineRule="auto"/>
        <w:ind w:left="453"/>
        <w:jc w:val="left"/>
      </w:pPr>
      <w:r>
        <w:rPr>
          <w:rFonts w:eastAsia="等线" w:ascii="Arial" w:cs="Arial" w:hAnsi="Arial"/>
          <w:sz w:val="22"/>
        </w:rPr>
        <w:t xml:space="preserve">                "token_name": "USDT-TRC20",</w:t>
      </w:r>
    </w:p>
    <w:p>
      <w:pPr>
        <w:spacing w:before="120" w:after="120" w:line="288" w:lineRule="auto"/>
        <w:ind w:left="453"/>
        <w:jc w:val="left"/>
      </w:pPr>
      <w:r>
        <w:rPr>
          <w:rFonts w:eastAsia="等线" w:ascii="Arial" w:cs="Arial" w:hAnsi="Arial"/>
          <w:sz w:val="22"/>
        </w:rPr>
        <w:t xml:space="preserve">                "logo_url": "https://static.cregis.io/pic/coin/USDT-Tron-TRC20@8x.png",</w:t>
      </w:r>
    </w:p>
    <w:p>
      <w:pPr>
        <w:spacing w:before="120" w:after="120" w:line="288" w:lineRule="auto"/>
        <w:ind w:left="453"/>
        <w:jc w:val="left"/>
      </w:pPr>
      <w:r>
        <w:rPr>
          <w:rFonts w:eastAsia="等线" w:ascii="Arial" w:cs="Arial" w:hAnsi="Arial"/>
          <w:sz w:val="22"/>
        </w:rPr>
        <w:t xml:space="preserve">                "token_decimals": 6,</w:t>
      </w:r>
    </w:p>
    <w:p>
      <w:pPr>
        <w:spacing w:before="120" w:after="120" w:line="288" w:lineRule="auto"/>
        <w:ind w:left="453"/>
        <w:jc w:val="left"/>
      </w:pPr>
      <w:r>
        <w:rPr>
          <w:rFonts w:eastAsia="等线" w:ascii="Arial" w:cs="Arial" w:hAnsi="Arial"/>
          <w:sz w:val="22"/>
        </w:rPr>
        <w:t xml:space="preserve">                "receive_amount": "0.642951",</w:t>
      </w:r>
    </w:p>
    <w:p>
      <w:pPr>
        <w:spacing w:before="120" w:after="120" w:line="288" w:lineRule="auto"/>
        <w:ind w:left="453"/>
        <w:jc w:val="left"/>
      </w:pPr>
      <w:r>
        <w:rPr>
          <w:rFonts w:eastAsia="等线" w:ascii="Arial" w:cs="Arial" w:hAnsi="Arial"/>
          <w:sz w:val="22"/>
        </w:rPr>
        <w:t xml:space="preserve">                "receive_currency": "USDT",</w:t>
      </w:r>
    </w:p>
    <w:p>
      <w:pPr>
        <w:spacing w:before="120" w:after="120" w:line="288" w:lineRule="auto"/>
        <w:ind w:left="453"/>
        <w:jc w:val="left"/>
      </w:pPr>
      <w:r>
        <w:rPr>
          <w:rFonts w:eastAsia="等线" w:ascii="Arial" w:cs="Arial" w:hAnsi="Arial"/>
          <w:sz w:val="22"/>
        </w:rPr>
        <w:t xml:space="preserve">                "exchange_rate": "0.1285902181",</w:t>
      </w:r>
    </w:p>
    <w:p>
      <w:pPr>
        <w:spacing w:before="120" w:after="120" w:line="288" w:lineRule="auto"/>
        <w:ind w:left="453"/>
        <w:jc w:val="left"/>
      </w:pPr>
      <w:r>
        <w:rPr>
          <w:rFonts w:eastAsia="等线" w:ascii="Arial" w:cs="Arial" w:hAnsi="Arial"/>
          <w:sz w:val="22"/>
        </w:rPr>
        <w:t xml:space="preserve">                "asset_logo": "https://static.cregis.io/pic/coin/tether%20usd-usdt-with-currency@8x.png"</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"order_details": {</w:t>
      </w:r>
    </w:p>
    <w:p>
      <w:pPr>
        <w:spacing w:before="120" w:after="120" w:line="288" w:lineRule="auto"/>
        <w:ind w:left="453"/>
        <w:jc w:val="left"/>
      </w:pPr>
      <w:r>
        <w:rPr>
          <w:rFonts w:eastAsia="等线" w:ascii="Arial" w:cs="Arial" w:hAnsi="Arial"/>
          <w:sz w:val="22"/>
        </w:rPr>
        <w:t xml:space="preserve">            "items":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"item_id": "1",</w:t>
      </w:r>
    </w:p>
    <w:p>
      <w:pPr>
        <w:spacing w:before="120" w:after="120" w:line="288" w:lineRule="auto"/>
        <w:ind w:left="453"/>
        <w:jc w:val="left"/>
      </w:pPr>
      <w:r>
        <w:rPr>
          <w:rFonts w:eastAsia="等线" w:ascii="Arial" w:cs="Arial" w:hAnsi="Arial"/>
          <w:sz w:val="22"/>
        </w:rPr>
        <w:t xml:space="preserve">                    "item_name": "Product1",</w:t>
      </w:r>
    </w:p>
    <w:p>
      <w:pPr>
        <w:spacing w:before="120" w:after="120" w:line="288" w:lineRule="auto"/>
        <w:ind w:left="453"/>
        <w:jc w:val="left"/>
      </w:pPr>
      <w:r>
        <w:rPr>
          <w:rFonts w:eastAsia="等线" w:ascii="Arial" w:cs="Arial" w:hAnsi="Arial"/>
          <w:sz w:val="22"/>
        </w:rPr>
        <w:t xml:space="preserve">                    "item_price": 123,</w:t>
      </w:r>
    </w:p>
    <w:p>
      <w:pPr>
        <w:spacing w:before="120" w:after="120" w:line="288" w:lineRule="auto"/>
        <w:ind w:left="453"/>
        <w:jc w:val="left"/>
      </w:pPr>
      <w:r>
        <w:rPr>
          <w:rFonts w:eastAsia="等线" w:ascii="Arial" w:cs="Arial" w:hAnsi="Arial"/>
          <w:sz w:val="22"/>
        </w:rPr>
        <w:t xml:space="preserve">                    "price_currency": "HKD",</w:t>
      </w:r>
    </w:p>
    <w:p>
      <w:pPr>
        <w:spacing w:before="120" w:after="120" w:line="288" w:lineRule="auto"/>
        <w:ind w:left="453"/>
        <w:jc w:val="left"/>
      </w:pPr>
      <w:r>
        <w:rPr>
          <w:rFonts w:eastAsia="等线" w:ascii="Arial" w:cs="Arial" w:hAnsi="Arial"/>
          <w:sz w:val="22"/>
        </w:rPr>
        <w:t xml:space="preserve">                    "item_quantity": 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"item_id": "1",</w:t>
      </w:r>
    </w:p>
    <w:p>
      <w:pPr>
        <w:spacing w:before="120" w:after="120" w:line="288" w:lineRule="auto"/>
        <w:ind w:left="453"/>
        <w:jc w:val="left"/>
      </w:pPr>
      <w:r>
        <w:rPr>
          <w:rFonts w:eastAsia="等线" w:ascii="Arial" w:cs="Arial" w:hAnsi="Arial"/>
          <w:sz w:val="22"/>
        </w:rPr>
        <w:t xml:space="preserve">                    "item_name": "Product2",</w:t>
      </w:r>
    </w:p>
    <w:p>
      <w:pPr>
        <w:spacing w:before="120" w:after="120" w:line="288" w:lineRule="auto"/>
        <w:ind w:left="453"/>
        <w:jc w:val="left"/>
      </w:pPr>
      <w:r>
        <w:rPr>
          <w:rFonts w:eastAsia="等线" w:ascii="Arial" w:cs="Arial" w:hAnsi="Arial"/>
          <w:sz w:val="22"/>
        </w:rPr>
        <w:t xml:space="preserve">                    "item_price": 124,</w:t>
      </w:r>
    </w:p>
    <w:p>
      <w:pPr>
        <w:spacing w:before="120" w:after="120" w:line="288" w:lineRule="auto"/>
        <w:ind w:left="453"/>
        <w:jc w:val="left"/>
      </w:pPr>
      <w:r>
        <w:rPr>
          <w:rFonts w:eastAsia="等线" w:ascii="Arial" w:cs="Arial" w:hAnsi="Arial"/>
          <w:sz w:val="22"/>
        </w:rPr>
        <w:t xml:space="preserve">                    "price_currency": "HKD",</w:t>
      </w:r>
    </w:p>
    <w:p>
      <w:pPr>
        <w:spacing w:before="120" w:after="120" w:line="288" w:lineRule="auto"/>
        <w:ind w:left="453"/>
        <w:jc w:val="left"/>
      </w:pPr>
      <w:r>
        <w:rPr>
          <w:rFonts w:eastAsia="等线" w:ascii="Arial" w:cs="Arial" w:hAnsi="Arial"/>
          <w:sz w:val="22"/>
        </w:rPr>
        <w:t xml:space="preserve">                    "item_quantity": 1</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"shopping_cost": 10.88,</w:t>
      </w:r>
    </w:p>
    <w:p>
      <w:pPr>
        <w:spacing w:before="120" w:after="120" w:line="288" w:lineRule="auto"/>
        <w:ind w:left="453"/>
        <w:jc w:val="left"/>
      </w:pPr>
      <w:r>
        <w:rPr>
          <w:rFonts w:eastAsia="等线" w:ascii="Arial" w:cs="Arial" w:hAnsi="Arial"/>
          <w:sz w:val="22"/>
        </w:rPr>
        <w:t xml:space="preserve">            "tax_cost": 100</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"settlement_status": "unsettled",</w:t>
      </w:r>
    </w:p>
    <w:p>
      <w:pPr>
        <w:spacing w:before="120" w:after="120" w:line="288" w:lineRule="auto"/>
        <w:ind w:left="453"/>
        <w:jc w:val="left"/>
      </w:pPr>
      <w:r>
        <w:rPr>
          <w:rFonts w:eastAsia="等线" w:ascii="Arial" w:cs="Arial" w:hAnsi="Arial"/>
          <w:sz w:val="22"/>
        </w:rPr>
        <w:t xml:space="preserve">        "settlement_type": "",</w:t>
      </w:r>
    </w:p>
    <w:p>
      <w:pPr>
        <w:spacing w:before="120" w:after="120" w:line="288" w:lineRule="auto"/>
        <w:ind w:left="453"/>
        <w:jc w:val="left"/>
      </w:pPr>
      <w:r>
        <w:rPr>
          <w:rFonts w:eastAsia="等线" w:ascii="Arial" w:cs="Arial" w:hAnsi="Arial"/>
          <w:sz w:val="22"/>
        </w:rPr>
        <w:t xml:space="preserve">        "sub_merchant": {</w:t>
      </w:r>
    </w:p>
    <w:p>
      <w:pPr>
        <w:spacing w:before="120" w:after="120" w:line="288" w:lineRule="auto"/>
        <w:ind w:left="453"/>
        <w:jc w:val="left"/>
      </w:pPr>
      <w:r>
        <w:rPr>
          <w:rFonts w:eastAsia="等线" w:ascii="Arial" w:cs="Arial" w:hAnsi="Arial"/>
          <w:sz w:val="22"/>
        </w:rPr>
        <w:t xml:space="preserve">            "sub_merchant_id": "123",</w:t>
      </w:r>
    </w:p>
    <w:p>
      <w:pPr>
        <w:spacing w:before="120" w:after="120" w:line="288" w:lineRule="auto"/>
        <w:ind w:left="453"/>
        <w:jc w:val="left"/>
      </w:pPr>
      <w:r>
        <w:rPr>
          <w:rFonts w:eastAsia="等线" w:ascii="Arial" w:cs="Arial" w:hAnsi="Arial"/>
          <w:sz w:val="22"/>
        </w:rPr>
        <w:t xml:space="preserve">            "sub_merchant_name": "kg"</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 xml:space="preserve">    }</w:t>
      </w:r>
    </w:p>
    <w:p>
      <w:pPr>
        <w:spacing w:before="120" w:after="120" w:line="288" w:lineRule="auto"/>
        <w:ind w:left="453"/>
        <w:jc w:val="left"/>
      </w:pPr>
      <w:r>
        <w:rPr>
          <w:rFonts w:eastAsia="等线" w:ascii="Arial" w:cs="Arial" w:hAnsi="Arial"/>
          <w:sz w:val="22"/>
        </w:rPr>
        <w:t>}</w:t>
      </w:r>
    </w:p>
    <w:p>
      <w:pPr>
        <w:pStyle w:val="3"/>
        <w:spacing w:before="300" w:after="120" w:line="288" w:lineRule="auto"/>
        <w:ind w:left="0"/>
        <w:jc w:val="left"/>
        <w:outlineLvl w:val="2"/>
      </w:pPr>
      <w:bookmarkStart w:name="heading_23" w:id="23"/>
      <w:r>
        <w:rPr>
          <w:rFonts w:eastAsia="等线" w:ascii="Arial" w:cs="Arial" w:hAnsi="Arial"/>
          <w:b w:val="true"/>
          <w:sz w:val="30"/>
        </w:rPr>
        <w:t>充值模式</w:t>
      </w:r>
      <w:bookmarkEnd w:id="23"/>
    </w:p>
    <w:p>
      <w:pPr>
        <w:spacing w:before="120" w:after="120" w:line="288" w:lineRule="auto"/>
        <w:ind w:left="0"/>
        <w:jc w:val="left"/>
      </w:pPr>
      <w:r>
        <w:rPr>
          <w:rFonts w:eastAsia="等线" w:ascii="Arial" w:cs="Arial" w:hAnsi="Arial"/>
          <w:color w:val="d83931"/>
          <w:sz w:val="22"/>
        </w:rPr>
        <w:t xml:space="preserve">[還未有上線日期，可以先不寫進開發者中心] </w:t>
      </w:r>
      <w:hyperlink r:id="rId66">
        <w:r>
          <w:rPr>
            <w:rFonts w:eastAsia="等线" w:ascii="Arial" w:cs="Arial" w:hAnsi="Arial"/>
            <w:color w:val="3370ff"/>
            <w:sz w:val="22"/>
          </w:rPr>
          <w:t>[v3.x.0] 地址收款</w:t>
        </w:r>
      </w:hyperlink>
    </w:p>
    <w:p>
      <w:pPr>
        <w:spacing w:before="120" w:after="120" w:line="288" w:lineRule="auto"/>
        <w:ind w:left="0"/>
        <w:jc w:val="left"/>
      </w:pPr>
      <w:r>
        <w:rPr>
          <w:rFonts w:eastAsia="等线" w:ascii="Arial" w:cs="Arial" w:hAnsi="Arial"/>
          <w:sz w:val="22"/>
        </w:rPr>
        <w:t xml:space="preserve">Reference: </w:t>
      </w:r>
      <w:r>
        <w:rPr>
          <w:rFonts w:eastAsia="等线" w:ascii="Arial" w:cs="Arial" w:hAnsi="Arial"/>
          <w:sz w:val="22"/>
        </w:rPr>
        <w:t>https://osl.com/reference/rfq</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4" w:id="24"/>
      <w:r>
        <w:rPr>
          <w:rFonts w:eastAsia="等线" w:ascii="Arial" w:cs="Arial" w:hAnsi="Arial"/>
          <w:b w:val="true"/>
          <w:sz w:val="36"/>
        </w:rPr>
        <w:t>SDK&amp;开发工具</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WaaS SDK</w:t>
      </w:r>
      <w:bookmarkEnd w:id="25"/>
    </w:p>
    <w:p>
      <w:pPr>
        <w:spacing w:before="120" w:after="120" w:line="288" w:lineRule="auto"/>
        <w:ind w:left="0"/>
        <w:jc w:val="left"/>
      </w:pPr>
      <w:hyperlink r:id="rId67">
        <w:r>
          <w:rPr>
            <w:rFonts w:eastAsia="等线" w:ascii="Arial" w:cs="Arial" w:hAnsi="Arial"/>
            <w:color w:val="3370ff"/>
            <w:sz w:val="22"/>
          </w:rPr>
          <w:t>Java SDK</w:t>
        </w:r>
      </w:hyperlink>
    </w:p>
    <w:p>
      <w:pPr>
        <w:spacing w:before="120" w:after="120" w:line="288" w:lineRule="auto"/>
        <w:ind w:left="0" w:firstLine="0"/>
        <w:jc w:val="left"/>
      </w:pPr>
      <w:hyperlink r:id="rId68">
        <w:r>
          <w:rPr>
            <w:rFonts w:eastAsia="等线" w:ascii="Arial" w:cs="Arial" w:hAnsi="Arial"/>
            <w:color w:val="3370ff"/>
            <w:sz w:val="22"/>
          </w:rPr>
          <w:t>Go SDK</w:t>
        </w:r>
      </w:hyperlink>
    </w:p>
    <w:p>
      <w:pPr>
        <w:spacing w:before="120" w:after="120" w:line="288" w:lineRule="auto"/>
        <w:ind w:left="0"/>
        <w:jc w:val="left"/>
      </w:pPr>
      <w:hyperlink r:id="rId69">
        <w:r>
          <w:rPr>
            <w:rFonts w:eastAsia="等线" w:ascii="Arial" w:cs="Arial" w:hAnsi="Arial"/>
            <w:color w:val="3370ff"/>
            <w:sz w:val="22"/>
          </w:rPr>
          <w:t>Php SDK</w:t>
        </w:r>
      </w:hyperlink>
    </w:p>
    <w:p>
      <w:pPr>
        <w:spacing w:before="120" w:after="120" w:line="288" w:lineRule="auto"/>
        <w:ind w:left="0"/>
        <w:jc w:val="left"/>
      </w:pPr>
      <w:hyperlink r:id="rId70">
        <w:r>
          <w:rPr>
            <w:rFonts w:eastAsia="等线" w:ascii="Arial" w:cs="Arial" w:hAnsi="Arial"/>
            <w:color w:val="3370ff"/>
            <w:sz w:val="22"/>
          </w:rPr>
          <w:t>C# SDK</w:t>
        </w:r>
      </w:hyperlink>
    </w:p>
    <w:p>
      <w:pPr>
        <w:pStyle w:val="3"/>
        <w:spacing w:before="300" w:after="120" w:line="288" w:lineRule="auto"/>
        <w:ind w:left="0"/>
        <w:jc w:val="left"/>
        <w:outlineLvl w:val="2"/>
      </w:pPr>
      <w:bookmarkStart w:name="heading_26" w:id="26"/>
      <w:r>
        <w:rPr>
          <w:rFonts w:eastAsia="等线" w:ascii="Arial" w:cs="Arial" w:hAnsi="Arial"/>
          <w:b w:val="true"/>
          <w:sz w:val="30"/>
        </w:rPr>
        <w:t>工具</w:t>
      </w:r>
      <w:bookmarkEnd w:id="26"/>
    </w:p>
    <w:p>
      <w:pPr>
        <w:spacing w:before="120" w:after="120" w:line="288" w:lineRule="auto"/>
        <w:ind w:left="0"/>
        <w:jc w:val="left"/>
      </w:pPr>
      <w:r>
        <w:rPr>
          <w:rFonts w:eastAsia="等线" w:ascii="Arial" w:cs="Arial" w:hAnsi="Arial"/>
          <w:color w:val="d83931"/>
          <w:sz w:val="22"/>
        </w:rPr>
        <w:t>调试工具</w:t>
      </w:r>
    </w:p>
    <w:p>
      <w:pPr>
        <w:spacing w:before="120" w:after="120" w:line="288" w:lineRule="auto"/>
        <w:ind w:left="0"/>
        <w:jc w:val="left"/>
      </w:pPr>
      <w:r>
        <w:rPr>
          <w:rFonts w:eastAsia="等线" w:ascii="Arial" w:cs="Arial" w:hAnsi="Arial"/>
          <w:sz w:val="22"/>
        </w:rPr>
        <w:t>获取测试网代币</w:t>
      </w:r>
    </w:p>
    <w:p>
      <w:pPr>
        <w:spacing w:before="120" w:after="120" w:line="288" w:lineRule="auto"/>
        <w:ind w:left="0"/>
        <w:jc w:val="left"/>
      </w:pPr>
      <w:r>
        <w:rPr>
          <w:rFonts w:eastAsia="等线" w:ascii="Arial" w:cs="Arial" w:hAnsi="Arial"/>
          <w:sz w:val="22"/>
        </w:rPr>
        <w:t>了解如何获取测试代币以测试您与 Cregis API 的集成，测试代币只能在开发环境使用</w:t>
      </w:r>
    </w:p>
    <w:p>
      <w:pPr>
        <w:spacing w:before="120" w:after="120" w:line="288" w:lineRule="auto"/>
        <w:ind w:left="0"/>
        <w:jc w:val="left"/>
      </w:pPr>
      <w:r>
        <w:rPr>
          <w:rFonts w:eastAsia="等线" w:ascii="Arial" w:cs="Arial" w:hAnsi="Arial"/>
          <w:b w:val="true"/>
          <w:sz w:val="22"/>
        </w:rPr>
        <w:t>领取 Ripple（XRP）测试币：</w:t>
      </w:r>
    </w:p>
    <w:p>
      <w:pPr>
        <w:spacing w:before="120" w:after="120" w:line="288" w:lineRule="auto"/>
        <w:ind w:left="0"/>
        <w:jc w:val="left"/>
      </w:pPr>
      <w:r>
        <w:rPr>
          <w:rFonts w:eastAsia="等线" w:ascii="Arial" w:cs="Arial" w:hAnsi="Arial"/>
          <w:sz w:val="22"/>
        </w:rPr>
        <w:t>https://test.bithomp.com/en/faucet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领取 BNB Smart Chain（BSC）测试币：</w:t>
      </w:r>
    </w:p>
    <w:p>
      <w:pPr>
        <w:spacing w:before="120" w:after="120" w:line="288" w:lineRule="auto"/>
        <w:ind w:left="0"/>
        <w:jc w:val="left"/>
      </w:pPr>
      <w:r>
        <w:rPr>
          <w:rFonts w:eastAsia="等线" w:ascii="Arial" w:cs="Arial" w:hAnsi="Arial"/>
          <w:sz w:val="22"/>
        </w:rPr>
        <w:t>https://www.bnbchain.org/en/testnet-faucet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领取 TRON（TRX）测试币：</w:t>
      </w:r>
    </w:p>
    <w:p>
      <w:pPr>
        <w:spacing w:before="120" w:after="120" w:line="288" w:lineRule="auto"/>
        <w:ind w:left="0"/>
        <w:jc w:val="left"/>
      </w:pPr>
      <w:r>
        <w:rPr>
          <w:rFonts w:eastAsia="等线" w:ascii="Arial" w:cs="Arial" w:hAnsi="Arial"/>
          <w:sz w:val="22"/>
        </w:rPr>
        <w:t>https://discord.com/channels/@me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领取 Solana（SOL）测试币：</w:t>
      </w:r>
    </w:p>
    <w:p>
      <w:pPr>
        <w:spacing w:before="120" w:after="120" w:line="288" w:lineRule="auto"/>
        <w:ind w:left="0"/>
        <w:jc w:val="left"/>
      </w:pPr>
      <w:r>
        <w:rPr>
          <w:rFonts w:eastAsia="等线" w:ascii="Arial" w:cs="Arial" w:hAnsi="Arial"/>
          <w:sz w:val="22"/>
        </w:rPr>
        <w:t>https://faucet.solana.com/</w:t>
      </w:r>
    </w:p>
    <w:p>
      <w:pPr>
        <w:spacing w:before="120" w:after="120" w:line="288" w:lineRule="auto"/>
        <w:ind w:left="0"/>
        <w:jc w:val="left"/>
      </w:pPr>
    </w:p>
    <w:sectPr>
      <w:footerReference w:type="default" r:id="rId3"/>
      <w:headerReference w:type="default" r:id="rId7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2428">
    <w:lvl>
      <w:numFmt w:val="bullet"/>
      <w:suff w:val="tab"/>
      <w:lvlText w:val="￮"/>
      <w:rPr>
        <w:color w:val="3370ff"/>
      </w:rPr>
    </w:lvl>
  </w:abstractNum>
  <w:abstractNum w:abstractNumId="62429">
    <w:lvl>
      <w:numFmt w:val="bullet"/>
      <w:suff w:val="tab"/>
      <w:lvlText w:val="￮"/>
      <w:rPr>
        <w:color w:val="3370ff"/>
      </w:rPr>
    </w:lvl>
  </w:abstractNum>
  <w:abstractNum w:abstractNumId="62430">
    <w:lvl>
      <w:numFmt w:val="bullet"/>
      <w:suff w:val="tab"/>
      <w:lvlText w:val="￮"/>
      <w:rPr>
        <w:color w:val="3370ff"/>
      </w:rPr>
    </w:lvl>
  </w:abstractNum>
  <w:abstractNum w:abstractNumId="62431">
    <w:lvl>
      <w:numFmt w:val="bullet"/>
      <w:suff w:val="tab"/>
      <w:lvlText w:val="￮"/>
      <w:rPr>
        <w:color w:val="3370ff"/>
      </w:rPr>
    </w:lvl>
  </w:abstractNum>
  <w:abstractNum w:abstractNumId="62432">
    <w:lvl>
      <w:numFmt w:val="bullet"/>
      <w:suff w:val="tab"/>
      <w:lvlText w:val="￮"/>
      <w:rPr>
        <w:color w:val="3370ff"/>
      </w:rPr>
    </w:lvl>
  </w:abstractNum>
  <w:abstractNum w:abstractNumId="62433">
    <w:lvl>
      <w:numFmt w:val="bullet"/>
      <w:suff w:val="tab"/>
      <w:lvlText w:val="￮"/>
      <w:rPr>
        <w:color w:val="3370ff"/>
      </w:rPr>
    </w:lvl>
  </w:abstractNum>
  <w:abstractNum w:abstractNumId="62434">
    <w:lvl>
      <w:numFmt w:val="bullet"/>
      <w:suff w:val="tab"/>
      <w:lvlText w:val="￮"/>
      <w:rPr>
        <w:color w:val="3370ff"/>
      </w:rPr>
    </w:lvl>
  </w:abstractNum>
  <w:abstractNum w:abstractNumId="62435">
    <w:lvl>
      <w:numFmt w:val="bullet"/>
      <w:suff w:val="tab"/>
      <w:lvlText w:val="￮"/>
      <w:rPr>
        <w:color w:val="3370ff"/>
      </w:rPr>
    </w:lvl>
  </w:abstractNum>
  <w:abstractNum w:abstractNumId="62436">
    <w:lvl>
      <w:numFmt w:val="bullet"/>
      <w:suff w:val="tab"/>
      <w:lvlText w:val="￮"/>
      <w:rPr>
        <w:color w:val="3370ff"/>
      </w:rPr>
    </w:lvl>
  </w:abstractNum>
  <w:abstractNum w:abstractNumId="62437">
    <w:lvl>
      <w:numFmt w:val="bullet"/>
      <w:suff w:val="tab"/>
      <w:lvlText w:val="￮"/>
      <w:rPr>
        <w:color w:val="3370ff"/>
      </w:rPr>
    </w:lvl>
  </w:abstractNum>
  <w:abstractNum w:abstractNumId="62438">
    <w:lvl>
      <w:numFmt w:val="bullet"/>
      <w:suff w:val="tab"/>
      <w:lvlText w:val="￮"/>
      <w:rPr>
        <w:color w:val="3370ff"/>
      </w:rPr>
    </w:lvl>
  </w:abstractNum>
  <w:abstractNum w:abstractNumId="62439">
    <w:lvl>
      <w:numFmt w:val="bullet"/>
      <w:suff w:val="tab"/>
      <w:lvlText w:val="￮"/>
      <w:rPr>
        <w:color w:val="3370ff"/>
      </w:rPr>
    </w:lvl>
  </w:abstractNum>
  <w:abstractNum w:abstractNumId="62440">
    <w:lvl>
      <w:numFmt w:val="bullet"/>
      <w:suff w:val="tab"/>
      <w:lvlText w:val="￮"/>
      <w:rPr>
        <w:color w:val="3370ff"/>
      </w:rPr>
    </w:lvl>
  </w:abstractNum>
  <w:abstractNum w:abstractNumId="62441">
    <w:lvl>
      <w:numFmt w:val="bullet"/>
      <w:suff w:val="tab"/>
      <w:lvlText w:val="￮"/>
      <w:rPr>
        <w:color w:val="3370ff"/>
      </w:rPr>
    </w:lvl>
  </w:abstractNum>
  <w:abstractNum w:abstractNumId="62442">
    <w:lvl>
      <w:numFmt w:val="bullet"/>
      <w:suff w:val="tab"/>
      <w:lvlText w:val="￮"/>
      <w:rPr>
        <w:color w:val="3370ff"/>
      </w:rPr>
    </w:lvl>
  </w:abstractNum>
  <w:abstractNum w:abstractNumId="62443">
    <w:lvl>
      <w:numFmt w:val="bullet"/>
      <w:suff w:val="tab"/>
      <w:lvlText w:val="￮"/>
      <w:rPr>
        <w:color w:val="3370ff"/>
      </w:rPr>
    </w:lvl>
  </w:abstractNum>
  <w:abstractNum w:abstractNumId="62444">
    <w:lvl>
      <w:numFmt w:val="bullet"/>
      <w:suff w:val="tab"/>
      <w:lvlText w:val="￮"/>
      <w:rPr>
        <w:color w:val="3370ff"/>
      </w:rPr>
    </w:lvl>
  </w:abstractNum>
  <w:abstractNum w:abstractNumId="62445">
    <w:lvl>
      <w:start w:val="1"/>
      <w:numFmt w:val="decimal"/>
      <w:suff w:val="tab"/>
      <w:lvlText w:val="%1."/>
      <w:rPr>
        <w:color w:val="3370ff"/>
      </w:rPr>
    </w:lvl>
  </w:abstractNum>
  <w:abstractNum w:abstractNumId="62446">
    <w:lvl>
      <w:start w:val="2"/>
      <w:numFmt w:val="decimal"/>
      <w:suff w:val="tab"/>
      <w:lvlText w:val="%1."/>
      <w:rPr>
        <w:color w:val="3370ff"/>
      </w:rPr>
    </w:lvl>
  </w:abstractNum>
  <w:abstractNum w:abstractNumId="62447">
    <w:lvl>
      <w:start w:val="3"/>
      <w:numFmt w:val="decimal"/>
      <w:suff w:val="tab"/>
      <w:lvlText w:val="%1."/>
      <w:rPr>
        <w:color w:val="3370ff"/>
      </w:rPr>
    </w:lvl>
  </w:abstractNum>
  <w:abstractNum w:abstractNumId="62448">
    <w:lvl>
      <w:start w:val="4"/>
      <w:numFmt w:val="decimal"/>
      <w:suff w:val="tab"/>
      <w:lvlText w:val="%1."/>
      <w:rPr>
        <w:color w:val="3370ff"/>
      </w:rPr>
    </w:lvl>
  </w:abstractNum>
  <w:abstractNum w:abstractNumId="62449">
    <w:lvl>
      <w:numFmt w:val="bullet"/>
      <w:suff w:val="tab"/>
      <w:lvlText w:val="•"/>
      <w:rPr>
        <w:color w:val="3370ff"/>
      </w:rPr>
    </w:lvl>
  </w:abstractNum>
  <w:abstractNum w:abstractNumId="62450">
    <w:lvl>
      <w:numFmt w:val="bullet"/>
      <w:suff w:val="tab"/>
      <w:lvlText w:val="￮"/>
      <w:rPr>
        <w:color w:val="3370ff"/>
      </w:rPr>
    </w:lvl>
  </w:abstractNum>
  <w:abstractNum w:abstractNumId="62451">
    <w:lvl>
      <w:numFmt w:val="bullet"/>
      <w:suff w:val="tab"/>
      <w:lvlText w:val="•"/>
      <w:rPr>
        <w:color w:val="3370ff"/>
      </w:rPr>
    </w:lvl>
  </w:abstractNum>
  <w:abstractNum w:abstractNumId="62452">
    <w:lvl>
      <w:numFmt w:val="bullet"/>
      <w:suff w:val="tab"/>
      <w:lvlText w:val="￮"/>
      <w:rPr>
        <w:color w:val="3370ff"/>
      </w:rPr>
    </w:lvl>
  </w:abstractNum>
  <w:abstractNum w:abstractNumId="62453">
    <w:lvl>
      <w:numFmt w:val="bullet"/>
      <w:suff w:val="tab"/>
      <w:lvlText w:val="￮"/>
      <w:rPr>
        <w:color w:val="3370ff"/>
      </w:rPr>
    </w:lvl>
  </w:abstractNum>
  <w:abstractNum w:abstractNumId="62454">
    <w:lvl>
      <w:numFmt w:val="bullet"/>
      <w:suff w:val="tab"/>
      <w:lvlText w:val="￮"/>
      <w:rPr>
        <w:color w:val="3370ff"/>
      </w:rPr>
    </w:lvl>
  </w:abstractNum>
  <w:abstractNum w:abstractNumId="62455">
    <w:lvl>
      <w:numFmt w:val="bullet"/>
      <w:suff w:val="tab"/>
      <w:lvlText w:val="•"/>
      <w:rPr>
        <w:color w:val="3370ff"/>
      </w:rPr>
    </w:lvl>
  </w:abstractNum>
  <w:abstractNum w:abstractNumId="62456">
    <w:lvl>
      <w:numFmt w:val="bullet"/>
      <w:suff w:val="tab"/>
      <w:lvlText w:val="•"/>
      <w:rPr>
        <w:color w:val="3370ff"/>
      </w:rPr>
    </w:lvl>
  </w:abstractNum>
  <w:abstractNum w:abstractNumId="62457">
    <w:lvl>
      <w:numFmt w:val="bullet"/>
      <w:suff w:val="tab"/>
      <w:lvlText w:val="￮"/>
      <w:rPr>
        <w:color w:val="3370ff"/>
      </w:rPr>
    </w:lvl>
  </w:abstractNum>
  <w:abstractNum w:abstractNumId="62458">
    <w:lvl>
      <w:numFmt w:val="bullet"/>
      <w:suff w:val="tab"/>
      <w:lvlText w:val="￮"/>
      <w:rPr>
        <w:color w:val="3370ff"/>
      </w:rPr>
    </w:lvl>
  </w:abstractNum>
  <w:abstractNum w:abstractNumId="62459">
    <w:lvl>
      <w:numFmt w:val="bullet"/>
      <w:suff w:val="tab"/>
      <w:lvlText w:val="￮"/>
      <w:rPr>
        <w:color w:val="3370ff"/>
      </w:rPr>
    </w:lvl>
  </w:abstractNum>
  <w:abstractNum w:abstractNumId="62460">
    <w:lvl>
      <w:numFmt w:val="bullet"/>
      <w:suff w:val="tab"/>
      <w:lvlText w:val="▪"/>
      <w:rPr>
        <w:color w:val="3370ff"/>
        <w:sz w:val="11"/>
      </w:rPr>
    </w:lvl>
  </w:abstractNum>
  <w:abstractNum w:abstractNumId="62461">
    <w:lvl>
      <w:numFmt w:val="bullet"/>
      <w:suff w:val="tab"/>
      <w:lvlText w:val="▪"/>
      <w:rPr>
        <w:color w:val="3370ff"/>
        <w:sz w:val="11"/>
      </w:rPr>
    </w:lvl>
  </w:abstractNum>
  <w:abstractNum w:abstractNumId="62462">
    <w:lvl>
      <w:numFmt w:val="bullet"/>
      <w:suff w:val="tab"/>
      <w:lvlText w:val="▪"/>
      <w:rPr>
        <w:color w:val="3370ff"/>
        <w:sz w:val="11"/>
      </w:rPr>
    </w:lvl>
  </w:abstractNum>
  <w:abstractNum w:abstractNumId="62463">
    <w:lvl>
      <w:numFmt w:val="bullet"/>
      <w:suff w:val="tab"/>
      <w:lvlText w:val="▪"/>
      <w:rPr>
        <w:color w:val="3370ff"/>
        <w:sz w:val="11"/>
      </w:rPr>
    </w:lvl>
  </w:abstractNum>
  <w:abstractNum w:abstractNumId="62464">
    <w:lvl>
      <w:numFmt w:val="bullet"/>
      <w:suff w:val="tab"/>
      <w:lvlText w:val="▪"/>
      <w:rPr>
        <w:color w:val="3370ff"/>
        <w:sz w:val="11"/>
      </w:rPr>
    </w:lvl>
  </w:abstractNum>
  <w:abstractNum w:abstractNumId="62465">
    <w:lvl>
      <w:numFmt w:val="bullet"/>
      <w:suff w:val="tab"/>
      <w:lvlText w:val="•"/>
      <w:rPr>
        <w:color w:val="3370ff"/>
      </w:rPr>
    </w:lvl>
  </w:abstractNum>
  <w:abstractNum w:abstractNumId="62466">
    <w:lvl>
      <w:numFmt w:val="bullet"/>
      <w:suff w:val="tab"/>
      <w:lvlText w:val="￮"/>
      <w:rPr>
        <w:color w:val="3370ff"/>
      </w:rPr>
    </w:lvl>
  </w:abstractNum>
  <w:abstractNum w:abstractNumId="62467">
    <w:lvl>
      <w:numFmt w:val="bullet"/>
      <w:suff w:val="tab"/>
      <w:lvlText w:val="•"/>
      <w:rPr>
        <w:color w:val="3370ff"/>
      </w:rPr>
    </w:lvl>
  </w:abstractNum>
  <w:abstractNum w:abstractNumId="62468">
    <w:lvl>
      <w:numFmt w:val="bullet"/>
      <w:suff w:val="tab"/>
      <w:lvlText w:val="￮"/>
      <w:rPr>
        <w:color w:val="3370ff"/>
      </w:rPr>
    </w:lvl>
  </w:abstractNum>
  <w:abstractNum w:abstractNumId="62469">
    <w:lvl>
      <w:numFmt w:val="bullet"/>
      <w:suff w:val="tab"/>
      <w:lvlText w:val="•"/>
      <w:rPr>
        <w:color w:val="3370ff"/>
      </w:rPr>
    </w:lvl>
  </w:abstractNum>
  <w:abstractNum w:abstractNumId="62470">
    <w:lvl>
      <w:numFmt w:val="bullet"/>
      <w:suff w:val="tab"/>
      <w:lvlText w:val="￮"/>
      <w:rPr>
        <w:color w:val="3370ff"/>
      </w:rPr>
    </w:lvl>
  </w:abstractNum>
  <w:abstractNum w:abstractNumId="62471">
    <w:lvl>
      <w:numFmt w:val="bullet"/>
      <w:suff w:val="tab"/>
      <w:lvlText w:val="•"/>
      <w:rPr>
        <w:color w:val="3370ff"/>
      </w:rPr>
    </w:lvl>
  </w:abstractNum>
  <w:abstractNum w:abstractNumId="62472">
    <w:lvl>
      <w:numFmt w:val="bullet"/>
      <w:suff w:val="tab"/>
      <w:lvlText w:val="￮"/>
      <w:rPr>
        <w:color w:val="3370ff"/>
      </w:rPr>
    </w:lvl>
  </w:abstractNum>
  <w:abstractNum w:abstractNumId="62473">
    <w:lvl>
      <w:numFmt w:val="bullet"/>
      <w:suff w:val="tab"/>
      <w:lvlText w:val="￮"/>
      <w:rPr>
        <w:color w:val="3370ff"/>
      </w:rPr>
    </w:lvl>
  </w:abstractNum>
  <w:abstractNum w:abstractNumId="62474">
    <w:lvl>
      <w:numFmt w:val="bullet"/>
      <w:suff w:val="tab"/>
      <w:lvlText w:val="￮"/>
      <w:rPr>
        <w:color w:val="3370ff"/>
      </w:rPr>
    </w:lvl>
  </w:abstractNum>
  <w:abstractNum w:abstractNumId="62475">
    <w:lvl>
      <w:numFmt w:val="bullet"/>
      <w:suff w:val="tab"/>
      <w:lvlText w:val="￮"/>
      <w:rPr>
        <w:color w:val="3370ff"/>
      </w:rPr>
    </w:lvl>
  </w:abstractNum>
  <w:abstractNum w:abstractNumId="62476">
    <w:lvl>
      <w:numFmt w:val="bullet"/>
      <w:suff w:val="tab"/>
      <w:lvlText w:val="￮"/>
      <w:rPr>
        <w:color w:val="3370ff"/>
      </w:rPr>
    </w:lvl>
  </w:abstractNum>
  <w:abstractNum w:abstractNumId="62477">
    <w:lvl>
      <w:numFmt w:val="bullet"/>
      <w:suff w:val="tab"/>
      <w:lvlText w:val="￮"/>
      <w:rPr>
        <w:color w:val="3370ff"/>
      </w:rPr>
    </w:lvl>
  </w:abstractNum>
  <w:abstractNum w:abstractNumId="62478">
    <w:lvl>
      <w:numFmt w:val="bullet"/>
      <w:suff w:val="tab"/>
      <w:lvlText w:val="￮"/>
      <w:rPr>
        <w:color w:val="3370ff"/>
      </w:rPr>
    </w:lvl>
  </w:abstractNum>
  <w:abstractNum w:abstractNumId="62479">
    <w:lvl>
      <w:numFmt w:val="bullet"/>
      <w:suff w:val="tab"/>
      <w:lvlText w:val="￮"/>
      <w:rPr>
        <w:color w:val="3370ff"/>
      </w:rPr>
    </w:lvl>
  </w:abstractNum>
  <w:abstractNum w:abstractNumId="62480">
    <w:lvl>
      <w:numFmt w:val="bullet"/>
      <w:suff w:val="tab"/>
      <w:lvlText w:val="￮"/>
      <w:rPr>
        <w:color w:val="3370ff"/>
      </w:rPr>
    </w:lvl>
  </w:abstractNum>
  <w:num w:numId="1">
    <w:abstractNumId w:val="62428"/>
  </w:num>
  <w:num w:numId="2">
    <w:abstractNumId w:val="62429"/>
  </w:num>
  <w:num w:numId="3">
    <w:abstractNumId w:val="62430"/>
  </w:num>
  <w:num w:numId="4">
    <w:abstractNumId w:val="62431"/>
  </w:num>
  <w:num w:numId="5">
    <w:abstractNumId w:val="62432"/>
  </w:num>
  <w:num w:numId="6">
    <w:abstractNumId w:val="62433"/>
  </w:num>
  <w:num w:numId="7">
    <w:abstractNumId w:val="62434"/>
  </w:num>
  <w:num w:numId="8">
    <w:abstractNumId w:val="62435"/>
  </w:num>
  <w:num w:numId="9">
    <w:abstractNumId w:val="62436"/>
  </w:num>
  <w:num w:numId="10">
    <w:abstractNumId w:val="62437"/>
  </w:num>
  <w:num w:numId="11">
    <w:abstractNumId w:val="62438"/>
  </w:num>
  <w:num w:numId="12">
    <w:abstractNumId w:val="62439"/>
  </w:num>
  <w:num w:numId="13">
    <w:abstractNumId w:val="62440"/>
  </w:num>
  <w:num w:numId="14">
    <w:abstractNumId w:val="62441"/>
  </w:num>
  <w:num w:numId="15">
    <w:abstractNumId w:val="62442"/>
  </w:num>
  <w:num w:numId="16">
    <w:abstractNumId w:val="62443"/>
  </w:num>
  <w:num w:numId="17">
    <w:abstractNumId w:val="62444"/>
  </w:num>
  <w:num w:numId="18">
    <w:abstractNumId w:val="62445"/>
  </w:num>
  <w:num w:numId="19">
    <w:abstractNumId w:val="62446"/>
  </w:num>
  <w:num w:numId="20">
    <w:abstractNumId w:val="62447"/>
  </w:num>
  <w:num w:numId="21">
    <w:abstractNumId w:val="62448"/>
  </w:num>
  <w:num w:numId="22">
    <w:abstractNumId w:val="62449"/>
  </w:num>
  <w:num w:numId="23">
    <w:abstractNumId w:val="62450"/>
  </w:num>
  <w:num w:numId="24">
    <w:abstractNumId w:val="62451"/>
  </w:num>
  <w:num w:numId="25">
    <w:abstractNumId w:val="62452"/>
  </w:num>
  <w:num w:numId="26">
    <w:abstractNumId w:val="62453"/>
  </w:num>
  <w:num w:numId="27">
    <w:abstractNumId w:val="62454"/>
  </w:num>
  <w:num w:numId="28">
    <w:abstractNumId w:val="62455"/>
  </w:num>
  <w:num w:numId="29">
    <w:abstractNumId w:val="62456"/>
  </w:num>
  <w:num w:numId="30">
    <w:abstractNumId w:val="62457"/>
  </w:num>
  <w:num w:numId="31">
    <w:abstractNumId w:val="62458"/>
  </w:num>
  <w:num w:numId="32">
    <w:abstractNumId w:val="62459"/>
  </w:num>
  <w:num w:numId="33">
    <w:abstractNumId w:val="62460"/>
  </w:num>
  <w:num w:numId="34">
    <w:abstractNumId w:val="62461"/>
  </w:num>
  <w:num w:numId="35">
    <w:abstractNumId w:val="62462"/>
  </w:num>
  <w:num w:numId="36">
    <w:abstractNumId w:val="62463"/>
  </w:num>
  <w:num w:numId="37">
    <w:abstractNumId w:val="62464"/>
  </w:num>
  <w:num w:numId="38">
    <w:abstractNumId w:val="62465"/>
  </w:num>
  <w:num w:numId="39">
    <w:abstractNumId w:val="62466"/>
  </w:num>
  <w:num w:numId="40">
    <w:abstractNumId w:val="62467"/>
  </w:num>
  <w:num w:numId="41">
    <w:abstractNumId w:val="62468"/>
  </w:num>
  <w:num w:numId="42">
    <w:abstractNumId w:val="62469"/>
  </w:num>
  <w:num w:numId="43">
    <w:abstractNumId w:val="62470"/>
  </w:num>
  <w:num w:numId="44">
    <w:abstractNumId w:val="62471"/>
  </w:num>
  <w:num w:numId="45">
    <w:abstractNumId w:val="62472"/>
  </w:num>
  <w:num w:numId="46">
    <w:abstractNumId w:val="62473"/>
  </w:num>
  <w:num w:numId="47">
    <w:abstractNumId w:val="62474"/>
  </w:num>
  <w:num w:numId="48">
    <w:abstractNumId w:val="62475"/>
  </w:num>
  <w:num w:numId="49">
    <w:abstractNumId w:val="62476"/>
  </w:num>
  <w:num w:numId="50">
    <w:abstractNumId w:val="62477"/>
  </w:num>
  <w:num w:numId="51">
    <w:abstractNumId w:val="62478"/>
  </w:num>
  <w:num w:numId="52">
    <w:abstractNumId w:val="62479"/>
  </w:num>
  <w:num w:numId="53">
    <w:abstractNumId w:val="624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support.cregis.com/cregis-wallet-guide/zh-cn/payment_engine/configuration" TargetMode="External" Type="http://schemas.openxmlformats.org/officeDocument/2006/relationships/hyperlink"/><Relationship Id="rId11" Target="https://dl.cregis.com/CregisBeta-win.exe" TargetMode="External" Type="http://schemas.openxmlformats.org/officeDocument/2006/relationships/hyperlink"/><Relationship Id="rId12" Target="https://dl.cregis.com/CregisBeta-macos.dmg" TargetMode="External" Type="http://schemas.openxmlformats.org/officeDocument/2006/relationships/hyperlink"/><Relationship Id="rId13" Target="https://dl.cregis.com/CregisBeta-android.apk" TargetMode="External" Type="http://schemas.openxmlformats.org/officeDocument/2006/relationships/hyperlink"/><Relationship Id="rId14" Target="https://testflight.apple.com/join/zkkdiZ3h" TargetMode="External" Type="http://schemas.openxmlformats.org/officeDocument/2006/relationships/hyperlink"/><Relationship Id="rId15" Target="https://www.cregis.com/zh/download" TargetMode="External" Type="http://schemas.openxmlformats.org/officeDocument/2006/relationships/hyperlink"/><Relationship Id="rId16" Target="https://www.cregis.com/zh/download" TargetMode="External" Type="http://schemas.openxmlformats.org/officeDocument/2006/relationships/hyperlink"/><Relationship Id="rId17" Target="https://www.cregis.com/zh/download" TargetMode="External" Type="http://schemas.openxmlformats.org/officeDocument/2006/relationships/hyperlink"/><Relationship Id="rId18" Target="https://www.cregis.com/zh/download" TargetMode="External" Type="http://schemas.openxmlformats.org/officeDocument/2006/relationships/hyperlink"/><Relationship Id="rId19" Target="numbering.xml" Type="http://schemas.openxmlformats.org/officeDocument/2006/relationships/numbering"/><Relationship Id="rId2" Target="styles.xml" Type="http://schemas.openxmlformats.org/officeDocument/2006/relationships/styles"/><Relationship Id="rId20" Target="https://github.com/0xcregis/cregis-java-sdk" TargetMode="External" Type="http://schemas.openxmlformats.org/officeDocument/2006/relationships/hyperlink"/><Relationship Id="rId21" Target="https://github.com/0xcregis/cregis-go-sdk" TargetMode="External" Type="http://schemas.openxmlformats.org/officeDocument/2006/relationships/hyperlink"/><Relationship Id="rId22" Target="https://github.com/0xcregis/cregis-sdk-php" TargetMode="External" Type="http://schemas.openxmlformats.org/officeDocument/2006/relationships/hyperlink"/><Relationship Id="rId23" Target="https://github.com/0xcregis/cregis-sdk-csharp" TargetMode="External" Type="http://schemas.openxmlformats.org/officeDocument/2006/relationships/hyperlink"/><Relationship Id="rId24" Target="https://support.cregis.com/cregis-wallet-guide/zh-cn/team/management" TargetMode="External" Type="http://schemas.openxmlformats.org/officeDocument/2006/relationships/hyperlink"/><Relationship Id="rId25" Target="https://support.cregis.com/cregis-wallet-guide/zh-cn/api/manual" TargetMode="External" Type="http://schemas.openxmlformats.org/officeDocument/2006/relationships/hyperlink"/><Relationship Id="rId26" Target="https://support.cregis.com/cregis-wallet-guide/zh-cn/wallet_and_transaction/wallet/creation" TargetMode="External" Type="http://schemas.openxmlformats.org/officeDocument/2006/relationships/hyperlink"/><Relationship Id="rId27" Target="https://support.cregis.com/cregis-wallet-guide/zh-cn/gettingstarted/registration" TargetMode="External" Type="http://schemas.openxmlformats.org/officeDocument/2006/relationships/hyperlink"/><Relationship Id="rId28" Target="https://support.cregis.com/cregis-wallet-guide/zh-cn/payment_engine/creation" TargetMode="External" Type="http://schemas.openxmlformats.org/officeDocument/2006/relationships/hyperlink"/><Relationship Id="rId29" Target="https://support.cregis.com/cregis-wallet-guide/zh-cn/wallet_and_transaction/wallet/creation" TargetMode="External" Type="http://schemas.openxmlformats.org/officeDocument/2006/relationships/hyperlink"/><Relationship Id="rId3" Target="footer1.xml" Type="http://schemas.openxmlformats.org/officeDocument/2006/relationships/footer"/><Relationship Id="rId30" Target="media/image5.png" Type="http://schemas.openxmlformats.org/officeDocument/2006/relationships/image"/><Relationship Id="rId31" Target="media/image6.png" Type="http://schemas.openxmlformats.org/officeDocument/2006/relationships/image"/><Relationship Id="rId32" Target="media/image7.png" Type="http://schemas.openxmlformats.org/officeDocument/2006/relationships/image"/><Relationship Id="rId33" Target="https://developer-cn.cregis.com/api-reference/signature" TargetMode="External" Type="http://schemas.openxmlformats.org/officeDocument/2006/relationships/hyperlink"/><Relationship Id="rId34" Target="https://support.cregis.com/cregis-wallet-guide/zh-cn/accountmanagement/bill_and_payment/pricing_plan" TargetMode="External" Type="http://schemas.openxmlformats.org/officeDocument/2006/relationships/hyperlink"/><Relationship Id="rId35" Target="https://support.cregis.com/cregis-wallet-guide/zh-cn/api/manual/configuration" TargetMode="External" Type="http://schemas.openxmlformats.org/officeDocument/2006/relationships/hyperlink"/><Relationship Id="rId36" Target="https://support.cregis.com/cregis-wallet-guide/zh-cn/api/manual/access_information" TargetMode="External" Type="http://schemas.openxmlformats.org/officeDocument/2006/relationships/hyperlink"/><Relationship Id="rId37" Target="https://support.cregis.com/cregis-wallet-guide/zh-cn/api/manual/disable_and_delete" TargetMode="External" Type="http://schemas.openxmlformats.org/officeDocument/2006/relationships/hyperlink"/><Relationship Id="rId38" Target="https://support.cregis.com/cregis-wallet-guide/zh-cn/faq/api/api-xiang-mu-chuang-jian-hou-hai-ke-yi-bian-ji-lei-xing-ma" TargetMode="External" Type="http://schemas.openxmlformats.org/officeDocument/2006/relationships/hyperlink"/><Relationship Id="rId39" Target="https://support.cregis.com/cregis-wallet-guide/zh-cn/accountmanagement/bill_and_payment/pricing_plan" TargetMode="External" Type="http://schemas.openxmlformats.org/officeDocument/2006/relationships/hyperlink"/><Relationship Id="rId4" Target="media/image1.jpeg" Type="http://schemas.openxmlformats.org/officeDocument/2006/relationships/image"/><Relationship Id="rId40" Target="https://support.cregis.com/cregis-wallet-guide/zh-cn/accountmanagement/bill_and_payment/pricing_plan" TargetMode="External" Type="http://schemas.openxmlformats.org/officeDocument/2006/relationships/hyperlink"/><Relationship Id="rId41" Target="https://support.cregis.com/cregis-wallet-guide/zh-cn/api/manual/creation" TargetMode="External" Type="http://schemas.openxmlformats.org/officeDocument/2006/relationships/hyperlink"/><Relationship Id="rId42" Target="https://support.cregis.com/cregis-wallet-guide/zh-cn/accountmanagement/bill_and_payment/pricing_plan" TargetMode="External" Type="http://schemas.openxmlformats.org/officeDocument/2006/relationships/hyperlink"/><Relationship Id="rId43" Target="https://support.cregis.com/cregis-wallet-guide/zh-cn/team/permission" TargetMode="External" Type="http://schemas.openxmlformats.org/officeDocument/2006/relationships/hyperlink"/><Relationship Id="rId44" Target="https://support.cregis.com/cregis-wallet-guide/zh-cn/api/manual/ton" TargetMode="External" Type="http://schemas.openxmlformats.org/officeDocument/2006/relationships/hyperlink"/><Relationship Id="rId45" Target="https://support.cregis.com/cregis-wallet-guide/zh-cn/api/manual/ton" TargetMode="External" Type="http://schemas.openxmlformats.org/officeDocument/2006/relationships/hyperlink"/><Relationship Id="rId46" Target="https://developer-cn.cregis.com/api-reference/request-apis/address/validation-address-existence" TargetMode="External" Type="http://schemas.openxmlformats.org/officeDocument/2006/relationships/hyperlink"/><Relationship Id="rId47" Target="https://support.cregis.com/cregis-wallet-guide/zh-cn/faq/api/chu-xian-yi-chang-hui-tiao-ying-gai-ru-he-cao-zuo" TargetMode="External" Type="http://schemas.openxmlformats.org/officeDocument/2006/relationships/hyperlink"/><Relationship Id="rId48" Target="https://developer-cn.cregis.com/api-reference/request-apis/payout/validation-address-legality" TargetMode="External" Type="http://schemas.openxmlformats.org/officeDocument/2006/relationships/hyperlink"/><Relationship Id="rId49" Target="https://developer-cn.cregis.com/api-reference/callback/payout" TargetMode="External" Type="http://schemas.openxmlformats.org/officeDocument/2006/relationships/hyperlink"/><Relationship Id="rId5" Target="media/image2.png" Type="http://schemas.openxmlformats.org/officeDocument/2006/relationships/image"/><Relationship Id="rId50" Target="https://developer-cn.cregis.com/api-reference/request-apis/payout/validation-address-legality" TargetMode="External" Type="http://schemas.openxmlformats.org/officeDocument/2006/relationships/hyperlink"/><Relationship Id="rId51" Target="https://developer-cn.cregis.com/api-reference/callback/payout" TargetMode="External" Type="http://schemas.openxmlformats.org/officeDocument/2006/relationships/hyperlink"/><Relationship Id="rId52" Target="https://developer-cn.cregis.com/api-reference/request-apis/payout/validation-address-legality" TargetMode="External" Type="http://schemas.openxmlformats.org/officeDocument/2006/relationships/hyperlink"/><Relationship Id="rId53" Target="https://support.cregis.com/cregis-wallet-guide/zh-cn/faq/api/chu-xian-yi-chang-hui-tiao-ying-gai-ru-he-cao-zuo" TargetMode="External" Type="http://schemas.openxmlformats.org/officeDocument/2006/relationships/hyperlink"/><Relationship Id="rId54" Target="https://support.cregis.com/cregis-wallet-guide/zh-cn/faq/api/chu-xian-yi-chang-hui-tiao-ying-gai-ru-he-cao-zuo" TargetMode="External" Type="http://schemas.openxmlformats.org/officeDocument/2006/relationships/hyperlink"/><Relationship Id="rId55" Target="https://developer-cn.cregis.com/api-reference/request-apis/payout/validation-address-legality" TargetMode="External" Type="http://schemas.openxmlformats.org/officeDocument/2006/relationships/hyperlink"/><Relationship Id="rId56" Target="https://developer-cn.cregis.com/api-reference/callback/payout" TargetMode="External" Type="http://schemas.openxmlformats.org/officeDocument/2006/relationships/hyperlink"/><Relationship Id="rId57" Target="https://developer-cn.cregis.com/api-reference/request-apis/payout/validation-address-legality" TargetMode="External" Type="http://schemas.openxmlformats.org/officeDocument/2006/relationships/hyperlink"/><Relationship Id="rId58" Target="https://developer-cn.cregis.com/api-reference/callback/payout" TargetMode="External" Type="http://schemas.openxmlformats.org/officeDocument/2006/relationships/hyperlink"/><Relationship Id="rId59" Target="https://developer-cn.cregis.com/api-reference/callback/payout" TargetMode="External" Type="http://schemas.openxmlformats.org/officeDocument/2006/relationships/hyperlink"/><Relationship Id="rId6" Target="media/image3.png" Type="http://schemas.openxmlformats.org/officeDocument/2006/relationships/image"/><Relationship Id="rId60" Target="https://developer-cn.cregis.com/api-reference/request-apis/payment/payment-fiat-currency" TargetMode="External" Type="http://schemas.openxmlformats.org/officeDocument/2006/relationships/hyperlink"/><Relationship Id="rId61" Target="https://support.cregis.com/cregis-wallet-guide/zh-cn/additional_payment_and_refund_processes" TargetMode="External" Type="http://schemas.openxmlformats.org/officeDocument/2006/relationships/hyperlink"/><Relationship Id="rId62" Target="https://support.cregis.com/cregis-wallet-guide/zh-cn/additional_payment_and_refund_processes" TargetMode="External" Type="http://schemas.openxmlformats.org/officeDocument/2006/relationships/hyperlink"/><Relationship Id="rId63" Target="https://developer-cn.cregis.com/api-reference/callback/payment-engine" TargetMode="External" Type="http://schemas.openxmlformats.org/officeDocument/2006/relationships/hyperlink"/><Relationship Id="rId64" Target="https://support.cregis.com/cregis-wallet-guide/zh-tw/payment_engine/additional_payment_and_refund_processes" TargetMode="External" Type="http://schemas.openxmlformats.org/officeDocument/2006/relationships/hyperlink"/><Relationship Id="rId65" Target="https://developer-cn.cregis.com/api-reference/request-apis/payment/payment-engine-create" TargetMode="External" Type="http://schemas.openxmlformats.org/officeDocument/2006/relationships/hyperlink"/><Relationship Id="rId66" Target="https://0xcregis.sg.larksuite.com/wiki/H0KkwSduriOL38kR5y7lfLakglf" TargetMode="External" Type="http://schemas.openxmlformats.org/officeDocument/2006/relationships/hyperlink"/><Relationship Id="rId67" Target="https://github.com/0xcregis/cregis-java-sdk" TargetMode="External" Type="http://schemas.openxmlformats.org/officeDocument/2006/relationships/hyperlink"/><Relationship Id="rId68" Target="https://github.com/0xcregis/cregis-go-sdk" TargetMode="External" Type="http://schemas.openxmlformats.org/officeDocument/2006/relationships/hyperlink"/><Relationship Id="rId69" Target="https://github.com/0xcregis/cregis-sdk-php" TargetMode="External" Type="http://schemas.openxmlformats.org/officeDocument/2006/relationships/hyperlink"/><Relationship Id="rId7" Target="media/image4.png" Type="http://schemas.openxmlformats.org/officeDocument/2006/relationships/image"/><Relationship Id="rId70" Target="https://github.com/0xcregis/cregis-sdk-csharp" TargetMode="External" Type="http://schemas.openxmlformats.org/officeDocument/2006/relationships/hyperlink"/><Relationship Id="rId71" Target="header1.xml" Type="http://schemas.openxmlformats.org/officeDocument/2006/relationships/header"/><Relationship Id="rId8" Target="https://developer-cn.cregis.com/api-reference/request-apis/payment/payment-engine-create" TargetMode="External" Type="http://schemas.openxmlformats.org/officeDocument/2006/relationships/hyperlink"/><Relationship Id="rId9" Target="https://support.cregis.com/cregis-wallet-guide/zh-cn/payment_engine/introduction"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2026-03-19T02:57:09Z</dcterms:created>
  <dc:creator>Apache POI</dc:creator>
</cp:coreProperties>
</file>