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EF7AB" w14:textId="6D2C31C2" w:rsidR="00E4394E" w:rsidRDefault="008D0D5A" w:rsidP="008D0D5A">
      <w:pPr>
        <w:jc w:val="center"/>
        <w:rPr>
          <w:b/>
          <w:bCs/>
          <w:sz w:val="32"/>
          <w:szCs w:val="32"/>
          <w:u w:val="single"/>
        </w:rPr>
      </w:pPr>
      <w:r w:rsidRPr="008D0D5A">
        <w:rPr>
          <w:b/>
          <w:bCs/>
          <w:sz w:val="32"/>
          <w:szCs w:val="32"/>
          <w:u w:val="single"/>
        </w:rPr>
        <w:t>UNIT 5</w:t>
      </w:r>
    </w:p>
    <w:p w14:paraId="537DC827" w14:textId="6535628A" w:rsidR="008D0D5A" w:rsidRDefault="008D0D5A" w:rsidP="00660D08">
      <w:pPr>
        <w:ind w:left="2160"/>
        <w:rPr>
          <w:sz w:val="28"/>
          <w:szCs w:val="28"/>
          <w:u w:val="single"/>
        </w:rPr>
      </w:pPr>
      <w:r w:rsidRPr="008D0D5A">
        <w:rPr>
          <w:sz w:val="28"/>
          <w:szCs w:val="28"/>
          <w:u w:val="single"/>
        </w:rPr>
        <w:t>Application Layer &amp; Network Security</w:t>
      </w:r>
    </w:p>
    <w:p w14:paraId="20746497" w14:textId="77777777" w:rsidR="008D0D5A" w:rsidRDefault="008D0D5A" w:rsidP="008D0D5A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</w:t>
      </w:r>
    </w:p>
    <w:p w14:paraId="4C1247A9" w14:textId="0D1816A6" w:rsidR="008D0D5A" w:rsidRDefault="008D0D5A" w:rsidP="008D0D5A">
      <w:pPr>
        <w:rPr>
          <w:b/>
          <w:bCs/>
          <w:sz w:val="28"/>
          <w:szCs w:val="28"/>
          <w:u w:val="single"/>
        </w:rPr>
      </w:pPr>
      <w:r w:rsidRPr="008D0D5A">
        <w:rPr>
          <w:b/>
          <w:bCs/>
          <w:sz w:val="28"/>
          <w:szCs w:val="28"/>
          <w:u w:val="single"/>
        </w:rPr>
        <w:t>Domain Name S</w:t>
      </w:r>
      <w:r>
        <w:rPr>
          <w:b/>
          <w:bCs/>
          <w:sz w:val="28"/>
          <w:szCs w:val="28"/>
          <w:u w:val="single"/>
        </w:rPr>
        <w:t>ystem:</w:t>
      </w:r>
    </w:p>
    <w:p w14:paraId="511A0060" w14:textId="3527E0A8" w:rsidR="008D0D5A" w:rsidRDefault="008D0D5A" w:rsidP="008D0D5A">
      <w:pPr>
        <w:rPr>
          <w:sz w:val="28"/>
          <w:szCs w:val="28"/>
        </w:rPr>
      </w:pPr>
      <w:r>
        <w:rPr>
          <w:sz w:val="28"/>
          <w:szCs w:val="28"/>
        </w:rPr>
        <w:t xml:space="preserve">The Domain Name system is a </w:t>
      </w:r>
      <w:r w:rsidR="00C531C1">
        <w:rPr>
          <w:sz w:val="28"/>
          <w:szCs w:val="28"/>
        </w:rPr>
        <w:t>client – server application that identifies each host on the Internet with a unique user - friendly name</w:t>
      </w:r>
      <w:r>
        <w:rPr>
          <w:sz w:val="28"/>
          <w:szCs w:val="28"/>
        </w:rPr>
        <w:t>.</w:t>
      </w:r>
      <w:r w:rsidR="00C531C1">
        <w:rPr>
          <w:sz w:val="28"/>
          <w:szCs w:val="28"/>
        </w:rPr>
        <w:t xml:space="preserve"> This system organizes the name space in a hierarchical structure to decentralise responsibilities. </w:t>
      </w:r>
    </w:p>
    <w:p w14:paraId="55E26020" w14:textId="0BD09708" w:rsidR="00C531C1" w:rsidRDefault="00C531C1" w:rsidP="004130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EEEC4C" wp14:editId="77C641A0">
            <wp:extent cx="5731510" cy="2729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3C7" w14:textId="2AB4697F" w:rsidR="00C531C1" w:rsidRDefault="00C531C1" w:rsidP="00C531C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above figure </w:t>
      </w:r>
      <w:r w:rsidRPr="00C531C1">
        <w:rPr>
          <w:sz w:val="28"/>
          <w:szCs w:val="28"/>
        </w:rPr>
        <w:t>shows an example of how a DNS client/server program can support an</w:t>
      </w:r>
      <w:r>
        <w:rPr>
          <w:sz w:val="28"/>
          <w:szCs w:val="28"/>
        </w:rPr>
        <w:t xml:space="preserve"> </w:t>
      </w:r>
      <w:r w:rsidRPr="00C531C1">
        <w:rPr>
          <w:sz w:val="28"/>
          <w:szCs w:val="28"/>
        </w:rPr>
        <w:t>e-mail program to find the IP address of an e-mail recipient. A user of an e-mail program</w:t>
      </w:r>
      <w:r>
        <w:rPr>
          <w:sz w:val="28"/>
          <w:szCs w:val="28"/>
        </w:rPr>
        <w:t xml:space="preserve"> </w:t>
      </w:r>
      <w:r w:rsidRPr="00C531C1">
        <w:rPr>
          <w:sz w:val="28"/>
          <w:szCs w:val="28"/>
        </w:rPr>
        <w:t>may know the e-mail address of the recipient; however, the IP protocol needs the</w:t>
      </w:r>
      <w:r>
        <w:rPr>
          <w:sz w:val="28"/>
          <w:szCs w:val="28"/>
        </w:rPr>
        <w:t xml:space="preserve"> </w:t>
      </w:r>
      <w:r w:rsidRPr="00C531C1">
        <w:rPr>
          <w:sz w:val="28"/>
          <w:szCs w:val="28"/>
        </w:rPr>
        <w:t>IP address. The DNS client program sends a request</w:t>
      </w:r>
      <w:r>
        <w:rPr>
          <w:sz w:val="28"/>
          <w:szCs w:val="28"/>
        </w:rPr>
        <w:t xml:space="preserve"> </w:t>
      </w:r>
      <w:r w:rsidRPr="00C531C1">
        <w:rPr>
          <w:sz w:val="28"/>
          <w:szCs w:val="28"/>
        </w:rPr>
        <w:t>to a DNS server to map the e-mail</w:t>
      </w:r>
      <w:r>
        <w:rPr>
          <w:sz w:val="28"/>
          <w:szCs w:val="28"/>
        </w:rPr>
        <w:t xml:space="preserve"> </w:t>
      </w:r>
      <w:r w:rsidRPr="00C531C1">
        <w:rPr>
          <w:sz w:val="28"/>
          <w:szCs w:val="28"/>
        </w:rPr>
        <w:t>address to the corresponding IP address.</w:t>
      </w:r>
      <w:r>
        <w:rPr>
          <w:sz w:val="28"/>
          <w:szCs w:val="28"/>
        </w:rPr>
        <w:t xml:space="preserve"> </w:t>
      </w:r>
    </w:p>
    <w:p w14:paraId="663FF18B" w14:textId="5BD47B37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0D08">
        <w:rPr>
          <w:sz w:val="28"/>
          <w:szCs w:val="28"/>
        </w:rPr>
        <w:t>T</w:t>
      </w:r>
      <w:r w:rsidRPr="00660D08">
        <w:rPr>
          <w:sz w:val="28"/>
          <w:szCs w:val="28"/>
        </w:rPr>
        <w:t xml:space="preserve">he </w:t>
      </w:r>
      <w:r w:rsidRPr="00660D08">
        <w:rPr>
          <w:sz w:val="28"/>
          <w:szCs w:val="28"/>
        </w:rPr>
        <w:t xml:space="preserve">method </w:t>
      </w:r>
      <w:r w:rsidRPr="00660D08">
        <w:rPr>
          <w:sz w:val="28"/>
          <w:szCs w:val="28"/>
        </w:rPr>
        <w:t>used today, is to divide this huge amount of information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</w:rPr>
        <w:t>into smaller parts and store each part on a different computer. In this method, the host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</w:rPr>
        <w:t>that needs mapping can contact the closest computer holding the needed information.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</w:rPr>
        <w:t>This method is used by the Domain Name System (DNS).</w:t>
      </w:r>
    </w:p>
    <w:p w14:paraId="0187DBCE" w14:textId="43B5F1F1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60F79AD" w14:textId="5B522D79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 w:rsidRPr="008D0D5A">
        <w:rPr>
          <w:b/>
          <w:bCs/>
          <w:sz w:val="28"/>
          <w:szCs w:val="28"/>
          <w:u w:val="single"/>
        </w:rPr>
        <w:t>Name S</w:t>
      </w:r>
      <w:r>
        <w:rPr>
          <w:b/>
          <w:bCs/>
          <w:sz w:val="28"/>
          <w:szCs w:val="28"/>
          <w:u w:val="single"/>
        </w:rPr>
        <w:t>pace</w:t>
      </w:r>
    </w:p>
    <w:p w14:paraId="7AA7741D" w14:textId="7BFDA357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4C703857" w14:textId="34840D90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r w:rsidRPr="00660D08">
        <w:rPr>
          <w:sz w:val="28"/>
          <w:szCs w:val="28"/>
          <w:lang w:val="en-US"/>
        </w:rPr>
        <w:t>he names assigned to machines must be carefully selected from a namespace with complete control over the binding between the names and IP addresses.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T</w:t>
      </w:r>
      <w:r w:rsidRPr="00660D08">
        <w:rPr>
          <w:sz w:val="28"/>
          <w:szCs w:val="28"/>
          <w:lang w:val="en-US"/>
        </w:rPr>
        <w:t>he names must be unique because the addresses are unique. A name</w:t>
      </w:r>
      <w:r w:rsidRPr="00660D08"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space that maps each address to a unique name can be organized in two ways: fiat or</w:t>
      </w:r>
      <w:r w:rsidRPr="00660D08"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hierarchical.</w:t>
      </w:r>
    </w:p>
    <w:p w14:paraId="3379F341" w14:textId="31F4EE53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Domain </w:t>
      </w:r>
      <w:r w:rsidRPr="008D0D5A">
        <w:rPr>
          <w:b/>
          <w:bCs/>
          <w:sz w:val="28"/>
          <w:szCs w:val="28"/>
          <w:u w:val="single"/>
        </w:rPr>
        <w:t>Name S</w:t>
      </w:r>
      <w:r>
        <w:rPr>
          <w:b/>
          <w:bCs/>
          <w:sz w:val="28"/>
          <w:szCs w:val="28"/>
          <w:u w:val="single"/>
        </w:rPr>
        <w:t>pace</w:t>
      </w:r>
    </w:p>
    <w:p w14:paraId="1C67AE89" w14:textId="509F8314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A09AC46" w14:textId="61832195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60D08">
        <w:rPr>
          <w:sz w:val="28"/>
          <w:szCs w:val="28"/>
          <w:lang w:val="en-US"/>
        </w:rPr>
        <w:t xml:space="preserve">To have a hierarchical name space, a domain name space was designed. In this design the names are defined in an inverted-tree structure with the root at the top. The tree can have only 128 levels: level 0 (root) to level 127. </w:t>
      </w:r>
    </w:p>
    <w:p w14:paraId="7EAC4A22" w14:textId="792E74E6" w:rsidR="00660D08" w:rsidRDefault="00660D08" w:rsidP="004130C9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90FFFF" wp14:editId="163E9031">
            <wp:extent cx="5731510" cy="2413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83D" w14:textId="622DFBBC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854957C" w14:textId="01909515" w:rsidR="00660D08" w:rsidRP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60D08">
        <w:rPr>
          <w:sz w:val="28"/>
          <w:szCs w:val="28"/>
          <w:lang w:val="en-US"/>
        </w:rPr>
        <w:t>Each node in the tree has a label, which is a string with a maximum of 63 characters.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The root label is a null string (empty string). DNS requires that children of a node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(nodes that branch from the same node) have different labels, which guarantees the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uniqueness of the domain names.</w:t>
      </w:r>
    </w:p>
    <w:p w14:paraId="490913E5" w14:textId="3C4CB86F" w:rsidR="00660D08" w:rsidRDefault="00660D08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60D08">
        <w:rPr>
          <w:sz w:val="28"/>
          <w:szCs w:val="28"/>
          <w:lang w:val="en-US"/>
        </w:rPr>
        <w:t>Each node in the tree has a domain name. A full domain name is a sequence of labels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separated by dots (.). The domain names are always read from the node up to the root.</w:t>
      </w:r>
      <w:r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The last label is the label of the root (null). This means that a full domain name always</w:t>
      </w:r>
      <w:r w:rsidR="00FA063F"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ends in a null label, which means the last character is a dot because the null string is</w:t>
      </w:r>
      <w:r w:rsidR="00FA063F">
        <w:rPr>
          <w:sz w:val="28"/>
          <w:szCs w:val="28"/>
          <w:lang w:val="en-US"/>
        </w:rPr>
        <w:t xml:space="preserve"> </w:t>
      </w:r>
      <w:r w:rsidRPr="00660D08">
        <w:rPr>
          <w:sz w:val="28"/>
          <w:szCs w:val="28"/>
          <w:lang w:val="en-US"/>
        </w:rPr>
        <w:t>nothing.</w:t>
      </w:r>
    </w:p>
    <w:p w14:paraId="664C6013" w14:textId="1B0EAC5F" w:rsidR="004130C9" w:rsidRDefault="004130C9" w:rsidP="00660D0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0197556" w14:textId="668A6F5C" w:rsidR="004130C9" w:rsidRDefault="004130C9" w:rsidP="004130C9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3DA85" wp14:editId="1FBEE051">
            <wp:extent cx="3581400" cy="279866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3061" cy="28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67A5" w14:textId="7CD08583" w:rsidR="00572969" w:rsidRDefault="00572969" w:rsidP="0057296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</w:t>
      </w:r>
      <w:r>
        <w:rPr>
          <w:b/>
          <w:bCs/>
          <w:sz w:val="28"/>
          <w:szCs w:val="28"/>
          <w:u w:val="single"/>
        </w:rPr>
        <w:t>istribution of</w:t>
      </w:r>
      <w:r>
        <w:rPr>
          <w:b/>
          <w:bCs/>
          <w:sz w:val="28"/>
          <w:szCs w:val="28"/>
          <w:u w:val="single"/>
        </w:rPr>
        <w:t xml:space="preserve"> </w:t>
      </w:r>
      <w:r w:rsidRPr="008D0D5A">
        <w:rPr>
          <w:b/>
          <w:bCs/>
          <w:sz w:val="28"/>
          <w:szCs w:val="28"/>
          <w:u w:val="single"/>
        </w:rPr>
        <w:t>Name S</w:t>
      </w:r>
      <w:r>
        <w:rPr>
          <w:b/>
          <w:bCs/>
          <w:sz w:val="28"/>
          <w:szCs w:val="28"/>
          <w:u w:val="single"/>
        </w:rPr>
        <w:t>pace</w:t>
      </w:r>
    </w:p>
    <w:p w14:paraId="67DF0FD0" w14:textId="669EFCAE" w:rsidR="004130C9" w:rsidRDefault="004130C9" w:rsidP="004130C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6FD7E54" w14:textId="25E44E8F" w:rsidR="00B70A4E" w:rsidRDefault="00B70A4E" w:rsidP="00B70A4E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B70A4E">
        <w:rPr>
          <w:sz w:val="28"/>
          <w:szCs w:val="28"/>
          <w:lang w:val="en-US"/>
        </w:rPr>
        <w:t>The information contained in the domain name space must be stored. However, it is very inefficient and also unreliable to have just one computer store such a huge amount of information.</w:t>
      </w:r>
      <w:r>
        <w:rPr>
          <w:sz w:val="28"/>
          <w:szCs w:val="28"/>
          <w:lang w:val="en-US"/>
        </w:rPr>
        <w:t xml:space="preserve"> </w:t>
      </w:r>
      <w:r w:rsidRPr="00B70A4E">
        <w:rPr>
          <w:sz w:val="28"/>
          <w:szCs w:val="28"/>
          <w:lang w:val="en-US"/>
        </w:rPr>
        <w:t>It is inefficient because responding to requests from all over the world</w:t>
      </w:r>
      <w:r w:rsidRPr="00B70A4E">
        <w:rPr>
          <w:sz w:val="28"/>
          <w:szCs w:val="28"/>
          <w:lang w:val="en-US"/>
        </w:rPr>
        <w:t xml:space="preserve"> </w:t>
      </w:r>
      <w:r w:rsidRPr="00B70A4E">
        <w:rPr>
          <w:sz w:val="28"/>
          <w:szCs w:val="28"/>
          <w:lang w:val="en-US"/>
        </w:rPr>
        <w:t>places a heavy load on the system. It is not unreliable because any failure makes the data</w:t>
      </w:r>
      <w:r w:rsidRPr="00B70A4E">
        <w:rPr>
          <w:sz w:val="28"/>
          <w:szCs w:val="28"/>
          <w:lang w:val="en-US"/>
        </w:rPr>
        <w:t xml:space="preserve"> </w:t>
      </w:r>
      <w:r w:rsidRPr="00B70A4E">
        <w:rPr>
          <w:sz w:val="28"/>
          <w:szCs w:val="28"/>
          <w:lang w:val="en-US"/>
        </w:rPr>
        <w:t>inaccessible.</w:t>
      </w:r>
    </w:p>
    <w:p w14:paraId="42A688F5" w14:textId="77777777" w:rsidR="00B70A4E" w:rsidRDefault="00B70A4E" w:rsidP="00B70A4E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7C50966B" w14:textId="5AF0E7E7" w:rsidR="00572969" w:rsidRPr="00B70A4E" w:rsidRDefault="00B70A4E" w:rsidP="00B70A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  <w:lang w:bidi="ml-IN"/>
        </w:rPr>
      </w:pPr>
      <w:r>
        <w:rPr>
          <w:noProof/>
        </w:rPr>
        <w:drawing>
          <wp:inline distT="0" distB="0" distL="0" distR="0" wp14:anchorId="784FE286" wp14:editId="5DB39DE8">
            <wp:extent cx="5093335" cy="265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35"/>
                    <a:stretch/>
                  </pic:blipFill>
                  <pic:spPr bwMode="auto">
                    <a:xfrm>
                      <a:off x="0" y="0"/>
                      <a:ext cx="509333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4E2F5" w14:textId="5DA3B51B" w:rsidR="00B70A4E" w:rsidRDefault="00B70A4E" w:rsidP="00B70A4E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C67C06C" w14:textId="614142A2" w:rsidR="00B70A4E" w:rsidRDefault="00526F6C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26F6C">
        <w:rPr>
          <w:sz w:val="28"/>
          <w:szCs w:val="28"/>
          <w:lang w:val="en-US"/>
        </w:rPr>
        <w:t>The solution to these problems is to distribute the information among many computers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called DNS servers. One way to do this is to divide the whole space into many domains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based on the first level. In other words, we let the root stand alone and create as many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domains (subtrees) as there are first-level nodes. Because a domain created in this way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could be very large, DNS allows domains to be divided further into smaller domains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(subdomains). Each server can be responsible (authoritative) for either a large or a</w:t>
      </w:r>
      <w:r>
        <w:rPr>
          <w:sz w:val="28"/>
          <w:szCs w:val="28"/>
          <w:lang w:val="en-US"/>
        </w:rPr>
        <w:t xml:space="preserve"> </w:t>
      </w:r>
      <w:r w:rsidRPr="00526F6C">
        <w:rPr>
          <w:sz w:val="28"/>
          <w:szCs w:val="28"/>
          <w:lang w:val="en-US"/>
        </w:rPr>
        <w:t>small domain.</w:t>
      </w:r>
      <w:r w:rsidR="007F2F99">
        <w:rPr>
          <w:sz w:val="28"/>
          <w:szCs w:val="28"/>
          <w:lang w:val="en-US"/>
        </w:rPr>
        <w:t xml:space="preserve"> </w:t>
      </w:r>
      <w:r w:rsidR="007F2F99" w:rsidRPr="007F2F99">
        <w:rPr>
          <w:sz w:val="28"/>
          <w:szCs w:val="28"/>
          <w:lang w:val="en-US"/>
        </w:rPr>
        <w:t>In other words, we have a hierarchy of servers in the same way that we</w:t>
      </w:r>
      <w:r w:rsidR="007F2F99" w:rsidRPr="007F2F99">
        <w:rPr>
          <w:sz w:val="28"/>
          <w:szCs w:val="28"/>
          <w:lang w:val="en-US"/>
        </w:rPr>
        <w:t xml:space="preserve"> </w:t>
      </w:r>
      <w:r w:rsidR="007F2F99" w:rsidRPr="007F2F99">
        <w:rPr>
          <w:sz w:val="28"/>
          <w:szCs w:val="28"/>
          <w:lang w:val="en-US"/>
        </w:rPr>
        <w:t>have a hierarchy of names</w:t>
      </w:r>
      <w:r w:rsidR="007F2F99" w:rsidRPr="007F2F99">
        <w:rPr>
          <w:sz w:val="28"/>
          <w:szCs w:val="28"/>
          <w:lang w:val="en-US"/>
        </w:rPr>
        <w:t>.</w:t>
      </w:r>
    </w:p>
    <w:p w14:paraId="1FA62E40" w14:textId="6484ED2F" w:rsidR="006A2CA8" w:rsidRDefault="006A2CA8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04B1731" w14:textId="4C0131A6" w:rsidR="004C1ED8" w:rsidRDefault="004C1ED8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</w:t>
      </w:r>
      <w:r w:rsidRPr="008D0D5A">
        <w:rPr>
          <w:b/>
          <w:bCs/>
          <w:sz w:val="28"/>
          <w:szCs w:val="28"/>
          <w:u w:val="single"/>
        </w:rPr>
        <w:t>NS</w:t>
      </w:r>
      <w:r>
        <w:rPr>
          <w:b/>
          <w:bCs/>
          <w:sz w:val="28"/>
          <w:szCs w:val="28"/>
          <w:u w:val="single"/>
        </w:rPr>
        <w:t xml:space="preserve"> In the Internet</w:t>
      </w:r>
    </w:p>
    <w:p w14:paraId="64DA8618" w14:textId="2E5729ED" w:rsidR="004C1ED8" w:rsidRDefault="004C1ED8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60F02F74" w14:textId="3B51EF21" w:rsidR="004C1ED8" w:rsidRPr="004C1ED8" w:rsidRDefault="004C1ED8" w:rsidP="004C1E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4C1ED8">
        <w:rPr>
          <w:sz w:val="28"/>
          <w:szCs w:val="28"/>
          <w:lang w:val="en-US"/>
        </w:rPr>
        <w:t>DNS is a protocol that can be used in different platforms. In the Internet, the domain</w:t>
      </w:r>
      <w:r>
        <w:rPr>
          <w:sz w:val="28"/>
          <w:szCs w:val="28"/>
          <w:lang w:val="en-US"/>
        </w:rPr>
        <w:t xml:space="preserve"> </w:t>
      </w:r>
      <w:r w:rsidRPr="004C1ED8">
        <w:rPr>
          <w:sz w:val="28"/>
          <w:szCs w:val="28"/>
          <w:lang w:val="en-US"/>
        </w:rPr>
        <w:t>name space (tree) is divided into three different sections: generic domains, country</w:t>
      </w:r>
      <w:r>
        <w:rPr>
          <w:sz w:val="28"/>
          <w:szCs w:val="28"/>
          <w:lang w:val="en-US"/>
        </w:rPr>
        <w:t xml:space="preserve"> </w:t>
      </w:r>
      <w:r w:rsidRPr="004C1ED8">
        <w:rPr>
          <w:sz w:val="28"/>
          <w:szCs w:val="28"/>
          <w:lang w:val="en-US"/>
        </w:rPr>
        <w:t>domains, and the inverse domain</w:t>
      </w:r>
      <w:r>
        <w:rPr>
          <w:sz w:val="28"/>
          <w:szCs w:val="28"/>
          <w:lang w:val="en-US"/>
        </w:rPr>
        <w:t>.</w:t>
      </w:r>
    </w:p>
    <w:p w14:paraId="7570BFBC" w14:textId="77777777" w:rsidR="004C1ED8" w:rsidRPr="004C1ED8" w:rsidRDefault="004C1ED8" w:rsidP="004C1E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A9F8678" w14:textId="5C7D4A2E" w:rsidR="004C1ED8" w:rsidRDefault="004C1ED8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E6FB64B" wp14:editId="202524CB">
            <wp:extent cx="4810125" cy="23133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834" cy="23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B933" w14:textId="3734C859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7EF6CA9B" w14:textId="5CC79910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7047E548" w14:textId="402D53DB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Generic Domains</w:t>
      </w:r>
    </w:p>
    <w:p w14:paraId="25F6DE03" w14:textId="7DD6BD34" w:rsidR="00684CCF" w:rsidRDefault="00684CCF" w:rsidP="00684CCF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84CCF">
        <w:rPr>
          <w:sz w:val="28"/>
          <w:szCs w:val="28"/>
          <w:lang w:val="en-US"/>
        </w:rPr>
        <w:t xml:space="preserve">The generic domains define registered hosts according to their generic </w:t>
      </w:r>
      <w:r w:rsidRPr="00684CCF">
        <w:rPr>
          <w:sz w:val="28"/>
          <w:szCs w:val="28"/>
          <w:lang w:val="en-US"/>
        </w:rPr>
        <w:t>behavio</w:t>
      </w:r>
      <w:r>
        <w:rPr>
          <w:sz w:val="28"/>
          <w:szCs w:val="28"/>
          <w:lang w:val="en-US"/>
        </w:rPr>
        <w:t>r</w:t>
      </w:r>
      <w:r w:rsidRPr="00684CCF">
        <w:rPr>
          <w:sz w:val="28"/>
          <w:szCs w:val="28"/>
          <w:lang w:val="en-US"/>
        </w:rPr>
        <w:t>. Each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node in the tree defines a domain, which is an index to the domain name space database</w:t>
      </w:r>
      <w:r>
        <w:rPr>
          <w:sz w:val="28"/>
          <w:szCs w:val="28"/>
          <w:lang w:val="en-US"/>
        </w:rPr>
        <w:t>.</w:t>
      </w:r>
    </w:p>
    <w:p w14:paraId="00639F6F" w14:textId="25C0BE3A" w:rsidR="00684CCF" w:rsidRDefault="00684CCF" w:rsidP="00684CCF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4E7F39" wp14:editId="5473AAD6">
            <wp:extent cx="495300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5D1A" w14:textId="77777777" w:rsidR="00684CCF" w:rsidRPr="00684CCF" w:rsidRDefault="00684CCF" w:rsidP="00684CCF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AB12A04" w14:textId="19A59706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3EE1C256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0FED070D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5804D885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E0A6C83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304B3459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0F1BDC38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3973777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1FACDB6C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009F842B" w14:textId="7B379DC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Country Domains</w:t>
      </w:r>
    </w:p>
    <w:p w14:paraId="5D38A13C" w14:textId="746DBAC4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30A2E80A" w14:textId="1E39EAF1" w:rsidR="00684CCF" w:rsidRPr="00684CCF" w:rsidRDefault="00684CCF" w:rsidP="004C1E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84CCF">
        <w:rPr>
          <w:sz w:val="28"/>
          <w:szCs w:val="28"/>
          <w:lang w:val="en-US"/>
        </w:rPr>
        <w:t>The country domains section uses two-character country abbreviations</w:t>
      </w:r>
    </w:p>
    <w:p w14:paraId="1EAB863B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4F9173A0" w14:textId="611C7854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4127C1" wp14:editId="0A9EC68C">
            <wp:extent cx="4210050" cy="430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FC71" w14:textId="77777777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52821E28" w14:textId="456A8916" w:rsidR="00684CCF" w:rsidRDefault="00684CCF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Inverse Domains</w:t>
      </w:r>
    </w:p>
    <w:p w14:paraId="77A98FE2" w14:textId="4578A8B2" w:rsidR="004C1ED8" w:rsidRDefault="004C1ED8" w:rsidP="004C1E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7634E27C" w14:textId="7B54E844" w:rsidR="00684CCF" w:rsidRPr="00684CCF" w:rsidRDefault="00684CCF" w:rsidP="00684CCF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84CCF">
        <w:rPr>
          <w:sz w:val="28"/>
          <w:szCs w:val="28"/>
          <w:lang w:val="en-US"/>
        </w:rPr>
        <w:t>The inverse domain is used to map an address to a name. This may happen, for example,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when a server has received a request from a client to do a task.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Although the server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has a file that contains a list of authorized clients, only the IP address of the client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(extracted from the received IP packet) is listed. The server asks its resolver to send a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query to the DNS server to map an address to a name to determine if the client is on the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authorized list.</w:t>
      </w:r>
    </w:p>
    <w:p w14:paraId="40EC80A4" w14:textId="747828A2" w:rsidR="00684CCF" w:rsidRPr="00684CCF" w:rsidRDefault="00684CCF" w:rsidP="00684CCF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84CCF">
        <w:rPr>
          <w:sz w:val="28"/>
          <w:szCs w:val="28"/>
          <w:lang w:val="en-US"/>
        </w:rPr>
        <w:t>This type of query is called an inverse or pointer (PTR) query. To handle a pointer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query, the inverse domain is added to the domain name space with the first-level node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 xml:space="preserve">called </w:t>
      </w:r>
      <w:proofErr w:type="spellStart"/>
      <w:r w:rsidRPr="00684CCF">
        <w:rPr>
          <w:sz w:val="28"/>
          <w:szCs w:val="28"/>
          <w:lang w:val="en-US"/>
        </w:rPr>
        <w:t>arpa</w:t>
      </w:r>
      <w:proofErr w:type="spellEnd"/>
      <w:r w:rsidRPr="00684CCF">
        <w:rPr>
          <w:sz w:val="28"/>
          <w:szCs w:val="28"/>
          <w:lang w:val="en-US"/>
        </w:rPr>
        <w:t xml:space="preserve"> (for historical reasons). The second level is also one single node named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in-</w:t>
      </w:r>
      <w:proofErr w:type="spellStart"/>
      <w:r w:rsidRPr="00684CCF">
        <w:rPr>
          <w:sz w:val="28"/>
          <w:szCs w:val="28"/>
          <w:lang w:val="en-US"/>
        </w:rPr>
        <w:t>addr</w:t>
      </w:r>
      <w:proofErr w:type="spellEnd"/>
      <w:r w:rsidRPr="00684CCF">
        <w:rPr>
          <w:sz w:val="28"/>
          <w:szCs w:val="28"/>
          <w:lang w:val="en-US"/>
        </w:rPr>
        <w:t xml:space="preserve"> (for inverse address). The rest of the domain defines IP addresses.</w:t>
      </w:r>
      <w:r>
        <w:rPr>
          <w:sz w:val="28"/>
          <w:szCs w:val="28"/>
          <w:lang w:val="en-US"/>
        </w:rPr>
        <w:t xml:space="preserve"> </w:t>
      </w:r>
      <w:r w:rsidRPr="00684CCF">
        <w:rPr>
          <w:sz w:val="28"/>
          <w:szCs w:val="28"/>
          <w:lang w:val="en-US"/>
        </w:rPr>
        <w:t>The servers that handle the inverse domain are also hierarchical.</w:t>
      </w:r>
    </w:p>
    <w:p w14:paraId="5AD01A3D" w14:textId="40BBC9F6" w:rsidR="004C1ED8" w:rsidRDefault="00684CCF" w:rsidP="00684CCF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3E02A67" wp14:editId="09C77FA6">
            <wp:extent cx="4200525" cy="4810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D27B" w14:textId="6E27796C" w:rsidR="00684CCF" w:rsidRDefault="00684CCF" w:rsidP="00684CCF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7B6A12AD" w14:textId="77777777" w:rsidR="00684CCF" w:rsidRDefault="00684CCF" w:rsidP="00684CCF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3F06709" w14:textId="02D6BA61" w:rsidR="00F02E9C" w:rsidRDefault="00F02E9C" w:rsidP="00F02E9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Electronic Mail</w:t>
      </w:r>
    </w:p>
    <w:p w14:paraId="02B8CE91" w14:textId="06D9546B" w:rsidR="00F02E9C" w:rsidRDefault="00F02E9C" w:rsidP="00F02E9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1DCD2450" w14:textId="081D1122" w:rsidR="006A2CA8" w:rsidRDefault="00F02E9C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F02E9C">
        <w:rPr>
          <w:sz w:val="28"/>
          <w:szCs w:val="28"/>
          <w:lang w:val="en-US"/>
        </w:rPr>
        <w:t>One of the most popular Internet services is electronic mail (e-mail). The designers of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the Internet probably never imagined the popularity of this application program. Its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architecture consists of several components that we discuss in this chapter.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At the beginning of the Internet era, the messages sent by electronic mail were short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and consisted of text only; they let people exchange quick memos. Today, electronic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mail is much more complex. It allows a message to include text, audio, and video. It also</w:t>
      </w:r>
      <w:r>
        <w:rPr>
          <w:sz w:val="28"/>
          <w:szCs w:val="28"/>
          <w:lang w:val="en-US"/>
        </w:rPr>
        <w:t xml:space="preserve"> </w:t>
      </w:r>
      <w:r w:rsidRPr="00F02E9C">
        <w:rPr>
          <w:sz w:val="28"/>
          <w:szCs w:val="28"/>
          <w:lang w:val="en-US"/>
        </w:rPr>
        <w:t>allows one message to be sent to one or more recipients.</w:t>
      </w:r>
    </w:p>
    <w:p w14:paraId="5E26EFD6" w14:textId="16CBBE36" w:rsidR="0067737B" w:rsidRDefault="0067737B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14CCC73" w14:textId="2F192060" w:rsidR="0067737B" w:rsidRDefault="0067737B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7737B">
        <w:rPr>
          <w:sz w:val="28"/>
          <w:szCs w:val="28"/>
          <w:lang w:val="en-US"/>
        </w:rPr>
        <w:t>To explain the architecture of e-mail, we give four scenarios.</w:t>
      </w:r>
      <w:r>
        <w:rPr>
          <w:sz w:val="28"/>
          <w:szCs w:val="28"/>
          <w:lang w:val="en-US"/>
        </w:rPr>
        <w:t xml:space="preserve"> The 4</w:t>
      </w:r>
      <w:r w:rsidRPr="0067737B">
        <w:rPr>
          <w:sz w:val="28"/>
          <w:szCs w:val="28"/>
          <w:vertAlign w:val="superscript"/>
          <w:lang w:val="en-US"/>
        </w:rPr>
        <w:t>th</w:t>
      </w:r>
      <w:r>
        <w:rPr>
          <w:sz w:val="28"/>
          <w:szCs w:val="28"/>
          <w:lang w:val="en-US"/>
        </w:rPr>
        <w:t xml:space="preserve"> scenario is the most common one in the exchange of email. </w:t>
      </w:r>
    </w:p>
    <w:p w14:paraId="71FBDBE3" w14:textId="662F8B93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90A66D6" w14:textId="2F17F0D1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47E49EF" w14:textId="3BE71EA8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093A7DC" w14:textId="39C74816" w:rsidR="0063281A" w:rsidRDefault="0063281A" w:rsidP="0063281A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1</w:t>
      </w:r>
      <w:r w:rsidRPr="0063281A">
        <w:rPr>
          <w:b/>
          <w:bCs/>
          <w:i/>
          <w:iCs/>
          <w:sz w:val="28"/>
          <w:szCs w:val="28"/>
          <w:u w:val="single"/>
          <w:vertAlign w:val="superscript"/>
        </w:rPr>
        <w:t>st</w:t>
      </w:r>
      <w:r>
        <w:rPr>
          <w:b/>
          <w:bCs/>
          <w:i/>
          <w:iCs/>
          <w:sz w:val="28"/>
          <w:szCs w:val="28"/>
          <w:u w:val="single"/>
        </w:rPr>
        <w:t xml:space="preserve"> Scenario</w:t>
      </w:r>
    </w:p>
    <w:p w14:paraId="2D253CE6" w14:textId="089E1348" w:rsidR="001034D8" w:rsidRDefault="001034D8" w:rsidP="0063281A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8"/>
          <w:szCs w:val="28"/>
          <w:u w:val="single"/>
        </w:rPr>
      </w:pPr>
    </w:p>
    <w:p w14:paraId="1493EAEA" w14:textId="7AFB5863" w:rsidR="001034D8" w:rsidRP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t>In the first scenario, the sender and the receiver of the e-mail are users (or application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programs) on the same system; they are directly connected to a shared system. The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administrator has created one mailbox for each user where the received messages are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stored. A mailbox is part of a local hard drive, a special file with permission restrictions.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Only the owner of the mailbox has access to it. When Alice, a user, needs to send a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message to Bob, another user, Alice runs a user agent (VA) program to prepare the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message and store it in Bob's mailbox. The message has the sender and recipient mailbox</w:t>
      </w:r>
    </w:p>
    <w:p w14:paraId="33566ED3" w14:textId="5CAEA017" w:rsidR="001034D8" w:rsidRP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t>addresses (names of files). Bob can retrieve and read the contents of his mailbox at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his convenience, using a user agent.</w:t>
      </w:r>
    </w:p>
    <w:p w14:paraId="2C8FDBCA" w14:textId="25EF962C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7360DBE4" w14:textId="65E0A5B9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7642999F" w14:textId="14AC185C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36DC17" wp14:editId="513B2253">
            <wp:extent cx="5731510" cy="2472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E60" w14:textId="2B8511EE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B0DB220" w14:textId="7EEF786E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Pr="0063281A">
        <w:rPr>
          <w:b/>
          <w:bCs/>
          <w:sz w:val="28"/>
          <w:szCs w:val="28"/>
          <w:u w:val="single"/>
          <w:vertAlign w:val="superscript"/>
        </w:rPr>
        <w:t>nd</w:t>
      </w:r>
      <w:r>
        <w:rPr>
          <w:b/>
          <w:bCs/>
          <w:sz w:val="28"/>
          <w:szCs w:val="28"/>
          <w:u w:val="single"/>
        </w:rPr>
        <w:t xml:space="preserve"> Scenario</w:t>
      </w:r>
    </w:p>
    <w:p w14:paraId="43EC2313" w14:textId="550A6758" w:rsidR="001034D8" w:rsidRDefault="001034D8" w:rsidP="007F2F9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445EC332" w14:textId="41BBFA0A" w:rsidR="001034D8" w:rsidRP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t>In the second scenario, the sender and the receiver of the e-mail are users (or application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programs) on two different systems</w:t>
      </w:r>
      <w:r w:rsidRPr="001034D8">
        <w:rPr>
          <w:sz w:val="28"/>
          <w:szCs w:val="28"/>
          <w:lang w:val="en-US"/>
        </w:rPr>
        <w:t xml:space="preserve">. </w:t>
      </w:r>
      <w:r w:rsidRPr="001034D8">
        <w:rPr>
          <w:sz w:val="28"/>
          <w:szCs w:val="28"/>
          <w:lang w:val="en-US"/>
        </w:rPr>
        <w:t>The message needs to be sent over the Internet. Here we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need user agents (VAs) and message transfer agents (MTAs)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Alice needs to use a user agent program to send her message to the system at her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own site. The system (sometimes called the mail server) at her site uses a queue to store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messages waiting to be sent. Bob also needs a user agent program to retrieve messages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stored in the mailbox of the system at his site. The message, however, needs to be sent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through the Internet from Alice's site to Bob's site. Here two message transfer agents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are needed: one 'client and one server. Like most client/server programs on the Internet,</w:t>
      </w:r>
    </w:p>
    <w:p w14:paraId="6113F64F" w14:textId="76A1D723" w:rsidR="001034D8" w:rsidRP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lastRenderedPageBreak/>
        <w:t>the server needs to run all the time because it does not know when a client will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ask for a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connection. The client, on the other hand, can be alerted by the system when there is a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message in the queue to be sent.</w:t>
      </w:r>
    </w:p>
    <w:p w14:paraId="20496A5A" w14:textId="77777777" w:rsidR="001034D8" w:rsidRDefault="001034D8" w:rsidP="001034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480DB5D3" w14:textId="77777777" w:rsidR="001034D8" w:rsidRDefault="001034D8" w:rsidP="007F2F9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CAA4406" w14:textId="1B0076B8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7BD730D4" w14:textId="5D3EB5AE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C7184" wp14:editId="3F1D2C71">
            <wp:extent cx="5731510" cy="2236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AAC1" w14:textId="16F09E14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702CB37E" w14:textId="476495C4" w:rsidR="0063281A" w:rsidRDefault="0063281A" w:rsidP="0063281A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</w:t>
      </w:r>
      <w:r w:rsidRPr="0063281A">
        <w:rPr>
          <w:b/>
          <w:bCs/>
          <w:sz w:val="28"/>
          <w:szCs w:val="28"/>
          <w:u w:val="single"/>
          <w:vertAlign w:val="superscript"/>
        </w:rPr>
        <w:t>rd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Scenario</w:t>
      </w:r>
    </w:p>
    <w:p w14:paraId="27ED2328" w14:textId="37F6DE14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4B2669B" w14:textId="55260015" w:rsidR="0063281A" w:rsidRDefault="0063281A" w:rsidP="0063281A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63281A">
        <w:rPr>
          <w:sz w:val="28"/>
          <w:szCs w:val="28"/>
          <w:lang w:val="en-US"/>
        </w:rPr>
        <w:t>In the third scenario, Bob, as in the second scenario, is directly connected to his system.</w:t>
      </w:r>
      <w:r>
        <w:rPr>
          <w:sz w:val="28"/>
          <w:szCs w:val="28"/>
          <w:lang w:val="en-US"/>
        </w:rPr>
        <w:t xml:space="preserve"> </w:t>
      </w:r>
      <w:r w:rsidRPr="0063281A">
        <w:rPr>
          <w:sz w:val="28"/>
          <w:szCs w:val="28"/>
          <w:lang w:val="en-US"/>
        </w:rPr>
        <w:t>Alice, however, is separated from her system. Either Alice is connected to the system via</w:t>
      </w:r>
      <w:r>
        <w:rPr>
          <w:sz w:val="28"/>
          <w:szCs w:val="28"/>
          <w:lang w:val="en-US"/>
        </w:rPr>
        <w:t xml:space="preserve"> </w:t>
      </w:r>
      <w:r w:rsidRPr="0063281A">
        <w:rPr>
          <w:sz w:val="28"/>
          <w:szCs w:val="28"/>
          <w:lang w:val="en-US"/>
        </w:rPr>
        <w:t>a point-to-point WAN, such as a dial-up modem, a DSL, or a cable modem; or she is connected</w:t>
      </w:r>
      <w:r w:rsidRPr="0063281A">
        <w:rPr>
          <w:sz w:val="28"/>
          <w:szCs w:val="28"/>
          <w:lang w:val="en-US"/>
        </w:rPr>
        <w:t xml:space="preserve"> </w:t>
      </w:r>
      <w:r w:rsidRPr="0063281A">
        <w:rPr>
          <w:sz w:val="28"/>
          <w:szCs w:val="28"/>
          <w:lang w:val="en-US"/>
        </w:rPr>
        <w:t>to a LAN in an organization that uses one mail server for handling e-mails-all</w:t>
      </w:r>
      <w:r>
        <w:rPr>
          <w:sz w:val="28"/>
          <w:szCs w:val="28"/>
          <w:lang w:val="en-US"/>
        </w:rPr>
        <w:t xml:space="preserve"> </w:t>
      </w:r>
      <w:r w:rsidRPr="0063281A">
        <w:rPr>
          <w:sz w:val="28"/>
          <w:szCs w:val="28"/>
          <w:lang w:val="en-US"/>
        </w:rPr>
        <w:t>users need to send their messages to this mail server.</w:t>
      </w:r>
    </w:p>
    <w:p w14:paraId="38B2C239" w14:textId="40848BE0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C0B6B" wp14:editId="17D1E909">
            <wp:extent cx="3838575" cy="2955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155" cy="29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FAF" w14:textId="77777777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D14E816" w14:textId="0987AAFC" w:rsidR="0063281A" w:rsidRDefault="0063281A" w:rsidP="0063281A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4</w:t>
      </w:r>
      <w:r w:rsidRPr="0063281A">
        <w:rPr>
          <w:b/>
          <w:bCs/>
          <w:sz w:val="28"/>
          <w:szCs w:val="28"/>
          <w:u w:val="single"/>
          <w:vertAlign w:val="superscript"/>
        </w:rPr>
        <w:t>th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Scenario</w:t>
      </w:r>
    </w:p>
    <w:p w14:paraId="34B73880" w14:textId="73FF4DC1" w:rsidR="001034D8" w:rsidRDefault="001034D8" w:rsidP="0063281A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2456DB5A" w14:textId="556EB5AB" w:rsidR="001034D8" w:rsidRP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t>In the fourth and most common scenario, Bob is also connected to his mail server by a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WAN or a LAN. After the message has arrived at Bob's mail server, Bob needs to retrieve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 xml:space="preserve">it. Here, we need another set of client/server </w:t>
      </w:r>
      <w:proofErr w:type="gramStart"/>
      <w:r w:rsidRPr="001034D8">
        <w:rPr>
          <w:sz w:val="28"/>
          <w:szCs w:val="28"/>
          <w:lang w:val="en-US"/>
        </w:rPr>
        <w:t>agents</w:t>
      </w:r>
      <w:proofErr w:type="gramEnd"/>
      <w:r w:rsidRPr="001034D8">
        <w:rPr>
          <w:sz w:val="28"/>
          <w:szCs w:val="28"/>
          <w:lang w:val="en-US"/>
        </w:rPr>
        <w:t>, which we call message access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agents (MAAs). Bob uses an MAA client to retrieve his messages. The client sends a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request to the MAA server, which is running all the time, and requests the transfer of the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messages.</w:t>
      </w:r>
    </w:p>
    <w:p w14:paraId="50B1B90C" w14:textId="6D68A141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1FF2CF4" w14:textId="6AE5B723" w:rsidR="0063281A" w:rsidRDefault="0063281A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FD488" wp14:editId="22FA9025">
            <wp:extent cx="5731510" cy="39681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4C0" w14:textId="34B5E71E" w:rsidR="001034D8" w:rsidRDefault="001034D8" w:rsidP="007F2F9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1703AAC" w14:textId="08BBA6C7" w:rsidR="001034D8" w:rsidRDefault="001034D8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1034D8">
        <w:rPr>
          <w:sz w:val="28"/>
          <w:szCs w:val="28"/>
          <w:lang w:val="en-US"/>
        </w:rPr>
        <w:t>There are two important points here. First, Bob cannot bypass the mail server and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use the MTA server directly. To use MTA server directly, Bob would need to run the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MTA server all the time because he does not know when a message will arrive. This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implies that Bob must keep his computer on all the time if he is connected to his system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through a LAN. If he is connected through a-WAN, he must keep the connection up all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the time. Neither of these situations is feasible today.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 xml:space="preserve">Second, note that Bob needs another pair of client/server </w:t>
      </w:r>
      <w:proofErr w:type="gramStart"/>
      <w:r w:rsidRPr="001034D8">
        <w:rPr>
          <w:sz w:val="28"/>
          <w:szCs w:val="28"/>
          <w:lang w:val="en-US"/>
        </w:rPr>
        <w:t>programs</w:t>
      </w:r>
      <w:proofErr w:type="gramEnd"/>
      <w:r w:rsidRPr="001034D8">
        <w:rPr>
          <w:sz w:val="28"/>
          <w:szCs w:val="28"/>
          <w:lang w:val="en-US"/>
        </w:rPr>
        <w:t>: message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access programs. This is so because an MTA client/server program is a push program: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the client pushes the message to the server. Bob needs a pull program. The client needs</w:t>
      </w:r>
      <w:r>
        <w:rPr>
          <w:sz w:val="28"/>
          <w:szCs w:val="28"/>
          <w:lang w:val="en-US"/>
        </w:rPr>
        <w:t xml:space="preserve"> </w:t>
      </w:r>
      <w:r w:rsidRPr="001034D8">
        <w:rPr>
          <w:sz w:val="28"/>
          <w:szCs w:val="28"/>
          <w:lang w:val="en-US"/>
        </w:rPr>
        <w:t>to pull the message from the server.</w:t>
      </w:r>
    </w:p>
    <w:p w14:paraId="21F9D100" w14:textId="07D3A307" w:rsidR="00055E0E" w:rsidRDefault="00055E0E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F5F54E1" w14:textId="2E912D32" w:rsidR="00055E0E" w:rsidRDefault="00055E0E" w:rsidP="001034D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27F9535" w14:textId="37E29690" w:rsidR="00055E0E" w:rsidRDefault="00055E0E" w:rsidP="001034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File Transfer</w:t>
      </w:r>
    </w:p>
    <w:p w14:paraId="0AB6DFF1" w14:textId="24B9DAEC" w:rsidR="00055E0E" w:rsidRDefault="00055E0E" w:rsidP="001034D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09105652" w14:textId="13E2F88B" w:rsidR="00055E0E" w:rsidRDefault="00FB0231" w:rsidP="00FB02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FB0231">
        <w:rPr>
          <w:sz w:val="28"/>
          <w:szCs w:val="28"/>
          <w:lang w:val="en-US"/>
        </w:rPr>
        <w:t>Transferring files from one computer to another is one of the most common tasks</w:t>
      </w:r>
      <w:r>
        <w:rPr>
          <w:sz w:val="28"/>
          <w:szCs w:val="28"/>
          <w:lang w:val="en-US"/>
        </w:rPr>
        <w:t xml:space="preserve"> </w:t>
      </w:r>
      <w:r w:rsidRPr="00FB0231">
        <w:rPr>
          <w:sz w:val="28"/>
          <w:szCs w:val="28"/>
          <w:lang w:val="en-US"/>
        </w:rPr>
        <w:t>expected from a networking or internetworking environment. As a matter of fact, the</w:t>
      </w:r>
      <w:r>
        <w:rPr>
          <w:sz w:val="28"/>
          <w:szCs w:val="28"/>
          <w:lang w:val="en-US"/>
        </w:rPr>
        <w:t xml:space="preserve"> </w:t>
      </w:r>
      <w:r w:rsidRPr="00FB0231">
        <w:rPr>
          <w:sz w:val="28"/>
          <w:szCs w:val="28"/>
          <w:lang w:val="en-US"/>
        </w:rPr>
        <w:t>greatest volume of data exchange in the Internet today is due to file transfer. In this</w:t>
      </w:r>
      <w:r>
        <w:rPr>
          <w:sz w:val="28"/>
          <w:szCs w:val="28"/>
          <w:lang w:val="en-US"/>
        </w:rPr>
        <w:t xml:space="preserve"> </w:t>
      </w:r>
      <w:r w:rsidRPr="00FB0231">
        <w:rPr>
          <w:sz w:val="28"/>
          <w:szCs w:val="28"/>
          <w:lang w:val="en-US"/>
        </w:rPr>
        <w:t>section, we discuss one popular protocol involved in transferring files: File Transfer</w:t>
      </w:r>
      <w:r>
        <w:rPr>
          <w:sz w:val="28"/>
          <w:szCs w:val="28"/>
          <w:lang w:val="en-US"/>
        </w:rPr>
        <w:t xml:space="preserve"> </w:t>
      </w:r>
      <w:r w:rsidRPr="00FB0231">
        <w:rPr>
          <w:sz w:val="28"/>
          <w:szCs w:val="28"/>
          <w:lang w:val="en-US"/>
        </w:rPr>
        <w:t>Protocol (FTP).</w:t>
      </w:r>
    </w:p>
    <w:p w14:paraId="05659F9A" w14:textId="0DD5C338" w:rsidR="00FB0231" w:rsidRDefault="00FB0231" w:rsidP="00FB02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FE14AE2" w14:textId="145AFC92" w:rsidR="00E01E24" w:rsidRDefault="00E01E24" w:rsidP="00E01E24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File Transfer</w:t>
      </w:r>
      <w:r>
        <w:rPr>
          <w:b/>
          <w:bCs/>
          <w:sz w:val="28"/>
          <w:szCs w:val="28"/>
          <w:u w:val="single"/>
        </w:rPr>
        <w:t xml:space="preserve"> Protocol (FTP)</w:t>
      </w:r>
    </w:p>
    <w:p w14:paraId="01981C19" w14:textId="437AA141" w:rsidR="00E01E24" w:rsidRDefault="00E01E24" w:rsidP="00E01E24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</w:p>
    <w:p w14:paraId="0D0A7D28" w14:textId="77777777" w:rsidR="00E01E24" w:rsidRPr="00E01E24" w:rsidRDefault="00E01E24" w:rsidP="00E01E24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01E24">
        <w:rPr>
          <w:sz w:val="28"/>
          <w:szCs w:val="28"/>
          <w:lang w:val="en-US"/>
        </w:rPr>
        <w:t>File Transfer Protocol (FTP) is the standard mechanism provided by TCP/IP for</w:t>
      </w:r>
    </w:p>
    <w:p w14:paraId="7576E779" w14:textId="5F8DFDD8" w:rsidR="00E01E24" w:rsidRPr="00E01E24" w:rsidRDefault="00E01E24" w:rsidP="00E01E24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01E24">
        <w:rPr>
          <w:sz w:val="28"/>
          <w:szCs w:val="28"/>
          <w:lang w:val="en-US"/>
        </w:rPr>
        <w:t>copying a file from one host to another. Although transferring files from one system to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another seems simple and straightforward, some problems must be dealt with first. For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example, two systems may use different file name conventions. Two systems may have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different ways to represent text and data. Two systems may have different directory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structures. All these problems have been solved by FTP in a very simple and elegant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approach.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FTP differs from other client/server applications in that it establishes two connections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between the hosts. One connection is used for data transfer, the other for control</w:t>
      </w:r>
    </w:p>
    <w:p w14:paraId="5CAEFB08" w14:textId="4C790B65" w:rsidR="00E01E24" w:rsidRDefault="00E01E24" w:rsidP="00FB02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01E24">
        <w:rPr>
          <w:sz w:val="28"/>
          <w:szCs w:val="28"/>
          <w:lang w:val="en-US"/>
        </w:rPr>
        <w:t>information (commands and responses). Separation of commands and data transfer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makes FTP more efficient. The control connection uses very simple rules of communication.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e</w:t>
      </w:r>
      <w:r w:rsidRPr="00E01E24">
        <w:rPr>
          <w:sz w:val="28"/>
          <w:szCs w:val="28"/>
          <w:lang w:val="en-US"/>
        </w:rPr>
        <w:t xml:space="preserve"> need to transfer only a line of command or a line of response at a time. The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data connection, on the other hand, needs more complex rules due to the variety of data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types transferred. However, the difference in complexity is at the FTP level, not TCP.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For TCP, both connections are treated the same.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FTP uses two well-known TCP ports: Port 21 is used for the control connection,</w:t>
      </w:r>
      <w:r>
        <w:rPr>
          <w:sz w:val="28"/>
          <w:szCs w:val="28"/>
          <w:lang w:val="en-US"/>
        </w:rPr>
        <w:t xml:space="preserve"> </w:t>
      </w:r>
      <w:r w:rsidRPr="00E01E24">
        <w:rPr>
          <w:sz w:val="28"/>
          <w:szCs w:val="28"/>
          <w:lang w:val="en-US"/>
        </w:rPr>
        <w:t>and port 20 is used for the data connection.</w:t>
      </w:r>
    </w:p>
    <w:p w14:paraId="5AB70306" w14:textId="39FBE388" w:rsidR="000D005E" w:rsidRDefault="000D005E" w:rsidP="00FB02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F54B6E5" w14:textId="11A085D5" w:rsidR="000D005E" w:rsidRDefault="000D005E" w:rsidP="00FB02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D004F7" wp14:editId="514320C9">
            <wp:extent cx="5476875" cy="26947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095" cy="26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88C7" w14:textId="47765E14" w:rsidR="0030525D" w:rsidRPr="0030525D" w:rsidRDefault="0030525D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30525D">
        <w:rPr>
          <w:sz w:val="28"/>
          <w:szCs w:val="28"/>
          <w:lang w:val="en-US"/>
        </w:rPr>
        <w:lastRenderedPageBreak/>
        <w:t>The purpose of the data connection is different from that of the control connection. We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want to transfer files through the data connection. File transfer occurs over the data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connection under the control of the commands sent over the control connection. However,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we should remember that file transfer in FTP means one of three things:</w:t>
      </w:r>
    </w:p>
    <w:p w14:paraId="7595EECC" w14:textId="5E87DB88" w:rsidR="0030525D" w:rsidRPr="0030525D" w:rsidRDefault="0030525D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30525D">
        <w:rPr>
          <w:sz w:val="28"/>
          <w:szCs w:val="28"/>
          <w:lang w:val="en-US"/>
        </w:rPr>
        <w:t>o A file is to be copied from the server to the client. This is called retrieving aft/e. It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is done under the supervision of the RETR command,</w:t>
      </w:r>
    </w:p>
    <w:p w14:paraId="04EA4F20" w14:textId="543159B6" w:rsidR="0030525D" w:rsidRPr="0030525D" w:rsidRDefault="0030525D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30525D">
        <w:rPr>
          <w:sz w:val="28"/>
          <w:szCs w:val="28"/>
          <w:lang w:val="en-US"/>
        </w:rPr>
        <w:t>o A file is to be copied from the client to the server. This is called storing aft/e. It is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done under the supervision of the STOR command.</w:t>
      </w:r>
    </w:p>
    <w:p w14:paraId="28886ED8" w14:textId="6A2DE531" w:rsidR="0030525D" w:rsidRPr="0030525D" w:rsidRDefault="0030525D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30525D">
        <w:rPr>
          <w:sz w:val="28"/>
          <w:szCs w:val="28"/>
          <w:lang w:val="en-US"/>
        </w:rPr>
        <w:t>o A list of directory or file names is to be sent from the server to the client. This is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done under the supervision of the LIST command. Note that FTP treats a list of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directory or file names as a file. It is sent over the data connection.</w:t>
      </w:r>
    </w:p>
    <w:p w14:paraId="563B0582" w14:textId="228CF5CA" w:rsidR="0030525D" w:rsidRDefault="0030525D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30525D">
        <w:rPr>
          <w:sz w:val="28"/>
          <w:szCs w:val="28"/>
          <w:lang w:val="en-US"/>
        </w:rPr>
        <w:t>The client must define the type of file to be transferred, the structure of the data,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and the transmission mode. Before sending the file through the data connection, we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prepare for transmission through the control connection. The heterogeneity problem is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resolved by defining three attributes of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communication: file type, data structure, and</w:t>
      </w:r>
      <w:r>
        <w:rPr>
          <w:sz w:val="28"/>
          <w:szCs w:val="28"/>
          <w:lang w:val="en-US"/>
        </w:rPr>
        <w:t xml:space="preserve"> </w:t>
      </w:r>
      <w:r w:rsidRPr="0030525D">
        <w:rPr>
          <w:sz w:val="28"/>
          <w:szCs w:val="28"/>
          <w:lang w:val="en-US"/>
        </w:rPr>
        <w:t>transmission mode</w:t>
      </w:r>
      <w:r>
        <w:rPr>
          <w:sz w:val="28"/>
          <w:szCs w:val="28"/>
          <w:lang w:val="en-US"/>
        </w:rPr>
        <w:t xml:space="preserve">. </w:t>
      </w:r>
    </w:p>
    <w:p w14:paraId="14BDF8BD" w14:textId="56FC2088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178F240" w14:textId="2F8B75FB" w:rsidR="005E1495" w:rsidRPr="005E1495" w:rsidRDefault="005E1495" w:rsidP="0030525D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5E1495">
        <w:rPr>
          <w:b/>
          <w:bCs/>
          <w:sz w:val="28"/>
          <w:szCs w:val="28"/>
          <w:u w:val="single"/>
          <w:lang w:val="en-US"/>
        </w:rPr>
        <w:t>Control Connection</w:t>
      </w:r>
    </w:p>
    <w:p w14:paraId="1B19A7A1" w14:textId="5B480655" w:rsidR="00E35F5F" w:rsidRDefault="00E35F5F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7527E097" w14:textId="1439E572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699A37" wp14:editId="34D3205A">
            <wp:extent cx="5731510" cy="2232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EFEE" w14:textId="202E29C4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604FA87" w14:textId="2D1D1C5C" w:rsidR="005E1495" w:rsidRPr="005E1495" w:rsidRDefault="005E1495" w:rsidP="0030525D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5E1495">
        <w:rPr>
          <w:b/>
          <w:bCs/>
          <w:sz w:val="28"/>
          <w:szCs w:val="28"/>
          <w:u w:val="single"/>
          <w:lang w:val="en-US"/>
        </w:rPr>
        <w:t>Data Connection</w:t>
      </w:r>
    </w:p>
    <w:p w14:paraId="49E3B8D2" w14:textId="50D5B2CA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138C028" w14:textId="3CA1C7FC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1DC79" wp14:editId="631EC8FD">
            <wp:extent cx="5334000" cy="16275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128" cy="16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5F95" w14:textId="049DB039" w:rsidR="005E1495" w:rsidRPr="00AB6270" w:rsidRDefault="005E1495" w:rsidP="0030525D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5E1495">
        <w:rPr>
          <w:b/>
          <w:bCs/>
          <w:sz w:val="28"/>
          <w:szCs w:val="28"/>
          <w:u w:val="single"/>
          <w:lang w:val="en-US"/>
        </w:rPr>
        <w:lastRenderedPageBreak/>
        <w:t>FTP Sample Session:</w:t>
      </w:r>
    </w:p>
    <w:p w14:paraId="3FA033E8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After the control connection is created, the FTP server sends the response.</w:t>
      </w:r>
    </w:p>
    <w:p w14:paraId="7FF412AF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client sends its name.</w:t>
      </w:r>
    </w:p>
    <w:p w14:paraId="517DC7BF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server responds.</w:t>
      </w:r>
    </w:p>
    <w:p w14:paraId="6164D41C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client sends the password.</w:t>
      </w:r>
    </w:p>
    <w:p w14:paraId="742A1B52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server responds (user log-in is OK).</w:t>
      </w:r>
    </w:p>
    <w:p w14:paraId="0E67213D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client sends the list command (ls reports) to find the list of files on the directory named report.</w:t>
      </w:r>
    </w:p>
    <w:p w14:paraId="2572CBCC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Now the server responds and opens the data connection.</w:t>
      </w:r>
    </w:p>
    <w:p w14:paraId="40011226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server then sends the list of the files or directories on the data connection.</w:t>
      </w:r>
    </w:p>
    <w:p w14:paraId="042208C3" w14:textId="77777777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client sends a QUIT command.</w:t>
      </w:r>
    </w:p>
    <w:p w14:paraId="28B6C2DC" w14:textId="2F117F88" w:rsidR="005E1495" w:rsidRPr="005E1495" w:rsidRDefault="005E1495" w:rsidP="005E149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E1495">
        <w:rPr>
          <w:sz w:val="28"/>
          <w:szCs w:val="28"/>
          <w:lang w:val="en-US"/>
        </w:rPr>
        <w:t>The server responds.</w:t>
      </w:r>
    </w:p>
    <w:p w14:paraId="2644C430" w14:textId="77777777" w:rsidR="005E1495" w:rsidRDefault="005E1495" w:rsidP="0030525D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9FEBE4A" w14:textId="107682CE" w:rsidR="000D005E" w:rsidRDefault="00A43DC5" w:rsidP="00FB0231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A43DC5">
        <w:rPr>
          <w:b/>
          <w:bCs/>
          <w:sz w:val="28"/>
          <w:szCs w:val="28"/>
          <w:u w:val="single"/>
          <w:lang w:val="en-US"/>
        </w:rPr>
        <w:t>WWW</w:t>
      </w:r>
    </w:p>
    <w:p w14:paraId="20F63A40" w14:textId="0733728D" w:rsidR="001A26A9" w:rsidRDefault="00A43DC5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A43DC5">
        <w:rPr>
          <w:sz w:val="28"/>
          <w:szCs w:val="28"/>
          <w:lang w:val="en-US"/>
        </w:rPr>
        <w:t>The World Wide Web (WWW) is a repository of information linked together from</w:t>
      </w:r>
      <w:r>
        <w:rPr>
          <w:sz w:val="28"/>
          <w:szCs w:val="28"/>
          <w:lang w:val="en-US"/>
        </w:rPr>
        <w:t xml:space="preserve"> </w:t>
      </w:r>
      <w:r w:rsidRPr="00A43DC5">
        <w:rPr>
          <w:sz w:val="28"/>
          <w:szCs w:val="28"/>
          <w:lang w:val="en-US"/>
        </w:rPr>
        <w:t>points all over the world. The</w:t>
      </w:r>
      <w:r>
        <w:rPr>
          <w:sz w:val="28"/>
          <w:szCs w:val="28"/>
          <w:lang w:val="en-US"/>
        </w:rPr>
        <w:t xml:space="preserve"> </w:t>
      </w:r>
      <w:r w:rsidRPr="00A43DC5">
        <w:rPr>
          <w:sz w:val="28"/>
          <w:szCs w:val="28"/>
          <w:lang w:val="en-US"/>
        </w:rPr>
        <w:t>WWW has a unique combination of flexibility, portability,</w:t>
      </w:r>
      <w:r>
        <w:rPr>
          <w:sz w:val="28"/>
          <w:szCs w:val="28"/>
          <w:lang w:val="en-US"/>
        </w:rPr>
        <w:t xml:space="preserve"> </w:t>
      </w:r>
      <w:r w:rsidRPr="00A43DC5">
        <w:rPr>
          <w:sz w:val="28"/>
          <w:szCs w:val="28"/>
          <w:lang w:val="en-US"/>
        </w:rPr>
        <w:t>and user-friendly features that distinguish it from other services provided by the Internet.</w:t>
      </w:r>
      <w:r>
        <w:rPr>
          <w:sz w:val="28"/>
          <w:szCs w:val="28"/>
          <w:lang w:val="en-US"/>
        </w:rPr>
        <w:t xml:space="preserve"> </w:t>
      </w:r>
      <w:r w:rsidRPr="00A43DC5">
        <w:rPr>
          <w:sz w:val="28"/>
          <w:szCs w:val="28"/>
          <w:lang w:val="en-US"/>
        </w:rPr>
        <w:t>The WWW project was initiated by CERN (European Laboratory for Particle Physics)</w:t>
      </w:r>
      <w:r>
        <w:rPr>
          <w:sz w:val="28"/>
          <w:szCs w:val="28"/>
          <w:lang w:val="en-US"/>
        </w:rPr>
        <w:t xml:space="preserve"> </w:t>
      </w:r>
      <w:r w:rsidRPr="00A43DC5">
        <w:rPr>
          <w:sz w:val="28"/>
          <w:szCs w:val="28"/>
          <w:lang w:val="en-US"/>
        </w:rPr>
        <w:t>to create a system to handle distributed resources necessary for scientific research.</w:t>
      </w:r>
      <w:r>
        <w:rPr>
          <w:sz w:val="28"/>
          <w:szCs w:val="28"/>
          <w:lang w:val="en-US"/>
        </w:rPr>
        <w:t xml:space="preserve"> </w:t>
      </w:r>
      <w:r w:rsidR="001A26A9" w:rsidRPr="001A26A9">
        <w:rPr>
          <w:sz w:val="28"/>
          <w:szCs w:val="28"/>
          <w:lang w:val="en-US"/>
        </w:rPr>
        <w:t>The</w:t>
      </w:r>
      <w:r w:rsidR="001A26A9" w:rsidRPr="001A26A9">
        <w:rPr>
          <w:sz w:val="28"/>
          <w:szCs w:val="28"/>
          <w:lang w:val="en-US"/>
        </w:rPr>
        <w:t xml:space="preserve"> </w:t>
      </w:r>
      <w:r w:rsidR="001A26A9" w:rsidRPr="001A26A9">
        <w:rPr>
          <w:sz w:val="28"/>
          <w:szCs w:val="28"/>
          <w:lang w:val="en-US"/>
        </w:rPr>
        <w:t xml:space="preserve">WWW today is a distributed </w:t>
      </w:r>
      <w:proofErr w:type="spellStart"/>
      <w:r w:rsidR="001A26A9" w:rsidRPr="001A26A9">
        <w:rPr>
          <w:sz w:val="28"/>
          <w:szCs w:val="28"/>
          <w:lang w:val="en-US"/>
        </w:rPr>
        <w:t>clientJserver</w:t>
      </w:r>
      <w:proofErr w:type="spellEnd"/>
      <w:r w:rsidR="001A26A9" w:rsidRPr="001A26A9">
        <w:rPr>
          <w:sz w:val="28"/>
          <w:szCs w:val="28"/>
          <w:lang w:val="en-US"/>
        </w:rPr>
        <w:t xml:space="preserve"> service, in which a client using a browser</w:t>
      </w:r>
      <w:r w:rsidR="001A26A9">
        <w:rPr>
          <w:sz w:val="28"/>
          <w:szCs w:val="28"/>
          <w:lang w:val="en-US"/>
        </w:rPr>
        <w:t xml:space="preserve"> </w:t>
      </w:r>
      <w:r w:rsidR="001A26A9" w:rsidRPr="001A26A9">
        <w:rPr>
          <w:sz w:val="28"/>
          <w:szCs w:val="28"/>
          <w:lang w:val="en-US"/>
        </w:rPr>
        <w:t>can access a service using a server. However, the service provided is distributed over</w:t>
      </w:r>
      <w:r w:rsidR="001A26A9">
        <w:rPr>
          <w:sz w:val="28"/>
          <w:szCs w:val="28"/>
          <w:lang w:val="en-US"/>
        </w:rPr>
        <w:t xml:space="preserve"> </w:t>
      </w:r>
      <w:r w:rsidR="001A26A9" w:rsidRPr="001A26A9">
        <w:rPr>
          <w:sz w:val="28"/>
          <w:szCs w:val="28"/>
          <w:lang w:val="en-US"/>
        </w:rPr>
        <w:t>many locations called sites</w:t>
      </w:r>
      <w:r w:rsidR="001A26A9" w:rsidRPr="001A26A9">
        <w:rPr>
          <w:sz w:val="28"/>
          <w:szCs w:val="28"/>
          <w:lang w:val="en-US"/>
        </w:rPr>
        <w:t>.</w:t>
      </w:r>
      <w:r w:rsidR="001A26A9">
        <w:rPr>
          <w:sz w:val="28"/>
          <w:szCs w:val="28"/>
          <w:lang w:val="en-US"/>
        </w:rPr>
        <w:t xml:space="preserve"> </w:t>
      </w:r>
    </w:p>
    <w:p w14:paraId="5007AFBD" w14:textId="51EDCA4A" w:rsidR="001771A3" w:rsidRDefault="001771A3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7FCF8A2" w14:textId="5FACDD44" w:rsidR="001771A3" w:rsidRDefault="001771A3" w:rsidP="001771A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Architecture of </w:t>
      </w:r>
      <w:r w:rsidRPr="00A43DC5">
        <w:rPr>
          <w:b/>
          <w:bCs/>
          <w:sz w:val="28"/>
          <w:szCs w:val="28"/>
          <w:u w:val="single"/>
          <w:lang w:val="en-US"/>
        </w:rPr>
        <w:t>WWW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05B15498" w14:textId="42EC968E" w:rsidR="001771A3" w:rsidRDefault="001771A3" w:rsidP="001771A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09589144" w14:textId="042E707A" w:rsidR="001771A3" w:rsidRPr="00AB6270" w:rsidRDefault="001771A3" w:rsidP="001771A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AB6270">
        <w:rPr>
          <w:sz w:val="28"/>
          <w:szCs w:val="28"/>
          <w:lang w:val="en-US"/>
        </w:rPr>
        <w:t>Each site holds one or more documents, referred to as Web pages. Each Web page can</w:t>
      </w:r>
      <w:r w:rsid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contain a link to other pages in the same site or at other sites. The pages can be retrieved</w:t>
      </w:r>
      <w:r w:rsid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and viewed by using browsers. The</w:t>
      </w:r>
      <w:r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client needs to see some information that it knows belongs to site A. It sends a request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through its browser, a program that is designed to fetch Web documents. The request,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among other information, includes the address of the site and the Web page, called the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URL, which we will discuss shortly. The server at site A finds the document and sends it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to the client. When the user views the document, she finds some references to other documents,</w:t>
      </w:r>
      <w:r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including a Web page at site B. The reference has the URL for the new site. The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user is also interested in seeing this document. The client sends another request to the new</w:t>
      </w:r>
      <w:r w:rsidR="00AB6270" w:rsidRPr="00AB6270">
        <w:rPr>
          <w:sz w:val="28"/>
          <w:szCs w:val="28"/>
          <w:lang w:val="en-US"/>
        </w:rPr>
        <w:t xml:space="preserve"> </w:t>
      </w:r>
      <w:r w:rsidRPr="00AB6270">
        <w:rPr>
          <w:sz w:val="28"/>
          <w:szCs w:val="28"/>
          <w:lang w:val="en-US"/>
        </w:rPr>
        <w:t>site, and the new page is retrieved.</w:t>
      </w:r>
    </w:p>
    <w:p w14:paraId="4C4B8E7B" w14:textId="5BBE4717" w:rsidR="001771A3" w:rsidRDefault="001771A3" w:rsidP="001771A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B375FAF" wp14:editId="301D6995">
            <wp:extent cx="5731510" cy="32289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809"/>
                    <a:stretch/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1C37" w14:textId="57D9422C" w:rsidR="00AB6270" w:rsidRDefault="00AB6270" w:rsidP="001771A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44CC63CE" w14:textId="24039824" w:rsidR="00AB6270" w:rsidRDefault="00AB6270" w:rsidP="001771A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2A76508D" w14:textId="74F07617" w:rsidR="001771A3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Browser</w:t>
      </w:r>
    </w:p>
    <w:p w14:paraId="47EF47A4" w14:textId="419C3F03" w:rsidR="00AA2E4A" w:rsidRDefault="00AA2E4A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222A272A" w14:textId="6FF9C772" w:rsidR="00AA2E4A" w:rsidRPr="00AA2E4A" w:rsidRDefault="00AA2E4A" w:rsidP="00AA2E4A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AA2E4A">
        <w:rPr>
          <w:sz w:val="28"/>
          <w:szCs w:val="28"/>
          <w:lang w:val="en-US"/>
        </w:rPr>
        <w:t>A variety of vendors offer commercial browsers that interpret and display a Web document,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and all use nearly the same architecture. Each browser usually consists of three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parts: a controller, client protocol, and interpreters. The controller receives input from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the keyboard or the mouse and uses the client programs to access the document. After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the document has been accessed, the controller uses one of the interpreters to display the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document on the screen. The client protocol can be one of the protocols described previously</w:t>
      </w:r>
      <w:r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 xml:space="preserve">such as </w:t>
      </w:r>
      <w:proofErr w:type="spellStart"/>
      <w:r w:rsidRPr="00AA2E4A">
        <w:rPr>
          <w:sz w:val="28"/>
          <w:szCs w:val="28"/>
          <w:lang w:val="en-US"/>
        </w:rPr>
        <w:t>FfP</w:t>
      </w:r>
      <w:proofErr w:type="spellEnd"/>
      <w:r w:rsidRPr="00AA2E4A">
        <w:rPr>
          <w:sz w:val="28"/>
          <w:szCs w:val="28"/>
          <w:lang w:val="en-US"/>
        </w:rPr>
        <w:t xml:space="preserve"> or HTIP (described later in the chapter). The interpreter can be HTML,</w:t>
      </w:r>
      <w:r w:rsidR="00FD4BF7">
        <w:rPr>
          <w:sz w:val="28"/>
          <w:szCs w:val="28"/>
          <w:lang w:val="en-US"/>
        </w:rPr>
        <w:t xml:space="preserve"> </w:t>
      </w:r>
      <w:r w:rsidRPr="00AA2E4A">
        <w:rPr>
          <w:sz w:val="28"/>
          <w:szCs w:val="28"/>
          <w:lang w:val="en-US"/>
        </w:rPr>
        <w:t>Java, or JavaScript, depending on the type of document.</w:t>
      </w:r>
    </w:p>
    <w:p w14:paraId="4297B75C" w14:textId="421BEC3D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0301A063" w14:textId="6BBA543F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6AA1E90" wp14:editId="03BFAF72">
            <wp:extent cx="5731510" cy="2268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3B81" w14:textId="6EFDC7F6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58D36D7B" w14:textId="5C6549E9" w:rsidR="006B7145" w:rsidRDefault="006B7145" w:rsidP="006B7145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URL</w:t>
      </w:r>
    </w:p>
    <w:p w14:paraId="34D16642" w14:textId="604CBA0E" w:rsidR="00FD4BF7" w:rsidRDefault="00FD4BF7" w:rsidP="006B7145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7A8AA13F" w14:textId="1DA71E28" w:rsidR="00FD4BF7" w:rsidRPr="00FD4BF7" w:rsidRDefault="00FD4BF7" w:rsidP="00FD4BF7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FD4BF7">
        <w:rPr>
          <w:sz w:val="28"/>
          <w:szCs w:val="28"/>
          <w:lang w:val="en-US"/>
        </w:rPr>
        <w:t>A client that wants to access a Web page needs the address. To facilitate the access of documents</w:t>
      </w:r>
      <w:r>
        <w:rPr>
          <w:sz w:val="28"/>
          <w:szCs w:val="28"/>
          <w:lang w:val="en-US"/>
        </w:rPr>
        <w:t xml:space="preserve"> </w:t>
      </w:r>
      <w:r w:rsidRPr="00FD4BF7">
        <w:rPr>
          <w:sz w:val="28"/>
          <w:szCs w:val="28"/>
          <w:lang w:val="en-US"/>
        </w:rPr>
        <w:t>distributed throughout the world, HTTP uses locators. The uniform resource</w:t>
      </w:r>
      <w:r>
        <w:rPr>
          <w:sz w:val="28"/>
          <w:szCs w:val="28"/>
          <w:lang w:val="en-US"/>
        </w:rPr>
        <w:t xml:space="preserve"> </w:t>
      </w:r>
      <w:r w:rsidRPr="00FD4BF7">
        <w:rPr>
          <w:sz w:val="28"/>
          <w:szCs w:val="28"/>
          <w:lang w:val="en-US"/>
        </w:rPr>
        <w:t>locator (URL) is a standard for specifying any kind of information on the Internet.</w:t>
      </w:r>
    </w:p>
    <w:p w14:paraId="140BD60B" w14:textId="251F3260" w:rsidR="006B7145" w:rsidRDefault="006B7145" w:rsidP="006B7145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38DC4034" w14:textId="45009ABB" w:rsidR="006B7145" w:rsidRDefault="006B7145" w:rsidP="006B7145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33CD8D1" wp14:editId="18315009">
            <wp:extent cx="5731510" cy="9798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33" w14:textId="36D82284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CB0F31A" w14:textId="4B6AFB6B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23C22F1" w14:textId="3815670B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81EF5A0" w14:textId="570AFFB2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Web Documents</w:t>
      </w:r>
    </w:p>
    <w:p w14:paraId="5C0046B9" w14:textId="2F3C96CF" w:rsidR="006B7145" w:rsidRDefault="006B7145" w:rsidP="001A26A9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42725878" w14:textId="5A6F5A92" w:rsidR="00FD4BF7" w:rsidRDefault="00FD4BF7" w:rsidP="00FD4BF7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FD4BF7">
        <w:rPr>
          <w:sz w:val="28"/>
          <w:szCs w:val="28"/>
          <w:lang w:val="en-US"/>
        </w:rPr>
        <w:t>The documents in the WWW</w:t>
      </w:r>
      <w:r>
        <w:rPr>
          <w:sz w:val="28"/>
          <w:szCs w:val="28"/>
          <w:lang w:val="en-US"/>
        </w:rPr>
        <w:t xml:space="preserve"> </w:t>
      </w:r>
      <w:r w:rsidRPr="00FD4BF7">
        <w:rPr>
          <w:sz w:val="28"/>
          <w:szCs w:val="28"/>
          <w:lang w:val="en-US"/>
        </w:rPr>
        <w:t>can be grouped into three broad categories: static, dynamic,</w:t>
      </w:r>
      <w:r>
        <w:rPr>
          <w:sz w:val="28"/>
          <w:szCs w:val="28"/>
          <w:lang w:val="en-US"/>
        </w:rPr>
        <w:t xml:space="preserve"> </w:t>
      </w:r>
      <w:r w:rsidRPr="00FD4BF7">
        <w:rPr>
          <w:sz w:val="28"/>
          <w:szCs w:val="28"/>
          <w:lang w:val="en-US"/>
        </w:rPr>
        <w:t>and active. The category is based on the time at which the contents of the document are</w:t>
      </w:r>
      <w:r>
        <w:rPr>
          <w:sz w:val="28"/>
          <w:szCs w:val="28"/>
          <w:lang w:val="en-US"/>
        </w:rPr>
        <w:t xml:space="preserve"> </w:t>
      </w:r>
      <w:r w:rsidRPr="00FD4BF7">
        <w:rPr>
          <w:sz w:val="28"/>
          <w:szCs w:val="28"/>
          <w:lang w:val="en-US"/>
        </w:rPr>
        <w:t>determined.</w:t>
      </w:r>
    </w:p>
    <w:p w14:paraId="7CF26648" w14:textId="7A4AD0CA" w:rsidR="00ED5A31" w:rsidRDefault="00ED5A31" w:rsidP="00FD4BF7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338C04F" w14:textId="786B5B0F" w:rsidR="00ED5A31" w:rsidRPr="00ED5A31" w:rsidRDefault="00ED5A31" w:rsidP="00FD4BF7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ED5A31">
        <w:rPr>
          <w:b/>
          <w:bCs/>
          <w:sz w:val="28"/>
          <w:szCs w:val="28"/>
          <w:u w:val="single"/>
          <w:lang w:val="en-US"/>
        </w:rPr>
        <w:t>Static Documents</w:t>
      </w:r>
    </w:p>
    <w:p w14:paraId="0D363DE0" w14:textId="49915864" w:rsidR="00AA2E4A" w:rsidRDefault="00AA2E4A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7F8DD9A" w14:textId="68F1A135" w:rsidR="00ED5A31" w:rsidRDefault="00ED5A31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3C4ABD" wp14:editId="36E777F4">
            <wp:extent cx="5731510" cy="3311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58BB" w14:textId="10707615" w:rsidR="00ED5A31" w:rsidRDefault="00ED5A31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56EC259" w14:textId="45229C16" w:rsidR="00ED5A31" w:rsidRDefault="00ED5A31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5BCAC3F8" w14:textId="0CCCE1FB" w:rsidR="00ED5A31" w:rsidRDefault="00ED5A31" w:rsidP="001A26A9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B060857" w14:textId="071875FA" w:rsidR="00ED5A31" w:rsidRDefault="00ED5A31" w:rsidP="00ED5A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5A31">
        <w:rPr>
          <w:sz w:val="28"/>
          <w:szCs w:val="28"/>
          <w:lang w:val="en-US"/>
        </w:rPr>
        <w:lastRenderedPageBreak/>
        <w:t>Static documents are fixed-content documents that are created and stored in a server.</w:t>
      </w:r>
      <w:r>
        <w:rPr>
          <w:sz w:val="28"/>
          <w:szCs w:val="28"/>
          <w:lang w:val="en-US"/>
        </w:rPr>
        <w:t xml:space="preserve"> </w:t>
      </w:r>
      <w:r w:rsidRPr="00ED5A31">
        <w:rPr>
          <w:sz w:val="28"/>
          <w:szCs w:val="28"/>
          <w:lang w:val="en-US"/>
        </w:rPr>
        <w:t>The client can get only a copy of the document. In other words, the contents of the file</w:t>
      </w:r>
      <w:r>
        <w:rPr>
          <w:sz w:val="28"/>
          <w:szCs w:val="28"/>
          <w:lang w:val="en-US"/>
        </w:rPr>
        <w:t xml:space="preserve"> </w:t>
      </w:r>
      <w:r w:rsidRPr="00ED5A31">
        <w:rPr>
          <w:sz w:val="28"/>
          <w:szCs w:val="28"/>
          <w:lang w:val="en-US"/>
        </w:rPr>
        <w:t>are determined when the file is created, not when it is used. Of course, the contents in</w:t>
      </w:r>
      <w:r>
        <w:rPr>
          <w:sz w:val="28"/>
          <w:szCs w:val="28"/>
          <w:lang w:val="en-US"/>
        </w:rPr>
        <w:t xml:space="preserve"> </w:t>
      </w:r>
      <w:r w:rsidRPr="00ED5A31">
        <w:rPr>
          <w:sz w:val="28"/>
          <w:szCs w:val="28"/>
          <w:lang w:val="en-US"/>
        </w:rPr>
        <w:t>the server can be changed, but the user cannot change them. When a client accesses the</w:t>
      </w:r>
      <w:r>
        <w:rPr>
          <w:sz w:val="28"/>
          <w:szCs w:val="28"/>
          <w:lang w:val="en-US"/>
        </w:rPr>
        <w:t xml:space="preserve"> </w:t>
      </w:r>
      <w:r w:rsidRPr="00ED5A31">
        <w:rPr>
          <w:sz w:val="28"/>
          <w:szCs w:val="28"/>
          <w:lang w:val="en-US"/>
        </w:rPr>
        <w:t>document, a copy of the document is sent. The user can then use a browsing program to</w:t>
      </w:r>
      <w:r>
        <w:rPr>
          <w:sz w:val="28"/>
          <w:szCs w:val="28"/>
          <w:lang w:val="en-US"/>
        </w:rPr>
        <w:t xml:space="preserve"> </w:t>
      </w:r>
      <w:r w:rsidRPr="00ED5A31">
        <w:rPr>
          <w:sz w:val="28"/>
          <w:szCs w:val="28"/>
          <w:lang w:val="en-US"/>
        </w:rPr>
        <w:t>display the document</w:t>
      </w:r>
      <w:r>
        <w:rPr>
          <w:sz w:val="28"/>
          <w:szCs w:val="28"/>
          <w:lang w:val="en-US"/>
        </w:rPr>
        <w:t>.</w:t>
      </w:r>
    </w:p>
    <w:p w14:paraId="5072A2AE" w14:textId="58D7C327" w:rsidR="00ED5A31" w:rsidRDefault="00ED5A31" w:rsidP="00ED5A31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15B1E0F" w14:textId="76241735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Dynamic </w:t>
      </w:r>
      <w:r w:rsidRPr="00ED5A31">
        <w:rPr>
          <w:b/>
          <w:bCs/>
          <w:sz w:val="28"/>
          <w:szCs w:val="28"/>
          <w:u w:val="single"/>
          <w:lang w:val="en-US"/>
        </w:rPr>
        <w:t>Documents</w:t>
      </w:r>
    </w:p>
    <w:p w14:paraId="619B49AF" w14:textId="10A304E6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172F23C6" w14:textId="77777777" w:rsidR="0007765C" w:rsidRPr="0007765C" w:rsidRDefault="0007765C" w:rsidP="0007765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07765C">
        <w:rPr>
          <w:sz w:val="28"/>
          <w:szCs w:val="28"/>
          <w:lang w:val="en-US"/>
        </w:rPr>
        <w:t>A dynamic document is created by a Web server whenever a browser requests the document.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When a request arrives, the Web server runs an application program or a script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that creates the dynamic document. The server returns the output of the program or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script as a response to the browser that requested the document. Because a fresh document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is created for each request, the contents of a dynamic document can vary from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one request to another. A very simple example of a dynamic document is the retrieval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of the time and date from a server. Time and date are kinds of information that are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dynamic in that they change from moment to moment. The client can ask the server to</w:t>
      </w:r>
    </w:p>
    <w:p w14:paraId="067C2026" w14:textId="77777777" w:rsidR="0007765C" w:rsidRPr="0007765C" w:rsidRDefault="0007765C" w:rsidP="0007765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07765C">
        <w:rPr>
          <w:sz w:val="28"/>
          <w:szCs w:val="28"/>
          <w:lang w:val="en-US"/>
        </w:rPr>
        <w:t>run a program such as the date program in UNIX and send the result of the program to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the client.</w:t>
      </w:r>
    </w:p>
    <w:p w14:paraId="58FFAFAA" w14:textId="6402EADE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5EF925E1" w14:textId="77777777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04596787" w14:textId="24BA2C6E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7F4882B" wp14:editId="13EAF291">
            <wp:extent cx="5731510" cy="2955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35B4" w14:textId="53FC16B0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08FF39E1" w14:textId="425C1B58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6291D80F" w14:textId="101A902B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6619777E" w14:textId="7A0A0D9D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7FFB5FEA" w14:textId="77777777" w:rsidR="0007765C" w:rsidRPr="0007765C" w:rsidRDefault="0007765C" w:rsidP="0007765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07765C">
        <w:rPr>
          <w:sz w:val="28"/>
          <w:szCs w:val="28"/>
          <w:lang w:val="en-US"/>
        </w:rPr>
        <w:lastRenderedPageBreak/>
        <w:t>The Common Gateway Interface (CGI) is a technology that creates and handles</w:t>
      </w:r>
    </w:p>
    <w:p w14:paraId="6EB92F00" w14:textId="2A4D88B3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07765C">
        <w:rPr>
          <w:sz w:val="28"/>
          <w:szCs w:val="28"/>
          <w:lang w:val="en-US"/>
        </w:rPr>
        <w:t>dynamic documents. CGI is a set of standards that defines how a dynamic document is</w:t>
      </w:r>
      <w:r>
        <w:rPr>
          <w:sz w:val="28"/>
          <w:szCs w:val="28"/>
          <w:lang w:val="en-US"/>
        </w:rPr>
        <w:t xml:space="preserve"> </w:t>
      </w:r>
      <w:r w:rsidRPr="0007765C">
        <w:rPr>
          <w:sz w:val="28"/>
          <w:szCs w:val="28"/>
          <w:lang w:val="en-US"/>
        </w:rPr>
        <w:t>written, how data are input to the program, and how the output result is used.</w:t>
      </w:r>
    </w:p>
    <w:p w14:paraId="7B8209C6" w14:textId="46BDED76" w:rsidR="00ED74A8" w:rsidRDefault="00ED74A8" w:rsidP="0007765C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5A2FBC06" w14:textId="77777777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 w:rsidRPr="00ED74A8">
        <w:rPr>
          <w:b/>
          <w:bCs/>
          <w:sz w:val="28"/>
          <w:szCs w:val="28"/>
          <w:lang w:val="en-US"/>
        </w:rPr>
        <w:t xml:space="preserve">Input </w:t>
      </w:r>
    </w:p>
    <w:p w14:paraId="1DDE5F9D" w14:textId="3336D901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>In traditional programming, when a program is executed, parameters can be</w:t>
      </w:r>
    </w:p>
    <w:p w14:paraId="66EBD3AB" w14:textId="73A93DA1" w:rsid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>passed to the program. Parameter passing allows the programmer to write a generic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program that can be used in different situations. For example, a generic copy program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can be written to copy any file to another. A user can use the program to copy a file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named x to another file named y by passing x and y as parameters.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The input from a browser to a server is sent by using a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form. If the info</w:t>
      </w:r>
      <w:r>
        <w:rPr>
          <w:sz w:val="28"/>
          <w:szCs w:val="28"/>
          <w:lang w:val="en-US"/>
        </w:rPr>
        <w:t>rm</w:t>
      </w:r>
      <w:r w:rsidRPr="00ED74A8">
        <w:rPr>
          <w:sz w:val="28"/>
          <w:szCs w:val="28"/>
          <w:lang w:val="en-US"/>
        </w:rPr>
        <w:t>ation is small (such as a word), it can be appended to the URL after a question mark. For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example, the following URL is carrying info</w:t>
      </w:r>
      <w:r>
        <w:rPr>
          <w:sz w:val="28"/>
          <w:szCs w:val="28"/>
          <w:lang w:val="en-US"/>
        </w:rPr>
        <w:t>rm</w:t>
      </w:r>
      <w:r w:rsidRPr="00ED74A8">
        <w:rPr>
          <w:sz w:val="28"/>
          <w:szCs w:val="28"/>
          <w:lang w:val="en-US"/>
        </w:rPr>
        <w:t>ation (23, a value):</w:t>
      </w:r>
    </w:p>
    <w:p w14:paraId="56E8E328" w14:textId="77777777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0243113" w14:textId="7FD0D47A" w:rsidR="00ED74A8" w:rsidRDefault="00ED74A8" w:rsidP="00ED74A8">
      <w:pPr>
        <w:autoSpaceDE w:val="0"/>
        <w:autoSpaceDN w:val="0"/>
        <w:adjustRightInd w:val="0"/>
        <w:spacing w:after="0" w:line="240" w:lineRule="auto"/>
        <w:jc w:val="center"/>
        <w:rPr>
          <w:i/>
          <w:iCs/>
          <w:sz w:val="28"/>
          <w:szCs w:val="28"/>
          <w:lang w:val="en-US"/>
        </w:rPr>
      </w:pPr>
      <w:hyperlink r:id="rId25" w:history="1">
        <w:r w:rsidRPr="00A82D3C">
          <w:rPr>
            <w:rStyle w:val="Hyperlink"/>
            <w:i/>
            <w:iCs/>
            <w:sz w:val="28"/>
            <w:szCs w:val="28"/>
            <w:lang w:val="en-US"/>
          </w:rPr>
          <w:t>http://www.deanzalcgi-binlprog.pl?23</w:t>
        </w:r>
      </w:hyperlink>
    </w:p>
    <w:p w14:paraId="459D2AE2" w14:textId="77777777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jc w:val="center"/>
        <w:rPr>
          <w:i/>
          <w:iCs/>
          <w:sz w:val="28"/>
          <w:szCs w:val="28"/>
          <w:lang w:val="en-US"/>
        </w:rPr>
      </w:pPr>
    </w:p>
    <w:p w14:paraId="59204B63" w14:textId="60E5A093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>When the server receives the URL, it uses the part of the URL before the question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mark to access the program to be run, and it interprets the part after the question mark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(23) as the input sent by the client. It stores this string in a variable. When the CGI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program is executed, it can access this value.</w:t>
      </w:r>
      <w:r w:rsidRPr="00ED74A8"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If the input from a browser is too long to fit in the query string, the browser can ask</w:t>
      </w:r>
    </w:p>
    <w:p w14:paraId="3A98FE33" w14:textId="1B21D17D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 xml:space="preserve">the server to send a </w:t>
      </w:r>
      <w:r>
        <w:rPr>
          <w:sz w:val="28"/>
          <w:szCs w:val="28"/>
          <w:lang w:val="en-US"/>
        </w:rPr>
        <w:t>phone</w:t>
      </w:r>
      <w:r w:rsidRPr="00ED74A8">
        <w:rPr>
          <w:sz w:val="28"/>
          <w:szCs w:val="28"/>
          <w:lang w:val="en-US"/>
        </w:rPr>
        <w:t xml:space="preserve">. The browser can then fill the </w:t>
      </w:r>
      <w:r>
        <w:rPr>
          <w:sz w:val="28"/>
          <w:szCs w:val="28"/>
          <w:lang w:val="en-US"/>
        </w:rPr>
        <w:t xml:space="preserve">phone </w:t>
      </w:r>
      <w:r w:rsidRPr="00ED74A8">
        <w:rPr>
          <w:sz w:val="28"/>
          <w:szCs w:val="28"/>
          <w:lang w:val="en-US"/>
        </w:rPr>
        <w:t>with the input data and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send it to the server. The info</w:t>
      </w:r>
      <w:r>
        <w:rPr>
          <w:sz w:val="28"/>
          <w:szCs w:val="28"/>
          <w:lang w:val="en-US"/>
        </w:rPr>
        <w:t>rm</w:t>
      </w:r>
      <w:r w:rsidRPr="00ED74A8">
        <w:rPr>
          <w:sz w:val="28"/>
          <w:szCs w:val="28"/>
          <w:lang w:val="en-US"/>
        </w:rPr>
        <w:t xml:space="preserve">ation in the </w:t>
      </w:r>
      <w:r>
        <w:rPr>
          <w:sz w:val="28"/>
          <w:szCs w:val="28"/>
          <w:lang w:val="en-US"/>
        </w:rPr>
        <w:t>phone</w:t>
      </w:r>
      <w:r w:rsidRPr="00ED74A8">
        <w:rPr>
          <w:sz w:val="28"/>
          <w:szCs w:val="28"/>
          <w:lang w:val="en-US"/>
        </w:rPr>
        <w:t xml:space="preserve"> can be used as the input to the </w:t>
      </w:r>
      <w:proofErr w:type="spellStart"/>
      <w:r w:rsidRPr="00ED74A8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O</w:t>
      </w:r>
      <w:r w:rsidRPr="00ED74A8">
        <w:rPr>
          <w:sz w:val="28"/>
          <w:szCs w:val="28"/>
          <w:lang w:val="en-US"/>
        </w:rPr>
        <w:t>l</w:t>
      </w:r>
      <w:proofErr w:type="spellEnd"/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program.</w:t>
      </w:r>
    </w:p>
    <w:p w14:paraId="6D917E09" w14:textId="77777777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F2B5B70" w14:textId="4D5FC190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  <w:r w:rsidRPr="00ED74A8">
        <w:rPr>
          <w:b/>
          <w:bCs/>
          <w:sz w:val="28"/>
          <w:szCs w:val="28"/>
          <w:lang w:val="en-US"/>
        </w:rPr>
        <w:t xml:space="preserve">Output </w:t>
      </w:r>
    </w:p>
    <w:p w14:paraId="72568DCB" w14:textId="744D2903" w:rsidR="00ED74A8" w:rsidRPr="00ED74A8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>The whole idea of CGI is to execute a CGI program at the server site and</w:t>
      </w:r>
    </w:p>
    <w:p w14:paraId="7F4B9D82" w14:textId="4A4D09D4" w:rsidR="00ED74A8" w:rsidRPr="0007765C" w:rsidRDefault="00ED74A8" w:rsidP="00ED74A8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ED74A8">
        <w:rPr>
          <w:sz w:val="28"/>
          <w:szCs w:val="28"/>
          <w:lang w:val="en-US"/>
        </w:rPr>
        <w:t>send the output to the client (browser). The output is usually plain text or a text with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HTML structures; however, the output can be a variety of other things. It can be graphic</w:t>
      </w:r>
      <w:r>
        <w:rPr>
          <w:sz w:val="28"/>
          <w:szCs w:val="28"/>
          <w:lang w:val="en-US"/>
        </w:rPr>
        <w:t xml:space="preserve">s </w:t>
      </w:r>
      <w:r w:rsidRPr="00ED74A8">
        <w:rPr>
          <w:sz w:val="28"/>
          <w:szCs w:val="28"/>
          <w:lang w:val="en-US"/>
        </w:rPr>
        <w:t>or binary data, a status code, instructions to the browser to cache the result, or instructions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to the server to send an existing document instead of the actual output.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 xml:space="preserve">To let the </w:t>
      </w:r>
      <w:proofErr w:type="gramStart"/>
      <w:r w:rsidRPr="00ED74A8">
        <w:rPr>
          <w:sz w:val="28"/>
          <w:szCs w:val="28"/>
          <w:lang w:val="en-US"/>
        </w:rPr>
        <w:t>client</w:t>
      </w:r>
      <w:proofErr w:type="gramEnd"/>
      <w:r w:rsidRPr="00ED74A8">
        <w:rPr>
          <w:sz w:val="28"/>
          <w:szCs w:val="28"/>
          <w:lang w:val="en-US"/>
        </w:rPr>
        <w:t xml:space="preserve"> know about the type of document sent, a CGI program creates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headers. As a matter of fact, the output of the CGI program always consists of two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parts: a header and a body. The header is separated by a blank line from the body. This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means any CGI program creates first the header, then a blank line, and then the body.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Although the header and the blank line are not shown on the browser screen, the header</w:t>
      </w:r>
      <w:r>
        <w:rPr>
          <w:sz w:val="28"/>
          <w:szCs w:val="28"/>
          <w:lang w:val="en-US"/>
        </w:rPr>
        <w:t xml:space="preserve"> </w:t>
      </w:r>
      <w:r w:rsidRPr="00ED74A8">
        <w:rPr>
          <w:sz w:val="28"/>
          <w:szCs w:val="28"/>
          <w:lang w:val="en-US"/>
        </w:rPr>
        <w:t>is used by the browser to interpret the body.</w:t>
      </w:r>
    </w:p>
    <w:p w14:paraId="14F7C2DD" w14:textId="77777777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55520A8A" w14:textId="476B2600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65670D11" w14:textId="25E91781" w:rsidR="0007765C" w:rsidRDefault="0007765C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BEBD9AF" wp14:editId="5E838221">
            <wp:extent cx="5731510" cy="2736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638" w14:textId="3CBF31B0" w:rsidR="00461E8B" w:rsidRDefault="00461E8B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16FB4D61" w14:textId="77777777" w:rsidR="00461E8B" w:rsidRDefault="00461E8B" w:rsidP="00461E8B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3DF6D8D4" w14:textId="62BF91D2" w:rsidR="00461E8B" w:rsidRDefault="00461E8B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HTTP</w:t>
      </w:r>
    </w:p>
    <w:p w14:paraId="6A4A0C17" w14:textId="77777777" w:rsidR="007A509A" w:rsidRDefault="007A509A" w:rsidP="0007765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24F96E6C" w14:textId="5BFB76FF" w:rsidR="00461E8B" w:rsidRDefault="00461E8B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461E8B">
        <w:rPr>
          <w:sz w:val="28"/>
          <w:szCs w:val="28"/>
          <w:lang w:val="en-US"/>
        </w:rPr>
        <w:t>The Hypertext Transfer Protocol (HTTP) is a protocol used mainly to access data on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the World Wide Web. HTTP functions as a combination of FTP and SMTP. It is similar to</w:t>
      </w:r>
      <w:r>
        <w:rPr>
          <w:sz w:val="28"/>
          <w:szCs w:val="28"/>
          <w:lang w:val="en-US"/>
        </w:rPr>
        <w:t xml:space="preserve"> </w:t>
      </w:r>
      <w:proofErr w:type="spellStart"/>
      <w:r w:rsidRPr="00461E8B">
        <w:rPr>
          <w:sz w:val="28"/>
          <w:szCs w:val="28"/>
          <w:lang w:val="en-US"/>
        </w:rPr>
        <w:t>FfP</w:t>
      </w:r>
      <w:proofErr w:type="spellEnd"/>
      <w:r w:rsidRPr="00461E8B">
        <w:rPr>
          <w:sz w:val="28"/>
          <w:szCs w:val="28"/>
          <w:lang w:val="en-US"/>
        </w:rPr>
        <w:t xml:space="preserve"> because it transfers files and uses the services of TCP. However, it is much simpler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 xml:space="preserve">than </w:t>
      </w:r>
      <w:proofErr w:type="spellStart"/>
      <w:r w:rsidRPr="00461E8B">
        <w:rPr>
          <w:sz w:val="28"/>
          <w:szCs w:val="28"/>
          <w:lang w:val="en-US"/>
        </w:rPr>
        <w:t>FfP</w:t>
      </w:r>
      <w:proofErr w:type="spellEnd"/>
      <w:r w:rsidRPr="00461E8B">
        <w:rPr>
          <w:sz w:val="28"/>
          <w:szCs w:val="28"/>
          <w:lang w:val="en-US"/>
        </w:rPr>
        <w:t xml:space="preserve"> because it uses only one TCP connection. There is no separate control connection;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only data are transferred between the client and the server.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HTTP is like SMTP because the data transferred between the client and the server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look like SMTP messages. In addition, the format of the messages is controlled by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MIME-like headers. Unlike SMTP, the HTTP messages are not destined to be read by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humans; they are read and interpreted by the HTTP server and HTTP client (browser).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SMTP messages are stored and forwarded, but HTTP messages are delivered immediately.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The commands from the client to the server are embedded in a request message.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The contents of the requested file or other information are embedded in a response</w:t>
      </w:r>
      <w:r>
        <w:rPr>
          <w:sz w:val="28"/>
          <w:szCs w:val="28"/>
          <w:lang w:val="en-US"/>
        </w:rPr>
        <w:t xml:space="preserve"> </w:t>
      </w:r>
      <w:r w:rsidRPr="00461E8B">
        <w:rPr>
          <w:sz w:val="28"/>
          <w:szCs w:val="28"/>
          <w:lang w:val="en-US"/>
        </w:rPr>
        <w:t>message. HTTP uses the services of TCP on well-known port 80.</w:t>
      </w:r>
    </w:p>
    <w:p w14:paraId="5910ECE7" w14:textId="795D32B4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76F2CF6" w14:textId="3F914273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69EB38" wp14:editId="084E514A">
            <wp:extent cx="5062017" cy="23622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136" cy="23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2F4" w14:textId="331A7355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8C74718" w14:textId="2FFF2013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97E4B82" w14:textId="35417153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7A509A">
        <w:rPr>
          <w:b/>
          <w:bCs/>
          <w:sz w:val="28"/>
          <w:szCs w:val="28"/>
          <w:u w:val="single"/>
          <w:lang w:val="en-US"/>
        </w:rPr>
        <w:t>Network Security</w:t>
      </w:r>
    </w:p>
    <w:p w14:paraId="2AA53D5E" w14:textId="20300C2D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3CFCE040" w14:textId="77777777" w:rsidR="007A509A" w:rsidRPr="007A509A" w:rsidRDefault="007A509A" w:rsidP="007A509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A509A">
        <w:rPr>
          <w:i/>
          <w:iCs/>
          <w:sz w:val="28"/>
          <w:szCs w:val="28"/>
          <w:lang w:val="en-US"/>
        </w:rPr>
        <w:t>Cryptography is the science and art of transforming messages to make them secure and immune to attacks.</w:t>
      </w:r>
    </w:p>
    <w:p w14:paraId="4C33DEA7" w14:textId="77777777" w:rsidR="007A509A" w:rsidRPr="007A509A" w:rsidRDefault="007A509A" w:rsidP="007A509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A509A">
        <w:rPr>
          <w:i/>
          <w:iCs/>
          <w:sz w:val="28"/>
          <w:szCs w:val="28"/>
          <w:lang w:val="en-US"/>
        </w:rPr>
        <w:t>The plaintext is the original message before transformation; the ciphertext is the message after transformation.</w:t>
      </w:r>
    </w:p>
    <w:p w14:paraId="7CF1799E" w14:textId="77777777" w:rsidR="007A509A" w:rsidRPr="007A509A" w:rsidRDefault="007A509A" w:rsidP="007A509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A509A">
        <w:rPr>
          <w:i/>
          <w:iCs/>
          <w:sz w:val="28"/>
          <w:szCs w:val="28"/>
          <w:lang w:val="en-US"/>
        </w:rPr>
        <w:t>An encryption algorithm transforms plaintext to ciphertext; a decryption algorithm transforms ciphertext to plaintext.</w:t>
      </w:r>
    </w:p>
    <w:p w14:paraId="56D39124" w14:textId="77777777" w:rsidR="007A509A" w:rsidRPr="007A509A" w:rsidRDefault="007A509A" w:rsidP="007A509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A509A">
        <w:rPr>
          <w:i/>
          <w:iCs/>
          <w:sz w:val="28"/>
          <w:szCs w:val="28"/>
          <w:lang w:val="en-US"/>
        </w:rPr>
        <w:t>A combination of an encryption algorithm and a decryption algorithm is called a cipher.</w:t>
      </w:r>
    </w:p>
    <w:p w14:paraId="0D73FDE7" w14:textId="77777777" w:rsidR="007A509A" w:rsidRPr="007A509A" w:rsidRDefault="007A509A" w:rsidP="007A509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A509A">
        <w:rPr>
          <w:i/>
          <w:iCs/>
          <w:sz w:val="28"/>
          <w:szCs w:val="28"/>
          <w:lang w:val="en-US"/>
        </w:rPr>
        <w:t>The key is a number or a set of numbers on which the cipher operates.</w:t>
      </w:r>
    </w:p>
    <w:p w14:paraId="6E4FE9B2" w14:textId="2C6DA349" w:rsidR="007A509A" w:rsidRDefault="007A509A" w:rsidP="00461E8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51DFFF0" w14:textId="1356C38F" w:rsidR="007A509A" w:rsidRDefault="00F25B63" w:rsidP="007A509A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9057F8" wp14:editId="1292586B">
            <wp:extent cx="5731510" cy="19989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280" w14:textId="6D244097" w:rsidR="00F25B63" w:rsidRDefault="00F25B63" w:rsidP="007A509A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2750DA" wp14:editId="6D839CD3">
            <wp:extent cx="5731510" cy="19481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361"/>
                    <a:stretch/>
                  </pic:blipFill>
                  <pic:spPr bwMode="auto"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F4B75" w14:textId="50F03C46" w:rsidR="00F25B63" w:rsidRDefault="00F25B63" w:rsidP="007A509A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2B45261E" w14:textId="492F04FE" w:rsidR="00F25B63" w:rsidRDefault="00F25B63" w:rsidP="007A509A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F25B63">
        <w:rPr>
          <w:b/>
          <w:bCs/>
          <w:sz w:val="28"/>
          <w:szCs w:val="28"/>
          <w:u w:val="single"/>
          <w:lang w:val="en-US"/>
        </w:rPr>
        <w:t>Symmetric Key</w:t>
      </w:r>
      <w:r w:rsidRPr="00F25B63">
        <w:rPr>
          <w:sz w:val="28"/>
          <w:szCs w:val="28"/>
          <w:u w:val="single"/>
          <w:lang w:val="en-US"/>
        </w:rPr>
        <w:t xml:space="preserve"> </w:t>
      </w:r>
      <w:r w:rsidRPr="00F25B63">
        <w:rPr>
          <w:b/>
          <w:bCs/>
          <w:sz w:val="28"/>
          <w:szCs w:val="28"/>
          <w:u w:val="single"/>
          <w:lang w:val="en-US"/>
        </w:rPr>
        <w:t>Cryptography</w:t>
      </w:r>
    </w:p>
    <w:p w14:paraId="2BDF63A9" w14:textId="33FF06A3" w:rsidR="00F25B63" w:rsidRDefault="00F25B63" w:rsidP="007A509A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59AE768D" w14:textId="1246A00A" w:rsidR="00F25B63" w:rsidRDefault="00F25B63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F25B63">
        <w:rPr>
          <w:sz w:val="28"/>
          <w:szCs w:val="28"/>
          <w:lang w:val="en-US"/>
        </w:rPr>
        <w:t>In symmetric-key cryptography, the same key is used by both parties. The sender uses</w:t>
      </w:r>
      <w:r>
        <w:rPr>
          <w:sz w:val="28"/>
          <w:szCs w:val="28"/>
          <w:lang w:val="en-US"/>
        </w:rPr>
        <w:t xml:space="preserve"> </w:t>
      </w:r>
      <w:r w:rsidRPr="00F25B63">
        <w:rPr>
          <w:sz w:val="28"/>
          <w:szCs w:val="28"/>
          <w:lang w:val="en-US"/>
        </w:rPr>
        <w:t>this key and an encryption algorithm to encrypt data; the receiver uses the same key and</w:t>
      </w:r>
      <w:r>
        <w:rPr>
          <w:sz w:val="28"/>
          <w:szCs w:val="28"/>
          <w:lang w:val="en-US"/>
        </w:rPr>
        <w:t xml:space="preserve"> </w:t>
      </w:r>
      <w:r w:rsidRPr="00F25B63">
        <w:rPr>
          <w:sz w:val="28"/>
          <w:szCs w:val="28"/>
          <w:lang w:val="en-US"/>
        </w:rPr>
        <w:t>the corresponding decryption algorithm to decrypt the data</w:t>
      </w:r>
      <w:r>
        <w:rPr>
          <w:sz w:val="28"/>
          <w:szCs w:val="28"/>
          <w:lang w:val="en-US"/>
        </w:rPr>
        <w:t xml:space="preserve">. </w:t>
      </w:r>
    </w:p>
    <w:p w14:paraId="3A764E2A" w14:textId="67A17361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7D42D13" w14:textId="753FF205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7F714A" wp14:editId="0F54E4A9">
            <wp:extent cx="5731510" cy="14458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9E68" w14:textId="3478B996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16748523" w14:textId="0F245ACC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00BBF7BD" w14:textId="461BC6E8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2AA836E" w14:textId="1CA85E1C" w:rsidR="005A4A60" w:rsidRPr="005A4A60" w:rsidRDefault="005A4A60" w:rsidP="00F25B6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5A4A60">
        <w:rPr>
          <w:b/>
          <w:bCs/>
          <w:sz w:val="28"/>
          <w:szCs w:val="28"/>
          <w:u w:val="single"/>
          <w:lang w:val="en-US"/>
        </w:rPr>
        <w:t>Traditional Ciphers</w:t>
      </w:r>
    </w:p>
    <w:p w14:paraId="3720451C" w14:textId="4C29DB16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A4A60">
        <w:rPr>
          <w:sz w:val="28"/>
          <w:szCs w:val="28"/>
          <w:lang w:val="en-US"/>
        </w:rPr>
        <w:t>We briefly introduce some traditional ciphers, which are character-oriented. Although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these are now obsolete, the goal is to show how modern ciphers evolved from them. We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can divide traditional symmetric-key ciphers into two broad categories: substitution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ciphers and transposition ciphers</w:t>
      </w:r>
      <w:r w:rsidRPr="005A4A60">
        <w:rPr>
          <w:sz w:val="28"/>
          <w:szCs w:val="28"/>
          <w:lang w:val="en-US"/>
        </w:rPr>
        <w:t>.</w:t>
      </w:r>
    </w:p>
    <w:p w14:paraId="66C118B8" w14:textId="7CC6C097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FD76CBE" w14:textId="413F1D8D" w:rsidR="005A4A60" w:rsidRDefault="005A4A60" w:rsidP="005A4A6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5D8590" wp14:editId="701FF611">
            <wp:extent cx="3848100" cy="16068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668" cy="16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4214" w14:textId="26138F88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577610CC" w14:textId="59B8A441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  <w:r w:rsidRPr="005A4A60">
        <w:rPr>
          <w:b/>
          <w:bCs/>
          <w:sz w:val="28"/>
          <w:szCs w:val="28"/>
          <w:u w:val="single"/>
          <w:lang w:val="en-US"/>
        </w:rPr>
        <w:t>Asym</w:t>
      </w:r>
      <w:r>
        <w:rPr>
          <w:b/>
          <w:bCs/>
          <w:sz w:val="28"/>
          <w:szCs w:val="28"/>
          <w:u w:val="single"/>
          <w:lang w:val="en-US"/>
        </w:rPr>
        <w:t>m</w:t>
      </w:r>
      <w:r w:rsidRPr="005A4A60">
        <w:rPr>
          <w:b/>
          <w:bCs/>
          <w:sz w:val="28"/>
          <w:szCs w:val="28"/>
          <w:u w:val="single"/>
          <w:lang w:val="en-US"/>
        </w:rPr>
        <w:t>etric Key Cryptography</w:t>
      </w:r>
    </w:p>
    <w:p w14:paraId="1B824262" w14:textId="6F396B3C" w:rsidR="005A4A60" w:rsidRDefault="005A4A60" w:rsidP="00F25B63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  <w:lang w:val="en-US"/>
        </w:rPr>
      </w:pPr>
    </w:p>
    <w:p w14:paraId="25BA978A" w14:textId="77777777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A4A60">
        <w:rPr>
          <w:sz w:val="28"/>
          <w:szCs w:val="28"/>
          <w:lang w:val="en-US"/>
        </w:rPr>
        <w:t>In asymmetric or public-key cryptography, there are two keys: a private key and a public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key. The private key is kept by the receiver. The public key is announced to the public.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 xml:space="preserve">In </w:t>
      </w:r>
      <w:r w:rsidRPr="005A4A60">
        <w:rPr>
          <w:sz w:val="28"/>
          <w:szCs w:val="28"/>
          <w:lang w:val="en-US"/>
        </w:rPr>
        <w:t xml:space="preserve">the </w:t>
      </w:r>
      <w:r w:rsidRPr="005A4A60">
        <w:rPr>
          <w:sz w:val="28"/>
          <w:szCs w:val="28"/>
          <w:lang w:val="en-US"/>
        </w:rPr>
        <w:t>Figure, imagine Alice wants to send a message to Bob. Alice uses the public key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to encrypt the message. When the message is received by Bob, the private key is used to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decrypt the message.</w:t>
      </w:r>
      <w:r>
        <w:rPr>
          <w:sz w:val="28"/>
          <w:szCs w:val="28"/>
          <w:lang w:val="en-US"/>
        </w:rPr>
        <w:t xml:space="preserve"> </w:t>
      </w:r>
      <w:r w:rsidRPr="005A4A60">
        <w:rPr>
          <w:sz w:val="28"/>
          <w:szCs w:val="28"/>
          <w:lang w:val="en-US"/>
        </w:rPr>
        <w:t>In public-key encryption/decryption, the public key that is used for encryption is different from the private key that is used for decryption. The public key is available to the public; the private key is available only to an individual.</w:t>
      </w:r>
    </w:p>
    <w:p w14:paraId="77F8D80F" w14:textId="77777777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45907526" w14:textId="18DE2EA7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6FE39D" wp14:editId="1B8C6D0B">
            <wp:extent cx="5731510" cy="22167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A60">
        <w:rPr>
          <w:sz w:val="28"/>
          <w:szCs w:val="28"/>
          <w:lang w:val="en-US"/>
        </w:rPr>
        <w:t xml:space="preserve">  </w:t>
      </w:r>
    </w:p>
    <w:p w14:paraId="1EB0850D" w14:textId="74ED0907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348739FB" w14:textId="77777777" w:rsidR="005A4A60" w:rsidRP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A4A60">
        <w:rPr>
          <w:sz w:val="28"/>
          <w:szCs w:val="28"/>
          <w:lang w:val="en-US"/>
        </w:rPr>
        <w:t>Encryption can be thought of as electronic locking; decryption as electronic unlocking. The sender puts the message in a box and locks the box by using a key; the receiver unlocks the box with a key and takes out the message. The difference lies in the mechanism of the locking and unlocking and the type of keys used.</w:t>
      </w:r>
    </w:p>
    <w:p w14:paraId="42C81073" w14:textId="77777777" w:rsidR="005A4A60" w:rsidRP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A4A60">
        <w:rPr>
          <w:sz w:val="28"/>
          <w:szCs w:val="28"/>
          <w:lang w:val="en-US"/>
        </w:rPr>
        <w:t>In symmetric-key cryptography, the same key locks and unlocks the box.</w:t>
      </w:r>
    </w:p>
    <w:p w14:paraId="102BE372" w14:textId="5C16CFBE" w:rsidR="005A4A60" w:rsidRDefault="005A4A60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5A4A60">
        <w:rPr>
          <w:sz w:val="28"/>
          <w:szCs w:val="28"/>
          <w:lang w:val="en-US"/>
        </w:rPr>
        <w:t xml:space="preserve">In asymmetric-key cryptography, one key </w:t>
      </w:r>
      <w:proofErr w:type="gramStart"/>
      <w:r w:rsidRPr="005A4A60">
        <w:rPr>
          <w:sz w:val="28"/>
          <w:szCs w:val="28"/>
          <w:lang w:val="en-US"/>
        </w:rPr>
        <w:t>locks</w:t>
      </w:r>
      <w:proofErr w:type="gramEnd"/>
      <w:r w:rsidRPr="005A4A60">
        <w:rPr>
          <w:sz w:val="28"/>
          <w:szCs w:val="28"/>
          <w:lang w:val="en-US"/>
        </w:rPr>
        <w:t xml:space="preserve"> the box, but another key is needed to unlock it. </w:t>
      </w:r>
    </w:p>
    <w:p w14:paraId="722C9DC3" w14:textId="34AD37B4" w:rsidR="005A4A60" w:rsidRDefault="005A4A60" w:rsidP="005A4A6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p w14:paraId="6C7F9F9F" w14:textId="77777777" w:rsidR="00512297" w:rsidRPr="005A4A60" w:rsidRDefault="00512297" w:rsidP="005A4A60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</w:p>
    <w:sectPr w:rsidR="00512297" w:rsidRPr="005A4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C3570"/>
    <w:multiLevelType w:val="hybridMultilevel"/>
    <w:tmpl w:val="97FE85C0"/>
    <w:lvl w:ilvl="0" w:tplc="BE2638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3E1A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A267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96A6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30B4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A26D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3AAC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4602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3EB0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F166DC"/>
    <w:multiLevelType w:val="hybridMultilevel"/>
    <w:tmpl w:val="9C8AFD18"/>
    <w:lvl w:ilvl="0" w:tplc="36305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C829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A0AE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3A9C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DC70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BAF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C046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CCE3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1E92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A76901"/>
    <w:multiLevelType w:val="hybridMultilevel"/>
    <w:tmpl w:val="3D381A04"/>
    <w:lvl w:ilvl="0" w:tplc="5E126C04">
      <w:start w:val="1"/>
      <w:numFmt w:val="bullet"/>
      <w:lvlText w:val="⚫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6BC8624E" w:tentative="1">
      <w:start w:val="1"/>
      <w:numFmt w:val="bullet"/>
      <w:lvlText w:val="⚫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CD445F66" w:tentative="1">
      <w:start w:val="1"/>
      <w:numFmt w:val="bullet"/>
      <w:lvlText w:val="⚫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231E78B8" w:tentative="1">
      <w:start w:val="1"/>
      <w:numFmt w:val="bullet"/>
      <w:lvlText w:val="⚫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BF1AF750" w:tentative="1">
      <w:start w:val="1"/>
      <w:numFmt w:val="bullet"/>
      <w:lvlText w:val="⚫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7A36DB4E" w:tentative="1">
      <w:start w:val="1"/>
      <w:numFmt w:val="bullet"/>
      <w:lvlText w:val="⚫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E514D474" w:tentative="1">
      <w:start w:val="1"/>
      <w:numFmt w:val="bullet"/>
      <w:lvlText w:val="⚫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257A17C6" w:tentative="1">
      <w:start w:val="1"/>
      <w:numFmt w:val="bullet"/>
      <w:lvlText w:val="⚫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5984B92C" w:tentative="1">
      <w:start w:val="1"/>
      <w:numFmt w:val="bullet"/>
      <w:lvlText w:val="⚫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5A"/>
    <w:rsid w:val="00055E0E"/>
    <w:rsid w:val="0007765C"/>
    <w:rsid w:val="000D005E"/>
    <w:rsid w:val="001034D8"/>
    <w:rsid w:val="001771A3"/>
    <w:rsid w:val="001A26A9"/>
    <w:rsid w:val="0030525D"/>
    <w:rsid w:val="00316016"/>
    <w:rsid w:val="00402934"/>
    <w:rsid w:val="004130C9"/>
    <w:rsid w:val="00416CD1"/>
    <w:rsid w:val="00461E8B"/>
    <w:rsid w:val="004C1ED8"/>
    <w:rsid w:val="00512297"/>
    <w:rsid w:val="00526F6C"/>
    <w:rsid w:val="00572969"/>
    <w:rsid w:val="005A4A60"/>
    <w:rsid w:val="005E1495"/>
    <w:rsid w:val="0063281A"/>
    <w:rsid w:val="00660D08"/>
    <w:rsid w:val="0067737B"/>
    <w:rsid w:val="00684CCF"/>
    <w:rsid w:val="006A2CA8"/>
    <w:rsid w:val="006B7145"/>
    <w:rsid w:val="007A509A"/>
    <w:rsid w:val="007F2F99"/>
    <w:rsid w:val="008D0D5A"/>
    <w:rsid w:val="00A43DC5"/>
    <w:rsid w:val="00AA2E4A"/>
    <w:rsid w:val="00AB26F6"/>
    <w:rsid w:val="00AB6270"/>
    <w:rsid w:val="00B70A4E"/>
    <w:rsid w:val="00C531C1"/>
    <w:rsid w:val="00CC12AB"/>
    <w:rsid w:val="00E01E24"/>
    <w:rsid w:val="00E35F5F"/>
    <w:rsid w:val="00E4394E"/>
    <w:rsid w:val="00ED5A31"/>
    <w:rsid w:val="00ED74A8"/>
    <w:rsid w:val="00F02E9C"/>
    <w:rsid w:val="00F25B63"/>
    <w:rsid w:val="00FA063F"/>
    <w:rsid w:val="00FB0231"/>
    <w:rsid w:val="00FD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6F2A9"/>
  <w15:chartTrackingRefBased/>
  <w15:docId w15:val="{D58EE581-7906-413B-85E2-94ADF734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97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4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799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0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3841">
          <w:marLeft w:val="72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68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7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8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23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1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51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0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3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1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93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782">
          <w:marLeft w:val="43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5429">
          <w:marLeft w:val="43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deanzalcgi-binlprog.pl?23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20</Pages>
  <Words>3282</Words>
  <Characters>18714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Koshy</dc:creator>
  <cp:keywords/>
  <dc:description/>
  <cp:lastModifiedBy>Jeevan Koshy</cp:lastModifiedBy>
  <cp:revision>32</cp:revision>
  <dcterms:created xsi:type="dcterms:W3CDTF">2020-05-29T12:56:00Z</dcterms:created>
  <dcterms:modified xsi:type="dcterms:W3CDTF">2020-05-29T18:56:00Z</dcterms:modified>
</cp:coreProperties>
</file>