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70075" w14:textId="77777777" w:rsidR="00387A6D" w:rsidRDefault="004E2491">
      <w:pPr>
        <w:pStyle w:val="Title"/>
      </w:pPr>
      <w:r>
        <w:t>MidSemLab 1740256</w:t>
      </w:r>
    </w:p>
    <w:p w14:paraId="43D98389" w14:textId="77777777" w:rsidR="00387A6D" w:rsidRDefault="004E2491">
      <w:pPr>
        <w:pStyle w:val="Author"/>
      </w:pPr>
      <w:r>
        <w:t>Jeevan</w:t>
      </w:r>
    </w:p>
    <w:p w14:paraId="0A98025A" w14:textId="77777777" w:rsidR="00387A6D" w:rsidRDefault="004E2491">
      <w:pPr>
        <w:pStyle w:val="Date"/>
      </w:pPr>
      <w:r>
        <w:t>17/</w:t>
      </w:r>
      <w:bookmarkStart w:id="0" w:name="_GoBack"/>
      <w:bookmarkEnd w:id="0"/>
      <w:r>
        <w:t>09/2019</w:t>
      </w:r>
    </w:p>
    <w:p w14:paraId="049EF989" w14:textId="77777777" w:rsidR="00233F5A" w:rsidRDefault="00233F5A" w:rsidP="00233F5A">
      <w:pPr>
        <w:spacing w:line="276" w:lineRule="auto"/>
        <w:jc w:val="both"/>
        <w:rPr>
          <w:rFonts w:ascii="Times New Roman" w:hAnsi="Times New Roman"/>
        </w:rPr>
      </w:pPr>
      <w:r>
        <w:rPr>
          <w:rFonts w:ascii="Times New Roman" w:hAnsi="Times New Roman"/>
        </w:rPr>
        <w:t xml:space="preserve">1. Four batches of Paneer were prepared by taking three levels of fat content of milk. Moisture content of the samples were recorded. Test for the significant difference between batches of Paneer and levels of fat content of milk using </w:t>
      </w:r>
      <w:proofErr w:type="gramStart"/>
      <w:r>
        <w:rPr>
          <w:rFonts w:ascii="Times New Roman" w:hAnsi="Times New Roman"/>
        </w:rPr>
        <w:t>two way</w:t>
      </w:r>
      <w:proofErr w:type="gramEnd"/>
      <w:r>
        <w:rPr>
          <w:rFonts w:ascii="Times New Roman" w:hAnsi="Times New Roman"/>
        </w:rPr>
        <w:t xml:space="preserve"> ANOVA and Do the post hoc analysis.</w:t>
      </w:r>
    </w:p>
    <w:tbl>
      <w:tblPr>
        <w:tblW w:w="5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0"/>
        <w:gridCol w:w="960"/>
        <w:gridCol w:w="960"/>
        <w:gridCol w:w="960"/>
        <w:gridCol w:w="960"/>
        <w:gridCol w:w="960"/>
      </w:tblGrid>
      <w:tr w:rsidR="00233F5A" w14:paraId="4A9A6807" w14:textId="77777777" w:rsidTr="00233F5A">
        <w:trPr>
          <w:trHeight w:val="290"/>
          <w:jc w:val="center"/>
        </w:trPr>
        <w:tc>
          <w:tcPr>
            <w:tcW w:w="690" w:type="dxa"/>
            <w:tcBorders>
              <w:top w:val="single" w:sz="4" w:space="0" w:color="auto"/>
              <w:left w:val="single" w:sz="4" w:space="0" w:color="auto"/>
              <w:bottom w:val="single" w:sz="4" w:space="0" w:color="auto"/>
              <w:right w:val="single" w:sz="4" w:space="0" w:color="auto"/>
            </w:tcBorders>
            <w:noWrap/>
            <w:vAlign w:val="bottom"/>
            <w:hideMark/>
          </w:tcPr>
          <w:p w14:paraId="61D7B125" w14:textId="77777777" w:rsidR="00233F5A" w:rsidRDefault="00233F5A" w:rsidP="00416573">
            <w:pPr>
              <w:rPr>
                <w:rFonts w:ascii="Times New Roman" w:hAnsi="Times New Roman"/>
              </w:rPr>
            </w:pPr>
          </w:p>
        </w:tc>
        <w:tc>
          <w:tcPr>
            <w:tcW w:w="4800" w:type="dxa"/>
            <w:gridSpan w:val="5"/>
            <w:tcBorders>
              <w:top w:val="single" w:sz="4" w:space="0" w:color="auto"/>
              <w:left w:val="single" w:sz="4" w:space="0" w:color="auto"/>
              <w:bottom w:val="single" w:sz="4" w:space="0" w:color="auto"/>
              <w:right w:val="single" w:sz="4" w:space="0" w:color="auto"/>
            </w:tcBorders>
            <w:noWrap/>
            <w:vAlign w:val="bottom"/>
            <w:hideMark/>
          </w:tcPr>
          <w:p w14:paraId="2AB3B102" w14:textId="77777777" w:rsidR="00233F5A" w:rsidRDefault="00233F5A" w:rsidP="00416573">
            <w:pPr>
              <w:spacing w:after="0"/>
              <w:jc w:val="center"/>
              <w:rPr>
                <w:rFonts w:ascii="Calibri" w:eastAsia="Times New Roman" w:hAnsi="Calibri" w:cs="Calibri"/>
                <w:b/>
                <w:color w:val="000000"/>
                <w:sz w:val="22"/>
                <w:szCs w:val="22"/>
              </w:rPr>
            </w:pPr>
            <w:r>
              <w:rPr>
                <w:rFonts w:ascii="Calibri" w:eastAsia="Times New Roman" w:hAnsi="Calibri" w:cs="Calibri"/>
                <w:b/>
                <w:color w:val="000000"/>
              </w:rPr>
              <w:t>Batch</w:t>
            </w:r>
          </w:p>
        </w:tc>
      </w:tr>
      <w:tr w:rsidR="00233F5A" w14:paraId="7C577824" w14:textId="77777777" w:rsidTr="00233F5A">
        <w:trPr>
          <w:trHeight w:val="290"/>
          <w:jc w:val="center"/>
        </w:trPr>
        <w:tc>
          <w:tcPr>
            <w:tcW w:w="690" w:type="dxa"/>
            <w:vMerge w:val="restart"/>
            <w:tcBorders>
              <w:top w:val="single" w:sz="4" w:space="0" w:color="auto"/>
              <w:left w:val="single" w:sz="4" w:space="0" w:color="auto"/>
              <w:bottom w:val="single" w:sz="4" w:space="0" w:color="auto"/>
              <w:right w:val="single" w:sz="4" w:space="0" w:color="auto"/>
            </w:tcBorders>
            <w:noWrap/>
            <w:vAlign w:val="bottom"/>
            <w:hideMark/>
          </w:tcPr>
          <w:p w14:paraId="2095A744" w14:textId="77777777" w:rsidR="00233F5A" w:rsidRDefault="00233F5A" w:rsidP="00416573">
            <w:pPr>
              <w:spacing w:after="0"/>
              <w:jc w:val="both"/>
              <w:rPr>
                <w:rFonts w:ascii="Calibri" w:eastAsia="Times New Roman" w:hAnsi="Calibri" w:cs="Calibri"/>
                <w:b/>
                <w:color w:val="000000"/>
              </w:rPr>
            </w:pPr>
            <w:r>
              <w:rPr>
                <w:rFonts w:ascii="Calibri" w:eastAsia="Times New Roman" w:hAnsi="Calibri" w:cs="Calibri"/>
                <w:b/>
                <w:color w:val="000000"/>
              </w:rPr>
              <w:t>Fat level</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83EA390" w14:textId="77777777" w:rsidR="00233F5A" w:rsidRDefault="00233F5A" w:rsidP="00416573">
            <w:pPr>
              <w:rPr>
                <w:rFonts w:ascii="Calibri" w:eastAsia="Times New Roman" w:hAnsi="Calibri" w:cs="Calibri"/>
                <w:b/>
                <w:color w:val="000000"/>
              </w:rPr>
            </w:pP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06158636" w14:textId="77777777" w:rsidR="00233F5A" w:rsidRDefault="00233F5A" w:rsidP="00416573">
            <w:pPr>
              <w:spacing w:after="0"/>
              <w:jc w:val="center"/>
              <w:rPr>
                <w:rFonts w:ascii="Calibri" w:eastAsia="Times New Roman" w:hAnsi="Calibri" w:cs="Calibri"/>
                <w:b/>
                <w:color w:val="FF0000"/>
                <w:sz w:val="22"/>
                <w:szCs w:val="22"/>
              </w:rPr>
            </w:pPr>
            <w:r>
              <w:rPr>
                <w:rFonts w:ascii="Calibri" w:eastAsia="Times New Roman" w:hAnsi="Calibri" w:cs="Calibri"/>
                <w:b/>
                <w:color w:val="FF0000"/>
              </w:rPr>
              <w:t>1</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02CA7041" w14:textId="77777777" w:rsidR="00233F5A" w:rsidRDefault="00233F5A" w:rsidP="00416573">
            <w:pPr>
              <w:spacing w:after="0"/>
              <w:jc w:val="center"/>
              <w:rPr>
                <w:rFonts w:ascii="Calibri" w:eastAsia="Times New Roman" w:hAnsi="Calibri" w:cs="Calibri"/>
                <w:b/>
                <w:color w:val="FF0000"/>
              </w:rPr>
            </w:pPr>
            <w:r>
              <w:rPr>
                <w:rFonts w:ascii="Calibri" w:eastAsia="Times New Roman" w:hAnsi="Calibri" w:cs="Calibri"/>
                <w:b/>
                <w:color w:val="FF0000"/>
              </w:rPr>
              <w:t>2</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B412EA7" w14:textId="77777777" w:rsidR="00233F5A" w:rsidRDefault="00233F5A" w:rsidP="00416573">
            <w:pPr>
              <w:spacing w:after="0"/>
              <w:jc w:val="center"/>
              <w:rPr>
                <w:rFonts w:ascii="Calibri" w:eastAsia="Times New Roman" w:hAnsi="Calibri" w:cs="Calibri"/>
                <w:b/>
                <w:color w:val="FF0000"/>
              </w:rPr>
            </w:pPr>
            <w:r>
              <w:rPr>
                <w:rFonts w:ascii="Calibri" w:eastAsia="Times New Roman" w:hAnsi="Calibri" w:cs="Calibri"/>
                <w:b/>
                <w:color w:val="FF0000"/>
              </w:rPr>
              <w:t>3</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EA7899E" w14:textId="77777777" w:rsidR="00233F5A" w:rsidRDefault="00233F5A" w:rsidP="00416573">
            <w:pPr>
              <w:spacing w:after="0"/>
              <w:jc w:val="center"/>
              <w:rPr>
                <w:rFonts w:ascii="Calibri" w:eastAsia="Times New Roman" w:hAnsi="Calibri" w:cs="Calibri"/>
                <w:b/>
                <w:color w:val="FF0000"/>
              </w:rPr>
            </w:pPr>
            <w:r>
              <w:rPr>
                <w:rFonts w:ascii="Calibri" w:eastAsia="Times New Roman" w:hAnsi="Calibri" w:cs="Calibri"/>
                <w:b/>
                <w:color w:val="FF0000"/>
              </w:rPr>
              <w:t>4</w:t>
            </w:r>
          </w:p>
        </w:tc>
      </w:tr>
      <w:tr w:rsidR="00233F5A" w14:paraId="767D1968" w14:textId="77777777" w:rsidTr="00233F5A">
        <w:trPr>
          <w:trHeight w:val="29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2A9061F" w14:textId="77777777" w:rsidR="00233F5A" w:rsidRDefault="00233F5A" w:rsidP="00416573">
            <w:pPr>
              <w:spacing w:after="0"/>
              <w:rPr>
                <w:rFonts w:ascii="Calibri" w:eastAsia="Times New Roman" w:hAnsi="Calibri" w:cs="Calibri"/>
                <w:b/>
                <w:color w:val="000000"/>
                <w:sz w:val="22"/>
                <w:szCs w:val="22"/>
              </w:rPr>
            </w:pP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95CB5A4" w14:textId="77777777" w:rsidR="00233F5A" w:rsidRDefault="00233F5A" w:rsidP="00416573">
            <w:pPr>
              <w:spacing w:after="0"/>
              <w:jc w:val="center"/>
              <w:rPr>
                <w:rFonts w:ascii="Calibri" w:eastAsia="Times New Roman" w:hAnsi="Calibri" w:cs="Calibri"/>
                <w:b/>
                <w:color w:val="FF0000"/>
              </w:rPr>
            </w:pPr>
            <w:r>
              <w:rPr>
                <w:rFonts w:ascii="Calibri" w:eastAsia="Times New Roman" w:hAnsi="Calibri" w:cs="Calibri"/>
                <w:b/>
                <w:color w:val="FF0000"/>
              </w:rPr>
              <w:t>1</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4B14160" w14:textId="77777777" w:rsidR="00233F5A" w:rsidRDefault="00233F5A" w:rsidP="00416573">
            <w:pPr>
              <w:spacing w:after="0"/>
              <w:jc w:val="center"/>
              <w:rPr>
                <w:rFonts w:ascii="Calibri" w:eastAsia="Times New Roman" w:hAnsi="Calibri" w:cs="Calibri"/>
                <w:color w:val="000000"/>
              </w:rPr>
            </w:pPr>
            <w:r>
              <w:rPr>
                <w:rFonts w:ascii="Calibri" w:eastAsia="Times New Roman" w:hAnsi="Calibri" w:cs="Calibri"/>
                <w:color w:val="000000"/>
              </w:rPr>
              <w:t>66.8</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F25CFD3" w14:textId="77777777" w:rsidR="00233F5A" w:rsidRDefault="00233F5A" w:rsidP="00416573">
            <w:pPr>
              <w:spacing w:after="0"/>
              <w:jc w:val="center"/>
              <w:rPr>
                <w:rFonts w:ascii="Calibri" w:eastAsia="Times New Roman" w:hAnsi="Calibri" w:cs="Calibri"/>
                <w:color w:val="000000"/>
              </w:rPr>
            </w:pPr>
            <w:r>
              <w:rPr>
                <w:rFonts w:ascii="Calibri" w:eastAsia="Times New Roman" w:hAnsi="Calibri" w:cs="Calibri"/>
                <w:color w:val="000000"/>
              </w:rPr>
              <w:t>68.12</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8A2A43A" w14:textId="77777777" w:rsidR="00233F5A" w:rsidRDefault="00233F5A" w:rsidP="00416573">
            <w:pPr>
              <w:spacing w:after="0"/>
              <w:jc w:val="center"/>
              <w:rPr>
                <w:rFonts w:ascii="Calibri" w:eastAsia="Times New Roman" w:hAnsi="Calibri" w:cs="Calibri"/>
                <w:color w:val="000000"/>
              </w:rPr>
            </w:pPr>
            <w:r>
              <w:rPr>
                <w:rFonts w:ascii="Calibri" w:eastAsia="Times New Roman" w:hAnsi="Calibri" w:cs="Calibri"/>
                <w:color w:val="000000"/>
              </w:rPr>
              <w:t>67</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0282FEFE" w14:textId="77777777" w:rsidR="00233F5A" w:rsidRDefault="00233F5A" w:rsidP="00416573">
            <w:pPr>
              <w:spacing w:after="0"/>
              <w:jc w:val="center"/>
              <w:rPr>
                <w:rFonts w:ascii="Calibri" w:eastAsia="Times New Roman" w:hAnsi="Calibri" w:cs="Calibri"/>
                <w:color w:val="000000"/>
              </w:rPr>
            </w:pPr>
            <w:r>
              <w:rPr>
                <w:rFonts w:ascii="Calibri" w:eastAsia="Times New Roman" w:hAnsi="Calibri" w:cs="Calibri"/>
                <w:color w:val="000000"/>
              </w:rPr>
              <w:t>64</w:t>
            </w:r>
          </w:p>
        </w:tc>
      </w:tr>
      <w:tr w:rsidR="00233F5A" w14:paraId="62A8631A" w14:textId="77777777" w:rsidTr="00233F5A">
        <w:trPr>
          <w:trHeight w:val="29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44A165" w14:textId="77777777" w:rsidR="00233F5A" w:rsidRDefault="00233F5A" w:rsidP="00416573">
            <w:pPr>
              <w:spacing w:after="0"/>
              <w:rPr>
                <w:rFonts w:ascii="Calibri" w:eastAsia="Times New Roman" w:hAnsi="Calibri" w:cs="Calibri"/>
                <w:b/>
                <w:color w:val="000000"/>
                <w:sz w:val="22"/>
                <w:szCs w:val="22"/>
              </w:rPr>
            </w:pP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BF07EC7" w14:textId="77777777" w:rsidR="00233F5A" w:rsidRDefault="00233F5A" w:rsidP="00416573">
            <w:pPr>
              <w:spacing w:after="0"/>
              <w:jc w:val="center"/>
              <w:rPr>
                <w:rFonts w:ascii="Calibri" w:eastAsia="Times New Roman" w:hAnsi="Calibri" w:cs="Calibri"/>
                <w:b/>
                <w:color w:val="FF0000"/>
              </w:rPr>
            </w:pPr>
            <w:r>
              <w:rPr>
                <w:rFonts w:ascii="Calibri" w:eastAsia="Times New Roman" w:hAnsi="Calibri" w:cs="Calibri"/>
                <w:b/>
                <w:color w:val="FF0000"/>
              </w:rPr>
              <w:t>2</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43C5F07" w14:textId="77777777" w:rsidR="00233F5A" w:rsidRDefault="00233F5A" w:rsidP="00416573">
            <w:pPr>
              <w:spacing w:after="0"/>
              <w:jc w:val="center"/>
              <w:rPr>
                <w:rFonts w:ascii="Calibri" w:eastAsia="Times New Roman" w:hAnsi="Calibri" w:cs="Calibri"/>
                <w:color w:val="000000"/>
              </w:rPr>
            </w:pPr>
            <w:r>
              <w:rPr>
                <w:rFonts w:ascii="Calibri" w:eastAsia="Times New Roman" w:hAnsi="Calibri" w:cs="Calibri"/>
                <w:color w:val="000000"/>
              </w:rPr>
              <w:t>77.9</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B165500" w14:textId="77777777" w:rsidR="00233F5A" w:rsidRDefault="00233F5A" w:rsidP="00416573">
            <w:pPr>
              <w:spacing w:after="0"/>
              <w:jc w:val="center"/>
              <w:rPr>
                <w:rFonts w:ascii="Calibri" w:eastAsia="Times New Roman" w:hAnsi="Calibri" w:cs="Calibri"/>
                <w:color w:val="000000"/>
              </w:rPr>
            </w:pPr>
            <w:r>
              <w:rPr>
                <w:rFonts w:ascii="Calibri" w:eastAsia="Times New Roman" w:hAnsi="Calibri" w:cs="Calibri"/>
                <w:color w:val="000000"/>
              </w:rPr>
              <w:t>78.7</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2C7C973" w14:textId="77777777" w:rsidR="00233F5A" w:rsidRDefault="00233F5A" w:rsidP="00416573">
            <w:pPr>
              <w:spacing w:after="0"/>
              <w:jc w:val="center"/>
              <w:rPr>
                <w:rFonts w:ascii="Calibri" w:eastAsia="Times New Roman" w:hAnsi="Calibri" w:cs="Calibri"/>
                <w:color w:val="000000"/>
              </w:rPr>
            </w:pPr>
            <w:r>
              <w:rPr>
                <w:rFonts w:ascii="Calibri" w:eastAsia="Times New Roman" w:hAnsi="Calibri" w:cs="Calibri"/>
                <w:color w:val="000000"/>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58822B5" w14:textId="77777777" w:rsidR="00233F5A" w:rsidRDefault="00233F5A" w:rsidP="00416573">
            <w:pPr>
              <w:spacing w:after="0"/>
              <w:jc w:val="center"/>
              <w:rPr>
                <w:rFonts w:ascii="Calibri" w:eastAsia="Times New Roman" w:hAnsi="Calibri" w:cs="Calibri"/>
                <w:color w:val="000000"/>
              </w:rPr>
            </w:pPr>
            <w:r>
              <w:rPr>
                <w:rFonts w:ascii="Calibri" w:eastAsia="Times New Roman" w:hAnsi="Calibri" w:cs="Calibri"/>
                <w:color w:val="000000"/>
              </w:rPr>
              <w:t>76.2</w:t>
            </w:r>
          </w:p>
        </w:tc>
      </w:tr>
      <w:tr w:rsidR="00233F5A" w14:paraId="15C497BE" w14:textId="77777777" w:rsidTr="00233F5A">
        <w:trPr>
          <w:trHeight w:val="29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EEC51E" w14:textId="77777777" w:rsidR="00233F5A" w:rsidRDefault="00233F5A" w:rsidP="00416573">
            <w:pPr>
              <w:spacing w:after="0"/>
              <w:rPr>
                <w:rFonts w:ascii="Calibri" w:eastAsia="Times New Roman" w:hAnsi="Calibri" w:cs="Calibri"/>
                <w:b/>
                <w:color w:val="000000"/>
                <w:sz w:val="22"/>
                <w:szCs w:val="22"/>
              </w:rPr>
            </w:pP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30D0697" w14:textId="77777777" w:rsidR="00233F5A" w:rsidRDefault="00233F5A" w:rsidP="00416573">
            <w:pPr>
              <w:spacing w:after="0"/>
              <w:jc w:val="center"/>
              <w:rPr>
                <w:rFonts w:ascii="Calibri" w:eastAsia="Times New Roman" w:hAnsi="Calibri" w:cs="Calibri"/>
                <w:b/>
                <w:color w:val="FF0000"/>
              </w:rPr>
            </w:pPr>
            <w:r>
              <w:rPr>
                <w:rFonts w:ascii="Calibri" w:eastAsia="Times New Roman" w:hAnsi="Calibri" w:cs="Calibri"/>
                <w:b/>
                <w:color w:val="FF0000"/>
              </w:rPr>
              <w:t>3</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5C2778A" w14:textId="77777777" w:rsidR="00233F5A" w:rsidRDefault="00233F5A" w:rsidP="00416573">
            <w:pPr>
              <w:spacing w:after="0"/>
              <w:jc w:val="center"/>
              <w:rPr>
                <w:rFonts w:ascii="Calibri" w:eastAsia="Times New Roman" w:hAnsi="Calibri" w:cs="Calibri"/>
                <w:color w:val="000000"/>
              </w:rPr>
            </w:pPr>
            <w:r>
              <w:rPr>
                <w:rFonts w:ascii="Calibri" w:eastAsia="Times New Roman" w:hAnsi="Calibri" w:cs="Calibri"/>
                <w:color w:val="000000"/>
              </w:rPr>
              <w:t>71.7</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070DB2D" w14:textId="77777777" w:rsidR="00233F5A" w:rsidRDefault="00233F5A" w:rsidP="00416573">
            <w:pPr>
              <w:spacing w:after="0"/>
              <w:jc w:val="center"/>
              <w:rPr>
                <w:rFonts w:ascii="Calibri" w:eastAsia="Times New Roman" w:hAnsi="Calibri" w:cs="Calibri"/>
                <w:color w:val="000000"/>
              </w:rPr>
            </w:pPr>
            <w:r>
              <w:rPr>
                <w:rFonts w:ascii="Calibri" w:eastAsia="Times New Roman" w:hAnsi="Calibri" w:cs="Calibri"/>
                <w:color w:val="000000"/>
              </w:rPr>
              <w:t>71.8</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4951282" w14:textId="77777777" w:rsidR="00233F5A" w:rsidRDefault="00233F5A" w:rsidP="00416573">
            <w:pPr>
              <w:spacing w:after="0"/>
              <w:jc w:val="center"/>
              <w:rPr>
                <w:rFonts w:ascii="Calibri" w:eastAsia="Times New Roman" w:hAnsi="Calibri" w:cs="Calibri"/>
                <w:color w:val="000000"/>
              </w:rPr>
            </w:pPr>
            <w:r>
              <w:rPr>
                <w:rFonts w:ascii="Calibri" w:eastAsia="Times New Roman" w:hAnsi="Calibri" w:cs="Calibri"/>
                <w:color w:val="000000"/>
              </w:rPr>
              <w:t>71.8</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5F3D1CE" w14:textId="77777777" w:rsidR="00233F5A" w:rsidRDefault="00233F5A" w:rsidP="00416573">
            <w:pPr>
              <w:spacing w:after="0"/>
              <w:jc w:val="center"/>
              <w:rPr>
                <w:rFonts w:ascii="Calibri" w:eastAsia="Times New Roman" w:hAnsi="Calibri" w:cs="Calibri"/>
                <w:color w:val="000000"/>
              </w:rPr>
            </w:pPr>
            <w:r>
              <w:rPr>
                <w:rFonts w:ascii="Calibri" w:eastAsia="Times New Roman" w:hAnsi="Calibri" w:cs="Calibri"/>
                <w:color w:val="000000"/>
              </w:rPr>
              <w:t>71</w:t>
            </w:r>
          </w:p>
        </w:tc>
      </w:tr>
    </w:tbl>
    <w:p w14:paraId="31FE0793" w14:textId="77777777" w:rsidR="00233F5A" w:rsidRDefault="00233F5A" w:rsidP="00233F5A">
      <w:pPr>
        <w:shd w:val="clear" w:color="auto" w:fill="FFFFFF"/>
        <w:spacing w:after="240"/>
        <w:rPr>
          <w:rFonts w:ascii="Arial" w:eastAsia="Times New Roman" w:hAnsi="Arial" w:cs="Arial"/>
          <w:b/>
          <w:bCs/>
          <w:color w:val="222222"/>
          <w:u w:val="single"/>
          <w:lang w:val="en-IN" w:eastAsia="en-IN" w:bidi="ml-IN"/>
        </w:rPr>
      </w:pPr>
    </w:p>
    <w:p w14:paraId="79756B0A" w14:textId="77777777" w:rsidR="00233F5A" w:rsidRPr="00233F5A" w:rsidRDefault="00233F5A" w:rsidP="00233F5A">
      <w:pPr>
        <w:shd w:val="clear" w:color="auto" w:fill="FFFFFF"/>
        <w:spacing w:after="240"/>
        <w:rPr>
          <w:rFonts w:ascii="Arial" w:eastAsia="Times New Roman" w:hAnsi="Arial" w:cs="Arial"/>
          <w:color w:val="222222"/>
          <w:lang w:val="en-IN" w:eastAsia="en-IN" w:bidi="ml-IN"/>
        </w:rPr>
      </w:pPr>
      <w:r w:rsidRPr="00233F5A">
        <w:rPr>
          <w:rFonts w:ascii="Arial" w:eastAsia="Times New Roman" w:hAnsi="Arial" w:cs="Arial"/>
          <w:b/>
          <w:bCs/>
          <w:color w:val="222222"/>
          <w:u w:val="single"/>
          <w:lang w:val="en-IN" w:eastAsia="en-IN" w:bidi="ml-IN"/>
        </w:rPr>
        <w:t>Aim</w:t>
      </w:r>
      <w:r w:rsidRPr="00233F5A">
        <w:rPr>
          <w:rFonts w:ascii="Arial" w:eastAsia="Times New Roman" w:hAnsi="Arial" w:cs="Arial"/>
          <w:color w:val="222222"/>
          <w:lang w:val="en-IN" w:eastAsia="en-IN" w:bidi="ml-IN"/>
        </w:rPr>
        <w:br/>
        <w:t>Factor 1 : Paneer</w:t>
      </w:r>
      <w:r w:rsidRPr="00233F5A">
        <w:rPr>
          <w:rFonts w:ascii="Arial" w:eastAsia="Times New Roman" w:hAnsi="Arial" w:cs="Arial"/>
          <w:color w:val="222222"/>
          <w:lang w:val="en-IN" w:eastAsia="en-IN" w:bidi="ml-IN"/>
        </w:rPr>
        <w:br/>
        <w:t>H0: There is no significant difference between the means.</w:t>
      </w:r>
      <w:r w:rsidRPr="00233F5A">
        <w:rPr>
          <w:rFonts w:ascii="Arial" w:eastAsia="Times New Roman" w:hAnsi="Arial" w:cs="Arial"/>
          <w:color w:val="222222"/>
          <w:lang w:val="en-IN" w:eastAsia="en-IN" w:bidi="ml-IN"/>
        </w:rPr>
        <w:br/>
        <w:t xml:space="preserve">H1: There is a significant difference between </w:t>
      </w:r>
      <w:proofErr w:type="spellStart"/>
      <w:r w:rsidRPr="00233F5A">
        <w:rPr>
          <w:rFonts w:ascii="Arial" w:eastAsia="Times New Roman" w:hAnsi="Arial" w:cs="Arial"/>
          <w:color w:val="222222"/>
          <w:lang w:val="en-IN" w:eastAsia="en-IN" w:bidi="ml-IN"/>
        </w:rPr>
        <w:t>atleast</w:t>
      </w:r>
      <w:proofErr w:type="spellEnd"/>
      <w:r w:rsidRPr="00233F5A">
        <w:rPr>
          <w:rFonts w:ascii="Arial" w:eastAsia="Times New Roman" w:hAnsi="Arial" w:cs="Arial"/>
          <w:color w:val="222222"/>
          <w:lang w:val="en-IN" w:eastAsia="en-IN" w:bidi="ml-IN"/>
        </w:rPr>
        <w:t xml:space="preserve"> one pair of means.</w:t>
      </w:r>
      <w:r w:rsidRPr="00233F5A">
        <w:rPr>
          <w:rFonts w:ascii="Arial" w:eastAsia="Times New Roman" w:hAnsi="Arial" w:cs="Arial"/>
          <w:color w:val="222222"/>
          <w:lang w:val="en-IN" w:eastAsia="en-IN" w:bidi="ml-IN"/>
        </w:rPr>
        <w:br/>
        <w:t>Factor 2 : Fat Content</w:t>
      </w:r>
      <w:r w:rsidRPr="00233F5A">
        <w:rPr>
          <w:rFonts w:ascii="Arial" w:eastAsia="Times New Roman" w:hAnsi="Arial" w:cs="Arial"/>
          <w:color w:val="222222"/>
          <w:lang w:val="en-IN" w:eastAsia="en-IN" w:bidi="ml-IN"/>
        </w:rPr>
        <w:br/>
        <w:t>H0: There is no significant difference between the means.</w:t>
      </w:r>
      <w:r w:rsidRPr="00233F5A">
        <w:rPr>
          <w:rFonts w:ascii="Arial" w:eastAsia="Times New Roman" w:hAnsi="Arial" w:cs="Arial"/>
          <w:color w:val="222222"/>
          <w:lang w:val="en-IN" w:eastAsia="en-IN" w:bidi="ml-IN"/>
        </w:rPr>
        <w:br/>
        <w:t xml:space="preserve">H1: There is a significant difference between </w:t>
      </w:r>
      <w:proofErr w:type="spellStart"/>
      <w:r w:rsidRPr="00233F5A">
        <w:rPr>
          <w:rFonts w:ascii="Arial" w:eastAsia="Times New Roman" w:hAnsi="Arial" w:cs="Arial"/>
          <w:color w:val="222222"/>
          <w:lang w:val="en-IN" w:eastAsia="en-IN" w:bidi="ml-IN"/>
        </w:rPr>
        <w:t>atleast</w:t>
      </w:r>
      <w:proofErr w:type="spellEnd"/>
      <w:r w:rsidRPr="00233F5A">
        <w:rPr>
          <w:rFonts w:ascii="Arial" w:eastAsia="Times New Roman" w:hAnsi="Arial" w:cs="Arial"/>
          <w:color w:val="222222"/>
          <w:lang w:val="en-IN" w:eastAsia="en-IN" w:bidi="ml-IN"/>
        </w:rPr>
        <w:t xml:space="preserve"> one pair of means.</w:t>
      </w:r>
    </w:p>
    <w:p w14:paraId="28985A44" w14:textId="77777777" w:rsidR="00233F5A" w:rsidRPr="00233F5A" w:rsidRDefault="00233F5A" w:rsidP="00233F5A">
      <w:pPr>
        <w:shd w:val="clear" w:color="auto" w:fill="FFFFFF"/>
        <w:spacing w:after="0"/>
        <w:rPr>
          <w:rFonts w:ascii="Arial" w:eastAsia="Times New Roman" w:hAnsi="Arial" w:cs="Arial"/>
          <w:color w:val="222222"/>
          <w:lang w:val="en-IN" w:eastAsia="en-IN" w:bidi="ml-IN"/>
        </w:rPr>
      </w:pPr>
      <w:r w:rsidRPr="00233F5A">
        <w:rPr>
          <w:rFonts w:ascii="Arial" w:eastAsia="Times New Roman" w:hAnsi="Arial" w:cs="Arial"/>
          <w:color w:val="222222"/>
          <w:lang w:val="en-IN" w:eastAsia="en-IN" w:bidi="ml-IN"/>
        </w:rPr>
        <w:t>Alpha level=0.01</w:t>
      </w:r>
    </w:p>
    <w:p w14:paraId="77CBB173" w14:textId="77777777" w:rsidR="00233F5A" w:rsidRDefault="00233F5A" w:rsidP="00233F5A">
      <w:pPr>
        <w:pStyle w:val="SourceCode"/>
        <w:rPr>
          <w:rStyle w:val="NormalTok"/>
        </w:rPr>
      </w:pPr>
    </w:p>
    <w:p w14:paraId="5C63854F" w14:textId="77777777" w:rsidR="00233F5A" w:rsidRPr="00233F5A" w:rsidRDefault="00233F5A" w:rsidP="00233F5A">
      <w:pPr>
        <w:pStyle w:val="SourceCode"/>
        <w:rPr>
          <w:rStyle w:val="NormalTok"/>
          <w:u w:val="single"/>
        </w:rPr>
      </w:pPr>
      <w:r w:rsidRPr="00233F5A">
        <w:rPr>
          <w:rFonts w:ascii="Arial" w:eastAsia="Times New Roman" w:hAnsi="Arial" w:cs="Arial"/>
          <w:b/>
          <w:bCs/>
          <w:color w:val="222222"/>
          <w:u w:val="single"/>
          <w:lang w:val="en-IN" w:eastAsia="en-IN" w:bidi="ml-IN"/>
        </w:rPr>
        <w:t>Procedure</w:t>
      </w:r>
    </w:p>
    <w:p w14:paraId="70FDFD57" w14:textId="77777777" w:rsidR="00233F5A" w:rsidRDefault="00233F5A" w:rsidP="00233F5A">
      <w:pPr>
        <w:pStyle w:val="SourceCode"/>
      </w:pPr>
      <w:r>
        <w:rPr>
          <w:rStyle w:val="NormalTok"/>
        </w:rPr>
        <w:t>Paneer &lt;-</w:t>
      </w:r>
      <w:r>
        <w:rPr>
          <w:rStyle w:val="StringTok"/>
        </w:rPr>
        <w:t xml:space="preserve"> </w:t>
      </w:r>
      <w:proofErr w:type="gramStart"/>
      <w:r>
        <w:rPr>
          <w:rStyle w:val="KeywordTok"/>
        </w:rPr>
        <w:t>read.csv</w:t>
      </w:r>
      <w:r>
        <w:rPr>
          <w:rStyle w:val="NormalTok"/>
        </w:rPr>
        <w:t>(</w:t>
      </w:r>
      <w:proofErr w:type="gramEnd"/>
      <w:r>
        <w:rPr>
          <w:rStyle w:val="StringTok"/>
        </w:rPr>
        <w:t>"C:/Users/Jeevan/Desktop/Christ University/Statistics/DOE/Paneer.csv"</w:t>
      </w:r>
      <w:r>
        <w:rPr>
          <w:rStyle w:val="NormalTok"/>
        </w:rPr>
        <w:t>)</w:t>
      </w:r>
      <w:r>
        <w:br/>
      </w:r>
      <w:r>
        <w:rPr>
          <w:rStyle w:val="KeywordTok"/>
        </w:rPr>
        <w:t>View</w:t>
      </w:r>
      <w:r>
        <w:rPr>
          <w:rStyle w:val="NormalTok"/>
        </w:rPr>
        <w:t>(Paneer)</w:t>
      </w:r>
      <w:r>
        <w:br/>
      </w:r>
      <w:r>
        <w:rPr>
          <w:rStyle w:val="KeywordTok"/>
        </w:rPr>
        <w:t>str</w:t>
      </w:r>
      <w:r>
        <w:rPr>
          <w:rStyle w:val="NormalTok"/>
        </w:rPr>
        <w:t>(Paneer)</w:t>
      </w:r>
    </w:p>
    <w:p w14:paraId="5AECE40C" w14:textId="77777777" w:rsidR="00233F5A" w:rsidRDefault="00233F5A" w:rsidP="00233F5A">
      <w:pPr>
        <w:pStyle w:val="SourceCode"/>
      </w:pPr>
      <w:r>
        <w:rPr>
          <w:rStyle w:val="VerbatimChar"/>
        </w:rPr>
        <w:t>## '</w:t>
      </w:r>
      <w:proofErr w:type="spellStart"/>
      <w:proofErr w:type="gramStart"/>
      <w:r>
        <w:rPr>
          <w:rStyle w:val="VerbatimChar"/>
        </w:rPr>
        <w:t>data.frame</w:t>
      </w:r>
      <w:proofErr w:type="spellEnd"/>
      <w:proofErr w:type="gramEnd"/>
      <w:r>
        <w:rPr>
          <w:rStyle w:val="VerbatimChar"/>
        </w:rPr>
        <w:t>':    12 obs. of  3 variables:</w:t>
      </w:r>
      <w:r>
        <w:br/>
      </w:r>
      <w:r>
        <w:rPr>
          <w:rStyle w:val="VerbatimChar"/>
        </w:rPr>
        <w:t>##  $ Fat   : int  1 2 3 1 2 3 1 2 3 1 ...</w:t>
      </w:r>
      <w:r>
        <w:br/>
      </w:r>
      <w:r>
        <w:rPr>
          <w:rStyle w:val="VerbatimChar"/>
        </w:rPr>
        <w:t>##  $ Batch : int  1 1 1 2 2 2 3 3 3 4 ...</w:t>
      </w:r>
      <w:r>
        <w:br/>
      </w:r>
      <w:r>
        <w:rPr>
          <w:rStyle w:val="VerbatimChar"/>
        </w:rPr>
        <w:t>##  $ Values: num  66.8 77.9 71.7 68.1 78.7 ...</w:t>
      </w:r>
    </w:p>
    <w:p w14:paraId="4CF57A7F" w14:textId="77777777" w:rsidR="00233F5A" w:rsidRDefault="00233F5A" w:rsidP="00233F5A">
      <w:pPr>
        <w:pStyle w:val="SourceCode"/>
      </w:pPr>
      <w:proofErr w:type="spellStart"/>
      <w:r>
        <w:rPr>
          <w:rStyle w:val="NormalTok"/>
        </w:rPr>
        <w:t>Paneer</w:t>
      </w:r>
      <w:r>
        <w:rPr>
          <w:rStyle w:val="OperatorTok"/>
        </w:rPr>
        <w:t>$</w:t>
      </w:r>
      <w:r>
        <w:rPr>
          <w:rStyle w:val="NormalTok"/>
        </w:rPr>
        <w:t>Batch</w:t>
      </w:r>
      <w:proofErr w:type="spellEnd"/>
      <w:r>
        <w:rPr>
          <w:rStyle w:val="NormalTok"/>
        </w:rPr>
        <w:t xml:space="preserve"> =</w:t>
      </w:r>
      <w:r>
        <w:rPr>
          <w:rStyle w:val="StringTok"/>
        </w:rPr>
        <w:t xml:space="preserve"> </w:t>
      </w:r>
      <w:proofErr w:type="spellStart"/>
      <w:proofErr w:type="gramStart"/>
      <w:r>
        <w:rPr>
          <w:rStyle w:val="KeywordTok"/>
        </w:rPr>
        <w:t>as.factor</w:t>
      </w:r>
      <w:proofErr w:type="spellEnd"/>
      <w:proofErr w:type="gramEnd"/>
      <w:r>
        <w:rPr>
          <w:rStyle w:val="NormalTok"/>
        </w:rPr>
        <w:t>(</w:t>
      </w:r>
      <w:proofErr w:type="spellStart"/>
      <w:r>
        <w:rPr>
          <w:rStyle w:val="NormalTok"/>
        </w:rPr>
        <w:t>Paneer</w:t>
      </w:r>
      <w:r>
        <w:rPr>
          <w:rStyle w:val="OperatorTok"/>
        </w:rPr>
        <w:t>$</w:t>
      </w:r>
      <w:r>
        <w:rPr>
          <w:rStyle w:val="NormalTok"/>
        </w:rPr>
        <w:t>Batch</w:t>
      </w:r>
      <w:proofErr w:type="spellEnd"/>
      <w:r>
        <w:rPr>
          <w:rStyle w:val="NormalTok"/>
        </w:rPr>
        <w:t>)</w:t>
      </w:r>
      <w:r>
        <w:br/>
      </w:r>
      <w:proofErr w:type="spellStart"/>
      <w:r>
        <w:rPr>
          <w:rStyle w:val="NormalTok"/>
        </w:rPr>
        <w:t>Paneer</w:t>
      </w:r>
      <w:r>
        <w:rPr>
          <w:rStyle w:val="OperatorTok"/>
        </w:rPr>
        <w:t>$</w:t>
      </w:r>
      <w:r>
        <w:rPr>
          <w:rStyle w:val="NormalTok"/>
        </w:rPr>
        <w:t>Fat</w:t>
      </w:r>
      <w:proofErr w:type="spellEnd"/>
      <w:r>
        <w:rPr>
          <w:rStyle w:val="NormalTok"/>
        </w:rPr>
        <w:t xml:space="preserve"> =</w:t>
      </w:r>
      <w:r>
        <w:rPr>
          <w:rStyle w:val="StringTok"/>
        </w:rPr>
        <w:t xml:space="preserve"> </w:t>
      </w:r>
      <w:proofErr w:type="spellStart"/>
      <w:r>
        <w:rPr>
          <w:rStyle w:val="KeywordTok"/>
        </w:rPr>
        <w:t>as.factor</w:t>
      </w:r>
      <w:proofErr w:type="spellEnd"/>
      <w:r>
        <w:rPr>
          <w:rStyle w:val="NormalTok"/>
        </w:rPr>
        <w:t>(</w:t>
      </w:r>
      <w:proofErr w:type="spellStart"/>
      <w:r>
        <w:rPr>
          <w:rStyle w:val="NormalTok"/>
        </w:rPr>
        <w:t>Paneer</w:t>
      </w:r>
      <w:r>
        <w:rPr>
          <w:rStyle w:val="OperatorTok"/>
        </w:rPr>
        <w:t>$</w:t>
      </w:r>
      <w:r>
        <w:rPr>
          <w:rStyle w:val="NormalTok"/>
        </w:rPr>
        <w:t>Fat</w:t>
      </w:r>
      <w:proofErr w:type="spellEnd"/>
      <w:r>
        <w:rPr>
          <w:rStyle w:val="NormalTok"/>
        </w:rPr>
        <w:t>)</w:t>
      </w:r>
      <w:r>
        <w:br/>
      </w:r>
      <w:r>
        <w:rPr>
          <w:rStyle w:val="KeywordTok"/>
        </w:rPr>
        <w:t>str</w:t>
      </w:r>
      <w:r>
        <w:rPr>
          <w:rStyle w:val="NormalTok"/>
        </w:rPr>
        <w:t>(Paneer)</w:t>
      </w:r>
    </w:p>
    <w:p w14:paraId="006947B0" w14:textId="77777777" w:rsidR="00233F5A" w:rsidRDefault="00233F5A" w:rsidP="00233F5A">
      <w:pPr>
        <w:pStyle w:val="SourceCode"/>
        <w:rPr>
          <w:rStyle w:val="VerbatimChar"/>
        </w:rPr>
      </w:pPr>
      <w:r>
        <w:rPr>
          <w:rStyle w:val="VerbatimChar"/>
        </w:rPr>
        <w:t>## '</w:t>
      </w:r>
      <w:proofErr w:type="spellStart"/>
      <w:r>
        <w:rPr>
          <w:rStyle w:val="VerbatimChar"/>
        </w:rPr>
        <w:t>data.frame</w:t>
      </w:r>
      <w:proofErr w:type="spellEnd"/>
      <w:r>
        <w:rPr>
          <w:rStyle w:val="VerbatimChar"/>
        </w:rPr>
        <w:t>':    12 obs. of  3 variables:</w:t>
      </w:r>
      <w:r>
        <w:br/>
      </w:r>
      <w:r>
        <w:rPr>
          <w:rStyle w:val="VerbatimChar"/>
        </w:rPr>
        <w:t>##  $ Fat   : Factor w/ 3 levels "1","2","3": 1 2 3 1 2 3 1 2 3 1 ...</w:t>
      </w:r>
      <w:r>
        <w:br/>
      </w:r>
      <w:r>
        <w:rPr>
          <w:rStyle w:val="VerbatimChar"/>
        </w:rPr>
        <w:lastRenderedPageBreak/>
        <w:t>##  $ Batch : Factor w/ 4 levels "1","2","3","4": 1 1 1 2 2 2 3 3 3 4 ...</w:t>
      </w:r>
      <w:r>
        <w:br/>
      </w:r>
      <w:r>
        <w:rPr>
          <w:rStyle w:val="VerbatimChar"/>
        </w:rPr>
        <w:t>##  $ Values: num  66.8 77.9 71.7 68.1 78.7 ...</w:t>
      </w:r>
    </w:p>
    <w:p w14:paraId="61EFCD7A" w14:textId="77777777" w:rsidR="00233F5A" w:rsidRDefault="00233F5A" w:rsidP="00233F5A">
      <w:pPr>
        <w:pStyle w:val="SourceCode"/>
      </w:pPr>
      <w:proofErr w:type="gramStart"/>
      <w:r>
        <w:rPr>
          <w:rStyle w:val="KeywordTok"/>
        </w:rPr>
        <w:t>attach</w:t>
      </w:r>
      <w:r>
        <w:rPr>
          <w:rStyle w:val="NormalTok"/>
        </w:rPr>
        <w:t>(</w:t>
      </w:r>
      <w:proofErr w:type="gramEnd"/>
      <w:r>
        <w:rPr>
          <w:rStyle w:val="NormalTok"/>
        </w:rPr>
        <w:t>Paneer)</w:t>
      </w:r>
      <w:r>
        <w:br/>
      </w:r>
      <w:r>
        <w:rPr>
          <w:rStyle w:val="KeywordTok"/>
        </w:rPr>
        <w:t>boxplot</w:t>
      </w:r>
      <w:r>
        <w:rPr>
          <w:rStyle w:val="NormalTok"/>
        </w:rPr>
        <w:t>(</w:t>
      </w:r>
      <w:proofErr w:type="spellStart"/>
      <w:r>
        <w:rPr>
          <w:rStyle w:val="NormalTok"/>
        </w:rPr>
        <w:t>Values</w:t>
      </w:r>
      <w:r>
        <w:rPr>
          <w:rStyle w:val="OperatorTok"/>
        </w:rPr>
        <w:t>~</w:t>
      </w:r>
      <w:r>
        <w:rPr>
          <w:rStyle w:val="NormalTok"/>
        </w:rPr>
        <w:t>Fat,</w:t>
      </w:r>
      <w:r>
        <w:rPr>
          <w:rStyle w:val="DataTypeTok"/>
        </w:rPr>
        <w:t>data</w:t>
      </w:r>
      <w:proofErr w:type="spellEnd"/>
      <w:r>
        <w:rPr>
          <w:rStyle w:val="DataTypeTok"/>
        </w:rPr>
        <w:t xml:space="preserve"> =</w:t>
      </w:r>
      <w:r>
        <w:rPr>
          <w:rStyle w:val="NormalTok"/>
        </w:rPr>
        <w:t xml:space="preserve"> </w:t>
      </w:r>
      <w:proofErr w:type="spellStart"/>
      <w:r>
        <w:rPr>
          <w:rStyle w:val="NormalTok"/>
        </w:rPr>
        <w:t>Paneer,</w:t>
      </w:r>
      <w:r>
        <w:rPr>
          <w:rStyle w:val="DataTypeTok"/>
        </w:rPr>
        <w:t>xlab</w:t>
      </w:r>
      <w:proofErr w:type="spellEnd"/>
      <w:r>
        <w:rPr>
          <w:rStyle w:val="DataTypeTok"/>
        </w:rPr>
        <w:t xml:space="preserve"> =</w:t>
      </w:r>
      <w:r>
        <w:rPr>
          <w:rStyle w:val="NormalTok"/>
        </w:rPr>
        <w:t xml:space="preserve"> </w:t>
      </w:r>
      <w:r>
        <w:rPr>
          <w:rStyle w:val="StringTok"/>
        </w:rPr>
        <w:t>"Fat"</w:t>
      </w:r>
      <w:r>
        <w:rPr>
          <w:rStyle w:val="NormalTok"/>
        </w:rPr>
        <w:t>,</w:t>
      </w:r>
      <w:proofErr w:type="spellStart"/>
      <w:r>
        <w:rPr>
          <w:rStyle w:val="DataTypeTok"/>
        </w:rPr>
        <w:t>ylab</w:t>
      </w:r>
      <w:proofErr w:type="spellEnd"/>
      <w:r>
        <w:rPr>
          <w:rStyle w:val="DataTypeTok"/>
        </w:rPr>
        <w:t xml:space="preserve"> =</w:t>
      </w:r>
      <w:r>
        <w:rPr>
          <w:rStyle w:val="NormalTok"/>
        </w:rPr>
        <w:t xml:space="preserve"> </w:t>
      </w:r>
      <w:r>
        <w:rPr>
          <w:rStyle w:val="StringTok"/>
        </w:rPr>
        <w:t>"</w:t>
      </w:r>
      <w:proofErr w:type="spellStart"/>
      <w:r>
        <w:rPr>
          <w:rStyle w:val="StringTok"/>
        </w:rPr>
        <w:t>Values"</w:t>
      </w:r>
      <w:r>
        <w:rPr>
          <w:rStyle w:val="NormalTok"/>
        </w:rPr>
        <w:t>,</w:t>
      </w:r>
      <w:r>
        <w:rPr>
          <w:rStyle w:val="DataTypeTok"/>
        </w:rPr>
        <w:t>col</w:t>
      </w:r>
      <w:proofErr w:type="spellEnd"/>
      <w:r>
        <w:rPr>
          <w:rStyle w:val="DataTypeTok"/>
        </w:rPr>
        <w:t xml:space="preserve"> =</w:t>
      </w:r>
      <w:r>
        <w:rPr>
          <w:rStyle w:val="NormalTok"/>
        </w:rPr>
        <w:t xml:space="preserve"> </w:t>
      </w:r>
      <w:r>
        <w:rPr>
          <w:rStyle w:val="KeywordTok"/>
        </w:rPr>
        <w:t>c</w:t>
      </w:r>
      <w:r>
        <w:rPr>
          <w:rStyle w:val="NormalTok"/>
        </w:rPr>
        <w:t>(</w:t>
      </w:r>
      <w:r>
        <w:rPr>
          <w:rStyle w:val="StringTok"/>
        </w:rPr>
        <w:t>"#00AFBB"</w:t>
      </w:r>
      <w:r>
        <w:rPr>
          <w:rStyle w:val="NormalTok"/>
        </w:rPr>
        <w:t>,</w:t>
      </w:r>
      <w:r>
        <w:rPr>
          <w:rStyle w:val="StringTok"/>
        </w:rPr>
        <w:t>"#E7B800"</w:t>
      </w:r>
      <w:r>
        <w:rPr>
          <w:rStyle w:val="NormalTok"/>
        </w:rPr>
        <w:t>))</w:t>
      </w:r>
    </w:p>
    <w:p w14:paraId="47AAB769" w14:textId="77777777" w:rsidR="00233F5A" w:rsidRDefault="00233F5A" w:rsidP="00233F5A">
      <w:pPr>
        <w:pStyle w:val="FirstParagraph"/>
      </w:pPr>
      <w:r>
        <w:rPr>
          <w:noProof/>
        </w:rPr>
        <w:drawing>
          <wp:inline distT="0" distB="0" distL="0" distR="0" wp14:anchorId="447D4BCD" wp14:editId="15D1D151">
            <wp:extent cx="4619625" cy="369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7B4B0332" w14:textId="77777777" w:rsidR="00233F5A" w:rsidRDefault="00233F5A" w:rsidP="00233F5A">
      <w:pPr>
        <w:pStyle w:val="SourceCode"/>
      </w:pPr>
      <w:proofErr w:type="gramStart"/>
      <w:r>
        <w:rPr>
          <w:rStyle w:val="KeywordTok"/>
        </w:rPr>
        <w:t>boxplot</w:t>
      </w:r>
      <w:r>
        <w:rPr>
          <w:rStyle w:val="NormalTok"/>
        </w:rPr>
        <w:t>(</w:t>
      </w:r>
      <w:proofErr w:type="spellStart"/>
      <w:proofErr w:type="gramEnd"/>
      <w:r>
        <w:rPr>
          <w:rStyle w:val="NormalTok"/>
        </w:rPr>
        <w:t>Values</w:t>
      </w:r>
      <w:r>
        <w:rPr>
          <w:rStyle w:val="OperatorTok"/>
        </w:rPr>
        <w:t>~</w:t>
      </w:r>
      <w:r>
        <w:rPr>
          <w:rStyle w:val="NormalTok"/>
        </w:rPr>
        <w:t>Batch,</w:t>
      </w:r>
      <w:r>
        <w:rPr>
          <w:rStyle w:val="DataTypeTok"/>
        </w:rPr>
        <w:t>data</w:t>
      </w:r>
      <w:proofErr w:type="spellEnd"/>
      <w:r>
        <w:rPr>
          <w:rStyle w:val="DataTypeTok"/>
        </w:rPr>
        <w:t xml:space="preserve"> =</w:t>
      </w:r>
      <w:r>
        <w:rPr>
          <w:rStyle w:val="NormalTok"/>
        </w:rPr>
        <w:t xml:space="preserve"> </w:t>
      </w:r>
      <w:proofErr w:type="spellStart"/>
      <w:r>
        <w:rPr>
          <w:rStyle w:val="NormalTok"/>
        </w:rPr>
        <w:t>Paneer,</w:t>
      </w:r>
      <w:r>
        <w:rPr>
          <w:rStyle w:val="DataTypeTok"/>
        </w:rPr>
        <w:t>xlab</w:t>
      </w:r>
      <w:proofErr w:type="spellEnd"/>
      <w:r>
        <w:rPr>
          <w:rStyle w:val="DataTypeTok"/>
        </w:rPr>
        <w:t xml:space="preserve"> =</w:t>
      </w:r>
      <w:r>
        <w:rPr>
          <w:rStyle w:val="NormalTok"/>
        </w:rPr>
        <w:t xml:space="preserve"> </w:t>
      </w:r>
      <w:r>
        <w:rPr>
          <w:rStyle w:val="StringTok"/>
        </w:rPr>
        <w:t>"Batch"</w:t>
      </w:r>
      <w:r>
        <w:rPr>
          <w:rStyle w:val="NormalTok"/>
        </w:rPr>
        <w:t>,</w:t>
      </w:r>
      <w:proofErr w:type="spellStart"/>
      <w:r>
        <w:rPr>
          <w:rStyle w:val="DataTypeTok"/>
        </w:rPr>
        <w:t>ylab</w:t>
      </w:r>
      <w:proofErr w:type="spellEnd"/>
      <w:r>
        <w:rPr>
          <w:rStyle w:val="DataTypeTok"/>
        </w:rPr>
        <w:t xml:space="preserve"> =</w:t>
      </w:r>
      <w:r>
        <w:rPr>
          <w:rStyle w:val="NormalTok"/>
        </w:rPr>
        <w:t xml:space="preserve"> </w:t>
      </w:r>
      <w:r>
        <w:rPr>
          <w:rStyle w:val="StringTok"/>
        </w:rPr>
        <w:t>"</w:t>
      </w:r>
      <w:proofErr w:type="spellStart"/>
      <w:r>
        <w:rPr>
          <w:rStyle w:val="StringTok"/>
        </w:rPr>
        <w:t>Values"</w:t>
      </w:r>
      <w:r>
        <w:rPr>
          <w:rStyle w:val="NormalTok"/>
        </w:rPr>
        <w:t>,</w:t>
      </w:r>
      <w:r>
        <w:rPr>
          <w:rStyle w:val="DataTypeTok"/>
        </w:rPr>
        <w:t>col</w:t>
      </w:r>
      <w:proofErr w:type="spellEnd"/>
      <w:r>
        <w:rPr>
          <w:rStyle w:val="DataTypeTok"/>
        </w:rPr>
        <w:t xml:space="preserve"> =</w:t>
      </w:r>
      <w:r>
        <w:rPr>
          <w:rStyle w:val="NormalTok"/>
        </w:rPr>
        <w:t xml:space="preserve"> </w:t>
      </w:r>
      <w:r>
        <w:rPr>
          <w:rStyle w:val="KeywordTok"/>
        </w:rPr>
        <w:t>c</w:t>
      </w:r>
      <w:r>
        <w:rPr>
          <w:rStyle w:val="NormalTok"/>
        </w:rPr>
        <w:t>(</w:t>
      </w:r>
      <w:r>
        <w:rPr>
          <w:rStyle w:val="StringTok"/>
        </w:rPr>
        <w:t>"#00AFBB"</w:t>
      </w:r>
      <w:r>
        <w:rPr>
          <w:rStyle w:val="NormalTok"/>
        </w:rPr>
        <w:t>,</w:t>
      </w:r>
      <w:r>
        <w:rPr>
          <w:rStyle w:val="StringTok"/>
        </w:rPr>
        <w:t>"#E7B800"</w:t>
      </w:r>
      <w:r>
        <w:rPr>
          <w:rStyle w:val="NormalTok"/>
        </w:rPr>
        <w:t>))</w:t>
      </w:r>
    </w:p>
    <w:p w14:paraId="07C67D05" w14:textId="77777777" w:rsidR="00233F5A" w:rsidRDefault="00233F5A" w:rsidP="00233F5A">
      <w:pPr>
        <w:pStyle w:val="FirstParagraph"/>
      </w:pPr>
      <w:r>
        <w:rPr>
          <w:noProof/>
        </w:rPr>
        <w:lastRenderedPageBreak/>
        <w:drawing>
          <wp:inline distT="0" distB="0" distL="0" distR="0" wp14:anchorId="2D57BBBC" wp14:editId="19C9F4B0">
            <wp:extent cx="4619625" cy="369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64B6D300" w14:textId="77777777" w:rsidR="00233F5A" w:rsidRDefault="00233F5A" w:rsidP="00233F5A">
      <w:pPr>
        <w:pStyle w:val="SourceCode"/>
      </w:pPr>
      <w:r>
        <w:rPr>
          <w:rStyle w:val="NormalTok"/>
        </w:rPr>
        <w:t>model &lt;-</w:t>
      </w:r>
      <w:r>
        <w:rPr>
          <w:rStyle w:val="StringTok"/>
        </w:rPr>
        <w:t xml:space="preserve"> </w:t>
      </w:r>
      <w:proofErr w:type="spellStart"/>
      <w:proofErr w:type="gramStart"/>
      <w:r>
        <w:rPr>
          <w:rStyle w:val="KeywordTok"/>
        </w:rPr>
        <w:t>aov</w:t>
      </w:r>
      <w:proofErr w:type="spellEnd"/>
      <w:r>
        <w:rPr>
          <w:rStyle w:val="NormalTok"/>
        </w:rPr>
        <w:t>(</w:t>
      </w:r>
      <w:proofErr w:type="gramEnd"/>
      <w:r>
        <w:rPr>
          <w:rStyle w:val="NormalTok"/>
        </w:rPr>
        <w:t xml:space="preserve">Values </w:t>
      </w:r>
      <w:r>
        <w:rPr>
          <w:rStyle w:val="OperatorTok"/>
        </w:rPr>
        <w:t>~</w:t>
      </w:r>
      <w:r>
        <w:rPr>
          <w:rStyle w:val="StringTok"/>
        </w:rPr>
        <w:t xml:space="preserve"> </w:t>
      </w:r>
      <w:r>
        <w:rPr>
          <w:rStyle w:val="NormalTok"/>
        </w:rPr>
        <w:t xml:space="preserve">Batch </w:t>
      </w:r>
      <w:r>
        <w:rPr>
          <w:rStyle w:val="OperatorTok"/>
        </w:rPr>
        <w:t>+</w:t>
      </w:r>
      <w:r>
        <w:rPr>
          <w:rStyle w:val="StringTok"/>
        </w:rPr>
        <w:t xml:space="preserve"> </w:t>
      </w:r>
      <w:r>
        <w:rPr>
          <w:rStyle w:val="NormalTok"/>
        </w:rPr>
        <w:t xml:space="preserve">Fat, </w:t>
      </w:r>
      <w:r>
        <w:rPr>
          <w:rStyle w:val="DataTypeTok"/>
        </w:rPr>
        <w:t>data =</w:t>
      </w:r>
      <w:r>
        <w:rPr>
          <w:rStyle w:val="NormalTok"/>
        </w:rPr>
        <w:t xml:space="preserve"> Paneer)</w:t>
      </w:r>
      <w:r>
        <w:br/>
      </w:r>
      <w:r>
        <w:rPr>
          <w:rStyle w:val="KeywordTok"/>
        </w:rPr>
        <w:t>summary</w:t>
      </w:r>
      <w:r>
        <w:rPr>
          <w:rStyle w:val="NormalTok"/>
        </w:rPr>
        <w:t>(model)</w:t>
      </w:r>
    </w:p>
    <w:p w14:paraId="54C98AF4" w14:textId="77777777" w:rsidR="00233F5A" w:rsidRDefault="00233F5A" w:rsidP="00233F5A">
      <w:pPr>
        <w:pStyle w:val="SourceCode"/>
      </w:pPr>
      <w:r>
        <w:rPr>
          <w:rStyle w:val="VerbatimChar"/>
        </w:rPr>
        <w:t xml:space="preserve">##             Df Sum </w:t>
      </w:r>
      <w:proofErr w:type="spellStart"/>
      <w:r>
        <w:rPr>
          <w:rStyle w:val="VerbatimChar"/>
        </w:rPr>
        <w:t>Sq</w:t>
      </w:r>
      <w:proofErr w:type="spellEnd"/>
      <w:r>
        <w:rPr>
          <w:rStyle w:val="VerbatimChar"/>
        </w:rPr>
        <w:t xml:space="preserve"> Mean </w:t>
      </w:r>
      <w:proofErr w:type="spellStart"/>
      <w:r>
        <w:rPr>
          <w:rStyle w:val="VerbatimChar"/>
        </w:rPr>
        <w:t>Sq</w:t>
      </w:r>
      <w:proofErr w:type="spellEnd"/>
      <w:r>
        <w:rPr>
          <w:rStyle w:val="VerbatimChar"/>
        </w:rPr>
        <w:t xml:space="preserve"> F </w:t>
      </w:r>
      <w:proofErr w:type="gramStart"/>
      <w:r>
        <w:rPr>
          <w:rStyle w:val="VerbatimChar"/>
        </w:rPr>
        <w:t xml:space="preserve">value  </w:t>
      </w:r>
      <w:proofErr w:type="spellStart"/>
      <w:r>
        <w:rPr>
          <w:rStyle w:val="VerbatimChar"/>
        </w:rPr>
        <w:t>Pr</w:t>
      </w:r>
      <w:proofErr w:type="spellEnd"/>
      <w:proofErr w:type="gramEnd"/>
      <w:r>
        <w:rPr>
          <w:rStyle w:val="VerbatimChar"/>
        </w:rPr>
        <w:t xml:space="preserve">(&gt;F)    </w:t>
      </w:r>
      <w:r>
        <w:br/>
      </w:r>
      <w:r>
        <w:rPr>
          <w:rStyle w:val="VerbatimChar"/>
        </w:rPr>
        <w:t xml:space="preserve">## Batch        3   9.73    3.24   5.762  0.0336 *  </w:t>
      </w:r>
      <w:r>
        <w:br/>
      </w:r>
      <w:r>
        <w:rPr>
          <w:rStyle w:val="VerbatimChar"/>
        </w:rPr>
        <w:t>## Fat          2 242.21  121.11 215.138 2.6e-06 ***</w:t>
      </w:r>
      <w:r>
        <w:br/>
      </w:r>
      <w:r>
        <w:rPr>
          <w:rStyle w:val="VerbatimChar"/>
        </w:rPr>
        <w:t xml:space="preserve">## Residuals    6   3.38    0.56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52E49851" w14:textId="77777777" w:rsidR="00233F5A" w:rsidRDefault="00233F5A" w:rsidP="00233F5A">
      <w:pPr>
        <w:pStyle w:val="SourceCode"/>
      </w:pPr>
      <w:r>
        <w:rPr>
          <w:rStyle w:val="KeywordTok"/>
        </w:rPr>
        <w:t>library</w:t>
      </w:r>
      <w:r>
        <w:rPr>
          <w:rStyle w:val="NormalTok"/>
        </w:rPr>
        <w:t>(</w:t>
      </w:r>
      <w:proofErr w:type="spellStart"/>
      <w:r>
        <w:rPr>
          <w:rStyle w:val="NormalTok"/>
        </w:rPr>
        <w:t>lsmeans</w:t>
      </w:r>
      <w:proofErr w:type="spellEnd"/>
      <w:r>
        <w:rPr>
          <w:rStyle w:val="NormalTok"/>
        </w:rPr>
        <w:t>)</w:t>
      </w:r>
    </w:p>
    <w:p w14:paraId="26B447EC" w14:textId="77777777" w:rsidR="00233F5A" w:rsidRDefault="00233F5A" w:rsidP="00233F5A">
      <w:pPr>
        <w:pStyle w:val="SourceCode"/>
      </w:pPr>
      <w:r>
        <w:rPr>
          <w:rStyle w:val="VerbatimChar"/>
        </w:rPr>
        <w:t>## Warning: package '</w:t>
      </w:r>
      <w:proofErr w:type="spellStart"/>
      <w:r>
        <w:rPr>
          <w:rStyle w:val="VerbatimChar"/>
        </w:rPr>
        <w:t>lsmeans</w:t>
      </w:r>
      <w:proofErr w:type="spellEnd"/>
      <w:r>
        <w:rPr>
          <w:rStyle w:val="VerbatimChar"/>
        </w:rPr>
        <w:t>' was built under R version 3.5.3</w:t>
      </w:r>
    </w:p>
    <w:p w14:paraId="6D38032C" w14:textId="77777777" w:rsidR="00233F5A" w:rsidRDefault="00233F5A" w:rsidP="00233F5A">
      <w:pPr>
        <w:pStyle w:val="SourceCode"/>
      </w:pPr>
      <w:r>
        <w:rPr>
          <w:rStyle w:val="VerbatimChar"/>
        </w:rPr>
        <w:t xml:space="preserve">## Loading required package: </w:t>
      </w:r>
      <w:proofErr w:type="spellStart"/>
      <w:r>
        <w:rPr>
          <w:rStyle w:val="VerbatimChar"/>
        </w:rPr>
        <w:t>emmeans</w:t>
      </w:r>
      <w:proofErr w:type="spellEnd"/>
    </w:p>
    <w:p w14:paraId="18DE920B" w14:textId="77777777" w:rsidR="00233F5A" w:rsidRDefault="00233F5A" w:rsidP="00233F5A">
      <w:pPr>
        <w:pStyle w:val="SourceCode"/>
      </w:pPr>
      <w:r>
        <w:rPr>
          <w:rStyle w:val="VerbatimChar"/>
        </w:rPr>
        <w:t>## Warning: package '</w:t>
      </w:r>
      <w:proofErr w:type="spellStart"/>
      <w:r>
        <w:rPr>
          <w:rStyle w:val="VerbatimChar"/>
        </w:rPr>
        <w:t>emmeans</w:t>
      </w:r>
      <w:proofErr w:type="spellEnd"/>
      <w:r>
        <w:rPr>
          <w:rStyle w:val="VerbatimChar"/>
        </w:rPr>
        <w:t>' was built under R version 3.5.3</w:t>
      </w:r>
    </w:p>
    <w:p w14:paraId="2D956892" w14:textId="77777777" w:rsidR="00233F5A" w:rsidRDefault="00233F5A" w:rsidP="00233F5A">
      <w:pPr>
        <w:pStyle w:val="SourceCode"/>
      </w:pPr>
      <w:r>
        <w:rPr>
          <w:rStyle w:val="VerbatimChar"/>
        </w:rPr>
        <w:t>## The '</w:t>
      </w:r>
      <w:proofErr w:type="spellStart"/>
      <w:r>
        <w:rPr>
          <w:rStyle w:val="VerbatimChar"/>
        </w:rPr>
        <w:t>lsmeans</w:t>
      </w:r>
      <w:proofErr w:type="spellEnd"/>
      <w:r>
        <w:rPr>
          <w:rStyle w:val="VerbatimChar"/>
        </w:rPr>
        <w:t>' package is now basically a front end for '</w:t>
      </w:r>
      <w:proofErr w:type="spellStart"/>
      <w:r>
        <w:rPr>
          <w:rStyle w:val="VerbatimChar"/>
        </w:rPr>
        <w:t>emmeans</w:t>
      </w:r>
      <w:proofErr w:type="spellEnd"/>
      <w:r>
        <w:rPr>
          <w:rStyle w:val="VerbatimChar"/>
        </w:rPr>
        <w:t>'.</w:t>
      </w:r>
      <w:r>
        <w:br/>
      </w:r>
      <w:r>
        <w:rPr>
          <w:rStyle w:val="VerbatimChar"/>
        </w:rPr>
        <w:t>## Users are encouraged to switch the rest of the way.</w:t>
      </w:r>
      <w:r>
        <w:br/>
      </w:r>
      <w:r>
        <w:rPr>
          <w:rStyle w:val="VerbatimChar"/>
        </w:rPr>
        <w:t>## See help('transition') for more information, including how to</w:t>
      </w:r>
      <w:r>
        <w:br/>
      </w:r>
      <w:r>
        <w:rPr>
          <w:rStyle w:val="VerbatimChar"/>
        </w:rPr>
        <w:t>## convert old '</w:t>
      </w:r>
      <w:proofErr w:type="spellStart"/>
      <w:r>
        <w:rPr>
          <w:rStyle w:val="VerbatimChar"/>
        </w:rPr>
        <w:t>lsmeans</w:t>
      </w:r>
      <w:proofErr w:type="spellEnd"/>
      <w:r>
        <w:rPr>
          <w:rStyle w:val="VerbatimChar"/>
        </w:rPr>
        <w:t>' objects and scripts to work with '</w:t>
      </w:r>
      <w:proofErr w:type="spellStart"/>
      <w:r>
        <w:rPr>
          <w:rStyle w:val="VerbatimChar"/>
        </w:rPr>
        <w:t>emmeans</w:t>
      </w:r>
      <w:proofErr w:type="spellEnd"/>
      <w:r>
        <w:rPr>
          <w:rStyle w:val="VerbatimChar"/>
        </w:rPr>
        <w:t>'.</w:t>
      </w:r>
    </w:p>
    <w:p w14:paraId="57D961D5" w14:textId="77777777" w:rsidR="00233F5A" w:rsidRDefault="00233F5A" w:rsidP="00233F5A">
      <w:pPr>
        <w:pStyle w:val="SourceCode"/>
      </w:pPr>
      <w:proofErr w:type="spellStart"/>
      <w:r>
        <w:rPr>
          <w:rStyle w:val="NormalTok"/>
        </w:rPr>
        <w:t>lml</w:t>
      </w:r>
      <w:proofErr w:type="spellEnd"/>
      <w:r>
        <w:rPr>
          <w:rStyle w:val="NormalTok"/>
        </w:rPr>
        <w:t xml:space="preserve"> =</w:t>
      </w:r>
      <w:r>
        <w:rPr>
          <w:rStyle w:val="StringTok"/>
        </w:rPr>
        <w:t xml:space="preserve"> </w:t>
      </w:r>
      <w:proofErr w:type="spellStart"/>
      <w:proofErr w:type="gramStart"/>
      <w:r>
        <w:rPr>
          <w:rStyle w:val="KeywordTok"/>
        </w:rPr>
        <w:t>lm</w:t>
      </w:r>
      <w:proofErr w:type="spellEnd"/>
      <w:r>
        <w:rPr>
          <w:rStyle w:val="NormalTok"/>
        </w:rPr>
        <w:t>(</w:t>
      </w:r>
      <w:proofErr w:type="gramEnd"/>
      <w:r>
        <w:rPr>
          <w:rStyle w:val="NormalTok"/>
        </w:rPr>
        <w:t xml:space="preserve">Values </w:t>
      </w:r>
      <w:r>
        <w:rPr>
          <w:rStyle w:val="OperatorTok"/>
        </w:rPr>
        <w:t>~</w:t>
      </w:r>
      <w:r>
        <w:rPr>
          <w:rStyle w:val="StringTok"/>
        </w:rPr>
        <w:t xml:space="preserve"> </w:t>
      </w:r>
      <w:proofErr w:type="spellStart"/>
      <w:r>
        <w:rPr>
          <w:rStyle w:val="NormalTok"/>
        </w:rPr>
        <w:t>Batch</w:t>
      </w:r>
      <w:r>
        <w:rPr>
          <w:rStyle w:val="OperatorTok"/>
        </w:rPr>
        <w:t>+</w:t>
      </w:r>
      <w:r>
        <w:rPr>
          <w:rStyle w:val="NormalTok"/>
        </w:rPr>
        <w:t>Fat</w:t>
      </w:r>
      <w:proofErr w:type="spellEnd"/>
      <w:r>
        <w:rPr>
          <w:rStyle w:val="NormalTok"/>
        </w:rPr>
        <w:t xml:space="preserve">, </w:t>
      </w:r>
      <w:r>
        <w:rPr>
          <w:rStyle w:val="DataTypeTok"/>
        </w:rPr>
        <w:t>data =</w:t>
      </w:r>
      <w:r>
        <w:rPr>
          <w:rStyle w:val="NormalTok"/>
        </w:rPr>
        <w:t xml:space="preserve"> Paneer)</w:t>
      </w:r>
      <w:r>
        <w:br/>
      </w:r>
      <w:r>
        <w:rPr>
          <w:rStyle w:val="NormalTok"/>
        </w:rPr>
        <w:t>lsm1 =</w:t>
      </w:r>
      <w:r>
        <w:rPr>
          <w:rStyle w:val="StringTok"/>
        </w:rPr>
        <w:t xml:space="preserve"> </w:t>
      </w:r>
      <w:proofErr w:type="spellStart"/>
      <w:r>
        <w:rPr>
          <w:rStyle w:val="KeywordTok"/>
        </w:rPr>
        <w:t>lsmeans</w:t>
      </w:r>
      <w:proofErr w:type="spellEnd"/>
      <w:r>
        <w:rPr>
          <w:rStyle w:val="NormalTok"/>
        </w:rPr>
        <w:t>(</w:t>
      </w:r>
      <w:proofErr w:type="spellStart"/>
      <w:r>
        <w:rPr>
          <w:rStyle w:val="NormalTok"/>
        </w:rPr>
        <w:t>lml</w:t>
      </w:r>
      <w:proofErr w:type="spellEnd"/>
      <w:r>
        <w:rPr>
          <w:rStyle w:val="NormalTok"/>
        </w:rPr>
        <w:t xml:space="preserve">, </w:t>
      </w:r>
      <w:r>
        <w:rPr>
          <w:rStyle w:val="StringTok"/>
        </w:rPr>
        <w:t>"Fat"</w:t>
      </w:r>
      <w:r>
        <w:rPr>
          <w:rStyle w:val="NormalTok"/>
        </w:rPr>
        <w:t>)</w:t>
      </w:r>
      <w:r>
        <w:br/>
      </w:r>
      <w:r>
        <w:rPr>
          <w:rStyle w:val="NormalTok"/>
        </w:rPr>
        <w:t>lsm1</w:t>
      </w:r>
    </w:p>
    <w:p w14:paraId="498B1C71" w14:textId="77777777" w:rsidR="00233F5A" w:rsidRDefault="00233F5A" w:rsidP="00233F5A">
      <w:pPr>
        <w:pStyle w:val="SourceCode"/>
      </w:pPr>
      <w:r>
        <w:rPr>
          <w:rStyle w:val="VerbatimChar"/>
        </w:rPr>
        <w:lastRenderedPageBreak/>
        <w:t>#</w:t>
      </w:r>
      <w:proofErr w:type="gramStart"/>
      <w:r>
        <w:rPr>
          <w:rStyle w:val="VerbatimChar"/>
        </w:rPr>
        <w:t>#  Fat</w:t>
      </w:r>
      <w:proofErr w:type="gramEnd"/>
      <w:r>
        <w:rPr>
          <w:rStyle w:val="VerbatimChar"/>
        </w:rPr>
        <w:t xml:space="preserve"> </w:t>
      </w:r>
      <w:proofErr w:type="spellStart"/>
      <w:r>
        <w:rPr>
          <w:rStyle w:val="VerbatimChar"/>
        </w:rPr>
        <w:t>lsmean</w:t>
      </w:r>
      <w:proofErr w:type="spellEnd"/>
      <w:r>
        <w:rPr>
          <w:rStyle w:val="VerbatimChar"/>
        </w:rPr>
        <w:t xml:space="preserve">    SE df lower.CL upper.CL</w:t>
      </w:r>
      <w:r>
        <w:br/>
      </w:r>
      <w:r>
        <w:rPr>
          <w:rStyle w:val="VerbatimChar"/>
        </w:rPr>
        <w:t>##  1     66.5 0.375  6     65.6     67.4</w:t>
      </w:r>
      <w:r>
        <w:br/>
      </w:r>
      <w:r>
        <w:rPr>
          <w:rStyle w:val="VerbatimChar"/>
        </w:rPr>
        <w:t>##  2     77.5 0.375  6     76.6     78.4</w:t>
      </w:r>
      <w:r>
        <w:br/>
      </w:r>
      <w:r>
        <w:rPr>
          <w:rStyle w:val="VerbatimChar"/>
        </w:rPr>
        <w:t>##  3     71.6 0.375  6     70.7     72.5</w:t>
      </w:r>
      <w:r>
        <w:br/>
      </w:r>
      <w:r>
        <w:rPr>
          <w:rStyle w:val="VerbatimChar"/>
        </w:rPr>
        <w:t xml:space="preserve">## </w:t>
      </w:r>
      <w:r>
        <w:br/>
      </w:r>
      <w:r>
        <w:rPr>
          <w:rStyle w:val="VerbatimChar"/>
        </w:rPr>
        <w:t xml:space="preserve">## Results are averaged over the levels of: Batch </w:t>
      </w:r>
      <w:r>
        <w:br/>
      </w:r>
      <w:r>
        <w:rPr>
          <w:rStyle w:val="VerbatimChar"/>
        </w:rPr>
        <w:t>## Confidence level used: 0.95</w:t>
      </w:r>
    </w:p>
    <w:p w14:paraId="78CF02C0" w14:textId="77777777" w:rsidR="00233F5A" w:rsidRDefault="00233F5A" w:rsidP="00233F5A">
      <w:pPr>
        <w:pStyle w:val="SourceCode"/>
      </w:pPr>
      <w:r>
        <w:rPr>
          <w:rStyle w:val="KeywordTok"/>
        </w:rPr>
        <w:t>pairs</w:t>
      </w:r>
      <w:r>
        <w:rPr>
          <w:rStyle w:val="NormalTok"/>
        </w:rPr>
        <w:t>(lsm1)</w:t>
      </w:r>
    </w:p>
    <w:p w14:paraId="38A96893" w14:textId="77777777" w:rsidR="00233F5A" w:rsidRDefault="00233F5A" w:rsidP="00233F5A">
      <w:pPr>
        <w:pStyle w:val="SourceCode"/>
      </w:pPr>
      <w:r>
        <w:rPr>
          <w:rStyle w:val="VerbatimChar"/>
        </w:rPr>
        <w:t xml:space="preserve">##  contrast estimate    SE df </w:t>
      </w:r>
      <w:proofErr w:type="spellStart"/>
      <w:r>
        <w:rPr>
          <w:rStyle w:val="VerbatimChar"/>
        </w:rPr>
        <w:t>t.ratio</w:t>
      </w:r>
      <w:proofErr w:type="spellEnd"/>
      <w:r>
        <w:rPr>
          <w:rStyle w:val="VerbatimChar"/>
        </w:rPr>
        <w:t xml:space="preserve"> </w:t>
      </w:r>
      <w:proofErr w:type="spellStart"/>
      <w:r>
        <w:rPr>
          <w:rStyle w:val="VerbatimChar"/>
        </w:rPr>
        <w:t>p.value</w:t>
      </w:r>
      <w:proofErr w:type="spellEnd"/>
      <w:r>
        <w:br/>
      </w:r>
      <w:r>
        <w:rPr>
          <w:rStyle w:val="VerbatimChar"/>
        </w:rPr>
        <w:t xml:space="preserve">##  1 - 2      -10.99 0.531  6 -20.725 &lt;.0001 </w:t>
      </w:r>
      <w:r>
        <w:br/>
      </w:r>
      <w:r>
        <w:rPr>
          <w:rStyle w:val="VerbatimChar"/>
        </w:rPr>
        <w:t xml:space="preserve">##  1 - 3       -5.09 0.531  6  -9.604 0.0002 </w:t>
      </w:r>
      <w:r>
        <w:br/>
      </w:r>
      <w:r>
        <w:rPr>
          <w:rStyle w:val="VerbatimChar"/>
        </w:rPr>
        <w:t xml:space="preserve">##  2 - 3        5.90 0.531  6  11.121 0.0001 </w:t>
      </w:r>
      <w:r>
        <w:br/>
      </w:r>
      <w:r>
        <w:rPr>
          <w:rStyle w:val="VerbatimChar"/>
        </w:rPr>
        <w:t xml:space="preserve">## </w:t>
      </w:r>
      <w:r>
        <w:br/>
      </w:r>
      <w:r>
        <w:rPr>
          <w:rStyle w:val="VerbatimChar"/>
        </w:rPr>
        <w:t xml:space="preserve">## Results are averaged over the levels of: Batch </w:t>
      </w:r>
      <w:r>
        <w:br/>
      </w:r>
      <w:r>
        <w:rPr>
          <w:rStyle w:val="VerbatimChar"/>
        </w:rPr>
        <w:t xml:space="preserve">## P value adjustment: </w:t>
      </w:r>
      <w:proofErr w:type="spellStart"/>
      <w:r>
        <w:rPr>
          <w:rStyle w:val="VerbatimChar"/>
        </w:rPr>
        <w:t>tukey</w:t>
      </w:r>
      <w:proofErr w:type="spellEnd"/>
      <w:r>
        <w:rPr>
          <w:rStyle w:val="VerbatimChar"/>
        </w:rPr>
        <w:t xml:space="preserve"> method for comparing a family of 3 estimates</w:t>
      </w:r>
    </w:p>
    <w:p w14:paraId="561DADBC" w14:textId="77777777" w:rsidR="00233F5A" w:rsidRDefault="00233F5A" w:rsidP="00233F5A">
      <w:pPr>
        <w:pStyle w:val="SourceCode"/>
      </w:pPr>
      <w:r>
        <w:rPr>
          <w:rStyle w:val="KeywordTok"/>
        </w:rPr>
        <w:t>library</w:t>
      </w:r>
      <w:r>
        <w:rPr>
          <w:rStyle w:val="NormalTok"/>
        </w:rPr>
        <w:t>(</w:t>
      </w:r>
      <w:proofErr w:type="spellStart"/>
      <w:r>
        <w:rPr>
          <w:rStyle w:val="NormalTok"/>
        </w:rPr>
        <w:t>multcompView</w:t>
      </w:r>
      <w:proofErr w:type="spellEnd"/>
      <w:r>
        <w:rPr>
          <w:rStyle w:val="NormalTok"/>
        </w:rPr>
        <w:t>)</w:t>
      </w:r>
    </w:p>
    <w:p w14:paraId="4B9EF96F" w14:textId="77777777" w:rsidR="00233F5A" w:rsidRDefault="00233F5A" w:rsidP="00233F5A">
      <w:pPr>
        <w:pStyle w:val="SourceCode"/>
      </w:pPr>
      <w:r>
        <w:rPr>
          <w:rStyle w:val="VerbatimChar"/>
        </w:rPr>
        <w:t>## Warning: package '</w:t>
      </w:r>
      <w:proofErr w:type="spellStart"/>
      <w:r>
        <w:rPr>
          <w:rStyle w:val="VerbatimChar"/>
        </w:rPr>
        <w:t>multcompView</w:t>
      </w:r>
      <w:proofErr w:type="spellEnd"/>
      <w:r>
        <w:rPr>
          <w:rStyle w:val="VerbatimChar"/>
        </w:rPr>
        <w:t>' was built under R version 3.5.3</w:t>
      </w:r>
    </w:p>
    <w:p w14:paraId="2CD405FF" w14:textId="77777777" w:rsidR="00233F5A" w:rsidRDefault="00233F5A" w:rsidP="00233F5A">
      <w:pPr>
        <w:pStyle w:val="SourceCode"/>
      </w:pPr>
      <w:proofErr w:type="gramStart"/>
      <w:r>
        <w:rPr>
          <w:rStyle w:val="KeywordTok"/>
        </w:rPr>
        <w:t>CLD</w:t>
      </w:r>
      <w:r>
        <w:rPr>
          <w:rStyle w:val="NormalTok"/>
        </w:rPr>
        <w:t>(</w:t>
      </w:r>
      <w:proofErr w:type="gramEnd"/>
      <w:r>
        <w:rPr>
          <w:rStyle w:val="NormalTok"/>
        </w:rPr>
        <w:t>lsm1,</w:t>
      </w:r>
      <w:r>
        <w:rPr>
          <w:rStyle w:val="DataTypeTok"/>
        </w:rPr>
        <w:t>Letters =</w:t>
      </w:r>
      <w:r>
        <w:rPr>
          <w:rStyle w:val="NormalTok"/>
        </w:rPr>
        <w:t xml:space="preserve"> </w:t>
      </w:r>
      <w:r>
        <w:rPr>
          <w:rStyle w:val="StringTok"/>
        </w:rPr>
        <w:t>"</w:t>
      </w:r>
      <w:proofErr w:type="spellStart"/>
      <w:r>
        <w:rPr>
          <w:rStyle w:val="StringTok"/>
        </w:rPr>
        <w:t>abc</w:t>
      </w:r>
      <w:proofErr w:type="spellEnd"/>
      <w:r>
        <w:rPr>
          <w:rStyle w:val="StringTok"/>
        </w:rPr>
        <w:t>"</w:t>
      </w:r>
      <w:r>
        <w:rPr>
          <w:rStyle w:val="NormalTok"/>
        </w:rPr>
        <w:t>)</w:t>
      </w:r>
    </w:p>
    <w:p w14:paraId="5CF6C5FA" w14:textId="77777777" w:rsidR="00233F5A" w:rsidRDefault="00233F5A" w:rsidP="00233F5A">
      <w:pPr>
        <w:pStyle w:val="SourceCode"/>
      </w:pPr>
      <w:r>
        <w:rPr>
          <w:rStyle w:val="VerbatimChar"/>
        </w:rPr>
        <w:t>## Warning: 'CLD' will be deprecated. Its use is discouraged.</w:t>
      </w:r>
      <w:r>
        <w:br/>
      </w:r>
      <w:r>
        <w:rPr>
          <w:rStyle w:val="VerbatimChar"/>
        </w:rPr>
        <w:t>## See '? CLD' for an explanation. Use '</w:t>
      </w:r>
      <w:proofErr w:type="spellStart"/>
      <w:r>
        <w:rPr>
          <w:rStyle w:val="VerbatimChar"/>
        </w:rPr>
        <w:t>pwpp</w:t>
      </w:r>
      <w:proofErr w:type="spellEnd"/>
      <w:r>
        <w:rPr>
          <w:rStyle w:val="VerbatimChar"/>
        </w:rPr>
        <w:t>' or '</w:t>
      </w:r>
      <w:proofErr w:type="spellStart"/>
      <w:proofErr w:type="gramStart"/>
      <w:r>
        <w:rPr>
          <w:rStyle w:val="VerbatimChar"/>
        </w:rPr>
        <w:t>multcomp</w:t>
      </w:r>
      <w:proofErr w:type="spellEnd"/>
      <w:r>
        <w:rPr>
          <w:rStyle w:val="VerbatimChar"/>
        </w:rPr>
        <w:t>::</w:t>
      </w:r>
      <w:proofErr w:type="spellStart"/>
      <w:proofErr w:type="gramEnd"/>
      <w:r>
        <w:rPr>
          <w:rStyle w:val="VerbatimChar"/>
        </w:rPr>
        <w:t>cld</w:t>
      </w:r>
      <w:proofErr w:type="spellEnd"/>
      <w:r>
        <w:rPr>
          <w:rStyle w:val="VerbatimChar"/>
        </w:rPr>
        <w:t>' instead.</w:t>
      </w:r>
    </w:p>
    <w:p w14:paraId="0215E675" w14:textId="77777777" w:rsidR="00233F5A" w:rsidRDefault="00233F5A" w:rsidP="00233F5A">
      <w:pPr>
        <w:pStyle w:val="SourceCode"/>
      </w:pPr>
      <w:r>
        <w:rPr>
          <w:rStyle w:val="VerbatimChar"/>
        </w:rPr>
        <w:t xml:space="preserve">##  Fat </w:t>
      </w:r>
      <w:proofErr w:type="spellStart"/>
      <w:r>
        <w:rPr>
          <w:rStyle w:val="VerbatimChar"/>
        </w:rPr>
        <w:t>lsmean</w:t>
      </w:r>
      <w:proofErr w:type="spellEnd"/>
      <w:r>
        <w:rPr>
          <w:rStyle w:val="VerbatimChar"/>
        </w:rPr>
        <w:t xml:space="preserve">    SE df lower.CL upper.CL .group</w:t>
      </w:r>
      <w:r>
        <w:br/>
      </w:r>
      <w:r>
        <w:rPr>
          <w:rStyle w:val="VerbatimChar"/>
        </w:rPr>
        <w:t xml:space="preserve">##  1     66.5 0.375  6     65.6     67.4  a    </w:t>
      </w:r>
      <w:r>
        <w:br/>
      </w:r>
      <w:r>
        <w:rPr>
          <w:rStyle w:val="VerbatimChar"/>
        </w:rPr>
        <w:t xml:space="preserve">##  3     71.6 0.375  6     70.7     72.5   b   </w:t>
      </w:r>
      <w:r>
        <w:br/>
      </w:r>
      <w:r>
        <w:rPr>
          <w:rStyle w:val="VerbatimChar"/>
        </w:rPr>
        <w:t xml:space="preserve">##  2     77.5 0.375  6     76.6     78.4    ca </w:t>
      </w:r>
      <w:r>
        <w:br/>
      </w:r>
      <w:r>
        <w:rPr>
          <w:rStyle w:val="VerbatimChar"/>
        </w:rPr>
        <w:t xml:space="preserve">## </w:t>
      </w:r>
      <w:r>
        <w:br/>
      </w:r>
      <w:r>
        <w:rPr>
          <w:rStyle w:val="VerbatimChar"/>
        </w:rPr>
        <w:t xml:space="preserve">## Results are averaged over the levels of: Batch </w:t>
      </w:r>
      <w:r>
        <w:br/>
      </w:r>
      <w:r>
        <w:rPr>
          <w:rStyle w:val="VerbatimChar"/>
        </w:rPr>
        <w:t xml:space="preserve">## Confidence level used: 0.95 </w:t>
      </w:r>
      <w:r>
        <w:br/>
      </w:r>
      <w:r>
        <w:rPr>
          <w:rStyle w:val="VerbatimChar"/>
        </w:rPr>
        <w:t xml:space="preserve">## P value adjustment: </w:t>
      </w:r>
      <w:proofErr w:type="spellStart"/>
      <w:r>
        <w:rPr>
          <w:rStyle w:val="VerbatimChar"/>
        </w:rPr>
        <w:t>tukey</w:t>
      </w:r>
      <w:proofErr w:type="spellEnd"/>
      <w:r>
        <w:rPr>
          <w:rStyle w:val="VerbatimChar"/>
        </w:rPr>
        <w:t xml:space="preserve"> method for comparing a family of 3 estimates </w:t>
      </w:r>
      <w:r>
        <w:br/>
      </w:r>
      <w:r>
        <w:rPr>
          <w:rStyle w:val="VerbatimChar"/>
        </w:rPr>
        <w:t>## significance level used: alpha = 0.05</w:t>
      </w:r>
    </w:p>
    <w:p w14:paraId="1D36D9CB" w14:textId="77777777" w:rsidR="00233F5A" w:rsidRDefault="00233F5A" w:rsidP="00233F5A">
      <w:pPr>
        <w:pStyle w:val="SourceCode"/>
      </w:pPr>
      <w:r>
        <w:rPr>
          <w:rStyle w:val="NormalTok"/>
        </w:rPr>
        <w:t>lsm2 =</w:t>
      </w:r>
      <w:r>
        <w:rPr>
          <w:rStyle w:val="StringTok"/>
        </w:rPr>
        <w:t xml:space="preserve"> </w:t>
      </w:r>
      <w:proofErr w:type="spellStart"/>
      <w:proofErr w:type="gramStart"/>
      <w:r>
        <w:rPr>
          <w:rStyle w:val="KeywordTok"/>
        </w:rPr>
        <w:t>lsmeans</w:t>
      </w:r>
      <w:proofErr w:type="spellEnd"/>
      <w:r>
        <w:rPr>
          <w:rStyle w:val="NormalTok"/>
        </w:rPr>
        <w:t>(</w:t>
      </w:r>
      <w:proofErr w:type="spellStart"/>
      <w:proofErr w:type="gramEnd"/>
      <w:r>
        <w:rPr>
          <w:rStyle w:val="NormalTok"/>
        </w:rPr>
        <w:t>lml</w:t>
      </w:r>
      <w:proofErr w:type="spellEnd"/>
      <w:r>
        <w:rPr>
          <w:rStyle w:val="NormalTok"/>
        </w:rPr>
        <w:t xml:space="preserve">, </w:t>
      </w:r>
      <w:r>
        <w:rPr>
          <w:rStyle w:val="StringTok"/>
        </w:rPr>
        <w:t>"Batch"</w:t>
      </w:r>
      <w:r>
        <w:rPr>
          <w:rStyle w:val="NormalTok"/>
        </w:rPr>
        <w:t>)</w:t>
      </w:r>
      <w:r>
        <w:br/>
      </w:r>
      <w:r>
        <w:rPr>
          <w:rStyle w:val="NormalTok"/>
        </w:rPr>
        <w:t>lsm2</w:t>
      </w:r>
    </w:p>
    <w:p w14:paraId="5C4DF892" w14:textId="77777777" w:rsidR="00233F5A" w:rsidRDefault="00233F5A" w:rsidP="00233F5A">
      <w:pPr>
        <w:pStyle w:val="SourceCode"/>
      </w:pPr>
      <w:r>
        <w:rPr>
          <w:rStyle w:val="VerbatimChar"/>
        </w:rPr>
        <w:t>#</w:t>
      </w:r>
      <w:proofErr w:type="gramStart"/>
      <w:r>
        <w:rPr>
          <w:rStyle w:val="VerbatimChar"/>
        </w:rPr>
        <w:t>#  Batch</w:t>
      </w:r>
      <w:proofErr w:type="gramEnd"/>
      <w:r>
        <w:rPr>
          <w:rStyle w:val="VerbatimChar"/>
        </w:rPr>
        <w:t xml:space="preserve"> </w:t>
      </w:r>
      <w:proofErr w:type="spellStart"/>
      <w:r>
        <w:rPr>
          <w:rStyle w:val="VerbatimChar"/>
        </w:rPr>
        <w:t>lsmean</w:t>
      </w:r>
      <w:proofErr w:type="spellEnd"/>
      <w:r>
        <w:rPr>
          <w:rStyle w:val="VerbatimChar"/>
        </w:rPr>
        <w:t xml:space="preserve">    SE df lower.CL upper.CL</w:t>
      </w:r>
      <w:r>
        <w:br/>
      </w:r>
      <w:r>
        <w:rPr>
          <w:rStyle w:val="VerbatimChar"/>
        </w:rPr>
        <w:t>##  1       72.1 0.433  6     71.1     73.2</w:t>
      </w:r>
      <w:r>
        <w:br/>
      </w:r>
      <w:r>
        <w:rPr>
          <w:rStyle w:val="VerbatimChar"/>
        </w:rPr>
        <w:t>##  2       72.9 0.433  6     71.8     73.9</w:t>
      </w:r>
      <w:r>
        <w:br/>
      </w:r>
      <w:r>
        <w:rPr>
          <w:rStyle w:val="VerbatimChar"/>
        </w:rPr>
        <w:t>##  3       72.0 0.433  6     70.9     73.0</w:t>
      </w:r>
      <w:r>
        <w:br/>
      </w:r>
      <w:r>
        <w:rPr>
          <w:rStyle w:val="VerbatimChar"/>
        </w:rPr>
        <w:t>##  4       70.4 0.433  6     69.3     71.5</w:t>
      </w:r>
      <w:r>
        <w:br/>
      </w:r>
      <w:r>
        <w:rPr>
          <w:rStyle w:val="VerbatimChar"/>
        </w:rPr>
        <w:t xml:space="preserve">## </w:t>
      </w:r>
      <w:r>
        <w:br/>
      </w:r>
      <w:r>
        <w:rPr>
          <w:rStyle w:val="VerbatimChar"/>
        </w:rPr>
        <w:t xml:space="preserve">## Results are averaged over the levels of: Fat </w:t>
      </w:r>
      <w:r>
        <w:br/>
      </w:r>
      <w:r>
        <w:rPr>
          <w:rStyle w:val="VerbatimChar"/>
        </w:rPr>
        <w:t>## Confidence level used: 0.95</w:t>
      </w:r>
    </w:p>
    <w:p w14:paraId="3645CFE2" w14:textId="77777777" w:rsidR="00233F5A" w:rsidRDefault="00233F5A" w:rsidP="00233F5A">
      <w:pPr>
        <w:pStyle w:val="SourceCode"/>
      </w:pPr>
      <w:r>
        <w:rPr>
          <w:rStyle w:val="KeywordTok"/>
        </w:rPr>
        <w:t>pairs</w:t>
      </w:r>
      <w:r>
        <w:rPr>
          <w:rStyle w:val="NormalTok"/>
        </w:rPr>
        <w:t>(lsm2)</w:t>
      </w:r>
    </w:p>
    <w:p w14:paraId="2F44D896" w14:textId="77777777" w:rsidR="00233F5A" w:rsidRDefault="00233F5A" w:rsidP="00233F5A">
      <w:pPr>
        <w:pStyle w:val="SourceCode"/>
        <w:rPr>
          <w:rStyle w:val="VerbatimChar"/>
        </w:rPr>
      </w:pPr>
      <w:r>
        <w:rPr>
          <w:rStyle w:val="VerbatimChar"/>
        </w:rPr>
        <w:lastRenderedPageBreak/>
        <w:t xml:space="preserve">##  contrast estimate    SE df </w:t>
      </w:r>
      <w:proofErr w:type="spellStart"/>
      <w:r>
        <w:rPr>
          <w:rStyle w:val="VerbatimChar"/>
        </w:rPr>
        <w:t>t.ratio</w:t>
      </w:r>
      <w:proofErr w:type="spellEnd"/>
      <w:r>
        <w:rPr>
          <w:rStyle w:val="VerbatimChar"/>
        </w:rPr>
        <w:t xml:space="preserve"> </w:t>
      </w:r>
      <w:proofErr w:type="spellStart"/>
      <w:r>
        <w:rPr>
          <w:rStyle w:val="VerbatimChar"/>
        </w:rPr>
        <w:t>p.value</w:t>
      </w:r>
      <w:proofErr w:type="spellEnd"/>
      <w:r>
        <w:br/>
      </w:r>
      <w:r>
        <w:rPr>
          <w:rStyle w:val="VerbatimChar"/>
        </w:rPr>
        <w:t xml:space="preserve">##  1 - 2      -0.740 0.613  6 -1.208  0.6444 </w:t>
      </w:r>
      <w:r>
        <w:br/>
      </w:r>
      <w:r>
        <w:rPr>
          <w:rStyle w:val="VerbatimChar"/>
        </w:rPr>
        <w:t xml:space="preserve">##  1 - 3       0.167 0.613  6  0.272  0.9922 </w:t>
      </w:r>
      <w:r>
        <w:br/>
      </w:r>
      <w:r>
        <w:rPr>
          <w:rStyle w:val="VerbatimChar"/>
        </w:rPr>
        <w:t xml:space="preserve">##  1 - 4       1.733 0.613  6  2.829  0.1056 </w:t>
      </w:r>
      <w:r>
        <w:br/>
      </w:r>
      <w:r>
        <w:rPr>
          <w:rStyle w:val="VerbatimChar"/>
        </w:rPr>
        <w:t xml:space="preserve">##  2 - 3       0.907 0.613  6  1.480  0.5018 </w:t>
      </w:r>
      <w:r>
        <w:br/>
      </w:r>
      <w:r>
        <w:rPr>
          <w:rStyle w:val="VerbatimChar"/>
        </w:rPr>
        <w:t xml:space="preserve">##  2 - 4       2.473 0.613  6  4.037  0.0262 </w:t>
      </w:r>
      <w:r>
        <w:br/>
      </w:r>
      <w:r>
        <w:rPr>
          <w:rStyle w:val="VerbatimChar"/>
        </w:rPr>
        <w:t xml:space="preserve">##  3 - 4       1.567 0.613  6  2.557  0.1466 </w:t>
      </w:r>
      <w:r>
        <w:br/>
      </w:r>
      <w:r>
        <w:rPr>
          <w:rStyle w:val="VerbatimChar"/>
        </w:rPr>
        <w:t xml:space="preserve">## </w:t>
      </w:r>
      <w:r>
        <w:br/>
      </w:r>
      <w:r>
        <w:rPr>
          <w:rStyle w:val="VerbatimChar"/>
        </w:rPr>
        <w:t xml:space="preserve">## Results are averaged over the levels of: Fat </w:t>
      </w:r>
      <w:r>
        <w:br/>
      </w:r>
      <w:r>
        <w:rPr>
          <w:rStyle w:val="VerbatimChar"/>
        </w:rPr>
        <w:t xml:space="preserve">## P value adjustment: </w:t>
      </w:r>
      <w:proofErr w:type="spellStart"/>
      <w:r>
        <w:rPr>
          <w:rStyle w:val="VerbatimChar"/>
        </w:rPr>
        <w:t>tukey</w:t>
      </w:r>
      <w:proofErr w:type="spellEnd"/>
      <w:r>
        <w:rPr>
          <w:rStyle w:val="VerbatimChar"/>
        </w:rPr>
        <w:t xml:space="preserve"> method for comparing a family of 4 estimates</w:t>
      </w:r>
    </w:p>
    <w:p w14:paraId="7F35B0E7" w14:textId="77777777" w:rsidR="00233F5A" w:rsidRDefault="00233F5A" w:rsidP="00233F5A">
      <w:pPr>
        <w:shd w:val="clear" w:color="auto" w:fill="FFFFFF"/>
        <w:spacing w:after="0"/>
        <w:rPr>
          <w:rFonts w:ascii="Arial" w:eastAsia="Times New Roman" w:hAnsi="Arial" w:cs="Arial"/>
          <w:b/>
          <w:bCs/>
          <w:color w:val="222222"/>
          <w:lang w:val="en-IN" w:eastAsia="en-IN" w:bidi="ml-IN"/>
        </w:rPr>
      </w:pPr>
    </w:p>
    <w:p w14:paraId="49D099E2" w14:textId="77777777" w:rsidR="00233F5A" w:rsidRPr="00233F5A" w:rsidRDefault="00233F5A" w:rsidP="00233F5A">
      <w:pPr>
        <w:shd w:val="clear" w:color="auto" w:fill="FFFFFF"/>
        <w:spacing w:after="0"/>
        <w:rPr>
          <w:rFonts w:ascii="Arial" w:eastAsia="Times New Roman" w:hAnsi="Arial" w:cs="Arial"/>
          <w:color w:val="222222"/>
          <w:lang w:val="en-IN" w:eastAsia="en-IN" w:bidi="ml-IN"/>
        </w:rPr>
      </w:pPr>
      <w:r w:rsidRPr="00233F5A">
        <w:rPr>
          <w:rFonts w:ascii="Arial" w:eastAsia="Times New Roman" w:hAnsi="Arial" w:cs="Arial"/>
          <w:b/>
          <w:bCs/>
          <w:color w:val="222222"/>
          <w:u w:val="single"/>
          <w:lang w:val="en-IN" w:eastAsia="en-IN" w:bidi="ml-IN"/>
        </w:rPr>
        <w:t>Conclusion</w:t>
      </w:r>
      <w:r w:rsidRPr="00233F5A">
        <w:rPr>
          <w:rFonts w:ascii="Arial" w:eastAsia="Times New Roman" w:hAnsi="Arial" w:cs="Arial"/>
          <w:color w:val="222222"/>
          <w:lang w:val="en-IN" w:eastAsia="en-IN" w:bidi="ml-IN"/>
        </w:rPr>
        <w:br/>
        <w:t>Factor 1- The calculated probability value is greater than 0.01, therefore H0 is accepted. Hence, we can conclude that there is no significant difference between the means of the different batches of paneer. </w:t>
      </w:r>
    </w:p>
    <w:p w14:paraId="62AC58A1" w14:textId="77777777" w:rsidR="00233F5A" w:rsidRPr="00233F5A" w:rsidRDefault="00233F5A" w:rsidP="00233F5A">
      <w:pPr>
        <w:shd w:val="clear" w:color="auto" w:fill="FFFFFF"/>
        <w:spacing w:after="0"/>
        <w:rPr>
          <w:rFonts w:ascii="Arial" w:eastAsia="Times New Roman" w:hAnsi="Arial" w:cs="Arial"/>
          <w:color w:val="222222"/>
          <w:lang w:val="en-IN" w:eastAsia="en-IN" w:bidi="ml-IN"/>
        </w:rPr>
      </w:pPr>
      <w:r w:rsidRPr="00233F5A">
        <w:rPr>
          <w:rFonts w:ascii="Arial" w:eastAsia="Times New Roman" w:hAnsi="Arial" w:cs="Arial"/>
          <w:color w:val="222222"/>
          <w:lang w:val="en-IN" w:eastAsia="en-IN" w:bidi="ml-IN"/>
        </w:rPr>
        <w:t>Using </w:t>
      </w:r>
      <w:proofErr w:type="spellStart"/>
      <w:r w:rsidRPr="00233F5A">
        <w:rPr>
          <w:rFonts w:ascii="Arial" w:eastAsia="Times New Roman" w:hAnsi="Arial" w:cs="Arial"/>
          <w:i/>
          <w:iCs/>
          <w:color w:val="222222"/>
          <w:lang w:val="en-IN" w:eastAsia="en-IN" w:bidi="ml-IN"/>
        </w:rPr>
        <w:t>lsmeans</w:t>
      </w:r>
      <w:proofErr w:type="spellEnd"/>
      <w:r w:rsidRPr="00233F5A">
        <w:rPr>
          <w:rFonts w:ascii="Arial" w:eastAsia="Times New Roman" w:hAnsi="Arial" w:cs="Arial"/>
          <w:color w:val="222222"/>
          <w:lang w:val="en-IN" w:eastAsia="en-IN" w:bidi="ml-IN"/>
        </w:rPr>
        <w:t> pair 1-3 is significantly better than other pairs</w:t>
      </w:r>
      <w:r w:rsidRPr="00233F5A">
        <w:rPr>
          <w:rFonts w:ascii="Arial" w:eastAsia="Times New Roman" w:hAnsi="Arial" w:cs="Arial"/>
          <w:color w:val="222222"/>
          <w:lang w:val="en-IN" w:eastAsia="en-IN" w:bidi="ml-IN"/>
        </w:rPr>
        <w:br/>
        <w:t>Factor 2- The calculated probability value is lesser than 0.01, therefore H0 is rejected. Hence, we can conclude that there is a significant difference between the means of the different levels of fat content in the paneer.</w:t>
      </w:r>
    </w:p>
    <w:p w14:paraId="08D0F70D" w14:textId="77777777" w:rsidR="00233F5A" w:rsidRPr="00233F5A" w:rsidRDefault="00233F5A" w:rsidP="00233F5A">
      <w:pPr>
        <w:shd w:val="clear" w:color="auto" w:fill="FFFFFF"/>
        <w:spacing w:after="0"/>
        <w:rPr>
          <w:rFonts w:ascii="Arial" w:eastAsia="Times New Roman" w:hAnsi="Arial" w:cs="Arial"/>
          <w:color w:val="222222"/>
          <w:lang w:val="en-IN" w:eastAsia="en-IN" w:bidi="ml-IN"/>
        </w:rPr>
      </w:pPr>
      <w:r w:rsidRPr="00233F5A">
        <w:rPr>
          <w:rFonts w:ascii="Arial" w:eastAsia="Times New Roman" w:hAnsi="Arial" w:cs="Arial"/>
          <w:color w:val="222222"/>
          <w:lang w:val="en-IN" w:eastAsia="en-IN" w:bidi="ml-IN"/>
        </w:rPr>
        <w:t>Using </w:t>
      </w:r>
      <w:proofErr w:type="spellStart"/>
      <w:r w:rsidRPr="00233F5A">
        <w:rPr>
          <w:rFonts w:ascii="Arial" w:eastAsia="Times New Roman" w:hAnsi="Arial" w:cs="Arial"/>
          <w:i/>
          <w:iCs/>
          <w:color w:val="222222"/>
          <w:lang w:val="en-IN" w:eastAsia="en-IN" w:bidi="ml-IN"/>
        </w:rPr>
        <w:t>lsmeans</w:t>
      </w:r>
      <w:proofErr w:type="spellEnd"/>
      <w:r w:rsidRPr="00233F5A">
        <w:rPr>
          <w:rFonts w:ascii="Arial" w:eastAsia="Times New Roman" w:hAnsi="Arial" w:cs="Arial"/>
          <w:i/>
          <w:iCs/>
          <w:color w:val="222222"/>
          <w:lang w:val="en-IN" w:eastAsia="en-IN" w:bidi="ml-IN"/>
        </w:rPr>
        <w:t xml:space="preserve"> pair 1-3 is significantly better than other pairs</w:t>
      </w:r>
    </w:p>
    <w:p w14:paraId="53A26A0A" w14:textId="77777777" w:rsidR="00233F5A" w:rsidRDefault="00233F5A" w:rsidP="00233F5A">
      <w:pPr>
        <w:pStyle w:val="BodyText"/>
      </w:pPr>
    </w:p>
    <w:p w14:paraId="18CAE3F1" w14:textId="77777777" w:rsidR="00233F5A" w:rsidRDefault="00233F5A" w:rsidP="00233F5A">
      <w:pPr>
        <w:pStyle w:val="BodyText"/>
      </w:pPr>
    </w:p>
    <w:p w14:paraId="3A975404" w14:textId="77777777" w:rsidR="00233F5A" w:rsidRDefault="00233F5A" w:rsidP="00233F5A">
      <w:pPr>
        <w:pStyle w:val="BodyText"/>
      </w:pPr>
    </w:p>
    <w:p w14:paraId="5A7EF185" w14:textId="77777777" w:rsidR="00233F5A" w:rsidRDefault="00233F5A" w:rsidP="00233F5A">
      <w:pPr>
        <w:pStyle w:val="BodyText"/>
      </w:pPr>
    </w:p>
    <w:p w14:paraId="530473E0" w14:textId="77777777" w:rsidR="00233F5A" w:rsidRDefault="00233F5A" w:rsidP="00233F5A">
      <w:pPr>
        <w:pStyle w:val="BodyText"/>
      </w:pPr>
    </w:p>
    <w:p w14:paraId="6CDE3C2D" w14:textId="77777777" w:rsidR="00233F5A" w:rsidRDefault="00233F5A" w:rsidP="00233F5A">
      <w:pPr>
        <w:pStyle w:val="BodyText"/>
      </w:pPr>
    </w:p>
    <w:p w14:paraId="24B78874" w14:textId="77777777" w:rsidR="00233F5A" w:rsidRDefault="00233F5A" w:rsidP="00233F5A">
      <w:pPr>
        <w:pStyle w:val="BodyText"/>
      </w:pPr>
    </w:p>
    <w:p w14:paraId="2FFA9898" w14:textId="77777777" w:rsidR="00233F5A" w:rsidRDefault="00233F5A" w:rsidP="00233F5A">
      <w:pPr>
        <w:pStyle w:val="BodyText"/>
      </w:pPr>
    </w:p>
    <w:p w14:paraId="3BBCB983" w14:textId="77777777" w:rsidR="00233F5A" w:rsidRDefault="00233F5A" w:rsidP="00233F5A">
      <w:pPr>
        <w:pStyle w:val="BodyText"/>
      </w:pPr>
    </w:p>
    <w:p w14:paraId="5225BC91" w14:textId="77777777" w:rsidR="00233F5A" w:rsidRDefault="00233F5A" w:rsidP="00233F5A">
      <w:pPr>
        <w:pStyle w:val="BodyText"/>
      </w:pPr>
    </w:p>
    <w:p w14:paraId="0CBFE8AF" w14:textId="77777777" w:rsidR="00233F5A" w:rsidRDefault="00233F5A" w:rsidP="00233F5A">
      <w:pPr>
        <w:pStyle w:val="BodyText"/>
      </w:pPr>
    </w:p>
    <w:p w14:paraId="394E4B87" w14:textId="77777777" w:rsidR="00233F5A" w:rsidRDefault="00233F5A" w:rsidP="00233F5A">
      <w:pPr>
        <w:pStyle w:val="BodyText"/>
      </w:pPr>
    </w:p>
    <w:p w14:paraId="0BB45E9A" w14:textId="77777777" w:rsidR="00233F5A" w:rsidRDefault="00233F5A" w:rsidP="00233F5A">
      <w:pPr>
        <w:pStyle w:val="BodyText"/>
      </w:pPr>
    </w:p>
    <w:p w14:paraId="219DE448" w14:textId="77777777" w:rsidR="00233F5A" w:rsidRDefault="00233F5A" w:rsidP="00233F5A">
      <w:pPr>
        <w:pStyle w:val="BodyText"/>
      </w:pPr>
    </w:p>
    <w:p w14:paraId="414B69AF" w14:textId="77777777" w:rsidR="00233F5A" w:rsidRPr="00233F5A" w:rsidRDefault="00233F5A" w:rsidP="00233F5A">
      <w:pPr>
        <w:pStyle w:val="BodyText"/>
      </w:pPr>
    </w:p>
    <w:p w14:paraId="05223C04" w14:textId="77777777" w:rsidR="00233F5A" w:rsidRDefault="00233F5A" w:rsidP="00233F5A">
      <w:pPr>
        <w:jc w:val="both"/>
      </w:pPr>
      <w:r>
        <w:rPr>
          <w:rFonts w:ascii="Times New Roman" w:hAnsi="Times New Roman"/>
        </w:rPr>
        <w:lastRenderedPageBreak/>
        <w:t>2.</w:t>
      </w:r>
      <w:r>
        <w:t xml:space="preserve"> The R &amp;D manager of a manufacturing firm is in a state of dilemma whether the sales revenue (Crores of rupees) is affected by sales region. Because there might be variability from one period to another period, he decides to use the RCBD by taking the period as block. The corresponding data are presented below.</w:t>
      </w:r>
    </w:p>
    <w:tbl>
      <w:tblPr>
        <w:tblStyle w:val="TableGrid"/>
        <w:tblW w:w="0" w:type="auto"/>
        <w:tblInd w:w="1268" w:type="dxa"/>
        <w:tblLook w:val="04A0" w:firstRow="1" w:lastRow="0" w:firstColumn="1" w:lastColumn="0" w:noHBand="0" w:noVBand="1"/>
      </w:tblPr>
      <w:tblGrid>
        <w:gridCol w:w="896"/>
        <w:gridCol w:w="604"/>
        <w:gridCol w:w="851"/>
        <w:gridCol w:w="850"/>
        <w:gridCol w:w="851"/>
        <w:gridCol w:w="850"/>
        <w:gridCol w:w="851"/>
        <w:gridCol w:w="800"/>
      </w:tblGrid>
      <w:tr w:rsidR="00233F5A" w14:paraId="0C6EC563" w14:textId="77777777" w:rsidTr="00233F5A">
        <w:tc>
          <w:tcPr>
            <w:tcW w:w="896" w:type="dxa"/>
            <w:vMerge w:val="restart"/>
            <w:tcBorders>
              <w:top w:val="single" w:sz="4" w:space="0" w:color="auto"/>
              <w:left w:val="single" w:sz="4" w:space="0" w:color="auto"/>
              <w:bottom w:val="single" w:sz="4" w:space="0" w:color="auto"/>
              <w:right w:val="single" w:sz="4" w:space="0" w:color="auto"/>
            </w:tcBorders>
          </w:tcPr>
          <w:p w14:paraId="0D6505FA" w14:textId="77777777" w:rsidR="00233F5A" w:rsidRDefault="00233F5A">
            <w:pPr>
              <w:jc w:val="center"/>
              <w:rPr>
                <w:b/>
              </w:rPr>
            </w:pPr>
          </w:p>
          <w:p w14:paraId="77A2F4D9" w14:textId="77777777" w:rsidR="00233F5A" w:rsidRDefault="00233F5A">
            <w:pPr>
              <w:jc w:val="center"/>
              <w:rPr>
                <w:b/>
              </w:rPr>
            </w:pPr>
          </w:p>
          <w:p w14:paraId="41982F67" w14:textId="77777777" w:rsidR="00233F5A" w:rsidRDefault="00233F5A">
            <w:pPr>
              <w:jc w:val="center"/>
              <w:rPr>
                <w:b/>
              </w:rPr>
            </w:pPr>
          </w:p>
          <w:p w14:paraId="065F64F4" w14:textId="77777777" w:rsidR="00233F5A" w:rsidRDefault="00233F5A">
            <w:pPr>
              <w:jc w:val="center"/>
              <w:rPr>
                <w:b/>
              </w:rPr>
            </w:pPr>
          </w:p>
          <w:p w14:paraId="14B092A6" w14:textId="77777777" w:rsidR="00233F5A" w:rsidRDefault="00233F5A">
            <w:pPr>
              <w:jc w:val="center"/>
              <w:rPr>
                <w:b/>
              </w:rPr>
            </w:pPr>
            <w:r>
              <w:rPr>
                <w:b/>
              </w:rPr>
              <w:t>Period</w:t>
            </w:r>
          </w:p>
        </w:tc>
        <w:tc>
          <w:tcPr>
            <w:tcW w:w="604" w:type="dxa"/>
            <w:tcBorders>
              <w:top w:val="single" w:sz="4" w:space="0" w:color="auto"/>
              <w:left w:val="single" w:sz="4" w:space="0" w:color="auto"/>
              <w:bottom w:val="single" w:sz="4" w:space="0" w:color="auto"/>
              <w:right w:val="single" w:sz="4" w:space="0" w:color="auto"/>
            </w:tcBorders>
          </w:tcPr>
          <w:p w14:paraId="54F6B203" w14:textId="77777777" w:rsidR="00233F5A" w:rsidRDefault="00233F5A">
            <w:pPr>
              <w:jc w:val="center"/>
              <w:rPr>
                <w:b/>
              </w:rPr>
            </w:pPr>
          </w:p>
        </w:tc>
        <w:tc>
          <w:tcPr>
            <w:tcW w:w="5053" w:type="dxa"/>
            <w:gridSpan w:val="6"/>
            <w:tcBorders>
              <w:top w:val="single" w:sz="4" w:space="0" w:color="auto"/>
              <w:left w:val="single" w:sz="4" w:space="0" w:color="auto"/>
              <w:bottom w:val="single" w:sz="4" w:space="0" w:color="auto"/>
              <w:right w:val="single" w:sz="4" w:space="0" w:color="auto"/>
            </w:tcBorders>
            <w:hideMark/>
          </w:tcPr>
          <w:p w14:paraId="1717F06A" w14:textId="77777777" w:rsidR="00233F5A" w:rsidRDefault="00233F5A">
            <w:pPr>
              <w:jc w:val="center"/>
              <w:rPr>
                <w:b/>
              </w:rPr>
            </w:pPr>
            <w:r>
              <w:rPr>
                <w:b/>
              </w:rPr>
              <w:t>Sales region</w:t>
            </w:r>
          </w:p>
        </w:tc>
      </w:tr>
      <w:tr w:rsidR="00233F5A" w14:paraId="1A0D3A7B" w14:textId="77777777" w:rsidTr="00233F5A">
        <w:tc>
          <w:tcPr>
            <w:tcW w:w="0" w:type="auto"/>
            <w:vMerge/>
            <w:tcBorders>
              <w:top w:val="single" w:sz="4" w:space="0" w:color="auto"/>
              <w:left w:val="single" w:sz="4" w:space="0" w:color="auto"/>
              <w:bottom w:val="single" w:sz="4" w:space="0" w:color="auto"/>
              <w:right w:val="single" w:sz="4" w:space="0" w:color="auto"/>
            </w:tcBorders>
            <w:vAlign w:val="center"/>
            <w:hideMark/>
          </w:tcPr>
          <w:p w14:paraId="10972742" w14:textId="77777777" w:rsidR="00233F5A" w:rsidRDefault="00233F5A">
            <w:pPr>
              <w:rPr>
                <w:b/>
              </w:rPr>
            </w:pPr>
          </w:p>
        </w:tc>
        <w:tc>
          <w:tcPr>
            <w:tcW w:w="604" w:type="dxa"/>
            <w:tcBorders>
              <w:top w:val="single" w:sz="4" w:space="0" w:color="auto"/>
              <w:left w:val="single" w:sz="4" w:space="0" w:color="auto"/>
              <w:bottom w:val="single" w:sz="4" w:space="0" w:color="auto"/>
              <w:right w:val="single" w:sz="4" w:space="0" w:color="auto"/>
            </w:tcBorders>
          </w:tcPr>
          <w:p w14:paraId="11C9BC9C" w14:textId="77777777" w:rsidR="00233F5A" w:rsidRDefault="00233F5A">
            <w:pPr>
              <w:jc w:val="center"/>
              <w:rPr>
                <w:b/>
              </w:rPr>
            </w:pPr>
          </w:p>
        </w:tc>
        <w:tc>
          <w:tcPr>
            <w:tcW w:w="851" w:type="dxa"/>
            <w:tcBorders>
              <w:top w:val="single" w:sz="4" w:space="0" w:color="auto"/>
              <w:left w:val="single" w:sz="4" w:space="0" w:color="auto"/>
              <w:bottom w:val="single" w:sz="4" w:space="0" w:color="auto"/>
              <w:right w:val="single" w:sz="4" w:space="0" w:color="auto"/>
            </w:tcBorders>
            <w:hideMark/>
          </w:tcPr>
          <w:p w14:paraId="035577E7" w14:textId="77777777" w:rsidR="00233F5A" w:rsidRDefault="00233F5A">
            <w:pPr>
              <w:jc w:val="center"/>
              <w:rPr>
                <w:b/>
              </w:rPr>
            </w:pPr>
            <w:r>
              <w:rPr>
                <w:b/>
              </w:rPr>
              <w:t>A</w:t>
            </w:r>
          </w:p>
        </w:tc>
        <w:tc>
          <w:tcPr>
            <w:tcW w:w="850" w:type="dxa"/>
            <w:tcBorders>
              <w:top w:val="single" w:sz="4" w:space="0" w:color="auto"/>
              <w:left w:val="single" w:sz="4" w:space="0" w:color="auto"/>
              <w:bottom w:val="single" w:sz="4" w:space="0" w:color="auto"/>
              <w:right w:val="single" w:sz="4" w:space="0" w:color="auto"/>
            </w:tcBorders>
            <w:hideMark/>
          </w:tcPr>
          <w:p w14:paraId="00E59A7C" w14:textId="77777777" w:rsidR="00233F5A" w:rsidRDefault="00233F5A">
            <w:pPr>
              <w:jc w:val="center"/>
              <w:rPr>
                <w:b/>
              </w:rPr>
            </w:pPr>
            <w:r>
              <w:rPr>
                <w:b/>
              </w:rPr>
              <w:t>B</w:t>
            </w:r>
          </w:p>
        </w:tc>
        <w:tc>
          <w:tcPr>
            <w:tcW w:w="851" w:type="dxa"/>
            <w:tcBorders>
              <w:top w:val="single" w:sz="4" w:space="0" w:color="auto"/>
              <w:left w:val="single" w:sz="4" w:space="0" w:color="auto"/>
              <w:bottom w:val="single" w:sz="4" w:space="0" w:color="auto"/>
              <w:right w:val="single" w:sz="4" w:space="0" w:color="auto"/>
            </w:tcBorders>
            <w:hideMark/>
          </w:tcPr>
          <w:p w14:paraId="0364380E" w14:textId="77777777" w:rsidR="00233F5A" w:rsidRDefault="00233F5A">
            <w:pPr>
              <w:jc w:val="center"/>
              <w:rPr>
                <w:b/>
              </w:rPr>
            </w:pPr>
            <w:r>
              <w:rPr>
                <w:b/>
              </w:rPr>
              <w:t>C</w:t>
            </w:r>
          </w:p>
        </w:tc>
        <w:tc>
          <w:tcPr>
            <w:tcW w:w="850" w:type="dxa"/>
            <w:tcBorders>
              <w:top w:val="single" w:sz="4" w:space="0" w:color="auto"/>
              <w:left w:val="single" w:sz="4" w:space="0" w:color="auto"/>
              <w:bottom w:val="single" w:sz="4" w:space="0" w:color="auto"/>
              <w:right w:val="single" w:sz="4" w:space="0" w:color="auto"/>
            </w:tcBorders>
            <w:hideMark/>
          </w:tcPr>
          <w:p w14:paraId="36C71C9F" w14:textId="77777777" w:rsidR="00233F5A" w:rsidRDefault="00233F5A">
            <w:pPr>
              <w:jc w:val="center"/>
              <w:rPr>
                <w:b/>
              </w:rPr>
            </w:pPr>
            <w:r>
              <w:rPr>
                <w:b/>
              </w:rPr>
              <w:t>D</w:t>
            </w:r>
          </w:p>
        </w:tc>
        <w:tc>
          <w:tcPr>
            <w:tcW w:w="851" w:type="dxa"/>
            <w:tcBorders>
              <w:top w:val="single" w:sz="4" w:space="0" w:color="auto"/>
              <w:left w:val="single" w:sz="4" w:space="0" w:color="auto"/>
              <w:bottom w:val="single" w:sz="4" w:space="0" w:color="auto"/>
              <w:right w:val="single" w:sz="4" w:space="0" w:color="auto"/>
            </w:tcBorders>
            <w:hideMark/>
          </w:tcPr>
          <w:p w14:paraId="0FA1D331" w14:textId="77777777" w:rsidR="00233F5A" w:rsidRDefault="00233F5A">
            <w:pPr>
              <w:jc w:val="center"/>
              <w:rPr>
                <w:b/>
              </w:rPr>
            </w:pPr>
            <w:r>
              <w:rPr>
                <w:b/>
              </w:rPr>
              <w:t>E</w:t>
            </w:r>
          </w:p>
        </w:tc>
        <w:tc>
          <w:tcPr>
            <w:tcW w:w="800" w:type="dxa"/>
            <w:tcBorders>
              <w:top w:val="single" w:sz="4" w:space="0" w:color="auto"/>
              <w:left w:val="single" w:sz="4" w:space="0" w:color="auto"/>
              <w:bottom w:val="single" w:sz="4" w:space="0" w:color="auto"/>
              <w:right w:val="single" w:sz="4" w:space="0" w:color="auto"/>
            </w:tcBorders>
            <w:hideMark/>
          </w:tcPr>
          <w:p w14:paraId="4E2FC7B5" w14:textId="77777777" w:rsidR="00233F5A" w:rsidRDefault="00233F5A">
            <w:pPr>
              <w:jc w:val="center"/>
              <w:rPr>
                <w:b/>
              </w:rPr>
            </w:pPr>
            <w:r>
              <w:rPr>
                <w:b/>
              </w:rPr>
              <w:t>F</w:t>
            </w:r>
          </w:p>
        </w:tc>
      </w:tr>
      <w:tr w:rsidR="00233F5A" w14:paraId="1AF23EB7" w14:textId="77777777" w:rsidTr="00233F5A">
        <w:tc>
          <w:tcPr>
            <w:tcW w:w="0" w:type="auto"/>
            <w:vMerge/>
            <w:tcBorders>
              <w:top w:val="single" w:sz="4" w:space="0" w:color="auto"/>
              <w:left w:val="single" w:sz="4" w:space="0" w:color="auto"/>
              <w:bottom w:val="single" w:sz="4" w:space="0" w:color="auto"/>
              <w:right w:val="single" w:sz="4" w:space="0" w:color="auto"/>
            </w:tcBorders>
            <w:vAlign w:val="center"/>
            <w:hideMark/>
          </w:tcPr>
          <w:p w14:paraId="08893E5A" w14:textId="77777777" w:rsidR="00233F5A" w:rsidRDefault="00233F5A">
            <w:pPr>
              <w:rPr>
                <w:b/>
              </w:rPr>
            </w:pPr>
          </w:p>
        </w:tc>
        <w:tc>
          <w:tcPr>
            <w:tcW w:w="604" w:type="dxa"/>
            <w:tcBorders>
              <w:top w:val="single" w:sz="4" w:space="0" w:color="auto"/>
              <w:left w:val="single" w:sz="4" w:space="0" w:color="auto"/>
              <w:bottom w:val="single" w:sz="4" w:space="0" w:color="auto"/>
              <w:right w:val="single" w:sz="4" w:space="0" w:color="auto"/>
            </w:tcBorders>
            <w:hideMark/>
          </w:tcPr>
          <w:p w14:paraId="1429C8FB" w14:textId="77777777" w:rsidR="00233F5A" w:rsidRDefault="00233F5A">
            <w:pPr>
              <w:jc w:val="center"/>
              <w:rPr>
                <w:b/>
              </w:rPr>
            </w:pPr>
            <w:r>
              <w:rPr>
                <w:b/>
              </w:rPr>
              <w:t>1</w:t>
            </w:r>
          </w:p>
        </w:tc>
        <w:tc>
          <w:tcPr>
            <w:tcW w:w="851" w:type="dxa"/>
            <w:tcBorders>
              <w:top w:val="single" w:sz="4" w:space="0" w:color="auto"/>
              <w:left w:val="single" w:sz="4" w:space="0" w:color="auto"/>
              <w:bottom w:val="single" w:sz="4" w:space="0" w:color="auto"/>
              <w:right w:val="single" w:sz="4" w:space="0" w:color="auto"/>
            </w:tcBorders>
            <w:hideMark/>
          </w:tcPr>
          <w:p w14:paraId="22100733" w14:textId="77777777" w:rsidR="00233F5A" w:rsidRDefault="00233F5A">
            <w:pPr>
              <w:jc w:val="center"/>
            </w:pPr>
            <w:r>
              <w:t>18</w:t>
            </w:r>
          </w:p>
        </w:tc>
        <w:tc>
          <w:tcPr>
            <w:tcW w:w="850" w:type="dxa"/>
            <w:tcBorders>
              <w:top w:val="single" w:sz="4" w:space="0" w:color="auto"/>
              <w:left w:val="single" w:sz="4" w:space="0" w:color="auto"/>
              <w:bottom w:val="single" w:sz="4" w:space="0" w:color="auto"/>
              <w:right w:val="single" w:sz="4" w:space="0" w:color="auto"/>
            </w:tcBorders>
            <w:hideMark/>
          </w:tcPr>
          <w:p w14:paraId="5BF0E3FA" w14:textId="77777777" w:rsidR="00233F5A" w:rsidRDefault="00233F5A">
            <w:pPr>
              <w:jc w:val="center"/>
            </w:pPr>
            <w:r>
              <w:t>9</w:t>
            </w:r>
          </w:p>
        </w:tc>
        <w:tc>
          <w:tcPr>
            <w:tcW w:w="851" w:type="dxa"/>
            <w:tcBorders>
              <w:top w:val="single" w:sz="4" w:space="0" w:color="auto"/>
              <w:left w:val="single" w:sz="4" w:space="0" w:color="auto"/>
              <w:bottom w:val="single" w:sz="4" w:space="0" w:color="auto"/>
              <w:right w:val="single" w:sz="4" w:space="0" w:color="auto"/>
            </w:tcBorders>
            <w:hideMark/>
          </w:tcPr>
          <w:p w14:paraId="4366CD5B" w14:textId="77777777" w:rsidR="00233F5A" w:rsidRDefault="00233F5A">
            <w:pPr>
              <w:jc w:val="center"/>
            </w:pPr>
            <w:r>
              <w:t>15</w:t>
            </w:r>
          </w:p>
        </w:tc>
        <w:tc>
          <w:tcPr>
            <w:tcW w:w="850" w:type="dxa"/>
            <w:tcBorders>
              <w:top w:val="single" w:sz="4" w:space="0" w:color="auto"/>
              <w:left w:val="single" w:sz="4" w:space="0" w:color="auto"/>
              <w:bottom w:val="single" w:sz="4" w:space="0" w:color="auto"/>
              <w:right w:val="single" w:sz="4" w:space="0" w:color="auto"/>
            </w:tcBorders>
            <w:hideMark/>
          </w:tcPr>
          <w:p w14:paraId="59E0E63D" w14:textId="77777777" w:rsidR="00233F5A" w:rsidRDefault="00233F5A">
            <w:pPr>
              <w:jc w:val="center"/>
            </w:pPr>
            <w:r>
              <w:t>22</w:t>
            </w:r>
          </w:p>
        </w:tc>
        <w:tc>
          <w:tcPr>
            <w:tcW w:w="851" w:type="dxa"/>
            <w:tcBorders>
              <w:top w:val="single" w:sz="4" w:space="0" w:color="auto"/>
              <w:left w:val="single" w:sz="4" w:space="0" w:color="auto"/>
              <w:bottom w:val="single" w:sz="4" w:space="0" w:color="auto"/>
              <w:right w:val="single" w:sz="4" w:space="0" w:color="auto"/>
            </w:tcBorders>
            <w:hideMark/>
          </w:tcPr>
          <w:p w14:paraId="23ED8542" w14:textId="77777777" w:rsidR="00233F5A" w:rsidRDefault="00233F5A">
            <w:pPr>
              <w:jc w:val="center"/>
            </w:pPr>
            <w:r>
              <w:t>9</w:t>
            </w:r>
          </w:p>
        </w:tc>
        <w:tc>
          <w:tcPr>
            <w:tcW w:w="800" w:type="dxa"/>
            <w:tcBorders>
              <w:top w:val="single" w:sz="4" w:space="0" w:color="auto"/>
              <w:left w:val="single" w:sz="4" w:space="0" w:color="auto"/>
              <w:bottom w:val="single" w:sz="4" w:space="0" w:color="auto"/>
              <w:right w:val="single" w:sz="4" w:space="0" w:color="auto"/>
            </w:tcBorders>
            <w:hideMark/>
          </w:tcPr>
          <w:p w14:paraId="6A1DF94F" w14:textId="77777777" w:rsidR="00233F5A" w:rsidRDefault="00233F5A">
            <w:pPr>
              <w:jc w:val="center"/>
            </w:pPr>
            <w:r>
              <w:t>10</w:t>
            </w:r>
          </w:p>
        </w:tc>
      </w:tr>
      <w:tr w:rsidR="00233F5A" w14:paraId="2B8EF8CC" w14:textId="77777777" w:rsidTr="00233F5A">
        <w:tc>
          <w:tcPr>
            <w:tcW w:w="0" w:type="auto"/>
            <w:vMerge/>
            <w:tcBorders>
              <w:top w:val="single" w:sz="4" w:space="0" w:color="auto"/>
              <w:left w:val="single" w:sz="4" w:space="0" w:color="auto"/>
              <w:bottom w:val="single" w:sz="4" w:space="0" w:color="auto"/>
              <w:right w:val="single" w:sz="4" w:space="0" w:color="auto"/>
            </w:tcBorders>
            <w:vAlign w:val="center"/>
            <w:hideMark/>
          </w:tcPr>
          <w:p w14:paraId="5A5CC55A" w14:textId="77777777" w:rsidR="00233F5A" w:rsidRDefault="00233F5A">
            <w:pPr>
              <w:rPr>
                <w:b/>
              </w:rPr>
            </w:pPr>
          </w:p>
        </w:tc>
        <w:tc>
          <w:tcPr>
            <w:tcW w:w="604" w:type="dxa"/>
            <w:tcBorders>
              <w:top w:val="single" w:sz="4" w:space="0" w:color="auto"/>
              <w:left w:val="single" w:sz="4" w:space="0" w:color="auto"/>
              <w:bottom w:val="single" w:sz="4" w:space="0" w:color="auto"/>
              <w:right w:val="single" w:sz="4" w:space="0" w:color="auto"/>
            </w:tcBorders>
            <w:hideMark/>
          </w:tcPr>
          <w:p w14:paraId="340BE37D" w14:textId="77777777" w:rsidR="00233F5A" w:rsidRDefault="00233F5A">
            <w:pPr>
              <w:jc w:val="center"/>
              <w:rPr>
                <w:b/>
              </w:rPr>
            </w:pPr>
            <w:r>
              <w:rPr>
                <w:b/>
              </w:rPr>
              <w:t>2</w:t>
            </w:r>
          </w:p>
        </w:tc>
        <w:tc>
          <w:tcPr>
            <w:tcW w:w="851" w:type="dxa"/>
            <w:tcBorders>
              <w:top w:val="single" w:sz="4" w:space="0" w:color="auto"/>
              <w:left w:val="single" w:sz="4" w:space="0" w:color="auto"/>
              <w:bottom w:val="single" w:sz="4" w:space="0" w:color="auto"/>
              <w:right w:val="single" w:sz="4" w:space="0" w:color="auto"/>
            </w:tcBorders>
            <w:hideMark/>
          </w:tcPr>
          <w:p w14:paraId="47230B6D" w14:textId="77777777" w:rsidR="00233F5A" w:rsidRDefault="00233F5A">
            <w:pPr>
              <w:jc w:val="center"/>
            </w:pPr>
            <w:r>
              <w:t>25</w:t>
            </w:r>
          </w:p>
        </w:tc>
        <w:tc>
          <w:tcPr>
            <w:tcW w:w="850" w:type="dxa"/>
            <w:tcBorders>
              <w:top w:val="single" w:sz="4" w:space="0" w:color="auto"/>
              <w:left w:val="single" w:sz="4" w:space="0" w:color="auto"/>
              <w:bottom w:val="single" w:sz="4" w:space="0" w:color="auto"/>
              <w:right w:val="single" w:sz="4" w:space="0" w:color="auto"/>
            </w:tcBorders>
            <w:hideMark/>
          </w:tcPr>
          <w:p w14:paraId="267A2659" w14:textId="77777777" w:rsidR="00233F5A" w:rsidRDefault="00233F5A">
            <w:pPr>
              <w:jc w:val="center"/>
            </w:pPr>
            <w:r>
              <w:t>7</w:t>
            </w:r>
          </w:p>
        </w:tc>
        <w:tc>
          <w:tcPr>
            <w:tcW w:w="851" w:type="dxa"/>
            <w:tcBorders>
              <w:top w:val="single" w:sz="4" w:space="0" w:color="auto"/>
              <w:left w:val="single" w:sz="4" w:space="0" w:color="auto"/>
              <w:bottom w:val="single" w:sz="4" w:space="0" w:color="auto"/>
              <w:right w:val="single" w:sz="4" w:space="0" w:color="auto"/>
            </w:tcBorders>
            <w:hideMark/>
          </w:tcPr>
          <w:p w14:paraId="371DDE54" w14:textId="77777777" w:rsidR="00233F5A" w:rsidRDefault="00233F5A">
            <w:pPr>
              <w:jc w:val="center"/>
            </w:pPr>
            <w:r>
              <w:t>14</w:t>
            </w:r>
          </w:p>
        </w:tc>
        <w:tc>
          <w:tcPr>
            <w:tcW w:w="850" w:type="dxa"/>
            <w:tcBorders>
              <w:top w:val="single" w:sz="4" w:space="0" w:color="auto"/>
              <w:left w:val="single" w:sz="4" w:space="0" w:color="auto"/>
              <w:bottom w:val="single" w:sz="4" w:space="0" w:color="auto"/>
              <w:right w:val="single" w:sz="4" w:space="0" w:color="auto"/>
            </w:tcBorders>
            <w:hideMark/>
          </w:tcPr>
          <w:p w14:paraId="0FE7069F" w14:textId="77777777" w:rsidR="00233F5A" w:rsidRDefault="00233F5A">
            <w:pPr>
              <w:jc w:val="center"/>
            </w:pPr>
            <w:r>
              <w:t>18</w:t>
            </w:r>
          </w:p>
        </w:tc>
        <w:tc>
          <w:tcPr>
            <w:tcW w:w="851" w:type="dxa"/>
            <w:tcBorders>
              <w:top w:val="single" w:sz="4" w:space="0" w:color="auto"/>
              <w:left w:val="single" w:sz="4" w:space="0" w:color="auto"/>
              <w:bottom w:val="single" w:sz="4" w:space="0" w:color="auto"/>
              <w:right w:val="single" w:sz="4" w:space="0" w:color="auto"/>
            </w:tcBorders>
            <w:hideMark/>
          </w:tcPr>
          <w:p w14:paraId="2CF5CDE4" w14:textId="77777777" w:rsidR="00233F5A" w:rsidRDefault="00233F5A">
            <w:pPr>
              <w:jc w:val="center"/>
            </w:pPr>
            <w:r>
              <w:t>28</w:t>
            </w:r>
          </w:p>
        </w:tc>
        <w:tc>
          <w:tcPr>
            <w:tcW w:w="800" w:type="dxa"/>
            <w:tcBorders>
              <w:top w:val="single" w:sz="4" w:space="0" w:color="auto"/>
              <w:left w:val="single" w:sz="4" w:space="0" w:color="auto"/>
              <w:bottom w:val="single" w:sz="4" w:space="0" w:color="auto"/>
              <w:right w:val="single" w:sz="4" w:space="0" w:color="auto"/>
            </w:tcBorders>
            <w:hideMark/>
          </w:tcPr>
          <w:p w14:paraId="6CE86C48" w14:textId="77777777" w:rsidR="00233F5A" w:rsidRDefault="00233F5A">
            <w:pPr>
              <w:jc w:val="center"/>
            </w:pPr>
            <w:r>
              <w:t>13</w:t>
            </w:r>
          </w:p>
        </w:tc>
      </w:tr>
      <w:tr w:rsidR="00233F5A" w14:paraId="30857765" w14:textId="77777777" w:rsidTr="00233F5A">
        <w:tc>
          <w:tcPr>
            <w:tcW w:w="0" w:type="auto"/>
            <w:vMerge/>
            <w:tcBorders>
              <w:top w:val="single" w:sz="4" w:space="0" w:color="auto"/>
              <w:left w:val="single" w:sz="4" w:space="0" w:color="auto"/>
              <w:bottom w:val="single" w:sz="4" w:space="0" w:color="auto"/>
              <w:right w:val="single" w:sz="4" w:space="0" w:color="auto"/>
            </w:tcBorders>
            <w:vAlign w:val="center"/>
            <w:hideMark/>
          </w:tcPr>
          <w:p w14:paraId="26EB80A7" w14:textId="77777777" w:rsidR="00233F5A" w:rsidRDefault="00233F5A">
            <w:pPr>
              <w:rPr>
                <w:b/>
              </w:rPr>
            </w:pPr>
          </w:p>
        </w:tc>
        <w:tc>
          <w:tcPr>
            <w:tcW w:w="604" w:type="dxa"/>
            <w:tcBorders>
              <w:top w:val="single" w:sz="4" w:space="0" w:color="auto"/>
              <w:left w:val="single" w:sz="4" w:space="0" w:color="auto"/>
              <w:bottom w:val="single" w:sz="4" w:space="0" w:color="auto"/>
              <w:right w:val="single" w:sz="4" w:space="0" w:color="auto"/>
            </w:tcBorders>
            <w:hideMark/>
          </w:tcPr>
          <w:p w14:paraId="33B358A4" w14:textId="77777777" w:rsidR="00233F5A" w:rsidRDefault="00233F5A">
            <w:pPr>
              <w:jc w:val="center"/>
              <w:rPr>
                <w:b/>
              </w:rPr>
            </w:pPr>
            <w:r>
              <w:rPr>
                <w:b/>
              </w:rPr>
              <w:t>3</w:t>
            </w:r>
          </w:p>
        </w:tc>
        <w:tc>
          <w:tcPr>
            <w:tcW w:w="851" w:type="dxa"/>
            <w:tcBorders>
              <w:top w:val="single" w:sz="4" w:space="0" w:color="auto"/>
              <w:left w:val="single" w:sz="4" w:space="0" w:color="auto"/>
              <w:bottom w:val="single" w:sz="4" w:space="0" w:color="auto"/>
              <w:right w:val="single" w:sz="4" w:space="0" w:color="auto"/>
            </w:tcBorders>
            <w:hideMark/>
          </w:tcPr>
          <w:p w14:paraId="025C5A7B" w14:textId="77777777" w:rsidR="00233F5A" w:rsidRDefault="00233F5A">
            <w:pPr>
              <w:jc w:val="center"/>
            </w:pPr>
            <w:r>
              <w:t>20</w:t>
            </w:r>
          </w:p>
        </w:tc>
        <w:tc>
          <w:tcPr>
            <w:tcW w:w="850" w:type="dxa"/>
            <w:tcBorders>
              <w:top w:val="single" w:sz="4" w:space="0" w:color="auto"/>
              <w:left w:val="single" w:sz="4" w:space="0" w:color="auto"/>
              <w:bottom w:val="single" w:sz="4" w:space="0" w:color="auto"/>
              <w:right w:val="single" w:sz="4" w:space="0" w:color="auto"/>
            </w:tcBorders>
            <w:hideMark/>
          </w:tcPr>
          <w:p w14:paraId="2C07DE6D" w14:textId="77777777" w:rsidR="00233F5A" w:rsidRDefault="00233F5A">
            <w:pPr>
              <w:jc w:val="center"/>
            </w:pPr>
            <w:r>
              <w:t>8</w:t>
            </w:r>
          </w:p>
        </w:tc>
        <w:tc>
          <w:tcPr>
            <w:tcW w:w="851" w:type="dxa"/>
            <w:tcBorders>
              <w:top w:val="single" w:sz="4" w:space="0" w:color="auto"/>
              <w:left w:val="single" w:sz="4" w:space="0" w:color="auto"/>
              <w:bottom w:val="single" w:sz="4" w:space="0" w:color="auto"/>
              <w:right w:val="single" w:sz="4" w:space="0" w:color="auto"/>
            </w:tcBorders>
            <w:hideMark/>
          </w:tcPr>
          <w:p w14:paraId="44ECC8DA" w14:textId="77777777" w:rsidR="00233F5A" w:rsidRDefault="00233F5A">
            <w:pPr>
              <w:jc w:val="center"/>
            </w:pPr>
            <w:r>
              <w:t>12</w:t>
            </w:r>
          </w:p>
        </w:tc>
        <w:tc>
          <w:tcPr>
            <w:tcW w:w="850" w:type="dxa"/>
            <w:tcBorders>
              <w:top w:val="single" w:sz="4" w:space="0" w:color="auto"/>
              <w:left w:val="single" w:sz="4" w:space="0" w:color="auto"/>
              <w:bottom w:val="single" w:sz="4" w:space="0" w:color="auto"/>
              <w:right w:val="single" w:sz="4" w:space="0" w:color="auto"/>
            </w:tcBorders>
            <w:hideMark/>
          </w:tcPr>
          <w:p w14:paraId="4AE22817" w14:textId="77777777" w:rsidR="00233F5A" w:rsidRDefault="00233F5A">
            <w:pPr>
              <w:jc w:val="center"/>
            </w:pPr>
            <w:r>
              <w:t>9</w:t>
            </w:r>
          </w:p>
        </w:tc>
        <w:tc>
          <w:tcPr>
            <w:tcW w:w="851" w:type="dxa"/>
            <w:tcBorders>
              <w:top w:val="single" w:sz="4" w:space="0" w:color="auto"/>
              <w:left w:val="single" w:sz="4" w:space="0" w:color="auto"/>
              <w:bottom w:val="single" w:sz="4" w:space="0" w:color="auto"/>
              <w:right w:val="single" w:sz="4" w:space="0" w:color="auto"/>
            </w:tcBorders>
            <w:hideMark/>
          </w:tcPr>
          <w:p w14:paraId="6128CC7A" w14:textId="77777777" w:rsidR="00233F5A" w:rsidRDefault="00233F5A">
            <w:pPr>
              <w:jc w:val="center"/>
            </w:pPr>
            <w:r>
              <w:t>15</w:t>
            </w:r>
          </w:p>
        </w:tc>
        <w:tc>
          <w:tcPr>
            <w:tcW w:w="800" w:type="dxa"/>
            <w:tcBorders>
              <w:top w:val="single" w:sz="4" w:space="0" w:color="auto"/>
              <w:left w:val="single" w:sz="4" w:space="0" w:color="auto"/>
              <w:bottom w:val="single" w:sz="4" w:space="0" w:color="auto"/>
              <w:right w:val="single" w:sz="4" w:space="0" w:color="auto"/>
            </w:tcBorders>
            <w:hideMark/>
          </w:tcPr>
          <w:p w14:paraId="75394127" w14:textId="77777777" w:rsidR="00233F5A" w:rsidRDefault="00233F5A">
            <w:pPr>
              <w:jc w:val="center"/>
            </w:pPr>
            <w:r>
              <w:t>17</w:t>
            </w:r>
          </w:p>
        </w:tc>
      </w:tr>
      <w:tr w:rsidR="00233F5A" w14:paraId="5282B8B2" w14:textId="77777777" w:rsidTr="00233F5A">
        <w:tc>
          <w:tcPr>
            <w:tcW w:w="0" w:type="auto"/>
            <w:vMerge/>
            <w:tcBorders>
              <w:top w:val="single" w:sz="4" w:space="0" w:color="auto"/>
              <w:left w:val="single" w:sz="4" w:space="0" w:color="auto"/>
              <w:bottom w:val="single" w:sz="4" w:space="0" w:color="auto"/>
              <w:right w:val="single" w:sz="4" w:space="0" w:color="auto"/>
            </w:tcBorders>
            <w:vAlign w:val="center"/>
            <w:hideMark/>
          </w:tcPr>
          <w:p w14:paraId="0B422BD8" w14:textId="77777777" w:rsidR="00233F5A" w:rsidRDefault="00233F5A">
            <w:pPr>
              <w:rPr>
                <w:b/>
              </w:rPr>
            </w:pPr>
          </w:p>
        </w:tc>
        <w:tc>
          <w:tcPr>
            <w:tcW w:w="604" w:type="dxa"/>
            <w:tcBorders>
              <w:top w:val="single" w:sz="4" w:space="0" w:color="auto"/>
              <w:left w:val="single" w:sz="4" w:space="0" w:color="auto"/>
              <w:bottom w:val="single" w:sz="4" w:space="0" w:color="auto"/>
              <w:right w:val="single" w:sz="4" w:space="0" w:color="auto"/>
            </w:tcBorders>
            <w:hideMark/>
          </w:tcPr>
          <w:p w14:paraId="0498C242" w14:textId="77777777" w:rsidR="00233F5A" w:rsidRDefault="00233F5A">
            <w:pPr>
              <w:jc w:val="center"/>
              <w:rPr>
                <w:b/>
              </w:rPr>
            </w:pPr>
            <w:r>
              <w:rPr>
                <w:b/>
              </w:rPr>
              <w:t>4</w:t>
            </w:r>
          </w:p>
        </w:tc>
        <w:tc>
          <w:tcPr>
            <w:tcW w:w="851" w:type="dxa"/>
            <w:tcBorders>
              <w:top w:val="single" w:sz="4" w:space="0" w:color="auto"/>
              <w:left w:val="single" w:sz="4" w:space="0" w:color="auto"/>
              <w:bottom w:val="single" w:sz="4" w:space="0" w:color="auto"/>
              <w:right w:val="single" w:sz="4" w:space="0" w:color="auto"/>
            </w:tcBorders>
            <w:hideMark/>
          </w:tcPr>
          <w:p w14:paraId="736107B5" w14:textId="77777777" w:rsidR="00233F5A" w:rsidRDefault="00233F5A">
            <w:pPr>
              <w:jc w:val="center"/>
            </w:pPr>
            <w:r>
              <w:t>11</w:t>
            </w:r>
          </w:p>
        </w:tc>
        <w:tc>
          <w:tcPr>
            <w:tcW w:w="850" w:type="dxa"/>
            <w:tcBorders>
              <w:top w:val="single" w:sz="4" w:space="0" w:color="auto"/>
              <w:left w:val="single" w:sz="4" w:space="0" w:color="auto"/>
              <w:bottom w:val="single" w:sz="4" w:space="0" w:color="auto"/>
              <w:right w:val="single" w:sz="4" w:space="0" w:color="auto"/>
            </w:tcBorders>
            <w:hideMark/>
          </w:tcPr>
          <w:p w14:paraId="6C71B19F" w14:textId="77777777" w:rsidR="00233F5A" w:rsidRDefault="00233F5A">
            <w:pPr>
              <w:jc w:val="center"/>
            </w:pPr>
            <w:r>
              <w:t>13</w:t>
            </w:r>
          </w:p>
        </w:tc>
        <w:tc>
          <w:tcPr>
            <w:tcW w:w="851" w:type="dxa"/>
            <w:tcBorders>
              <w:top w:val="single" w:sz="4" w:space="0" w:color="auto"/>
              <w:left w:val="single" w:sz="4" w:space="0" w:color="auto"/>
              <w:bottom w:val="single" w:sz="4" w:space="0" w:color="auto"/>
              <w:right w:val="single" w:sz="4" w:space="0" w:color="auto"/>
            </w:tcBorders>
            <w:hideMark/>
          </w:tcPr>
          <w:p w14:paraId="60B81F2A" w14:textId="77777777" w:rsidR="00233F5A" w:rsidRDefault="00233F5A">
            <w:pPr>
              <w:jc w:val="center"/>
            </w:pPr>
            <w:r>
              <w:t>30</w:t>
            </w:r>
          </w:p>
        </w:tc>
        <w:tc>
          <w:tcPr>
            <w:tcW w:w="850" w:type="dxa"/>
            <w:tcBorders>
              <w:top w:val="single" w:sz="4" w:space="0" w:color="auto"/>
              <w:left w:val="single" w:sz="4" w:space="0" w:color="auto"/>
              <w:bottom w:val="single" w:sz="4" w:space="0" w:color="auto"/>
              <w:right w:val="single" w:sz="4" w:space="0" w:color="auto"/>
            </w:tcBorders>
            <w:hideMark/>
          </w:tcPr>
          <w:p w14:paraId="12907896" w14:textId="77777777" w:rsidR="00233F5A" w:rsidRDefault="00233F5A">
            <w:pPr>
              <w:jc w:val="center"/>
            </w:pPr>
            <w:r>
              <w:t>12</w:t>
            </w:r>
          </w:p>
        </w:tc>
        <w:tc>
          <w:tcPr>
            <w:tcW w:w="851" w:type="dxa"/>
            <w:tcBorders>
              <w:top w:val="single" w:sz="4" w:space="0" w:color="auto"/>
              <w:left w:val="single" w:sz="4" w:space="0" w:color="auto"/>
              <w:bottom w:val="single" w:sz="4" w:space="0" w:color="auto"/>
              <w:right w:val="single" w:sz="4" w:space="0" w:color="auto"/>
            </w:tcBorders>
            <w:hideMark/>
          </w:tcPr>
          <w:p w14:paraId="4B6EBC4D" w14:textId="77777777" w:rsidR="00233F5A" w:rsidRDefault="00233F5A">
            <w:pPr>
              <w:jc w:val="center"/>
            </w:pPr>
            <w:r>
              <w:t>20</w:t>
            </w:r>
          </w:p>
        </w:tc>
        <w:tc>
          <w:tcPr>
            <w:tcW w:w="800" w:type="dxa"/>
            <w:tcBorders>
              <w:top w:val="single" w:sz="4" w:space="0" w:color="auto"/>
              <w:left w:val="single" w:sz="4" w:space="0" w:color="auto"/>
              <w:bottom w:val="single" w:sz="4" w:space="0" w:color="auto"/>
              <w:right w:val="single" w:sz="4" w:space="0" w:color="auto"/>
            </w:tcBorders>
            <w:hideMark/>
          </w:tcPr>
          <w:p w14:paraId="723ABD72" w14:textId="77777777" w:rsidR="00233F5A" w:rsidRDefault="00233F5A">
            <w:pPr>
              <w:jc w:val="center"/>
            </w:pPr>
            <w:r>
              <w:t>23</w:t>
            </w:r>
          </w:p>
        </w:tc>
      </w:tr>
      <w:tr w:rsidR="00233F5A" w14:paraId="1107EBEE" w14:textId="77777777" w:rsidTr="00233F5A">
        <w:tc>
          <w:tcPr>
            <w:tcW w:w="0" w:type="auto"/>
            <w:vMerge/>
            <w:tcBorders>
              <w:top w:val="single" w:sz="4" w:space="0" w:color="auto"/>
              <w:left w:val="single" w:sz="4" w:space="0" w:color="auto"/>
              <w:bottom w:val="single" w:sz="4" w:space="0" w:color="auto"/>
              <w:right w:val="single" w:sz="4" w:space="0" w:color="auto"/>
            </w:tcBorders>
            <w:vAlign w:val="center"/>
            <w:hideMark/>
          </w:tcPr>
          <w:p w14:paraId="7BF46F49" w14:textId="77777777" w:rsidR="00233F5A" w:rsidRDefault="00233F5A">
            <w:pPr>
              <w:rPr>
                <w:b/>
              </w:rPr>
            </w:pPr>
          </w:p>
        </w:tc>
        <w:tc>
          <w:tcPr>
            <w:tcW w:w="604" w:type="dxa"/>
            <w:tcBorders>
              <w:top w:val="single" w:sz="4" w:space="0" w:color="auto"/>
              <w:left w:val="single" w:sz="4" w:space="0" w:color="auto"/>
              <w:bottom w:val="single" w:sz="4" w:space="0" w:color="auto"/>
              <w:right w:val="single" w:sz="4" w:space="0" w:color="auto"/>
            </w:tcBorders>
            <w:hideMark/>
          </w:tcPr>
          <w:p w14:paraId="6B5E2F90" w14:textId="77777777" w:rsidR="00233F5A" w:rsidRDefault="00233F5A">
            <w:pPr>
              <w:jc w:val="center"/>
              <w:rPr>
                <w:b/>
              </w:rPr>
            </w:pPr>
            <w:r>
              <w:rPr>
                <w:b/>
              </w:rPr>
              <w:t>5</w:t>
            </w:r>
          </w:p>
        </w:tc>
        <w:tc>
          <w:tcPr>
            <w:tcW w:w="851" w:type="dxa"/>
            <w:tcBorders>
              <w:top w:val="single" w:sz="4" w:space="0" w:color="auto"/>
              <w:left w:val="single" w:sz="4" w:space="0" w:color="auto"/>
              <w:bottom w:val="single" w:sz="4" w:space="0" w:color="auto"/>
              <w:right w:val="single" w:sz="4" w:space="0" w:color="auto"/>
            </w:tcBorders>
            <w:hideMark/>
          </w:tcPr>
          <w:p w14:paraId="1753A4D2" w14:textId="77777777" w:rsidR="00233F5A" w:rsidRDefault="00233F5A">
            <w:pPr>
              <w:jc w:val="center"/>
            </w:pPr>
            <w:r>
              <w:t>18</w:t>
            </w:r>
          </w:p>
        </w:tc>
        <w:tc>
          <w:tcPr>
            <w:tcW w:w="850" w:type="dxa"/>
            <w:tcBorders>
              <w:top w:val="single" w:sz="4" w:space="0" w:color="auto"/>
              <w:left w:val="single" w:sz="4" w:space="0" w:color="auto"/>
              <w:bottom w:val="single" w:sz="4" w:space="0" w:color="auto"/>
              <w:right w:val="single" w:sz="4" w:space="0" w:color="auto"/>
            </w:tcBorders>
            <w:hideMark/>
          </w:tcPr>
          <w:p w14:paraId="7EE6C95A" w14:textId="77777777" w:rsidR="00233F5A" w:rsidRDefault="00233F5A">
            <w:pPr>
              <w:jc w:val="center"/>
            </w:pPr>
            <w:r>
              <w:t>11</w:t>
            </w:r>
          </w:p>
        </w:tc>
        <w:tc>
          <w:tcPr>
            <w:tcW w:w="851" w:type="dxa"/>
            <w:tcBorders>
              <w:top w:val="single" w:sz="4" w:space="0" w:color="auto"/>
              <w:left w:val="single" w:sz="4" w:space="0" w:color="auto"/>
              <w:bottom w:val="single" w:sz="4" w:space="0" w:color="auto"/>
              <w:right w:val="single" w:sz="4" w:space="0" w:color="auto"/>
            </w:tcBorders>
            <w:hideMark/>
          </w:tcPr>
          <w:p w14:paraId="76C78351" w14:textId="77777777" w:rsidR="00233F5A" w:rsidRDefault="00233F5A">
            <w:pPr>
              <w:jc w:val="center"/>
            </w:pPr>
            <w:r>
              <w:t>25</w:t>
            </w:r>
          </w:p>
        </w:tc>
        <w:tc>
          <w:tcPr>
            <w:tcW w:w="850" w:type="dxa"/>
            <w:tcBorders>
              <w:top w:val="single" w:sz="4" w:space="0" w:color="auto"/>
              <w:left w:val="single" w:sz="4" w:space="0" w:color="auto"/>
              <w:bottom w:val="single" w:sz="4" w:space="0" w:color="auto"/>
              <w:right w:val="single" w:sz="4" w:space="0" w:color="auto"/>
            </w:tcBorders>
            <w:hideMark/>
          </w:tcPr>
          <w:p w14:paraId="5F05C3EB" w14:textId="77777777" w:rsidR="00233F5A" w:rsidRDefault="00233F5A">
            <w:pPr>
              <w:jc w:val="center"/>
            </w:pPr>
            <w:r>
              <w:t>15</w:t>
            </w:r>
          </w:p>
        </w:tc>
        <w:tc>
          <w:tcPr>
            <w:tcW w:w="851" w:type="dxa"/>
            <w:tcBorders>
              <w:top w:val="single" w:sz="4" w:space="0" w:color="auto"/>
              <w:left w:val="single" w:sz="4" w:space="0" w:color="auto"/>
              <w:bottom w:val="single" w:sz="4" w:space="0" w:color="auto"/>
              <w:right w:val="single" w:sz="4" w:space="0" w:color="auto"/>
            </w:tcBorders>
            <w:hideMark/>
          </w:tcPr>
          <w:p w14:paraId="7B39F432" w14:textId="77777777" w:rsidR="00233F5A" w:rsidRDefault="00233F5A">
            <w:pPr>
              <w:jc w:val="center"/>
            </w:pPr>
            <w:r>
              <w:t>16</w:t>
            </w:r>
          </w:p>
        </w:tc>
        <w:tc>
          <w:tcPr>
            <w:tcW w:w="800" w:type="dxa"/>
            <w:tcBorders>
              <w:top w:val="single" w:sz="4" w:space="0" w:color="auto"/>
              <w:left w:val="single" w:sz="4" w:space="0" w:color="auto"/>
              <w:bottom w:val="single" w:sz="4" w:space="0" w:color="auto"/>
              <w:right w:val="single" w:sz="4" w:space="0" w:color="auto"/>
            </w:tcBorders>
            <w:hideMark/>
          </w:tcPr>
          <w:p w14:paraId="795A1C98" w14:textId="77777777" w:rsidR="00233F5A" w:rsidRDefault="00233F5A">
            <w:pPr>
              <w:jc w:val="center"/>
            </w:pPr>
            <w:r>
              <w:t>8</w:t>
            </w:r>
          </w:p>
        </w:tc>
      </w:tr>
      <w:tr w:rsidR="00233F5A" w14:paraId="56D6D720" w14:textId="77777777" w:rsidTr="00233F5A">
        <w:tc>
          <w:tcPr>
            <w:tcW w:w="0" w:type="auto"/>
            <w:vMerge/>
            <w:tcBorders>
              <w:top w:val="single" w:sz="4" w:space="0" w:color="auto"/>
              <w:left w:val="single" w:sz="4" w:space="0" w:color="auto"/>
              <w:bottom w:val="single" w:sz="4" w:space="0" w:color="auto"/>
              <w:right w:val="single" w:sz="4" w:space="0" w:color="auto"/>
            </w:tcBorders>
            <w:vAlign w:val="center"/>
            <w:hideMark/>
          </w:tcPr>
          <w:p w14:paraId="77F2D4E9" w14:textId="77777777" w:rsidR="00233F5A" w:rsidRDefault="00233F5A">
            <w:pPr>
              <w:rPr>
                <w:b/>
              </w:rPr>
            </w:pPr>
          </w:p>
        </w:tc>
        <w:tc>
          <w:tcPr>
            <w:tcW w:w="604" w:type="dxa"/>
            <w:tcBorders>
              <w:top w:val="single" w:sz="4" w:space="0" w:color="auto"/>
              <w:left w:val="single" w:sz="4" w:space="0" w:color="auto"/>
              <w:bottom w:val="single" w:sz="4" w:space="0" w:color="auto"/>
              <w:right w:val="single" w:sz="4" w:space="0" w:color="auto"/>
            </w:tcBorders>
            <w:hideMark/>
          </w:tcPr>
          <w:p w14:paraId="39DEEB7A" w14:textId="77777777" w:rsidR="00233F5A" w:rsidRDefault="00233F5A">
            <w:pPr>
              <w:jc w:val="center"/>
              <w:rPr>
                <w:b/>
              </w:rPr>
            </w:pPr>
            <w:r>
              <w:rPr>
                <w:b/>
              </w:rPr>
              <w:t>6</w:t>
            </w:r>
          </w:p>
        </w:tc>
        <w:tc>
          <w:tcPr>
            <w:tcW w:w="851" w:type="dxa"/>
            <w:tcBorders>
              <w:top w:val="single" w:sz="4" w:space="0" w:color="auto"/>
              <w:left w:val="single" w:sz="4" w:space="0" w:color="auto"/>
              <w:bottom w:val="single" w:sz="4" w:space="0" w:color="auto"/>
              <w:right w:val="single" w:sz="4" w:space="0" w:color="auto"/>
            </w:tcBorders>
            <w:hideMark/>
          </w:tcPr>
          <w:p w14:paraId="37FC7279" w14:textId="77777777" w:rsidR="00233F5A" w:rsidRDefault="00233F5A">
            <w:pPr>
              <w:jc w:val="center"/>
            </w:pPr>
            <w:r>
              <w:t>24</w:t>
            </w:r>
          </w:p>
        </w:tc>
        <w:tc>
          <w:tcPr>
            <w:tcW w:w="850" w:type="dxa"/>
            <w:tcBorders>
              <w:top w:val="single" w:sz="4" w:space="0" w:color="auto"/>
              <w:left w:val="single" w:sz="4" w:space="0" w:color="auto"/>
              <w:bottom w:val="single" w:sz="4" w:space="0" w:color="auto"/>
              <w:right w:val="single" w:sz="4" w:space="0" w:color="auto"/>
            </w:tcBorders>
            <w:hideMark/>
          </w:tcPr>
          <w:p w14:paraId="6AC06CE9" w14:textId="77777777" w:rsidR="00233F5A" w:rsidRDefault="00233F5A">
            <w:pPr>
              <w:jc w:val="center"/>
            </w:pPr>
            <w:r>
              <w:t>30</w:t>
            </w:r>
          </w:p>
        </w:tc>
        <w:tc>
          <w:tcPr>
            <w:tcW w:w="851" w:type="dxa"/>
            <w:tcBorders>
              <w:top w:val="single" w:sz="4" w:space="0" w:color="auto"/>
              <w:left w:val="single" w:sz="4" w:space="0" w:color="auto"/>
              <w:bottom w:val="single" w:sz="4" w:space="0" w:color="auto"/>
              <w:right w:val="single" w:sz="4" w:space="0" w:color="auto"/>
            </w:tcBorders>
            <w:hideMark/>
          </w:tcPr>
          <w:p w14:paraId="731F287E" w14:textId="77777777" w:rsidR="00233F5A" w:rsidRDefault="00233F5A">
            <w:pPr>
              <w:jc w:val="center"/>
            </w:pPr>
            <w:r>
              <w:t>17</w:t>
            </w:r>
          </w:p>
        </w:tc>
        <w:tc>
          <w:tcPr>
            <w:tcW w:w="850" w:type="dxa"/>
            <w:tcBorders>
              <w:top w:val="single" w:sz="4" w:space="0" w:color="auto"/>
              <w:left w:val="single" w:sz="4" w:space="0" w:color="auto"/>
              <w:bottom w:val="single" w:sz="4" w:space="0" w:color="auto"/>
              <w:right w:val="single" w:sz="4" w:space="0" w:color="auto"/>
            </w:tcBorders>
            <w:hideMark/>
          </w:tcPr>
          <w:p w14:paraId="0D6161AA" w14:textId="77777777" w:rsidR="00233F5A" w:rsidRDefault="00233F5A">
            <w:pPr>
              <w:jc w:val="center"/>
            </w:pPr>
            <w:r>
              <w:t>16</w:t>
            </w:r>
          </w:p>
        </w:tc>
        <w:tc>
          <w:tcPr>
            <w:tcW w:w="851" w:type="dxa"/>
            <w:tcBorders>
              <w:top w:val="single" w:sz="4" w:space="0" w:color="auto"/>
              <w:left w:val="single" w:sz="4" w:space="0" w:color="auto"/>
              <w:bottom w:val="single" w:sz="4" w:space="0" w:color="auto"/>
              <w:right w:val="single" w:sz="4" w:space="0" w:color="auto"/>
            </w:tcBorders>
            <w:hideMark/>
          </w:tcPr>
          <w:p w14:paraId="6BEC5BD8" w14:textId="77777777" w:rsidR="00233F5A" w:rsidRDefault="00233F5A">
            <w:pPr>
              <w:jc w:val="center"/>
            </w:pPr>
            <w:r>
              <w:t>20</w:t>
            </w:r>
          </w:p>
        </w:tc>
        <w:tc>
          <w:tcPr>
            <w:tcW w:w="800" w:type="dxa"/>
            <w:tcBorders>
              <w:top w:val="single" w:sz="4" w:space="0" w:color="auto"/>
              <w:left w:val="single" w:sz="4" w:space="0" w:color="auto"/>
              <w:bottom w:val="single" w:sz="4" w:space="0" w:color="auto"/>
              <w:right w:val="single" w:sz="4" w:space="0" w:color="auto"/>
            </w:tcBorders>
            <w:hideMark/>
          </w:tcPr>
          <w:p w14:paraId="658C6A4C" w14:textId="77777777" w:rsidR="00233F5A" w:rsidRDefault="00233F5A">
            <w:pPr>
              <w:jc w:val="center"/>
            </w:pPr>
            <w:r>
              <w:t>30</w:t>
            </w:r>
          </w:p>
        </w:tc>
      </w:tr>
    </w:tbl>
    <w:p w14:paraId="0B07C796" w14:textId="77777777" w:rsidR="00233F5A" w:rsidRDefault="00233F5A" w:rsidP="00233F5A">
      <w:pPr>
        <w:pStyle w:val="BodyText"/>
        <w:rPr>
          <w:rFonts w:ascii="Arial" w:hAnsi="Arial" w:cs="Arial"/>
          <w:b/>
          <w:bCs/>
          <w:color w:val="222222"/>
          <w:u w:val="single"/>
          <w:shd w:val="clear" w:color="auto" w:fill="FFFFFF"/>
        </w:rPr>
      </w:pPr>
    </w:p>
    <w:p w14:paraId="44807A9E" w14:textId="77777777" w:rsidR="00233F5A" w:rsidRPr="00233F5A" w:rsidRDefault="00233F5A" w:rsidP="00233F5A">
      <w:pPr>
        <w:pStyle w:val="BodyText"/>
        <w:rPr>
          <w:rFonts w:ascii="Arial" w:hAnsi="Arial" w:cs="Arial"/>
          <w:color w:val="222222"/>
          <w:shd w:val="clear" w:color="auto" w:fill="FFFFFF"/>
        </w:rPr>
      </w:pPr>
      <w:r w:rsidRPr="00233F5A">
        <w:rPr>
          <w:rFonts w:ascii="Arial" w:hAnsi="Arial" w:cs="Arial"/>
          <w:b/>
          <w:bCs/>
          <w:color w:val="222222"/>
          <w:u w:val="single"/>
          <w:shd w:val="clear" w:color="auto" w:fill="FFFFFF"/>
        </w:rPr>
        <w:t>Aim</w:t>
      </w:r>
      <w:r>
        <w:rPr>
          <w:rFonts w:ascii="Arial" w:hAnsi="Arial" w:cs="Arial"/>
          <w:color w:val="222222"/>
        </w:rPr>
        <w:br/>
      </w:r>
      <w:r>
        <w:rPr>
          <w:rFonts w:ascii="Arial" w:hAnsi="Arial" w:cs="Arial"/>
          <w:color w:val="222222"/>
          <w:shd w:val="clear" w:color="auto" w:fill="FFFFFF"/>
        </w:rPr>
        <w:t xml:space="preserve">Factor </w:t>
      </w:r>
      <w:proofErr w:type="gramStart"/>
      <w:r>
        <w:rPr>
          <w:rFonts w:ascii="Arial" w:hAnsi="Arial" w:cs="Arial"/>
          <w:color w:val="222222"/>
          <w:shd w:val="clear" w:color="auto" w:fill="FFFFFF"/>
        </w:rPr>
        <w:t>1 :</w:t>
      </w:r>
      <w:proofErr w:type="gramEnd"/>
      <w:r>
        <w:rPr>
          <w:rFonts w:ascii="Arial" w:hAnsi="Arial" w:cs="Arial"/>
          <w:color w:val="222222"/>
          <w:shd w:val="clear" w:color="auto" w:fill="FFFFFF"/>
        </w:rPr>
        <w:t xml:space="preserve"> Region</w:t>
      </w:r>
      <w:r>
        <w:rPr>
          <w:rFonts w:ascii="Arial" w:hAnsi="Arial" w:cs="Arial"/>
          <w:color w:val="222222"/>
        </w:rPr>
        <w:br/>
      </w:r>
      <w:r>
        <w:rPr>
          <w:rFonts w:ascii="Arial" w:hAnsi="Arial" w:cs="Arial"/>
          <w:color w:val="222222"/>
          <w:shd w:val="clear" w:color="auto" w:fill="FFFFFF"/>
        </w:rPr>
        <w:t>H0: There is no significant effect of region on sales revenue.</w:t>
      </w:r>
      <w:r>
        <w:rPr>
          <w:rFonts w:ascii="Arial" w:hAnsi="Arial" w:cs="Arial"/>
          <w:color w:val="222222"/>
        </w:rPr>
        <w:br/>
      </w:r>
      <w:r>
        <w:rPr>
          <w:rFonts w:ascii="Arial" w:hAnsi="Arial" w:cs="Arial"/>
          <w:color w:val="222222"/>
          <w:shd w:val="clear" w:color="auto" w:fill="FFFFFF"/>
        </w:rPr>
        <w:t>H1: There is a significant effect of region on sales revenue.</w:t>
      </w:r>
      <w:r>
        <w:rPr>
          <w:rFonts w:ascii="Arial" w:hAnsi="Arial" w:cs="Arial"/>
          <w:color w:val="222222"/>
        </w:rPr>
        <w:br/>
      </w:r>
      <w:r>
        <w:rPr>
          <w:rFonts w:ascii="Arial" w:hAnsi="Arial" w:cs="Arial"/>
          <w:color w:val="222222"/>
          <w:shd w:val="clear" w:color="auto" w:fill="FFFFFF"/>
        </w:rPr>
        <w:t>Factor 2 : Period</w:t>
      </w:r>
      <w:r>
        <w:rPr>
          <w:rFonts w:ascii="Arial" w:hAnsi="Arial" w:cs="Arial"/>
          <w:color w:val="222222"/>
        </w:rPr>
        <w:br/>
      </w:r>
      <w:r>
        <w:rPr>
          <w:rFonts w:ascii="Arial" w:hAnsi="Arial" w:cs="Arial"/>
          <w:color w:val="222222"/>
          <w:shd w:val="clear" w:color="auto" w:fill="FFFFFF"/>
        </w:rPr>
        <w:t>H0: There is no significant effect of period on sales revenue.</w:t>
      </w:r>
      <w:r>
        <w:rPr>
          <w:rFonts w:ascii="Arial" w:hAnsi="Arial" w:cs="Arial"/>
          <w:color w:val="222222"/>
        </w:rPr>
        <w:br/>
      </w:r>
      <w:r>
        <w:rPr>
          <w:rFonts w:ascii="Arial" w:hAnsi="Arial" w:cs="Arial"/>
          <w:color w:val="222222"/>
          <w:shd w:val="clear" w:color="auto" w:fill="FFFFFF"/>
        </w:rPr>
        <w:t>H1: There is a significant effect of period on sales revenue.</w:t>
      </w:r>
    </w:p>
    <w:p w14:paraId="0FECD0EC" w14:textId="77777777" w:rsidR="00233F5A" w:rsidRDefault="00233F5A" w:rsidP="00233F5A">
      <w:pPr>
        <w:pStyle w:val="BodyText"/>
        <w:rPr>
          <w:b/>
          <w:bCs/>
          <w:sz w:val="28"/>
          <w:szCs w:val="28"/>
          <w:u w:val="single"/>
        </w:rPr>
      </w:pPr>
    </w:p>
    <w:p w14:paraId="0B17B931" w14:textId="77777777" w:rsidR="00233F5A" w:rsidRPr="00233F5A" w:rsidRDefault="00233F5A" w:rsidP="00233F5A">
      <w:pPr>
        <w:pStyle w:val="BodyText"/>
        <w:rPr>
          <w:b/>
          <w:bCs/>
          <w:sz w:val="28"/>
          <w:szCs w:val="28"/>
          <w:u w:val="single"/>
        </w:rPr>
      </w:pPr>
      <w:r w:rsidRPr="00233F5A">
        <w:rPr>
          <w:b/>
          <w:bCs/>
          <w:sz w:val="28"/>
          <w:szCs w:val="28"/>
          <w:u w:val="single"/>
        </w:rPr>
        <w:t>Procedure</w:t>
      </w:r>
    </w:p>
    <w:p w14:paraId="28283CE8" w14:textId="77777777" w:rsidR="00387A6D" w:rsidRDefault="004E2491">
      <w:pPr>
        <w:pStyle w:val="SourceCode"/>
      </w:pPr>
      <w:r>
        <w:rPr>
          <w:rStyle w:val="KeywordTok"/>
        </w:rPr>
        <w:t>library</w:t>
      </w:r>
      <w:r>
        <w:rPr>
          <w:rStyle w:val="NormalTok"/>
        </w:rPr>
        <w:t xml:space="preserve">(readxl) </w:t>
      </w:r>
      <w:r>
        <w:rPr>
          <w:rStyle w:val="CommentTok"/>
        </w:rPr>
        <w:t># importing the package for reading data</w:t>
      </w:r>
    </w:p>
    <w:p w14:paraId="2AB55B49" w14:textId="77777777" w:rsidR="00387A6D" w:rsidRDefault="004E2491">
      <w:pPr>
        <w:pStyle w:val="SourceCode"/>
      </w:pPr>
      <w:r>
        <w:rPr>
          <w:rStyle w:val="VerbatimChar"/>
        </w:rPr>
        <w:t>## Warning: package 'readxl' was built under R version 3.5.2</w:t>
      </w:r>
    </w:p>
    <w:p w14:paraId="0A7BD28B" w14:textId="77777777" w:rsidR="00387A6D" w:rsidRDefault="004E2491">
      <w:pPr>
        <w:pStyle w:val="SourceCode"/>
      </w:pPr>
      <w:r>
        <w:rPr>
          <w:rStyle w:val="KeywordTok"/>
        </w:rPr>
        <w:t>library</w:t>
      </w:r>
      <w:r>
        <w:rPr>
          <w:rStyle w:val="NormalTok"/>
        </w:rPr>
        <w:t>(lsmeans)</w:t>
      </w:r>
      <w:r>
        <w:rPr>
          <w:rStyle w:val="CommentTok"/>
        </w:rPr>
        <w:t># for performing CLD</w:t>
      </w:r>
    </w:p>
    <w:p w14:paraId="4B48DBDD" w14:textId="77777777" w:rsidR="00387A6D" w:rsidRDefault="004E2491">
      <w:pPr>
        <w:pStyle w:val="SourceCode"/>
      </w:pPr>
      <w:r>
        <w:rPr>
          <w:rStyle w:val="VerbatimChar"/>
        </w:rPr>
        <w:t>## Warning: package 'lsmeans' was built under R version 3.5.3</w:t>
      </w:r>
    </w:p>
    <w:p w14:paraId="45277E0F" w14:textId="77777777" w:rsidR="00387A6D" w:rsidRDefault="004E2491">
      <w:pPr>
        <w:pStyle w:val="SourceCode"/>
      </w:pPr>
      <w:r>
        <w:rPr>
          <w:rStyle w:val="VerbatimChar"/>
        </w:rPr>
        <w:t>## Loading required package: emmeans</w:t>
      </w:r>
    </w:p>
    <w:p w14:paraId="171BD7F3" w14:textId="77777777" w:rsidR="00387A6D" w:rsidRDefault="004E2491">
      <w:pPr>
        <w:pStyle w:val="SourceCode"/>
      </w:pPr>
      <w:r>
        <w:rPr>
          <w:rStyle w:val="VerbatimChar"/>
        </w:rPr>
        <w:t>## Warning: package 'emmeans' was built under R version 3.5.3</w:t>
      </w:r>
    </w:p>
    <w:p w14:paraId="2238383B" w14:textId="77777777" w:rsidR="00387A6D" w:rsidRDefault="004E2491">
      <w:pPr>
        <w:pStyle w:val="SourceCode"/>
      </w:pPr>
      <w:r>
        <w:rPr>
          <w:rStyle w:val="VerbatimChar"/>
        </w:rPr>
        <w:t>## The 'lsmeans' package is now basically a front end for 'emmeans'.</w:t>
      </w:r>
      <w:r>
        <w:br/>
      </w:r>
      <w:r>
        <w:rPr>
          <w:rStyle w:val="VerbatimChar"/>
        </w:rPr>
        <w:t>## Users are encouraged to</w:t>
      </w:r>
      <w:r>
        <w:rPr>
          <w:rStyle w:val="VerbatimChar"/>
        </w:rPr>
        <w:t xml:space="preserve"> switch the rest of the way.</w:t>
      </w:r>
      <w:r>
        <w:br/>
      </w:r>
      <w:r>
        <w:rPr>
          <w:rStyle w:val="VerbatimChar"/>
        </w:rPr>
        <w:t>## See help('transition') for more information, including how to</w:t>
      </w:r>
      <w:r>
        <w:br/>
      </w:r>
      <w:r>
        <w:rPr>
          <w:rStyle w:val="VerbatimChar"/>
        </w:rPr>
        <w:t>## convert old 'lsmeans' objects and scripts to work with 'emmeans'.</w:t>
      </w:r>
    </w:p>
    <w:p w14:paraId="61D1F6B0" w14:textId="77777777" w:rsidR="00387A6D" w:rsidRDefault="004E2491">
      <w:pPr>
        <w:pStyle w:val="SourceCode"/>
      </w:pPr>
      <w:r>
        <w:rPr>
          <w:rStyle w:val="KeywordTok"/>
        </w:rPr>
        <w:t>library</w:t>
      </w:r>
      <w:r>
        <w:rPr>
          <w:rStyle w:val="NormalTok"/>
        </w:rPr>
        <w:t>(multcompView)</w:t>
      </w:r>
    </w:p>
    <w:p w14:paraId="4EF1B42C" w14:textId="77777777" w:rsidR="00387A6D" w:rsidRDefault="004E2491">
      <w:pPr>
        <w:pStyle w:val="SourceCode"/>
      </w:pPr>
      <w:r>
        <w:rPr>
          <w:rStyle w:val="VerbatimChar"/>
        </w:rPr>
        <w:t>## Warning: package 'multcompView' was built under R version 3.5.3</w:t>
      </w:r>
    </w:p>
    <w:p w14:paraId="2999EDF4" w14:textId="77777777" w:rsidR="00387A6D" w:rsidRDefault="004E2491">
      <w:pPr>
        <w:pStyle w:val="SourceCode"/>
      </w:pPr>
      <w:r>
        <w:rPr>
          <w:rStyle w:val="NormalTok"/>
        </w:rPr>
        <w:t>MidS</w:t>
      </w:r>
      <w:r>
        <w:rPr>
          <w:rStyle w:val="NormalTok"/>
        </w:rPr>
        <w:t>em_Q2 &lt;-</w:t>
      </w:r>
      <w:r>
        <w:rPr>
          <w:rStyle w:val="StringTok"/>
        </w:rPr>
        <w:t xml:space="preserve"> </w:t>
      </w:r>
      <w:r>
        <w:rPr>
          <w:rStyle w:val="KeywordTok"/>
        </w:rPr>
        <w:t>read_excel</w:t>
      </w:r>
      <w:r>
        <w:rPr>
          <w:rStyle w:val="NormalTok"/>
        </w:rPr>
        <w:t>(</w:t>
      </w:r>
      <w:r>
        <w:rPr>
          <w:rStyle w:val="StringTok"/>
        </w:rPr>
        <w:t>"C:/Users/Jeevan/Desktop/Christ University/Statistics/DOE/MidSem_Q2.xlsx"</w:t>
      </w:r>
      <w:r>
        <w:rPr>
          <w:rStyle w:val="NormalTok"/>
        </w:rPr>
        <w:t xml:space="preserve">) </w:t>
      </w:r>
      <w:r>
        <w:rPr>
          <w:rStyle w:val="CommentTok"/>
        </w:rPr>
        <w:t># importing the data</w:t>
      </w:r>
      <w:r>
        <w:br/>
      </w:r>
      <w:r>
        <w:rPr>
          <w:rStyle w:val="CommentTok"/>
        </w:rPr>
        <w:lastRenderedPageBreak/>
        <w:t># View(MidSem_Q2) # viewing the data</w:t>
      </w:r>
      <w:r>
        <w:br/>
      </w:r>
      <w:r>
        <w:rPr>
          <w:rStyle w:val="KeywordTok"/>
        </w:rPr>
        <w:t>str</w:t>
      </w:r>
      <w:r>
        <w:rPr>
          <w:rStyle w:val="NormalTok"/>
        </w:rPr>
        <w:t xml:space="preserve">(MidSem_Q2) </w:t>
      </w:r>
      <w:r>
        <w:rPr>
          <w:rStyle w:val="CommentTok"/>
        </w:rPr>
        <w:t># getting the structure of the data</w:t>
      </w:r>
    </w:p>
    <w:p w14:paraId="114A67AF" w14:textId="77777777" w:rsidR="00387A6D" w:rsidRDefault="004E2491">
      <w:pPr>
        <w:pStyle w:val="SourceCode"/>
      </w:pPr>
      <w:r>
        <w:rPr>
          <w:rStyle w:val="VerbatimChar"/>
        </w:rPr>
        <w:t>## Classes 'tbl_df', 'tbl' and 'data.frame':    36 o</w:t>
      </w:r>
      <w:r>
        <w:rPr>
          <w:rStyle w:val="VerbatimChar"/>
        </w:rPr>
        <w:t>bs. of  3 variables:</w:t>
      </w:r>
      <w:r>
        <w:br/>
      </w:r>
      <w:r>
        <w:rPr>
          <w:rStyle w:val="VerbatimChar"/>
        </w:rPr>
        <w:t>##  $ Period: num  1 1 1 1 1 1 2 2 2 2 ...</w:t>
      </w:r>
      <w:r>
        <w:br/>
      </w:r>
      <w:r>
        <w:rPr>
          <w:rStyle w:val="VerbatimChar"/>
        </w:rPr>
        <w:t>##  $ Region: chr  "A" "B" "C" "D" ...</w:t>
      </w:r>
      <w:r>
        <w:br/>
      </w:r>
      <w:r>
        <w:rPr>
          <w:rStyle w:val="VerbatimChar"/>
        </w:rPr>
        <w:t>##  $ Sales : num  18 9 15 22 9 10 25 7 14 18 ...</w:t>
      </w:r>
    </w:p>
    <w:p w14:paraId="6E786755" w14:textId="77777777" w:rsidR="00387A6D" w:rsidRDefault="004E2491">
      <w:pPr>
        <w:pStyle w:val="SourceCode"/>
      </w:pPr>
      <w:r>
        <w:rPr>
          <w:rStyle w:val="KeywordTok"/>
        </w:rPr>
        <w:t>attach</w:t>
      </w:r>
      <w:r>
        <w:rPr>
          <w:rStyle w:val="NormalTok"/>
        </w:rPr>
        <w:t xml:space="preserve">(MidSem_Q2) </w:t>
      </w:r>
      <w:r>
        <w:rPr>
          <w:rStyle w:val="CommentTok"/>
        </w:rPr>
        <w:t># attaching the data for ease</w:t>
      </w:r>
      <w:r>
        <w:br/>
      </w:r>
      <w:r>
        <w:rPr>
          <w:rStyle w:val="NormalTok"/>
        </w:rPr>
        <w:t>model&lt;-</w:t>
      </w:r>
      <w:r>
        <w:rPr>
          <w:rStyle w:val="KeywordTok"/>
        </w:rPr>
        <w:t>aov</w:t>
      </w:r>
      <w:r>
        <w:rPr>
          <w:rStyle w:val="NormalTok"/>
        </w:rPr>
        <w:t>(Sales</w:t>
      </w:r>
      <w:r>
        <w:rPr>
          <w:rStyle w:val="OperatorTok"/>
        </w:rPr>
        <w:t>~</w:t>
      </w:r>
      <w:r>
        <w:rPr>
          <w:rStyle w:val="NormalTok"/>
        </w:rPr>
        <w:t>Region</w:t>
      </w:r>
      <w:r>
        <w:rPr>
          <w:rStyle w:val="OperatorTok"/>
        </w:rPr>
        <w:t>+</w:t>
      </w:r>
      <w:r>
        <w:rPr>
          <w:rStyle w:val="NormalTok"/>
        </w:rPr>
        <w:t xml:space="preserve">Period) </w:t>
      </w:r>
      <w:r>
        <w:rPr>
          <w:rStyle w:val="CommentTok"/>
        </w:rPr>
        <w:t xml:space="preserve"># making a 1 way ANOVA </w:t>
      </w:r>
      <w:r>
        <w:rPr>
          <w:rStyle w:val="CommentTok"/>
        </w:rPr>
        <w:t xml:space="preserve">model </w:t>
      </w:r>
      <w:r>
        <w:br/>
      </w:r>
      <w:r>
        <w:rPr>
          <w:rStyle w:val="KeywordTok"/>
        </w:rPr>
        <w:t>summary</w:t>
      </w:r>
      <w:r>
        <w:rPr>
          <w:rStyle w:val="NormalTok"/>
        </w:rPr>
        <w:t xml:space="preserve">(model) </w:t>
      </w:r>
      <w:r>
        <w:rPr>
          <w:rStyle w:val="CommentTok"/>
        </w:rPr>
        <w:t># getting a summary of the model</w:t>
      </w:r>
    </w:p>
    <w:p w14:paraId="1C212204" w14:textId="77777777" w:rsidR="00387A6D" w:rsidRDefault="004E2491">
      <w:pPr>
        <w:pStyle w:val="SourceCode"/>
      </w:pPr>
      <w:r>
        <w:rPr>
          <w:rStyle w:val="VerbatimChar"/>
        </w:rPr>
        <w:t xml:space="preserve">##             Df Sum Sq Mean Sq F value Pr(&gt;F)  </w:t>
      </w:r>
      <w:r>
        <w:br/>
      </w:r>
      <w:r>
        <w:rPr>
          <w:rStyle w:val="VerbatimChar"/>
        </w:rPr>
        <w:t xml:space="preserve">## Region       5  171.2   34.24    0.80 0.5586  </w:t>
      </w:r>
      <w:r>
        <w:br/>
      </w:r>
      <w:r>
        <w:rPr>
          <w:rStyle w:val="VerbatimChar"/>
        </w:rPr>
        <w:t>## Period       1  163.4  163.44    3.82 0.0604 .</w:t>
      </w:r>
      <w:r>
        <w:br/>
      </w:r>
      <w:r>
        <w:rPr>
          <w:rStyle w:val="VerbatimChar"/>
        </w:rPr>
        <w:t xml:space="preserve">## Residuals   29 1240.9   42.79                 </w:t>
      </w:r>
      <w:r>
        <w:br/>
      </w:r>
      <w:r>
        <w:rPr>
          <w:rStyle w:val="VerbatimChar"/>
        </w:rPr>
        <w:t>#</w:t>
      </w:r>
      <w:r>
        <w:rPr>
          <w:rStyle w:val="VerbatimChar"/>
        </w:rPr>
        <w:t># ---</w:t>
      </w:r>
      <w:r>
        <w:br/>
      </w:r>
      <w:r>
        <w:rPr>
          <w:rStyle w:val="VerbatimChar"/>
        </w:rPr>
        <w:t>## Signif. codes:  0 '***' 0.001 '**' 0.01 '*' 0.05 '.' 0.1 ' ' 1</w:t>
      </w:r>
    </w:p>
    <w:p w14:paraId="3E22A9ED" w14:textId="77777777" w:rsidR="00387A6D" w:rsidRDefault="004E2491">
      <w:pPr>
        <w:pStyle w:val="SourceCode"/>
      </w:pPr>
      <w:r>
        <w:rPr>
          <w:rStyle w:val="NormalTok"/>
        </w:rPr>
        <w:t>lml =</w:t>
      </w:r>
      <w:r>
        <w:rPr>
          <w:rStyle w:val="StringTok"/>
        </w:rPr>
        <w:t xml:space="preserve"> </w:t>
      </w:r>
      <w:r>
        <w:rPr>
          <w:rStyle w:val="KeywordTok"/>
        </w:rPr>
        <w:t>lm</w:t>
      </w:r>
      <w:r>
        <w:rPr>
          <w:rStyle w:val="NormalTok"/>
        </w:rPr>
        <w:t xml:space="preserve">(Sales </w:t>
      </w:r>
      <w:r>
        <w:rPr>
          <w:rStyle w:val="OperatorTok"/>
        </w:rPr>
        <w:t>~</w:t>
      </w:r>
      <w:r>
        <w:rPr>
          <w:rStyle w:val="StringTok"/>
        </w:rPr>
        <w:t xml:space="preserve"> </w:t>
      </w:r>
      <w:r>
        <w:rPr>
          <w:rStyle w:val="NormalTok"/>
        </w:rPr>
        <w:t>Region</w:t>
      </w:r>
      <w:r>
        <w:rPr>
          <w:rStyle w:val="OperatorTok"/>
        </w:rPr>
        <w:t>+</w:t>
      </w:r>
      <w:r>
        <w:rPr>
          <w:rStyle w:val="NormalTok"/>
        </w:rPr>
        <w:t xml:space="preserve">Period, </w:t>
      </w:r>
      <w:r>
        <w:rPr>
          <w:rStyle w:val="DataTypeTok"/>
        </w:rPr>
        <w:t>data =</w:t>
      </w:r>
      <w:r>
        <w:rPr>
          <w:rStyle w:val="NormalTok"/>
        </w:rPr>
        <w:t xml:space="preserve"> MidSem_Q2)</w:t>
      </w:r>
      <w:r>
        <w:br/>
      </w:r>
      <w:r>
        <w:rPr>
          <w:rStyle w:val="NormalTok"/>
        </w:rPr>
        <w:t>lsm1 =</w:t>
      </w:r>
      <w:r>
        <w:rPr>
          <w:rStyle w:val="StringTok"/>
        </w:rPr>
        <w:t xml:space="preserve"> </w:t>
      </w:r>
      <w:r>
        <w:rPr>
          <w:rStyle w:val="KeywordTok"/>
        </w:rPr>
        <w:t>lsmeans</w:t>
      </w:r>
      <w:r>
        <w:rPr>
          <w:rStyle w:val="NormalTok"/>
        </w:rPr>
        <w:t xml:space="preserve">(lml, </w:t>
      </w:r>
      <w:r>
        <w:rPr>
          <w:rStyle w:val="StringTok"/>
        </w:rPr>
        <w:t>"Region"</w:t>
      </w:r>
      <w:r>
        <w:rPr>
          <w:rStyle w:val="NormalTok"/>
        </w:rPr>
        <w:t>)</w:t>
      </w:r>
      <w:r>
        <w:br/>
      </w:r>
      <w:r>
        <w:rPr>
          <w:rStyle w:val="NormalTok"/>
        </w:rPr>
        <w:t>lsm1</w:t>
      </w:r>
    </w:p>
    <w:p w14:paraId="52DDC4F5" w14:textId="77777777" w:rsidR="00387A6D" w:rsidRDefault="004E2491">
      <w:pPr>
        <w:pStyle w:val="SourceCode"/>
      </w:pPr>
      <w:r>
        <w:rPr>
          <w:rStyle w:val="VerbatimChar"/>
        </w:rPr>
        <w:t>##  Region lsmean   SE df lower.CL upper.CL</w:t>
      </w:r>
      <w:r>
        <w:br/>
      </w:r>
      <w:r>
        <w:rPr>
          <w:rStyle w:val="VerbatimChar"/>
        </w:rPr>
        <w:t>##  A        19.3 2.67 29    13.87     24.8</w:t>
      </w:r>
      <w:r>
        <w:br/>
      </w:r>
      <w:r>
        <w:rPr>
          <w:rStyle w:val="VerbatimChar"/>
        </w:rPr>
        <w:t>##  B        13.0 2.67 29     7.54     18.5</w:t>
      </w:r>
      <w:r>
        <w:br/>
      </w:r>
      <w:r>
        <w:rPr>
          <w:rStyle w:val="VerbatimChar"/>
        </w:rPr>
        <w:t>##  C        18.8 2.67 29    13.37     24.3</w:t>
      </w:r>
      <w:r>
        <w:br/>
      </w:r>
      <w:r>
        <w:rPr>
          <w:rStyle w:val="VerbatimChar"/>
        </w:rPr>
        <w:t>##  D        15.3 2.67 29     9.87     20.8</w:t>
      </w:r>
      <w:r>
        <w:br/>
      </w:r>
      <w:r>
        <w:rPr>
          <w:rStyle w:val="VerbatimChar"/>
        </w:rPr>
        <w:t>##  E        18.0 2.67 29    12.54     23.5</w:t>
      </w:r>
      <w:r>
        <w:br/>
      </w:r>
      <w:r>
        <w:rPr>
          <w:rStyle w:val="VerbatimChar"/>
        </w:rPr>
        <w:t xml:space="preserve">##  F        16.8 2.67 29    11.37  </w:t>
      </w:r>
      <w:r>
        <w:rPr>
          <w:rStyle w:val="VerbatimChar"/>
        </w:rPr>
        <w:t xml:space="preserve">   22.3</w:t>
      </w:r>
      <w:r>
        <w:br/>
      </w:r>
      <w:r>
        <w:rPr>
          <w:rStyle w:val="VerbatimChar"/>
        </w:rPr>
        <w:t xml:space="preserve">## </w:t>
      </w:r>
      <w:r>
        <w:br/>
      </w:r>
      <w:r>
        <w:rPr>
          <w:rStyle w:val="VerbatimChar"/>
        </w:rPr>
        <w:t>## Confidence level used: 0.95</w:t>
      </w:r>
    </w:p>
    <w:p w14:paraId="20D9DF5F" w14:textId="77777777" w:rsidR="00387A6D" w:rsidRDefault="004E2491">
      <w:pPr>
        <w:pStyle w:val="SourceCode"/>
      </w:pPr>
      <w:r>
        <w:rPr>
          <w:rStyle w:val="KeywordTok"/>
        </w:rPr>
        <w:t>pairs</w:t>
      </w:r>
      <w:r>
        <w:rPr>
          <w:rStyle w:val="NormalTok"/>
        </w:rPr>
        <w:t>(lsm1)</w:t>
      </w:r>
    </w:p>
    <w:p w14:paraId="615AF65C" w14:textId="77777777" w:rsidR="00387A6D" w:rsidRDefault="004E2491">
      <w:pPr>
        <w:pStyle w:val="SourceCode"/>
        <w:rPr>
          <w:rStyle w:val="VerbatimChar"/>
        </w:rPr>
      </w:pPr>
      <w:r>
        <w:rPr>
          <w:rStyle w:val="VerbatimChar"/>
        </w:rPr>
        <w:t>##  contrast estimate   SE df t.ratio p.value</w:t>
      </w:r>
      <w:r>
        <w:br/>
      </w:r>
      <w:r>
        <w:rPr>
          <w:rStyle w:val="VerbatimChar"/>
        </w:rPr>
        <w:t xml:space="preserve">##  A - B       6.333 3.78 29  1.677  0.5570 </w:t>
      </w:r>
      <w:r>
        <w:br/>
      </w:r>
      <w:r>
        <w:rPr>
          <w:rStyle w:val="VerbatimChar"/>
        </w:rPr>
        <w:t xml:space="preserve">##  A - C       0.500 3.78 29  0.132  1.0000 </w:t>
      </w:r>
      <w:r>
        <w:br/>
      </w:r>
      <w:r>
        <w:rPr>
          <w:rStyle w:val="VerbatimChar"/>
        </w:rPr>
        <w:t xml:space="preserve">##  A - D       4.000 3.78 29  1.059  0.8933 </w:t>
      </w:r>
      <w:r>
        <w:br/>
      </w:r>
      <w:r>
        <w:rPr>
          <w:rStyle w:val="VerbatimChar"/>
        </w:rPr>
        <w:t>##  A - E       1</w:t>
      </w:r>
      <w:r>
        <w:rPr>
          <w:rStyle w:val="VerbatimChar"/>
        </w:rPr>
        <w:t xml:space="preserve">.333 3.78 29  0.353  0.9992 </w:t>
      </w:r>
      <w:r>
        <w:br/>
      </w:r>
      <w:r>
        <w:rPr>
          <w:rStyle w:val="VerbatimChar"/>
        </w:rPr>
        <w:t xml:space="preserve">##  A - F       2.500 3.78 29  0.662  0.9847 </w:t>
      </w:r>
      <w:r>
        <w:br/>
      </w:r>
      <w:r>
        <w:rPr>
          <w:rStyle w:val="VerbatimChar"/>
        </w:rPr>
        <w:t xml:space="preserve">##  B - C      -5.833 3.78 29 -1.545  0.6395 </w:t>
      </w:r>
      <w:r>
        <w:br/>
      </w:r>
      <w:r>
        <w:rPr>
          <w:rStyle w:val="VerbatimChar"/>
        </w:rPr>
        <w:t xml:space="preserve">##  B - D      -2.333 3.78 29 -0.618  0.9888 </w:t>
      </w:r>
      <w:r>
        <w:br/>
      </w:r>
      <w:r>
        <w:rPr>
          <w:rStyle w:val="VerbatimChar"/>
        </w:rPr>
        <w:t xml:space="preserve">##  B - E      -5.000 3.78 29 -1.324  0.7697 </w:t>
      </w:r>
      <w:r>
        <w:br/>
      </w:r>
      <w:r>
        <w:rPr>
          <w:rStyle w:val="VerbatimChar"/>
        </w:rPr>
        <w:t>##  B - F      -3.833 3.78 29 -1.015  0.909</w:t>
      </w:r>
      <w:r>
        <w:rPr>
          <w:rStyle w:val="VerbatimChar"/>
        </w:rPr>
        <w:t xml:space="preserve">1 </w:t>
      </w:r>
      <w:r>
        <w:br/>
      </w:r>
      <w:r>
        <w:rPr>
          <w:rStyle w:val="VerbatimChar"/>
        </w:rPr>
        <w:t xml:space="preserve">##  C - D       3.500 3.78 29  0.927  0.9363 </w:t>
      </w:r>
      <w:r>
        <w:br/>
      </w:r>
      <w:r>
        <w:rPr>
          <w:rStyle w:val="VerbatimChar"/>
        </w:rPr>
        <w:t xml:space="preserve">##  C - E       0.833 3.78 29  0.221  0.9999 </w:t>
      </w:r>
      <w:r>
        <w:br/>
      </w:r>
      <w:r>
        <w:rPr>
          <w:rStyle w:val="VerbatimChar"/>
        </w:rPr>
        <w:t xml:space="preserve">##  C - F       2.000 3.78 29  0.530  0.9945 </w:t>
      </w:r>
      <w:r>
        <w:br/>
      </w:r>
      <w:r>
        <w:rPr>
          <w:rStyle w:val="VerbatimChar"/>
        </w:rPr>
        <w:t xml:space="preserve">##  D - E      -2.667 3.78 29 -0.706  0.9797 </w:t>
      </w:r>
      <w:r>
        <w:br/>
      </w:r>
      <w:r>
        <w:rPr>
          <w:rStyle w:val="VerbatimChar"/>
        </w:rPr>
        <w:t xml:space="preserve">##  D - F      -1.500 3.78 29 -0.397  0.9986 </w:t>
      </w:r>
      <w:r>
        <w:br/>
      </w:r>
      <w:r>
        <w:rPr>
          <w:rStyle w:val="VerbatimChar"/>
        </w:rPr>
        <w:t>##  E - F       1.167 3</w:t>
      </w:r>
      <w:r>
        <w:rPr>
          <w:rStyle w:val="VerbatimChar"/>
        </w:rPr>
        <w:t xml:space="preserve">.78 29  0.309  0.9996 </w:t>
      </w:r>
      <w:r>
        <w:br/>
      </w:r>
      <w:r>
        <w:rPr>
          <w:rStyle w:val="VerbatimChar"/>
        </w:rPr>
        <w:lastRenderedPageBreak/>
        <w:t xml:space="preserve">## </w:t>
      </w:r>
      <w:r>
        <w:br/>
      </w:r>
      <w:r>
        <w:rPr>
          <w:rStyle w:val="VerbatimChar"/>
        </w:rPr>
        <w:t>## P value adjustment: tukey method for comparing a family of 6 estimates</w:t>
      </w:r>
    </w:p>
    <w:p w14:paraId="79A9FFC2" w14:textId="77777777" w:rsidR="00233F5A" w:rsidRPr="00233F5A" w:rsidRDefault="00233F5A" w:rsidP="00233F5A">
      <w:pPr>
        <w:shd w:val="clear" w:color="auto" w:fill="FFFFFF"/>
        <w:spacing w:after="0"/>
        <w:rPr>
          <w:rFonts w:ascii="Arial" w:eastAsia="Times New Roman" w:hAnsi="Arial" w:cs="Arial"/>
          <w:color w:val="222222"/>
          <w:lang w:val="en-IN" w:eastAsia="en-IN" w:bidi="ml-IN"/>
        </w:rPr>
      </w:pPr>
      <w:r w:rsidRPr="00233F5A">
        <w:rPr>
          <w:rFonts w:ascii="Arial" w:eastAsia="Times New Roman" w:hAnsi="Arial" w:cs="Arial"/>
          <w:b/>
          <w:bCs/>
          <w:color w:val="222222"/>
          <w:u w:val="single"/>
          <w:lang w:val="en-IN" w:eastAsia="en-IN" w:bidi="ml-IN"/>
        </w:rPr>
        <w:t>Conclusion</w:t>
      </w:r>
      <w:r w:rsidRPr="00233F5A">
        <w:rPr>
          <w:rFonts w:ascii="Arial" w:eastAsia="Times New Roman" w:hAnsi="Arial" w:cs="Arial"/>
          <w:color w:val="222222"/>
          <w:lang w:val="en-IN" w:eastAsia="en-IN" w:bidi="ml-IN"/>
        </w:rPr>
        <w:br/>
        <w:t>Factor 1- The calculated probability value is greater than 0.05, therefore H0 is accepted. Hence, we can conclude that there is no significant effect on the region on sales revenue. </w:t>
      </w:r>
    </w:p>
    <w:p w14:paraId="09C5BB9A" w14:textId="77777777" w:rsidR="00233F5A" w:rsidRPr="00233F5A" w:rsidRDefault="00233F5A" w:rsidP="00233F5A">
      <w:pPr>
        <w:shd w:val="clear" w:color="auto" w:fill="FFFFFF"/>
        <w:spacing w:after="0"/>
        <w:rPr>
          <w:rFonts w:ascii="Arial" w:eastAsia="Times New Roman" w:hAnsi="Arial" w:cs="Arial"/>
          <w:color w:val="222222"/>
          <w:lang w:val="en-IN" w:eastAsia="en-IN" w:bidi="ml-IN"/>
        </w:rPr>
      </w:pPr>
      <w:r w:rsidRPr="00233F5A">
        <w:rPr>
          <w:rFonts w:ascii="Arial" w:eastAsia="Times New Roman" w:hAnsi="Arial" w:cs="Arial"/>
          <w:color w:val="222222"/>
          <w:lang w:val="en-IN" w:eastAsia="en-IN" w:bidi="ml-IN"/>
        </w:rPr>
        <w:t>Using </w:t>
      </w:r>
      <w:proofErr w:type="spellStart"/>
      <w:proofErr w:type="gramStart"/>
      <w:r w:rsidRPr="00233F5A">
        <w:rPr>
          <w:rFonts w:ascii="Arial" w:eastAsia="Times New Roman" w:hAnsi="Arial" w:cs="Arial"/>
          <w:i/>
          <w:iCs/>
          <w:color w:val="222222"/>
          <w:lang w:val="en-IN" w:eastAsia="en-IN" w:bidi="ml-IN"/>
        </w:rPr>
        <w:t>lsmeans</w:t>
      </w:r>
      <w:proofErr w:type="spellEnd"/>
      <w:r w:rsidRPr="00233F5A">
        <w:rPr>
          <w:rFonts w:ascii="Arial" w:eastAsia="Times New Roman" w:hAnsi="Arial" w:cs="Arial"/>
          <w:color w:val="222222"/>
          <w:lang w:val="en-IN" w:eastAsia="en-IN" w:bidi="ml-IN"/>
        </w:rPr>
        <w:t>  region</w:t>
      </w:r>
      <w:proofErr w:type="gramEnd"/>
      <w:r w:rsidRPr="00233F5A">
        <w:rPr>
          <w:rFonts w:ascii="Arial" w:eastAsia="Times New Roman" w:hAnsi="Arial" w:cs="Arial"/>
          <w:color w:val="222222"/>
          <w:lang w:val="en-IN" w:eastAsia="en-IN" w:bidi="ml-IN"/>
        </w:rPr>
        <w:t xml:space="preserve"> pair C-E  is significantly better than other region pairs.</w:t>
      </w:r>
      <w:r w:rsidRPr="00233F5A">
        <w:rPr>
          <w:rFonts w:ascii="Arial" w:eastAsia="Times New Roman" w:hAnsi="Arial" w:cs="Arial"/>
          <w:color w:val="222222"/>
          <w:lang w:val="en-IN" w:eastAsia="en-IN" w:bidi="ml-IN"/>
        </w:rPr>
        <w:br/>
        <w:t>Factor 2- The calculated probability value is lesser than 0.05, therefore H0 is rejected. Hence, we can conclude that there is no significant effect of Period on sales revenue.</w:t>
      </w:r>
    </w:p>
    <w:p w14:paraId="01BABBD2" w14:textId="77777777" w:rsidR="00233F5A" w:rsidRDefault="00233F5A" w:rsidP="00233F5A">
      <w:pPr>
        <w:pStyle w:val="Author"/>
        <w:pBdr>
          <w:bottom w:val="single" w:sz="6" w:space="1" w:color="auto"/>
        </w:pBdr>
        <w:jc w:val="left"/>
      </w:pPr>
    </w:p>
    <w:p w14:paraId="73C41598" w14:textId="77777777" w:rsidR="00233F5A" w:rsidRPr="00233F5A" w:rsidRDefault="00233F5A" w:rsidP="00233F5A">
      <w:pPr>
        <w:pStyle w:val="BodyText"/>
      </w:pPr>
    </w:p>
    <w:sectPr w:rsidR="00233F5A" w:rsidRPr="00233F5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7A46DF" w14:textId="77777777" w:rsidR="004E2491" w:rsidRDefault="004E2491">
      <w:pPr>
        <w:spacing w:after="0"/>
      </w:pPr>
      <w:r>
        <w:separator/>
      </w:r>
    </w:p>
  </w:endnote>
  <w:endnote w:type="continuationSeparator" w:id="0">
    <w:p w14:paraId="1F5C2E0E" w14:textId="77777777" w:rsidR="004E2491" w:rsidRDefault="004E24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2A8B5" w14:textId="77777777" w:rsidR="004E2491" w:rsidRDefault="004E2491">
      <w:r>
        <w:separator/>
      </w:r>
    </w:p>
  </w:footnote>
  <w:footnote w:type="continuationSeparator" w:id="0">
    <w:p w14:paraId="3D24352C" w14:textId="77777777" w:rsidR="004E2491" w:rsidRDefault="004E24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3788EB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6E1EE3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33F5A"/>
    <w:rsid w:val="00387A6D"/>
    <w:rsid w:val="004E2491"/>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72CF"/>
  <w15:docId w15:val="{B6B861CD-0411-4235-922C-244EF2874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uiPriority w:val="39"/>
    <w:rsid w:val="00233F5A"/>
    <w:pPr>
      <w:spacing w:after="0"/>
    </w:pPr>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495644">
      <w:bodyDiv w:val="1"/>
      <w:marLeft w:val="0"/>
      <w:marRight w:val="0"/>
      <w:marTop w:val="0"/>
      <w:marBottom w:val="0"/>
      <w:divBdr>
        <w:top w:val="none" w:sz="0" w:space="0" w:color="auto"/>
        <w:left w:val="none" w:sz="0" w:space="0" w:color="auto"/>
        <w:bottom w:val="none" w:sz="0" w:space="0" w:color="auto"/>
        <w:right w:val="none" w:sz="0" w:space="0" w:color="auto"/>
      </w:divBdr>
      <w:divsChild>
        <w:div w:id="1733307275">
          <w:marLeft w:val="0"/>
          <w:marRight w:val="0"/>
          <w:marTop w:val="0"/>
          <w:marBottom w:val="0"/>
          <w:divBdr>
            <w:top w:val="none" w:sz="0" w:space="0" w:color="auto"/>
            <w:left w:val="none" w:sz="0" w:space="0" w:color="auto"/>
            <w:bottom w:val="none" w:sz="0" w:space="0" w:color="auto"/>
            <w:right w:val="none" w:sz="0" w:space="0" w:color="auto"/>
          </w:divBdr>
        </w:div>
        <w:div w:id="304895462">
          <w:marLeft w:val="0"/>
          <w:marRight w:val="0"/>
          <w:marTop w:val="0"/>
          <w:marBottom w:val="0"/>
          <w:divBdr>
            <w:top w:val="none" w:sz="0" w:space="0" w:color="auto"/>
            <w:left w:val="none" w:sz="0" w:space="0" w:color="auto"/>
            <w:bottom w:val="none" w:sz="0" w:space="0" w:color="auto"/>
            <w:right w:val="none" w:sz="0" w:space="0" w:color="auto"/>
          </w:divBdr>
        </w:div>
      </w:divsChild>
    </w:div>
    <w:div w:id="897862428">
      <w:bodyDiv w:val="1"/>
      <w:marLeft w:val="0"/>
      <w:marRight w:val="0"/>
      <w:marTop w:val="0"/>
      <w:marBottom w:val="0"/>
      <w:divBdr>
        <w:top w:val="none" w:sz="0" w:space="0" w:color="auto"/>
        <w:left w:val="none" w:sz="0" w:space="0" w:color="auto"/>
        <w:bottom w:val="none" w:sz="0" w:space="0" w:color="auto"/>
        <w:right w:val="none" w:sz="0" w:space="0" w:color="auto"/>
      </w:divBdr>
      <w:divsChild>
        <w:div w:id="1339387867">
          <w:marLeft w:val="0"/>
          <w:marRight w:val="0"/>
          <w:marTop w:val="0"/>
          <w:marBottom w:val="0"/>
          <w:divBdr>
            <w:top w:val="none" w:sz="0" w:space="0" w:color="auto"/>
            <w:left w:val="none" w:sz="0" w:space="0" w:color="auto"/>
            <w:bottom w:val="none" w:sz="0" w:space="0" w:color="auto"/>
            <w:right w:val="none" w:sz="0" w:space="0" w:color="auto"/>
          </w:divBdr>
        </w:div>
        <w:div w:id="1337685091">
          <w:marLeft w:val="0"/>
          <w:marRight w:val="0"/>
          <w:marTop w:val="0"/>
          <w:marBottom w:val="0"/>
          <w:divBdr>
            <w:top w:val="none" w:sz="0" w:space="0" w:color="auto"/>
            <w:left w:val="none" w:sz="0" w:space="0" w:color="auto"/>
            <w:bottom w:val="none" w:sz="0" w:space="0" w:color="auto"/>
            <w:right w:val="none" w:sz="0" w:space="0" w:color="auto"/>
          </w:divBdr>
        </w:div>
      </w:divsChild>
    </w:div>
    <w:div w:id="1177033997">
      <w:bodyDiv w:val="1"/>
      <w:marLeft w:val="0"/>
      <w:marRight w:val="0"/>
      <w:marTop w:val="0"/>
      <w:marBottom w:val="0"/>
      <w:divBdr>
        <w:top w:val="none" w:sz="0" w:space="0" w:color="auto"/>
        <w:left w:val="none" w:sz="0" w:space="0" w:color="auto"/>
        <w:bottom w:val="none" w:sz="0" w:space="0" w:color="auto"/>
        <w:right w:val="none" w:sz="0" w:space="0" w:color="auto"/>
      </w:divBdr>
    </w:div>
    <w:div w:id="1215197077">
      <w:bodyDiv w:val="1"/>
      <w:marLeft w:val="0"/>
      <w:marRight w:val="0"/>
      <w:marTop w:val="0"/>
      <w:marBottom w:val="0"/>
      <w:divBdr>
        <w:top w:val="none" w:sz="0" w:space="0" w:color="auto"/>
        <w:left w:val="none" w:sz="0" w:space="0" w:color="auto"/>
        <w:bottom w:val="none" w:sz="0" w:space="0" w:color="auto"/>
        <w:right w:val="none" w:sz="0" w:space="0" w:color="auto"/>
      </w:divBdr>
    </w:div>
    <w:div w:id="1307928450">
      <w:bodyDiv w:val="1"/>
      <w:marLeft w:val="0"/>
      <w:marRight w:val="0"/>
      <w:marTop w:val="0"/>
      <w:marBottom w:val="0"/>
      <w:divBdr>
        <w:top w:val="none" w:sz="0" w:space="0" w:color="auto"/>
        <w:left w:val="none" w:sz="0" w:space="0" w:color="auto"/>
        <w:bottom w:val="none" w:sz="0" w:space="0" w:color="auto"/>
        <w:right w:val="none" w:sz="0" w:space="0" w:color="auto"/>
      </w:divBdr>
      <w:divsChild>
        <w:div w:id="644432571">
          <w:marLeft w:val="0"/>
          <w:marRight w:val="0"/>
          <w:marTop w:val="0"/>
          <w:marBottom w:val="0"/>
          <w:divBdr>
            <w:top w:val="none" w:sz="0" w:space="0" w:color="auto"/>
            <w:left w:val="none" w:sz="0" w:space="0" w:color="auto"/>
            <w:bottom w:val="none" w:sz="0" w:space="0" w:color="auto"/>
            <w:right w:val="none" w:sz="0" w:space="0" w:color="auto"/>
          </w:divBdr>
        </w:div>
        <w:div w:id="510991117">
          <w:marLeft w:val="0"/>
          <w:marRight w:val="0"/>
          <w:marTop w:val="0"/>
          <w:marBottom w:val="0"/>
          <w:divBdr>
            <w:top w:val="none" w:sz="0" w:space="0" w:color="auto"/>
            <w:left w:val="none" w:sz="0" w:space="0" w:color="auto"/>
            <w:bottom w:val="none" w:sz="0" w:space="0" w:color="auto"/>
            <w:right w:val="none" w:sz="0" w:space="0" w:color="auto"/>
          </w:divBdr>
        </w:div>
        <w:div w:id="1100104557">
          <w:marLeft w:val="0"/>
          <w:marRight w:val="0"/>
          <w:marTop w:val="0"/>
          <w:marBottom w:val="0"/>
          <w:divBdr>
            <w:top w:val="none" w:sz="0" w:space="0" w:color="auto"/>
            <w:left w:val="none" w:sz="0" w:space="0" w:color="auto"/>
            <w:bottom w:val="none" w:sz="0" w:space="0" w:color="auto"/>
            <w:right w:val="none" w:sz="0" w:space="0" w:color="auto"/>
          </w:divBdr>
        </w:div>
      </w:divsChild>
    </w:div>
    <w:div w:id="2099666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1352</Words>
  <Characters>7707</Characters>
  <Application>Microsoft Office Word</Application>
  <DocSecurity>0</DocSecurity>
  <Lines>64</Lines>
  <Paragraphs>18</Paragraphs>
  <ScaleCrop>false</ScaleCrop>
  <Company/>
  <LinksUpToDate>false</LinksUpToDate>
  <CharactersWithSpaces>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MidSemLab 1740256</dc:title>
  <dc:creator>Jeevan</dc:creator>
  <cp:keywords/>
  <cp:lastModifiedBy>Jeevan Koshy</cp:lastModifiedBy>
  <cp:revision>3</cp:revision>
  <cp:lastPrinted>2019-09-17T10:42:00Z</cp:lastPrinted>
  <dcterms:created xsi:type="dcterms:W3CDTF">2019-09-17T10:44:00Z</dcterms:created>
  <dcterms:modified xsi:type="dcterms:W3CDTF">2019-09-17T10:44:00Z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17/09/2019</vt:lpwstr>
  </property>
  <property fmtid="{D5CDD505-2E9C-101B-9397-08002B2CF9AE}" pid="3" name="output">
    <vt:lpwstr>word_document</vt:lpwstr>
  </property>
</Properties>
</file>