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Orthogonal Trajectories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Find the orthogonal trajectories of the family of parabolas </w:t>
      </w:r>
      <m:oMath>
        <m:r>
          <w:rPr/>
          <m:t xml:space="preserve">y = C</m:t>
        </m:r>
        <m:sSup>
          <m:sSupPr>
            <m:ctrlPr>
              <w:rPr/>
            </m:ctrlPr>
          </m:sSupPr>
          <m:e>
            <m:r>
              <w:rPr/>
              <m:t xml:space="preserve"> 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Find the orthogonal trajectories of the family of circles with centre (2,1) and radius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C</m:t>
            </m:r>
          </m:e>
        </m:ra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(i) Solve the above problems manually, scan and upload it to the a maxima file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(ii) Solve the above problems by using WxMaxima, and plot the orthogonal trajectories in the same plot window.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