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E9" w:rsidRDefault="00275261" w:rsidP="00FE5161">
      <w:pPr>
        <w:pStyle w:val="ListParagraph"/>
        <w:numPr>
          <w:ilvl w:val="0"/>
          <w:numId w:val="1"/>
        </w:numPr>
      </w:pPr>
      <w:r>
        <w:t>Consider following two sets</w:t>
      </w:r>
    </w:p>
    <w:p w:rsidR="00275261" w:rsidRDefault="00275261" w:rsidP="00357FA2">
      <w:pPr>
        <w:spacing w:after="0"/>
        <w:ind w:left="360"/>
      </w:pPr>
      <w:proofErr w:type="spellStart"/>
      <w:r>
        <w:t>A</w:t>
      </w:r>
      <w:r w:rsidRPr="00275261">
        <w:rPr>
          <w:vertAlign w:val="subscript"/>
        </w:rPr>
        <w:t>rich</w:t>
      </w:r>
      <w:proofErr w:type="spellEnd"/>
      <w:r>
        <w:t>= {(0.7</w:t>
      </w:r>
      <w:proofErr w:type="gramStart"/>
      <w:r>
        <w:t>,a</w:t>
      </w:r>
      <w:proofErr w:type="gramEnd"/>
      <w:r>
        <w:t>),(0.6,b),(0.3,c),(0.4,d),(0.2,e)}</w:t>
      </w:r>
    </w:p>
    <w:p w:rsidR="00275261" w:rsidRDefault="00275261" w:rsidP="00357FA2">
      <w:pPr>
        <w:spacing w:after="0"/>
        <w:ind w:left="360"/>
      </w:pPr>
      <w:proofErr w:type="spellStart"/>
      <w:r>
        <w:t>B</w:t>
      </w:r>
      <w:r w:rsidRPr="00275261">
        <w:rPr>
          <w:vertAlign w:val="subscript"/>
        </w:rPr>
        <w:t>poor</w:t>
      </w:r>
      <w:proofErr w:type="spellEnd"/>
      <w:r>
        <w:rPr>
          <w:vertAlign w:val="subscript"/>
        </w:rPr>
        <w:t xml:space="preserve">= </w:t>
      </w:r>
      <w:r>
        <w:t>{(0.</w:t>
      </w:r>
      <w:r>
        <w:t>2</w:t>
      </w:r>
      <w:proofErr w:type="gramStart"/>
      <w:r>
        <w:t>,a</w:t>
      </w:r>
      <w:proofErr w:type="gramEnd"/>
      <w:r>
        <w:t>),(0.</w:t>
      </w:r>
      <w:r>
        <w:t>5</w:t>
      </w:r>
      <w:r>
        <w:t>,b),(0</w:t>
      </w:r>
      <w:r>
        <w:t>.8</w:t>
      </w:r>
      <w:r>
        <w:t>,c),(0.</w:t>
      </w:r>
      <w:r>
        <w:t>7</w:t>
      </w:r>
      <w:r>
        <w:t>,d),(0.</w:t>
      </w:r>
      <w:r>
        <w:t>8</w:t>
      </w:r>
      <w:r>
        <w:t>,e)}</w:t>
      </w:r>
    </w:p>
    <w:p w:rsidR="00FE5161" w:rsidRDefault="00FE5161" w:rsidP="00357FA2">
      <w:pPr>
        <w:spacing w:after="0"/>
        <w:ind w:left="360"/>
      </w:pPr>
      <w:r>
        <w:t>For the above mentioned sets, compute</w:t>
      </w:r>
    </w:p>
    <w:p w:rsidR="00FE5161" w:rsidRDefault="00FE5161" w:rsidP="00357FA2">
      <w:pPr>
        <w:spacing w:after="0"/>
        <w:ind w:left="360"/>
      </w:pPr>
      <w:r>
        <w:t>Union</w:t>
      </w:r>
    </w:p>
    <w:p w:rsidR="00FE5161" w:rsidRDefault="00FE5161" w:rsidP="00357FA2">
      <w:pPr>
        <w:spacing w:after="0"/>
        <w:ind w:left="360"/>
      </w:pPr>
      <w:r>
        <w:t>Intersection</w:t>
      </w:r>
    </w:p>
    <w:p w:rsidR="00FE5161" w:rsidRDefault="00FE5161" w:rsidP="00357FA2">
      <w:pPr>
        <w:spacing w:after="0"/>
        <w:ind w:left="360"/>
      </w:pPr>
      <w:r>
        <w:t>Comments</w:t>
      </w:r>
    </w:p>
    <w:p w:rsidR="00FE5161" w:rsidRDefault="00FE5161" w:rsidP="00FE5161">
      <w:pPr>
        <w:pStyle w:val="ListParagraph"/>
        <w:numPr>
          <w:ilvl w:val="0"/>
          <w:numId w:val="1"/>
        </w:numPr>
      </w:pPr>
      <w:r>
        <w:t>Consider following two sets</w:t>
      </w:r>
    </w:p>
    <w:p w:rsidR="00FE5161" w:rsidRDefault="00FE5161" w:rsidP="00357FA2">
      <w:pPr>
        <w:pStyle w:val="ListParagraph"/>
        <w:spacing w:after="0"/>
        <w:ind w:left="360"/>
      </w:pPr>
      <w:proofErr w:type="spellStart"/>
      <w:r>
        <w:t>A</w:t>
      </w:r>
      <w:r>
        <w:rPr>
          <w:vertAlign w:val="subscript"/>
        </w:rPr>
        <w:t>D</w:t>
      </w:r>
      <w:r w:rsidR="0073400F">
        <w:rPr>
          <w:vertAlign w:val="subscript"/>
        </w:rPr>
        <w:t>ata</w:t>
      </w:r>
      <w:r>
        <w:rPr>
          <w:vertAlign w:val="subscript"/>
        </w:rPr>
        <w:t>S</w:t>
      </w:r>
      <w:r w:rsidR="0073400F">
        <w:rPr>
          <w:vertAlign w:val="subscript"/>
        </w:rPr>
        <w:t>cience</w:t>
      </w:r>
      <w:proofErr w:type="spellEnd"/>
      <w:r>
        <w:t>= {(0.7</w:t>
      </w:r>
      <w:proofErr w:type="gramStart"/>
      <w:r>
        <w:t>,a</w:t>
      </w:r>
      <w:proofErr w:type="gramEnd"/>
      <w:r>
        <w:t>),(0.6,b),(0.3,c),(0.4,d),(0.2,e)}</w:t>
      </w:r>
    </w:p>
    <w:p w:rsidR="00FE5161" w:rsidRDefault="00FE5161" w:rsidP="00357FA2">
      <w:pPr>
        <w:pStyle w:val="ListParagraph"/>
        <w:spacing w:after="0"/>
        <w:ind w:left="360"/>
      </w:pPr>
      <w:proofErr w:type="spellStart"/>
      <w:r>
        <w:t>B</w:t>
      </w:r>
      <w:r>
        <w:rPr>
          <w:vertAlign w:val="subscript"/>
        </w:rPr>
        <w:t>Research</w:t>
      </w:r>
      <w:proofErr w:type="spellEnd"/>
      <w:r w:rsidRPr="00FE5161">
        <w:rPr>
          <w:vertAlign w:val="subscript"/>
        </w:rPr>
        <w:t xml:space="preserve">= </w:t>
      </w:r>
      <w:r>
        <w:t>{(0.</w:t>
      </w:r>
      <w:r>
        <w:t>6</w:t>
      </w:r>
      <w:proofErr w:type="gramStart"/>
      <w:r>
        <w:t>,a</w:t>
      </w:r>
      <w:proofErr w:type="gramEnd"/>
      <w:r>
        <w:t>),(0.</w:t>
      </w:r>
      <w:r>
        <w:t>8</w:t>
      </w:r>
      <w:r>
        <w:t>,b),(0.</w:t>
      </w:r>
      <w:r>
        <w:t>2</w:t>
      </w:r>
      <w:r>
        <w:t>,c),(0.</w:t>
      </w:r>
      <w:r>
        <w:t>5</w:t>
      </w:r>
      <w:r>
        <w:t>,d),(0.</w:t>
      </w:r>
      <w:r>
        <w:t>3</w:t>
      </w:r>
      <w:r>
        <w:t>,e)}</w:t>
      </w:r>
    </w:p>
    <w:p w:rsidR="00FE5161" w:rsidRDefault="00FE5161" w:rsidP="00357FA2">
      <w:pPr>
        <w:spacing w:after="0"/>
        <w:ind w:left="360"/>
      </w:pPr>
      <w:r>
        <w:t>For the above mentioned sets, compute</w:t>
      </w:r>
    </w:p>
    <w:p w:rsidR="00FE5161" w:rsidRDefault="00FE5161" w:rsidP="00357FA2">
      <w:pPr>
        <w:spacing w:after="0"/>
        <w:ind w:left="360"/>
      </w:pPr>
      <w:r>
        <w:t>Union</w:t>
      </w:r>
    </w:p>
    <w:p w:rsidR="00FE5161" w:rsidRDefault="00FE5161" w:rsidP="00357FA2">
      <w:pPr>
        <w:spacing w:after="0"/>
        <w:ind w:left="360"/>
      </w:pPr>
      <w:r>
        <w:t>Intersection</w:t>
      </w:r>
    </w:p>
    <w:p w:rsidR="00FE5161" w:rsidRDefault="00FE5161" w:rsidP="00357FA2">
      <w:pPr>
        <w:spacing w:after="0"/>
        <w:ind w:left="360"/>
      </w:pPr>
      <w:r>
        <w:t>Comments</w:t>
      </w:r>
    </w:p>
    <w:p w:rsidR="00FE5161" w:rsidRPr="00357FA2" w:rsidRDefault="00FE5161" w:rsidP="00357FA2">
      <w:pPr>
        <w:pStyle w:val="ListParagraph"/>
        <w:numPr>
          <w:ilvl w:val="0"/>
          <w:numId w:val="1"/>
        </w:numPr>
        <w:spacing w:after="0"/>
      </w:pPr>
      <w:r>
        <w:t>Comment on</w:t>
      </w:r>
      <w:r w:rsidR="00357FA2">
        <w:t xml:space="preserve"> - </w:t>
      </w:r>
      <w:r>
        <w:t xml:space="preserve"> </w:t>
      </w:r>
      <w:r w:rsidR="00357FA2" w:rsidRPr="00357FA2">
        <w:rPr>
          <w:rFonts w:hint="eastAsia"/>
          <w:lang w:val="en-US"/>
        </w:rPr>
        <w:t>Law of contradiction</w:t>
      </w:r>
      <w:r w:rsidR="00357FA2">
        <w:rPr>
          <w:lang w:val="en-US"/>
        </w:rPr>
        <w:t>(</w:t>
      </w:r>
      <w:r w:rsidR="00357FA2" w:rsidRPr="00357FA2">
        <w:rPr>
          <w:rFonts w:hint="eastAsia"/>
          <w:lang w:val="en-US"/>
        </w:rPr>
        <w:t xml:space="preserve">F </w:t>
      </w:r>
      <w:r w:rsidR="00357FA2" w:rsidRPr="00357FA2">
        <w:rPr>
          <w:lang w:val="en-US"/>
        </w:rPr>
        <w:sym w:font="Symbol" w:char="F0C7"/>
      </w:r>
      <w:r w:rsidR="00357FA2" w:rsidRPr="00357FA2">
        <w:rPr>
          <w:rFonts w:hint="eastAsia"/>
          <w:lang w:val="en-US"/>
        </w:rPr>
        <w:t xml:space="preserve"> F</w:t>
      </w:r>
      <w:r w:rsidR="00357FA2" w:rsidRPr="00357FA2">
        <w:rPr>
          <w:rFonts w:hint="eastAsia"/>
          <w:vertAlign w:val="superscript"/>
          <w:lang w:val="en-US"/>
        </w:rPr>
        <w:t>C</w:t>
      </w:r>
      <w:r w:rsidR="00357FA2" w:rsidRPr="00357FA2">
        <w:rPr>
          <w:rFonts w:hint="eastAsia"/>
          <w:lang w:val="en-US"/>
        </w:rPr>
        <w:t xml:space="preserve"> </w:t>
      </w:r>
      <w:r w:rsidR="00357FA2">
        <w:rPr>
          <w:lang w:val="en-US"/>
        </w:rPr>
        <w:t>)</w:t>
      </w:r>
      <w:r w:rsidR="00357FA2" w:rsidRPr="00357FA2">
        <w:rPr>
          <w:rFonts w:hint="eastAsia"/>
          <w:lang w:val="en-US"/>
        </w:rPr>
        <w:t xml:space="preserve">    </w:t>
      </w:r>
      <w:r w:rsidR="00357FA2">
        <w:rPr>
          <w:lang w:val="en-US"/>
        </w:rPr>
        <w:t xml:space="preserve">and </w:t>
      </w:r>
      <w:r w:rsidR="00357FA2">
        <w:rPr>
          <w:rFonts w:hint="eastAsia"/>
          <w:lang w:val="en-US"/>
        </w:rPr>
        <w:t>Law of excluded middle</w:t>
      </w:r>
      <w:r w:rsidR="00357FA2">
        <w:rPr>
          <w:lang w:val="en-US"/>
        </w:rPr>
        <w:t xml:space="preserve"> </w:t>
      </w:r>
      <w:r w:rsidR="00357FA2" w:rsidRPr="00357FA2">
        <w:rPr>
          <w:rFonts w:hint="eastAsia"/>
          <w:lang w:val="en-US"/>
        </w:rPr>
        <w:t xml:space="preserve">F </w:t>
      </w:r>
      <w:r w:rsidR="00357FA2" w:rsidRPr="00357FA2">
        <w:rPr>
          <w:lang w:val="en-US"/>
        </w:rPr>
        <w:sym w:font="Symbol" w:char="F0C8"/>
      </w:r>
      <w:r w:rsidR="00357FA2" w:rsidRPr="00357FA2">
        <w:rPr>
          <w:rFonts w:hint="eastAsia"/>
          <w:lang w:val="en-US"/>
        </w:rPr>
        <w:t xml:space="preserve"> F</w:t>
      </w:r>
      <w:r w:rsidR="00357FA2" w:rsidRPr="00357FA2">
        <w:rPr>
          <w:rFonts w:hint="eastAsia"/>
          <w:vertAlign w:val="superscript"/>
          <w:lang w:val="en-US"/>
        </w:rPr>
        <w:t>C</w:t>
      </w:r>
      <w:r w:rsidR="00357FA2" w:rsidRPr="00357FA2">
        <w:rPr>
          <w:rFonts w:hint="eastAsia"/>
          <w:lang w:val="en-US"/>
        </w:rPr>
        <w:t xml:space="preserve"> </w:t>
      </w:r>
      <w:r w:rsidR="00357FA2">
        <w:rPr>
          <w:rFonts w:hint="eastAsia"/>
          <w:lang w:val="en-US"/>
        </w:rPr>
        <w:t xml:space="preserve">   </w:t>
      </w:r>
      <w:r w:rsidR="00357FA2">
        <w:rPr>
          <w:lang w:val="en-US"/>
        </w:rPr>
        <w:t>with respect to fuzzy sets</w:t>
      </w:r>
      <w:r w:rsidR="00357FA2">
        <w:rPr>
          <w:rFonts w:hint="eastAsia"/>
          <w:lang w:val="en-US"/>
        </w:rPr>
        <w:t xml:space="preserve">  </w:t>
      </w:r>
      <w:r w:rsidR="00357FA2">
        <w:rPr>
          <w:lang w:val="en-US"/>
        </w:rPr>
        <w:t>(</w:t>
      </w:r>
      <w:r w:rsidR="00357FA2">
        <w:rPr>
          <w:rFonts w:hint="eastAsia"/>
          <w:lang w:val="en-US"/>
        </w:rPr>
        <w:t>using either questi</w:t>
      </w:r>
      <w:bookmarkStart w:id="0" w:name="_GoBack"/>
      <w:bookmarkEnd w:id="0"/>
      <w:r w:rsidR="00357FA2">
        <w:rPr>
          <w:rFonts w:hint="eastAsia"/>
          <w:lang w:val="en-US"/>
        </w:rPr>
        <w:t>on 1 or question 2 data</w:t>
      </w:r>
      <w:r w:rsidR="00357FA2">
        <w:rPr>
          <w:lang w:val="en-US"/>
        </w:rPr>
        <w:t>)</w:t>
      </w:r>
    </w:p>
    <w:p w:rsidR="00357FA2" w:rsidRDefault="00357FA2" w:rsidP="00FE5161">
      <w:pPr>
        <w:pStyle w:val="ListParagraph"/>
        <w:numPr>
          <w:ilvl w:val="0"/>
          <w:numId w:val="1"/>
        </w:numPr>
        <w:spacing w:after="0"/>
      </w:pPr>
      <w:r>
        <w:t xml:space="preserve">For a fuzzy set A, </w:t>
      </w:r>
      <w:proofErr w:type="gramStart"/>
      <w:r>
        <w:t>Support(</w:t>
      </w:r>
      <w:proofErr w:type="gramEnd"/>
      <w:r>
        <w:t>A)= set of all points with membership&gt;0.</w:t>
      </w:r>
    </w:p>
    <w:p w:rsidR="0073400F" w:rsidRDefault="00357FA2" w:rsidP="00357FA2">
      <w:pPr>
        <w:pStyle w:val="ListParagraph"/>
        <w:spacing w:after="0"/>
      </w:pPr>
      <w:r>
        <w:t xml:space="preserve">Singleton of a fuzzy set is defined as </w:t>
      </w:r>
      <w:r w:rsidR="0073400F">
        <w:t>a fuzzy set with support as single point with membership 1. Relate with a real world example.</w:t>
      </w:r>
    </w:p>
    <w:p w:rsidR="00357FA2" w:rsidRDefault="0073400F" w:rsidP="0073400F">
      <w:pPr>
        <w:pStyle w:val="ListParagraph"/>
        <w:numPr>
          <w:ilvl w:val="0"/>
          <w:numId w:val="1"/>
        </w:numPr>
        <w:spacing w:after="0"/>
      </w:pPr>
      <w:r>
        <w:t xml:space="preserve">Fuzzy subset. A is called as subset of B is </w:t>
      </w:r>
      <w:r w:rsidRPr="0073400F">
        <w:rPr>
          <w:lang w:val="en-US"/>
        </w:rPr>
        <w:sym w:font="Symbol" w:char="F06D"/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(x) &lt;= </w:t>
      </w:r>
      <w:r w:rsidRPr="0073400F">
        <w:rPr>
          <w:lang w:val="en-US"/>
        </w:rPr>
        <w:sym w:font="Symbol" w:char="F06D"/>
      </w:r>
      <w:r>
        <w:rPr>
          <w:vertAlign w:val="subscript"/>
          <w:lang w:val="en-US"/>
        </w:rPr>
        <w:t>B</w:t>
      </w:r>
      <w:r>
        <w:rPr>
          <w:lang w:val="en-US"/>
        </w:rPr>
        <w:t>(x)</w:t>
      </w:r>
      <w:r>
        <w:rPr>
          <w:lang w:val="en-US"/>
        </w:rPr>
        <w:t>. Give one example.</w:t>
      </w:r>
    </w:p>
    <w:p w:rsidR="00FE5161" w:rsidRPr="00275261" w:rsidRDefault="00FE5161" w:rsidP="00FE5161">
      <w:pPr>
        <w:spacing w:after="0"/>
      </w:pPr>
    </w:p>
    <w:sectPr w:rsidR="00FE5161" w:rsidRPr="0027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5B73"/>
    <w:multiLevelType w:val="hybridMultilevel"/>
    <w:tmpl w:val="2678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5051F"/>
    <w:multiLevelType w:val="hybridMultilevel"/>
    <w:tmpl w:val="64385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1"/>
    <w:rsid w:val="00275261"/>
    <w:rsid w:val="00357FA2"/>
    <w:rsid w:val="0073400F"/>
    <w:rsid w:val="00A31702"/>
    <w:rsid w:val="00A863E9"/>
    <w:rsid w:val="00FE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</dc:creator>
  <cp:lastModifiedBy>Rupali</cp:lastModifiedBy>
  <cp:revision>2</cp:revision>
  <dcterms:created xsi:type="dcterms:W3CDTF">2020-01-30T06:55:00Z</dcterms:created>
  <dcterms:modified xsi:type="dcterms:W3CDTF">2020-01-30T09:34:00Z</dcterms:modified>
</cp:coreProperties>
</file>