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D6C" w:rsidRDefault="00386F24" w:rsidP="00861D6C">
      <w:pPr>
        <w:jc w:val="center"/>
        <w:rPr>
          <w:b/>
          <w:u w:val="single"/>
        </w:rPr>
      </w:pPr>
      <w:r>
        <w:rPr>
          <w:b/>
          <w:u w:val="single"/>
        </w:rPr>
        <w:t>REGRESSION ANALYSIS</w:t>
      </w:r>
      <w:bookmarkStart w:id="0" w:name="_GoBack"/>
      <w:bookmarkEnd w:id="0"/>
    </w:p>
    <w:p w:rsidR="00861D6C" w:rsidRDefault="00861D6C" w:rsidP="00861D6C">
      <w:pPr>
        <w:jc w:val="center"/>
        <w:rPr>
          <w:u w:val="single"/>
        </w:rPr>
      </w:pPr>
      <w:r>
        <w:rPr>
          <w:b/>
          <w:u w:val="single"/>
        </w:rPr>
        <w:t>Assignment Number 8</w:t>
      </w:r>
    </w:p>
    <w:p w:rsidR="00AE1337" w:rsidRDefault="00861D6C" w:rsidP="00AE1337">
      <w:pPr>
        <w:jc w:val="center"/>
        <w:rPr>
          <w:color w:val="FF0000"/>
          <w:sz w:val="36"/>
          <w:szCs w:val="36"/>
        </w:rPr>
      </w:pPr>
      <w:r>
        <w:rPr>
          <w:color w:val="FF0000"/>
          <w:sz w:val="36"/>
          <w:szCs w:val="36"/>
        </w:rPr>
        <w:t>Register Number: 1740256</w:t>
      </w:r>
    </w:p>
    <w:p w:rsidR="00861D6C" w:rsidRPr="00AE1337" w:rsidRDefault="00861D6C" w:rsidP="00AE1337">
      <w:pPr>
        <w:rPr>
          <w:color w:val="FF0000"/>
          <w:sz w:val="36"/>
          <w:szCs w:val="36"/>
        </w:rPr>
      </w:pPr>
      <w:r>
        <w:rPr>
          <w:b/>
          <w:u w:val="single"/>
        </w:rPr>
        <w:t>Date</w:t>
      </w:r>
      <w:r>
        <w:rPr>
          <w:b/>
        </w:rPr>
        <w:t>:</w:t>
      </w:r>
      <w:r>
        <w:t xml:space="preserve">  18/09/2017</w:t>
      </w:r>
    </w:p>
    <w:p w:rsidR="002C5FDE" w:rsidRDefault="00D9133E" w:rsidP="00401703">
      <w:pPr>
        <w:spacing w:after="160" w:line="256" w:lineRule="auto"/>
        <w:rPr>
          <w:color w:val="000000" w:themeColor="text1"/>
          <w:sz w:val="32"/>
          <w:szCs w:val="32"/>
        </w:rPr>
      </w:pPr>
      <w:r w:rsidRPr="00D9133E">
        <w:rPr>
          <w:color w:val="000000" w:themeColor="text1"/>
          <w:sz w:val="32"/>
          <w:szCs w:val="32"/>
        </w:rPr>
        <w:t>--------------------------------------------------------------------------------------------</w:t>
      </w:r>
    </w:p>
    <w:p w:rsidR="002C5FDE" w:rsidRPr="002C5FDE" w:rsidRDefault="00861D6C" w:rsidP="00401703">
      <w:pPr>
        <w:spacing w:after="160" w:line="256" w:lineRule="auto"/>
        <w:rPr>
          <w:color w:val="000000" w:themeColor="text1"/>
          <w:sz w:val="32"/>
          <w:szCs w:val="32"/>
        </w:rPr>
      </w:pPr>
      <w:r>
        <w:rPr>
          <w:b/>
          <w:color w:val="7030A0"/>
          <w:sz w:val="32"/>
          <w:szCs w:val="32"/>
          <w:u w:val="single"/>
        </w:rPr>
        <w:t>Question 1</w:t>
      </w:r>
    </w:p>
    <w:p w:rsidR="00861D6C" w:rsidRPr="00401703" w:rsidRDefault="00861D6C" w:rsidP="00401703">
      <w:pPr>
        <w:spacing w:after="160" w:line="256" w:lineRule="auto"/>
        <w:rPr>
          <w:b/>
          <w:color w:val="7030A0"/>
          <w:sz w:val="32"/>
          <w:szCs w:val="32"/>
          <w:u w:val="single"/>
        </w:rPr>
      </w:pPr>
      <w:r w:rsidRPr="00D570D2">
        <w:rPr>
          <w:b/>
          <w:u w:val="single"/>
        </w:rPr>
        <w:t>Aim</w:t>
      </w:r>
      <w:r>
        <w:t xml:space="preserve"> </w:t>
      </w:r>
      <w:r w:rsidRPr="00D570D2">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570D2">
        <w:rPr>
          <w:rFonts w:ascii="Times New Roman" w:hAnsi="Times New Roman" w:cs="Times New Roman"/>
          <w:sz w:val="24"/>
          <w:szCs w:val="24"/>
        </w:rPr>
        <w:t xml:space="preserve"> </w:t>
      </w:r>
      <w:r>
        <w:t xml:space="preserve">A company provided the following information concerning the number of monthly service calls provided and the total cost incurred for its pest control operations during 2016. Find the linear regression equation and estimate the cost of providing 1140 service calls for January 2017. </w:t>
      </w:r>
    </w:p>
    <w:p w:rsidR="00861D6C" w:rsidRDefault="00401703">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u w:val="single"/>
        </w:rPr>
        <w:t>Procedure</w:t>
      </w:r>
      <w:r>
        <w:t xml:space="preserve"> </w:t>
      </w:r>
      <w: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01703" w:rsidRDefault="00401703" w:rsidP="00401703">
      <w:pPr>
        <w:pStyle w:val="ListParagraph"/>
        <w:numPr>
          <w:ilvl w:val="0"/>
          <w:numId w:val="2"/>
        </w:numPr>
      </w:pPr>
      <w:r>
        <w:t>Open a new MS Excel Sheet with data provided in the question.</w:t>
      </w:r>
    </w:p>
    <w:p w:rsidR="00401703" w:rsidRDefault="00F146D6" w:rsidP="00401703">
      <w:pPr>
        <w:pStyle w:val="ListParagraph"/>
        <w:numPr>
          <w:ilvl w:val="0"/>
          <w:numId w:val="2"/>
        </w:numPr>
      </w:pPr>
      <w:r>
        <w:t>Select on data and click the Data Analysis tool pack Button.</w:t>
      </w:r>
    </w:p>
    <w:p w:rsidR="00F146D6" w:rsidRDefault="00F146D6" w:rsidP="00401703">
      <w:pPr>
        <w:pStyle w:val="ListParagraph"/>
        <w:numPr>
          <w:ilvl w:val="0"/>
          <w:numId w:val="2"/>
        </w:numPr>
      </w:pPr>
      <w:r>
        <w:t>Click on Regression and choose the independent &amp; dependent variable (X &amp; Y).</w:t>
      </w:r>
    </w:p>
    <w:p w:rsidR="00FC64B5" w:rsidRDefault="00F146D6" w:rsidP="00401703">
      <w:pPr>
        <w:pStyle w:val="ListParagraph"/>
        <w:numPr>
          <w:ilvl w:val="0"/>
          <w:numId w:val="2"/>
        </w:numPr>
      </w:pPr>
      <w:r>
        <w:t xml:space="preserve">Choose </w:t>
      </w:r>
      <w:r w:rsidR="00F451AE">
        <w:t>‘New Worksheet Ply’</w:t>
      </w:r>
      <w:r w:rsidR="00FC64B5">
        <w:t xml:space="preserve"> and click on OK. </w:t>
      </w:r>
    </w:p>
    <w:p w:rsidR="001B09A1" w:rsidRDefault="00FC64B5" w:rsidP="00401703">
      <w:pPr>
        <w:pStyle w:val="ListParagraph"/>
        <w:numPr>
          <w:ilvl w:val="0"/>
          <w:numId w:val="2"/>
        </w:numPr>
      </w:pPr>
      <w:r>
        <w:t xml:space="preserve">Therefore, the required summary will be created. </w:t>
      </w:r>
    </w:p>
    <w:p w:rsidR="00C026CC" w:rsidRDefault="00C026CC" w:rsidP="00401703">
      <w:pPr>
        <w:pStyle w:val="ListParagraph"/>
        <w:numPr>
          <w:ilvl w:val="0"/>
          <w:numId w:val="2"/>
        </w:numPr>
      </w:pPr>
      <w:r>
        <w:t>The regression eqn is calculated by –</w:t>
      </w:r>
    </w:p>
    <w:p w:rsidR="00180AE9" w:rsidRDefault="00C026CC" w:rsidP="00C026CC">
      <w:pPr>
        <w:pStyle w:val="ListParagraph"/>
        <w:numPr>
          <w:ilvl w:val="0"/>
          <w:numId w:val="4"/>
        </w:numPr>
      </w:pPr>
      <w:r>
        <w:t>Y= x * x-variable coefficients + y-intercept coefficients</w:t>
      </w:r>
      <w:r w:rsidR="00180AE9">
        <w:t>.</w:t>
      </w:r>
    </w:p>
    <w:p w:rsidR="00F146D6" w:rsidRDefault="009A6810" w:rsidP="00180AE9">
      <w:pPr>
        <w:pStyle w:val="ListParagraph"/>
        <w:numPr>
          <w:ilvl w:val="0"/>
          <w:numId w:val="2"/>
        </w:numPr>
      </w:pPr>
      <w:r>
        <w:t>Enter the value of X.</w:t>
      </w:r>
    </w:p>
    <w:p w:rsidR="00C16105" w:rsidRDefault="009A6810">
      <w:r>
        <w:t>Service variable is X therefore X is 1140.</w:t>
      </w:r>
    </w:p>
    <w:p w:rsidR="00CA4C80" w:rsidRDefault="00861D6C">
      <w:r>
        <w:t>Y=19.08x + 13.720</w:t>
      </w:r>
      <w:r w:rsidR="00C16105">
        <w:t xml:space="preserve"> =</w:t>
      </w:r>
      <w:r w:rsidR="009A6810">
        <w:t xml:space="preserve"> </w:t>
      </w:r>
      <w:r w:rsidR="00862328">
        <w:t>(</w:t>
      </w:r>
      <w:r w:rsidR="00D50A2E">
        <w:t>1140*19.08</w:t>
      </w:r>
      <w:r w:rsidR="00862328">
        <w:t>)</w:t>
      </w:r>
      <w:r w:rsidR="00CF32CA">
        <w:t>+13</w:t>
      </w:r>
      <w:r w:rsidR="00D50A2E">
        <w:t>720</w:t>
      </w:r>
      <w:r w:rsidR="00C16105">
        <w:t xml:space="preserve"> </w:t>
      </w:r>
      <w:r w:rsidR="00DE40CE">
        <w:t>=</w:t>
      </w:r>
      <w:r w:rsidR="00CF32CA">
        <w:t xml:space="preserve"> 35,471.2</w:t>
      </w:r>
      <w:r w:rsidR="00DE40CE">
        <w:t xml:space="preserve"> </w:t>
      </w:r>
    </w:p>
    <w:p w:rsidR="00CA4C80" w:rsidRDefault="00CA4C80" w:rsidP="00CA4C80">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u w:val="single"/>
        </w:rPr>
        <w:t>Conclusion</w:t>
      </w:r>
      <w:r>
        <w:t xml:space="preserve"> </w:t>
      </w:r>
      <w: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E1337" w:rsidRDefault="00AE1337" w:rsidP="00CA4C80">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extent cx="5067300" cy="2852254"/>
            <wp:effectExtent l="0" t="0" r="0" b="5715"/>
            <wp:docPr id="1" name="Picture 1" descr="C:\Users\Jeevan\AppData\Local\Microsoft\Windows\INetCache\Content.Word\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van\AppData\Local\Microsoft\Windows\INetCache\Content.Word\Screenshot (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6530" cy="2941881"/>
                    </a:xfrm>
                    <a:prstGeom prst="rect">
                      <a:avLst/>
                    </a:prstGeom>
                    <a:noFill/>
                    <a:ln>
                      <a:noFill/>
                    </a:ln>
                  </pic:spPr>
                </pic:pic>
              </a:graphicData>
            </a:graphic>
          </wp:inline>
        </w:drawing>
      </w:r>
    </w:p>
    <w:p w:rsidR="00DE40CE" w:rsidRDefault="00E63C1C">
      <w:r>
        <w:lastRenderedPageBreak/>
        <w:t xml:space="preserve"> </w:t>
      </w:r>
      <w:r w:rsidR="00ED79EB">
        <w:rPr>
          <w:noProof/>
        </w:rPr>
        <w:drawing>
          <wp:inline distT="0" distB="0" distL="0" distR="0">
            <wp:extent cx="5419725" cy="3048000"/>
            <wp:effectExtent l="0" t="0" r="9525" b="0"/>
            <wp:docPr id="2" name="Picture 2" descr="C:\Users\Jeevan\AppData\Local\Microsoft\Windows\INetCache\Content.Word\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evan\AppData\Local\Microsoft\Windows\INetCache\Content.Word\Screenshot (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3048000"/>
                    </a:xfrm>
                    <a:prstGeom prst="rect">
                      <a:avLst/>
                    </a:prstGeom>
                    <a:noFill/>
                    <a:ln>
                      <a:noFill/>
                    </a:ln>
                  </pic:spPr>
                </pic:pic>
              </a:graphicData>
            </a:graphic>
          </wp:inline>
        </w:drawing>
      </w:r>
    </w:p>
    <w:p w:rsidR="00ED79EB" w:rsidRDefault="00ED79EB">
      <w:pPr>
        <w:rPr>
          <w:b/>
          <w:u w:val="single"/>
        </w:rPr>
      </w:pPr>
    </w:p>
    <w:p w:rsidR="00ED79EB" w:rsidRDefault="00ED79EB">
      <w:pPr>
        <w:rPr>
          <w:b/>
          <w:u w:val="single"/>
        </w:rPr>
      </w:pPr>
      <w:bookmarkStart w:id="1" w:name="_Hlk493512684"/>
      <w:r>
        <w:rPr>
          <w:b/>
          <w:u w:val="single"/>
        </w:rPr>
        <w:t>Conclusion –</w:t>
      </w:r>
    </w:p>
    <w:bookmarkEnd w:id="1"/>
    <w:p w:rsidR="00ED79EB" w:rsidRDefault="00BD574D">
      <w:r>
        <w:t>The estimated cost of providing 1140</w:t>
      </w:r>
      <w:r w:rsidR="00CF32CA">
        <w:t xml:space="preserve"> service calls for January 2017 is Rs. 35,471.2</w:t>
      </w:r>
    </w:p>
    <w:p w:rsidR="00D9133E" w:rsidRPr="00C16105" w:rsidRDefault="00D9133E" w:rsidP="00A045B7">
      <w:pPr>
        <w:spacing w:after="160" w:line="256" w:lineRule="auto"/>
        <w:rPr>
          <w:color w:val="000000" w:themeColor="text1"/>
          <w:sz w:val="32"/>
          <w:szCs w:val="32"/>
        </w:rPr>
      </w:pPr>
      <w:r w:rsidRPr="00D9133E">
        <w:rPr>
          <w:color w:val="000000" w:themeColor="text1"/>
          <w:sz w:val="32"/>
          <w:szCs w:val="32"/>
        </w:rPr>
        <w:t>--------------------------------------------------------------------------------------------</w:t>
      </w:r>
    </w:p>
    <w:p w:rsidR="00E86F3C" w:rsidRDefault="00E86F3C" w:rsidP="00A045B7">
      <w:pPr>
        <w:spacing w:after="160" w:line="256" w:lineRule="auto"/>
        <w:rPr>
          <w:b/>
          <w:color w:val="7030A0"/>
          <w:sz w:val="32"/>
          <w:szCs w:val="32"/>
          <w:u w:val="single"/>
        </w:rPr>
      </w:pPr>
    </w:p>
    <w:p w:rsidR="00A045B7" w:rsidRDefault="00A045B7" w:rsidP="00A045B7">
      <w:pPr>
        <w:spacing w:after="160" w:line="256" w:lineRule="auto"/>
        <w:rPr>
          <w:b/>
          <w:color w:val="7030A0"/>
          <w:sz w:val="32"/>
          <w:szCs w:val="32"/>
          <w:u w:val="single"/>
        </w:rPr>
      </w:pPr>
      <w:r>
        <w:rPr>
          <w:b/>
          <w:color w:val="7030A0"/>
          <w:sz w:val="32"/>
          <w:szCs w:val="32"/>
          <w:u w:val="single"/>
        </w:rPr>
        <w:t>Question 2</w:t>
      </w:r>
    </w:p>
    <w:p w:rsidR="002C5FDE" w:rsidRDefault="002C5FDE" w:rsidP="00A045B7">
      <w:pPr>
        <w:spacing w:after="160" w:line="256" w:lineRule="auto"/>
        <w:rPr>
          <w:b/>
          <w:u w:val="single"/>
        </w:rPr>
      </w:pPr>
    </w:p>
    <w:p w:rsidR="00C16105" w:rsidRDefault="00C16105" w:rsidP="00A045B7">
      <w:pPr>
        <w:spacing w:after="160" w:line="256" w:lineRule="auto"/>
        <w:rPr>
          <w:b/>
          <w:color w:val="7030A0"/>
          <w:sz w:val="32"/>
          <w:szCs w:val="32"/>
          <w:u w:val="single"/>
        </w:rPr>
      </w:pPr>
      <w:r w:rsidRPr="00D570D2">
        <w:rPr>
          <w:b/>
          <w:u w:val="single"/>
        </w:rPr>
        <w:t>Aim</w:t>
      </w:r>
      <w:r>
        <w:t xml:space="preserve"> </w:t>
      </w:r>
      <w:r w:rsidRPr="00D570D2">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3564E">
        <w:rPr>
          <w:rFonts w:ascii="Helvetica" w:hAnsi="Helvetica" w:cs="Helvetica"/>
          <w:sz w:val="21"/>
          <w:szCs w:val="21"/>
          <w:shd w:val="clear" w:color="auto" w:fill="FFFFFF"/>
        </w:rPr>
        <w:t xml:space="preserve">A fire insurance company wants to relate the amount of fire damage (y) in major residential fires to the distance between the residence and the nearest fire station (x). The study is to be conducted in a large suburb of a major city, a sample of 15 recent fires in this suburb is selected. </w:t>
      </w:r>
    </w:p>
    <w:p w:rsidR="00C3564E" w:rsidRDefault="00C3564E" w:rsidP="00C3564E">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u w:val="single"/>
        </w:rPr>
        <w:t>Procedure</w:t>
      </w:r>
      <w:r>
        <w:t xml:space="preserve"> </w:t>
      </w:r>
      <w: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C3564E" w:rsidRDefault="00C3564E" w:rsidP="00F9249D">
      <w:pPr>
        <w:pStyle w:val="ListParagraph"/>
        <w:numPr>
          <w:ilvl w:val="0"/>
          <w:numId w:val="5"/>
        </w:numPr>
      </w:pPr>
      <w:r>
        <w:t>Open a new MS Excel Sheet with data provided in the question.</w:t>
      </w:r>
    </w:p>
    <w:p w:rsidR="00C3564E" w:rsidRDefault="00C3564E" w:rsidP="00F9249D">
      <w:pPr>
        <w:pStyle w:val="ListParagraph"/>
        <w:numPr>
          <w:ilvl w:val="0"/>
          <w:numId w:val="5"/>
        </w:numPr>
      </w:pPr>
      <w:r>
        <w:t>Select on data and click the</w:t>
      </w:r>
      <w:r w:rsidR="00F9249D">
        <w:t xml:space="preserve"> Data Analysis tool pack Button</w:t>
      </w:r>
    </w:p>
    <w:p w:rsidR="00C3564E" w:rsidRDefault="00C3564E" w:rsidP="00F9249D">
      <w:pPr>
        <w:pStyle w:val="ListParagraph"/>
        <w:numPr>
          <w:ilvl w:val="0"/>
          <w:numId w:val="5"/>
        </w:numPr>
      </w:pPr>
      <w:r>
        <w:t>Click on Regression and choose the independe</w:t>
      </w:r>
      <w:r w:rsidR="00F9249D">
        <w:t>nt &amp; dependent variable (X &amp; Y)</w:t>
      </w:r>
    </w:p>
    <w:p w:rsidR="00C3564E" w:rsidRDefault="00C3564E" w:rsidP="00F9249D">
      <w:pPr>
        <w:pStyle w:val="ListParagraph"/>
        <w:numPr>
          <w:ilvl w:val="0"/>
          <w:numId w:val="5"/>
        </w:numPr>
      </w:pPr>
      <w:r>
        <w:t>Choose ‘New Worksheet Ply’</w:t>
      </w:r>
      <w:r w:rsidR="00F9249D">
        <w:t xml:space="preserve"> and click on OK</w:t>
      </w:r>
    </w:p>
    <w:p w:rsidR="00C3564E" w:rsidRDefault="00C3564E" w:rsidP="00F9249D">
      <w:pPr>
        <w:pStyle w:val="ListParagraph"/>
        <w:numPr>
          <w:ilvl w:val="0"/>
          <w:numId w:val="5"/>
        </w:numPr>
      </w:pPr>
      <w:r>
        <w:t>Therefore, the r</w:t>
      </w:r>
      <w:r w:rsidR="00F9249D">
        <w:t>equired summary will be created</w:t>
      </w:r>
      <w:r>
        <w:t xml:space="preserve"> </w:t>
      </w:r>
    </w:p>
    <w:p w:rsidR="00C3564E" w:rsidRDefault="00C3564E" w:rsidP="00F9249D">
      <w:pPr>
        <w:pStyle w:val="ListParagraph"/>
        <w:numPr>
          <w:ilvl w:val="0"/>
          <w:numId w:val="5"/>
        </w:numPr>
      </w:pPr>
      <w:r>
        <w:t>The regression eqn is calculated by –</w:t>
      </w:r>
    </w:p>
    <w:p w:rsidR="00F9249D" w:rsidRDefault="00C3564E" w:rsidP="00F9249D">
      <w:pPr>
        <w:pStyle w:val="ListParagraph"/>
        <w:numPr>
          <w:ilvl w:val="0"/>
          <w:numId w:val="4"/>
        </w:numPr>
      </w:pPr>
      <w:r>
        <w:t>Y= x * x-variable coefficients + y-intercept coefficients</w:t>
      </w:r>
    </w:p>
    <w:p w:rsidR="00C3564E" w:rsidRDefault="00C3564E" w:rsidP="00F9249D">
      <w:pPr>
        <w:pStyle w:val="ListParagraph"/>
        <w:numPr>
          <w:ilvl w:val="0"/>
          <w:numId w:val="5"/>
        </w:numPr>
      </w:pPr>
      <w:r>
        <w:t>Enter the value of X.</w:t>
      </w:r>
    </w:p>
    <w:p w:rsidR="002C5FDE" w:rsidRDefault="002C5FDE"/>
    <w:p w:rsidR="00005DAB" w:rsidRDefault="00005DAB"/>
    <w:p w:rsidR="00005DAB" w:rsidRDefault="002C5FDE">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u w:val="single"/>
        </w:rPr>
        <w:lastRenderedPageBreak/>
        <w:t>Calculations</w:t>
      </w:r>
      <w:r>
        <w:t xml:space="preserve"> </w:t>
      </w:r>
      <w: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05DAB" w:rsidRDefault="00005DAB">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86F3C" w:rsidRDefault="002C5FDE">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extent cx="6455739" cy="3638550"/>
            <wp:effectExtent l="0" t="0" r="2540" b="0"/>
            <wp:docPr id="3" name="Picture 3" descr="C:\Users\Jeevan\AppData\Local\Microsoft\Windows\INetCache\Content.Word\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van\AppData\Local\Microsoft\Windows\INetCache\Content.Word\Screenshot (3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 t="5760" b="-5760"/>
                    <a:stretch/>
                  </pic:blipFill>
                  <pic:spPr bwMode="auto">
                    <a:xfrm>
                      <a:off x="0" y="0"/>
                      <a:ext cx="6476626" cy="3650322"/>
                    </a:xfrm>
                    <a:prstGeom prst="rect">
                      <a:avLst/>
                    </a:prstGeom>
                    <a:noFill/>
                    <a:ln>
                      <a:noFill/>
                    </a:ln>
                  </pic:spPr>
                </pic:pic>
              </a:graphicData>
            </a:graphic>
          </wp:inline>
        </w:drawing>
      </w:r>
    </w:p>
    <w:p w:rsidR="00005DAB" w:rsidRPr="004345B6" w:rsidRDefault="00005DAB">
      <w:pPr>
        <w:rPr>
          <w:rFonts w:ascii="Arial Black" w:hAnsi="Arial Blac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C5FDE" w:rsidRDefault="00E86F3C">
      <w:r>
        <w:rPr>
          <w:noProof/>
        </w:rPr>
        <w:drawing>
          <wp:inline distT="0" distB="0" distL="0" distR="0">
            <wp:extent cx="6148180" cy="3467100"/>
            <wp:effectExtent l="0" t="0" r="5080" b="0"/>
            <wp:docPr id="5" name="Picture 5" descr="C:\Users\Jeevan\AppData\Local\Microsoft\Windows\INetCache\Content.Word\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evan\AppData\Local\Microsoft\Windows\INetCache\Content.Word\Screenshot (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0086" cy="3473814"/>
                    </a:xfrm>
                    <a:prstGeom prst="rect">
                      <a:avLst/>
                    </a:prstGeom>
                    <a:noFill/>
                    <a:ln>
                      <a:noFill/>
                    </a:ln>
                  </pic:spPr>
                </pic:pic>
              </a:graphicData>
            </a:graphic>
          </wp:inline>
        </w:drawing>
      </w:r>
    </w:p>
    <w:p w:rsidR="00005DAB" w:rsidRDefault="00005DAB">
      <w:r>
        <w:rPr>
          <w:noProof/>
        </w:rPr>
        <w:lastRenderedPageBreak/>
        <w:drawing>
          <wp:inline distT="0" distB="0" distL="0" distR="0">
            <wp:extent cx="5657850" cy="3181305"/>
            <wp:effectExtent l="0" t="0" r="0" b="635"/>
            <wp:docPr id="6" name="Picture 6" descr="C:\Users\Jeevan\AppData\Local\Microsoft\Windows\INetCache\Content.Word\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evan\AppData\Local\Microsoft\Windows\INetCache\Content.Word\Screenshot (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052" cy="3183105"/>
                    </a:xfrm>
                    <a:prstGeom prst="rect">
                      <a:avLst/>
                    </a:prstGeom>
                    <a:noFill/>
                    <a:ln>
                      <a:noFill/>
                    </a:ln>
                  </pic:spPr>
                </pic:pic>
              </a:graphicData>
            </a:graphic>
          </wp:inline>
        </w:drawing>
      </w:r>
    </w:p>
    <w:p w:rsidR="00E86F3C" w:rsidRDefault="00E86F3C" w:rsidP="00E86F3C">
      <w:pPr>
        <w:rPr>
          <w:b/>
          <w:u w:val="single"/>
        </w:rPr>
      </w:pPr>
      <w:r>
        <w:rPr>
          <w:b/>
          <w:u w:val="single"/>
        </w:rPr>
        <w:t>Conclusion –</w:t>
      </w:r>
    </w:p>
    <w:p w:rsidR="00E86F3C" w:rsidRDefault="00DA4A41">
      <w:pPr>
        <w:rPr>
          <w:rFonts w:ascii="Helvetica" w:hAnsi="Helvetica" w:cs="Helvetica"/>
          <w:sz w:val="21"/>
          <w:szCs w:val="21"/>
          <w:shd w:val="clear" w:color="auto" w:fill="FFFFFF"/>
        </w:rPr>
      </w:pPr>
      <w:r>
        <w:t>The regression equation for</w:t>
      </w:r>
      <w:r w:rsidR="007C6E02">
        <w:rPr>
          <w:rFonts w:ascii="Helvetica" w:hAnsi="Helvetica" w:cs="Helvetica"/>
          <w:sz w:val="21"/>
          <w:szCs w:val="21"/>
          <w:shd w:val="clear" w:color="auto" w:fill="FFFFFF"/>
        </w:rPr>
        <w:t xml:space="preserve"> the amount of fire damage (</w:t>
      </w:r>
      <w:r w:rsidR="00005DAB">
        <w:rPr>
          <w:rFonts w:ascii="Helvetica" w:hAnsi="Helvetica" w:cs="Helvetica"/>
          <w:sz w:val="21"/>
          <w:szCs w:val="21"/>
          <w:shd w:val="clear" w:color="auto" w:fill="FFFFFF"/>
        </w:rPr>
        <w:t>y) in major residential fires on</w:t>
      </w:r>
      <w:r w:rsidR="007C6E02">
        <w:rPr>
          <w:rFonts w:ascii="Helvetica" w:hAnsi="Helvetica" w:cs="Helvetica"/>
          <w:sz w:val="21"/>
          <w:szCs w:val="21"/>
          <w:shd w:val="clear" w:color="auto" w:fill="FFFFFF"/>
        </w:rPr>
        <w:t xml:space="preserve"> the distance between the residence a</w:t>
      </w:r>
      <w:r w:rsidR="00005DAB">
        <w:rPr>
          <w:rFonts w:ascii="Helvetica" w:hAnsi="Helvetica" w:cs="Helvetica"/>
          <w:sz w:val="21"/>
          <w:szCs w:val="21"/>
          <w:shd w:val="clear" w:color="auto" w:fill="FFFFFF"/>
        </w:rPr>
        <w:t xml:space="preserve">nd the nearest fire station (x) i.e Y ON X is </w:t>
      </w:r>
    </w:p>
    <w:p w:rsidR="00005DAB" w:rsidRDefault="00005DAB">
      <w:pPr>
        <w:rPr>
          <w:rFonts w:ascii="Helvetica" w:hAnsi="Helvetica" w:cs="Helvetica"/>
          <w:sz w:val="21"/>
          <w:szCs w:val="21"/>
          <w:shd w:val="clear" w:color="auto" w:fill="FFFFFF"/>
        </w:rPr>
      </w:pPr>
      <w:r>
        <w:rPr>
          <w:rFonts w:ascii="Helvetica" w:hAnsi="Helvetica" w:cs="Helvetica"/>
          <w:sz w:val="21"/>
          <w:szCs w:val="21"/>
          <w:shd w:val="clear" w:color="auto" w:fill="FFFFFF"/>
        </w:rPr>
        <w:t>Y = 4.89X + 10.07</w:t>
      </w:r>
    </w:p>
    <w:p w:rsidR="00005DAB" w:rsidRDefault="00005DAB" w:rsidP="00005DAB">
      <w:pPr>
        <w:rPr>
          <w:rFonts w:ascii="Helvetica" w:hAnsi="Helvetica" w:cs="Helvetica"/>
          <w:sz w:val="21"/>
          <w:szCs w:val="21"/>
          <w:shd w:val="clear" w:color="auto" w:fill="FFFFFF"/>
        </w:rPr>
      </w:pPr>
      <w:r>
        <w:t>The regression equation for</w:t>
      </w:r>
      <w:r>
        <w:rPr>
          <w:rFonts w:ascii="Helvetica" w:hAnsi="Helvetica" w:cs="Helvetica"/>
          <w:sz w:val="21"/>
          <w:szCs w:val="21"/>
          <w:shd w:val="clear" w:color="auto" w:fill="FFFFFF"/>
        </w:rPr>
        <w:t xml:space="preserve"> the distance between the residence and the nearest fire station (x) on  the amount of fire damage (y) in major residential fires on i.e  X ON Y is</w:t>
      </w:r>
    </w:p>
    <w:p w:rsidR="00005DAB" w:rsidRDefault="00005DAB" w:rsidP="00005DAB">
      <w:pPr>
        <w:rPr>
          <w:rFonts w:ascii="Helvetica" w:hAnsi="Helvetica" w:cs="Helvetica"/>
          <w:sz w:val="21"/>
          <w:szCs w:val="21"/>
          <w:shd w:val="clear" w:color="auto" w:fill="FFFFFF"/>
        </w:rPr>
      </w:pPr>
      <w:r>
        <w:rPr>
          <w:rFonts w:ascii="Helvetica" w:hAnsi="Helvetica" w:cs="Helvetica"/>
          <w:sz w:val="21"/>
          <w:szCs w:val="21"/>
          <w:shd w:val="clear" w:color="auto" w:fill="FFFFFF"/>
        </w:rPr>
        <w:t>X = 0.1844Y + (-1.5360)</w:t>
      </w:r>
    </w:p>
    <w:p w:rsidR="00005DAB" w:rsidRDefault="00005DAB" w:rsidP="00005DAB">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 0.1844Y - 1.5360</w:t>
      </w:r>
      <w:r w:rsidR="00BF1980">
        <w:rPr>
          <w:rFonts w:ascii="Helvetica" w:hAnsi="Helvetica" w:cs="Helvetica"/>
          <w:sz w:val="21"/>
          <w:szCs w:val="21"/>
          <w:shd w:val="clear" w:color="auto" w:fill="FFFFFF"/>
        </w:rPr>
        <w:br/>
      </w:r>
    </w:p>
    <w:p w:rsidR="00BF1980" w:rsidRDefault="00BF1980" w:rsidP="00005DAB">
      <w:pPr>
        <w:rPr>
          <w:rFonts w:ascii="Helvetica" w:hAnsi="Helvetica" w:cs="Helvetica"/>
          <w:sz w:val="21"/>
          <w:szCs w:val="21"/>
          <w:shd w:val="clear" w:color="auto" w:fill="FFFFFF"/>
        </w:rPr>
      </w:pPr>
      <w:r>
        <w:rPr>
          <w:rFonts w:ascii="Helvetica" w:hAnsi="Helvetica" w:cs="Helvetica"/>
          <w:sz w:val="21"/>
          <w:szCs w:val="21"/>
          <w:shd w:val="clear" w:color="auto" w:fill="FFFFFF"/>
        </w:rPr>
        <w:t>---------------------------------------------------------------------------------------------------------------------------------</w:t>
      </w:r>
    </w:p>
    <w:p w:rsidR="00005DAB" w:rsidRDefault="00BF1980">
      <w:pPr>
        <w:rPr>
          <w:color w:val="C00000"/>
          <w:sz w:val="32"/>
          <w:szCs w:val="32"/>
        </w:rPr>
      </w:pPr>
      <w:r>
        <w:rPr>
          <w:rFonts w:ascii="Helvetica" w:hAnsi="Helvetica" w:cs="Helvetica"/>
          <w:sz w:val="21"/>
          <w:szCs w:val="21"/>
          <w:shd w:val="clear" w:color="auto" w:fill="FFFFFF"/>
        </w:rPr>
        <w:t xml:space="preserve">                                                              </w:t>
      </w:r>
      <w:r w:rsidRPr="00BF1980">
        <w:rPr>
          <w:color w:val="C00000"/>
          <w:sz w:val="32"/>
          <w:szCs w:val="32"/>
        </w:rPr>
        <w:t xml:space="preserve"> THE END</w:t>
      </w:r>
    </w:p>
    <w:p w:rsidR="00BF1980" w:rsidRPr="00BF1980" w:rsidRDefault="00BF1980">
      <w:pPr>
        <w:rPr>
          <w:sz w:val="32"/>
          <w:szCs w:val="32"/>
        </w:rPr>
      </w:pPr>
      <w:r>
        <w:rPr>
          <w:sz w:val="32"/>
          <w:szCs w:val="32"/>
        </w:rPr>
        <w:t>--------------------------------------------------------------------------------------------</w:t>
      </w:r>
    </w:p>
    <w:sectPr w:rsidR="00BF1980" w:rsidRPr="00BF1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04D2C"/>
    <w:multiLevelType w:val="hybridMultilevel"/>
    <w:tmpl w:val="0344A5EE"/>
    <w:lvl w:ilvl="0" w:tplc="8FB47A36">
      <w:start w:val="1"/>
      <w:numFmt w:val="decimal"/>
      <w:lvlText w:val="%1."/>
      <w:lvlJc w:val="left"/>
      <w:pPr>
        <w:ind w:left="720" w:hanging="360"/>
      </w:pPr>
      <w:rPr>
        <w:rFonts w:ascii="Arial Black" w:hAnsi="Arial Black"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10775"/>
    <w:multiLevelType w:val="hybridMultilevel"/>
    <w:tmpl w:val="A3102222"/>
    <w:lvl w:ilvl="0" w:tplc="B97092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A22384"/>
    <w:multiLevelType w:val="hybridMultilevel"/>
    <w:tmpl w:val="A5BA3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CC7EEC"/>
    <w:multiLevelType w:val="hybridMultilevel"/>
    <w:tmpl w:val="76425C04"/>
    <w:lvl w:ilvl="0" w:tplc="E4B48BF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7EF9594D"/>
    <w:multiLevelType w:val="hybridMultilevel"/>
    <w:tmpl w:val="CB1C75A4"/>
    <w:lvl w:ilvl="0" w:tplc="0E4E2F74">
      <w:start w:val="1"/>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6C"/>
    <w:rsid w:val="00005DAB"/>
    <w:rsid w:val="00180AE9"/>
    <w:rsid w:val="001B09A1"/>
    <w:rsid w:val="002C5FDE"/>
    <w:rsid w:val="00386F24"/>
    <w:rsid w:val="00401703"/>
    <w:rsid w:val="004345B6"/>
    <w:rsid w:val="004F038D"/>
    <w:rsid w:val="007C6E02"/>
    <w:rsid w:val="00861D6C"/>
    <w:rsid w:val="00862328"/>
    <w:rsid w:val="009A6810"/>
    <w:rsid w:val="00A045B7"/>
    <w:rsid w:val="00AE1337"/>
    <w:rsid w:val="00BD574D"/>
    <w:rsid w:val="00BF1980"/>
    <w:rsid w:val="00C026CC"/>
    <w:rsid w:val="00C16105"/>
    <w:rsid w:val="00C3564E"/>
    <w:rsid w:val="00C81577"/>
    <w:rsid w:val="00CA4C80"/>
    <w:rsid w:val="00CF32CA"/>
    <w:rsid w:val="00D50A2E"/>
    <w:rsid w:val="00D9133E"/>
    <w:rsid w:val="00DA4A41"/>
    <w:rsid w:val="00DE40CE"/>
    <w:rsid w:val="00E4394E"/>
    <w:rsid w:val="00E63C1C"/>
    <w:rsid w:val="00E86F3C"/>
    <w:rsid w:val="00ED79EB"/>
    <w:rsid w:val="00F146D6"/>
    <w:rsid w:val="00F451AE"/>
    <w:rsid w:val="00F9249D"/>
    <w:rsid w:val="00FC6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6041"/>
  <w15:chartTrackingRefBased/>
  <w15:docId w15:val="{9BB720BD-4535-4E27-B00D-7044B2DF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1D6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30</cp:revision>
  <dcterms:created xsi:type="dcterms:W3CDTF">2017-09-18T06:44:00Z</dcterms:created>
  <dcterms:modified xsi:type="dcterms:W3CDTF">2017-09-18T12:36:00Z</dcterms:modified>
</cp:coreProperties>
</file>