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E5" w:rsidRDefault="004E35E5" w:rsidP="00A446B1">
      <w:pPr>
        <w:jc w:val="center"/>
        <w:rPr>
          <w:b/>
          <w:u w:val="single"/>
        </w:rPr>
      </w:pPr>
      <w:r>
        <w:rPr>
          <w:b/>
          <w:u w:val="single"/>
        </w:rPr>
        <w:t>STATISTICAL FUNCTIONS AND APPLICATIONS</w:t>
      </w:r>
    </w:p>
    <w:p w:rsidR="00A446B1" w:rsidRDefault="00A446B1" w:rsidP="00A446B1">
      <w:pPr>
        <w:jc w:val="center"/>
        <w:rPr>
          <w:u w:val="single"/>
        </w:rPr>
      </w:pPr>
      <w:r>
        <w:rPr>
          <w:b/>
          <w:u w:val="single"/>
        </w:rPr>
        <w:t xml:space="preserve">Assignment Number 3 </w:t>
      </w:r>
    </w:p>
    <w:p w:rsidR="00B93966" w:rsidRDefault="00A446B1" w:rsidP="00B93966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:rsidR="00B93966" w:rsidRPr="00B93966" w:rsidRDefault="00A446B1" w:rsidP="00B93966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>
        <w:t xml:space="preserve">  18/09/2017</w:t>
      </w:r>
    </w:p>
    <w:p w:rsidR="00D35AFD" w:rsidRPr="00D06C88" w:rsidRDefault="007128A1" w:rsidP="0024390F">
      <w:pPr>
        <w:spacing w:after="160"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24390F" w:rsidRDefault="00B93966" w:rsidP="0024390F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Question 1</w:t>
      </w:r>
    </w:p>
    <w:p w:rsidR="00B93966" w:rsidRPr="0024390F" w:rsidRDefault="00B93966" w:rsidP="0024390F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</w:rPr>
        <w:t xml:space="preserve"> </w:t>
      </w:r>
      <w:r w:rsidRPr="00D570D2">
        <w:rPr>
          <w:b/>
          <w:u w:val="single"/>
        </w:rPr>
        <w:t>Aim</w:t>
      </w:r>
      <w:r>
        <w:t xml:space="preserve"> </w:t>
      </w:r>
      <w:r w:rsidRPr="00D570D2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Choose any 2 data sets consisting of 25 and 35 values respectively. Compute mean, median, mode, Geometric &amp; Harmonic Mean separately.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74511" w:rsidRDefault="00974511" w:rsidP="00974511">
      <w:pPr>
        <w:rPr>
          <w:u w:val="single"/>
        </w:rPr>
      </w:pPr>
      <w:r>
        <w:rPr>
          <w:b/>
          <w:u w:val="single"/>
        </w:rPr>
        <w:t>Procedure</w:t>
      </w:r>
      <w:r>
        <w:rPr>
          <w:u w:val="single"/>
        </w:rPr>
        <w:t xml:space="preserve"> –</w:t>
      </w:r>
    </w:p>
    <w:p w:rsidR="00974511" w:rsidRPr="00BB7027" w:rsidRDefault="006C3730" w:rsidP="00BB7027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>Mean.</w:t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>1. This can be obtained through the ‘Average’ function. In a blank cell, use the ‘=Average’ function, selecting the ‘Income’ column as the inputs in the function. </w:t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>2. The resulting function will be: =AVERAGE(Table2[Income]). Press Enter.</w:t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>B) Median. </w:t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>1. This can be obtained by using the ‘Median’ function. In a blank cell, use the ‘=Median’ function, selecting the ‘Income’ column as the input.</w:t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>2. The resulting function will be: =MEDIAN(Table2[Income]). Press Enter.</w:t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>C) Mode. </w:t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>1. This can be obtained by using the ‘Mode’ function. In a blank cell, use the ‘=Mode’ function, selecting the ‘Income’ column as the input.</w:t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>2. The resulting function will be: =MODE(Table2[Income]). Press Enter.</w:t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>D) Geometric Mean.</w:t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 xml:space="preserve">1. This can be obtained by using the ‘Geometric Mean’ function. In a blank cell, use the ‘=Geomean’ </w:t>
      </w:r>
      <w:r w:rsidRPr="0020082A">
        <w:rPr>
          <w:rFonts w:ascii="Helvetica" w:hAnsi="Helvetica" w:cs="Helvetica"/>
          <w:sz w:val="20"/>
          <w:szCs w:val="20"/>
          <w:shd w:val="clear" w:color="auto" w:fill="FFFFFF"/>
        </w:rPr>
        <w:t>function, selecting the ‘Income’ column as the input.</w:t>
      </w:r>
      <w:r w:rsidRPr="0020082A">
        <w:rPr>
          <w:rFonts w:ascii="Helvetica" w:hAnsi="Helvetica" w:cs="Helvetica"/>
          <w:sz w:val="20"/>
          <w:szCs w:val="20"/>
        </w:rPr>
        <w:br/>
      </w:r>
      <w:r w:rsidRPr="0020082A">
        <w:rPr>
          <w:rFonts w:ascii="Helvetica" w:hAnsi="Helvetica" w:cs="Helvetica"/>
          <w:sz w:val="20"/>
          <w:szCs w:val="20"/>
          <w:shd w:val="clear" w:color="auto" w:fill="FFFFFF"/>
        </w:rPr>
        <w:t>2. The resulting function will be: =GEOMEAN(Table2[Income]). Press Enter.</w:t>
      </w:r>
      <w:r w:rsidRPr="0020082A">
        <w:rPr>
          <w:rFonts w:ascii="Helvetica" w:hAnsi="Helvetica" w:cs="Helvetica"/>
          <w:sz w:val="20"/>
          <w:szCs w:val="20"/>
        </w:rPr>
        <w:br/>
      </w:r>
      <w:r w:rsidRPr="0020082A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>E) Harmonic Mean.</w:t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>1. This can be obtained by using the ‘Harmonic Mean’ function. In a blank cell, use the ‘=</w:t>
      </w:r>
      <w:proofErr w:type="spellStart"/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>Harmean</w:t>
      </w:r>
      <w:proofErr w:type="spellEnd"/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>’ function, selecting the ‘Income’ column as the input.</w:t>
      </w:r>
      <w:r w:rsidRPr="00BB7027">
        <w:rPr>
          <w:rFonts w:ascii="Helvetica" w:hAnsi="Helvetica" w:cs="Helvetica"/>
          <w:sz w:val="20"/>
          <w:szCs w:val="20"/>
        </w:rPr>
        <w:br/>
      </w:r>
      <w:r w:rsidRPr="00BB7027">
        <w:rPr>
          <w:rFonts w:ascii="Helvetica" w:hAnsi="Helvetica" w:cs="Helvetica"/>
          <w:sz w:val="20"/>
          <w:szCs w:val="20"/>
          <w:shd w:val="clear" w:color="auto" w:fill="FFFFFF"/>
        </w:rPr>
        <w:t>2. The resulting function will be: =HARMEAN(Table2[Income]). Press Enter</w:t>
      </w:r>
      <w:r w:rsidR="00BB7027" w:rsidRPr="00BB7027"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:rsidR="00BB7027" w:rsidRDefault="00BB7027" w:rsidP="00BB7027">
      <w:pPr>
        <w:pStyle w:val="ListParagraph"/>
      </w:pPr>
    </w:p>
    <w:p w:rsidR="0024390F" w:rsidRDefault="0024390F" w:rsidP="00BB7027">
      <w:pPr>
        <w:rPr>
          <w:b/>
          <w:u w:val="single"/>
        </w:rPr>
      </w:pPr>
    </w:p>
    <w:p w:rsidR="0024390F" w:rsidRDefault="0024390F" w:rsidP="00BB7027">
      <w:pPr>
        <w:rPr>
          <w:b/>
          <w:u w:val="single"/>
        </w:rPr>
      </w:pPr>
    </w:p>
    <w:p w:rsidR="00E27A60" w:rsidRDefault="00E27A60" w:rsidP="00BB7027">
      <w:pPr>
        <w:rPr>
          <w:b/>
          <w:u w:val="single"/>
        </w:rPr>
      </w:pPr>
    </w:p>
    <w:p w:rsidR="00BB7027" w:rsidRDefault="00BB7027" w:rsidP="00BB7027">
      <w:pPr>
        <w:rPr>
          <w:b/>
          <w:u w:val="single"/>
        </w:rPr>
      </w:pPr>
      <w:r>
        <w:rPr>
          <w:b/>
          <w:u w:val="single"/>
        </w:rPr>
        <w:lastRenderedPageBreak/>
        <w:t xml:space="preserve">Calculations – </w:t>
      </w:r>
    </w:p>
    <w:p w:rsidR="00BB7027" w:rsidRDefault="00BB7027" w:rsidP="00BB7027">
      <w:pPr>
        <w:pStyle w:val="ListParagraph"/>
      </w:pPr>
    </w:p>
    <w:p w:rsidR="007128A1" w:rsidRDefault="007128A1">
      <w:r w:rsidRPr="00E27A60">
        <w:rPr>
          <w:u w:val="single"/>
        </w:rPr>
        <w:t>For the 1</w:t>
      </w:r>
      <w:r w:rsidRPr="00E27A60">
        <w:rPr>
          <w:u w:val="single"/>
          <w:vertAlign w:val="superscript"/>
        </w:rPr>
        <w:t>st</w:t>
      </w:r>
      <w:r w:rsidRPr="00E27A60">
        <w:rPr>
          <w:u w:val="single"/>
        </w:rPr>
        <w:t xml:space="preserve"> data set (25 values)–</w:t>
      </w:r>
      <w:r>
        <w:t xml:space="preserve">  </w:t>
      </w:r>
      <w:r>
        <w:tab/>
      </w:r>
      <w:r>
        <w:tab/>
      </w:r>
      <w:r>
        <w:tab/>
      </w:r>
      <w:r>
        <w:tab/>
      </w:r>
      <w:r w:rsidRPr="00E27A60">
        <w:rPr>
          <w:u w:val="single"/>
        </w:rPr>
        <w:t>For the 2</w:t>
      </w:r>
      <w:r w:rsidRPr="00E27A60">
        <w:rPr>
          <w:u w:val="single"/>
          <w:vertAlign w:val="superscript"/>
        </w:rPr>
        <w:t>nd</w:t>
      </w:r>
      <w:r w:rsidRPr="00E27A60">
        <w:rPr>
          <w:u w:val="single"/>
        </w:rPr>
        <w:t xml:space="preserve"> data set (35 values)</w:t>
      </w:r>
      <w:r>
        <w:t xml:space="preserve"> –</w:t>
      </w:r>
    </w:p>
    <w:p w:rsidR="007128A1" w:rsidRDefault="007128A1" w:rsidP="007128A1">
      <w:r>
        <w:rPr>
          <w:noProof/>
        </w:rPr>
        <w:drawing>
          <wp:inline distT="0" distB="0" distL="0" distR="0" wp14:anchorId="5AAA6CAE" wp14:editId="57184765">
            <wp:extent cx="2724150" cy="1524000"/>
            <wp:effectExtent l="0" t="0" r="0" b="0"/>
            <wp:docPr id="2" name="Picture 2" descr="C:\Users\Jeevan\AppData\Local\Microsoft\Windows\INetCache\Content.Word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evan\AppData\Local\Microsoft\Windows\INetCache\Content.Word\Screenshot (2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533">
        <w:t xml:space="preserve">     </w:t>
      </w:r>
      <w:r>
        <w:t xml:space="preserve">     </w:t>
      </w:r>
      <w:r>
        <w:rPr>
          <w:noProof/>
        </w:rPr>
        <w:drawing>
          <wp:inline distT="0" distB="0" distL="0" distR="0" wp14:anchorId="691F15F1" wp14:editId="6899B815">
            <wp:extent cx="2657475" cy="1495425"/>
            <wp:effectExtent l="0" t="0" r="9525" b="9525"/>
            <wp:docPr id="3" name="Picture 3" descr="C:\Users\Jeevan\AppData\Local\Microsoft\Windows\INetCache\Content.Word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evan\AppData\Local\Microsoft\Windows\INetCache\Content.Word\Screenshot (2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026" w:rsidRDefault="00295026" w:rsidP="007128A1"/>
    <w:p w:rsidR="00295026" w:rsidRDefault="00295026">
      <w:pPr>
        <w:rPr>
          <w:b/>
          <w:u w:val="single"/>
        </w:rPr>
      </w:pPr>
      <w:r>
        <w:rPr>
          <w:b/>
          <w:u w:val="single"/>
        </w:rPr>
        <w:t>Conclusions –</w:t>
      </w:r>
    </w:p>
    <w:p w:rsidR="0020082A" w:rsidRDefault="0020082A" w:rsidP="002825B6">
      <w:pPr>
        <w:spacing w:after="160" w:line="256" w:lineRule="auto"/>
        <w:rPr>
          <w:color w:val="000000" w:themeColor="text1"/>
          <w:sz w:val="32"/>
          <w:szCs w:val="32"/>
          <w:u w:val="single"/>
        </w:rPr>
      </w:pPr>
      <w:r w:rsidRPr="0020082A">
        <w:rPr>
          <w:color w:val="000000" w:themeColor="text1"/>
          <w:sz w:val="32"/>
          <w:szCs w:val="32"/>
          <w:u w:val="single"/>
        </w:rPr>
        <w:t>1</w:t>
      </w:r>
      <w:r w:rsidRPr="0020082A">
        <w:rPr>
          <w:color w:val="000000" w:themeColor="text1"/>
          <w:sz w:val="32"/>
          <w:szCs w:val="32"/>
          <w:u w:val="single"/>
          <w:vertAlign w:val="superscript"/>
        </w:rPr>
        <w:t>st</w:t>
      </w:r>
      <w:r w:rsidRPr="0020082A">
        <w:rPr>
          <w:color w:val="000000" w:themeColor="text1"/>
          <w:sz w:val="32"/>
          <w:szCs w:val="32"/>
          <w:u w:val="single"/>
        </w:rPr>
        <w:t xml:space="preserve"> data set</w:t>
      </w:r>
      <w:r>
        <w:rPr>
          <w:color w:val="000000" w:themeColor="text1"/>
          <w:sz w:val="32"/>
          <w:szCs w:val="32"/>
          <w:u w:val="single"/>
        </w:rPr>
        <w:t xml:space="preserve"> –</w:t>
      </w:r>
      <w:r w:rsidR="00AE04A5" w:rsidRPr="00AE04A5">
        <w:rPr>
          <w:color w:val="000000" w:themeColor="text1"/>
          <w:sz w:val="32"/>
          <w:szCs w:val="32"/>
        </w:rPr>
        <w:t xml:space="preserve">                                     </w:t>
      </w:r>
      <w:r w:rsidR="000E4A23">
        <w:rPr>
          <w:color w:val="000000" w:themeColor="text1"/>
          <w:sz w:val="32"/>
          <w:szCs w:val="32"/>
        </w:rPr>
        <w:t xml:space="preserve">    </w:t>
      </w:r>
      <w:r w:rsidR="00AE04A5">
        <w:rPr>
          <w:color w:val="000000" w:themeColor="text1"/>
          <w:sz w:val="32"/>
          <w:szCs w:val="32"/>
          <w:u w:val="single"/>
        </w:rPr>
        <w:t>2</w:t>
      </w:r>
      <w:r w:rsidR="00AE04A5" w:rsidRPr="00AE04A5">
        <w:rPr>
          <w:color w:val="000000" w:themeColor="text1"/>
          <w:sz w:val="32"/>
          <w:szCs w:val="32"/>
          <w:u w:val="single"/>
          <w:vertAlign w:val="superscript"/>
        </w:rPr>
        <w:t>nd</w:t>
      </w:r>
      <w:r w:rsidR="00AE04A5">
        <w:rPr>
          <w:color w:val="000000" w:themeColor="text1"/>
          <w:sz w:val="32"/>
          <w:szCs w:val="32"/>
          <w:u w:val="single"/>
        </w:rPr>
        <w:t xml:space="preserve"> data set - </w:t>
      </w:r>
    </w:p>
    <w:p w:rsidR="00AE04A5" w:rsidRPr="0020082A" w:rsidRDefault="0020082A" w:rsidP="00AE04A5">
      <w:pPr>
        <w:spacing w:after="160" w:line="256" w:lineRule="auto"/>
        <w:rPr>
          <w:rFonts w:ascii="Helvetica" w:hAnsi="Helvetica" w:cs="Helvetica"/>
          <w:shd w:val="clear" w:color="auto" w:fill="FFFFFF"/>
        </w:rPr>
      </w:pPr>
      <w:r w:rsidRPr="0020082A">
        <w:rPr>
          <w:rFonts w:ascii="Helvetica" w:hAnsi="Helvetica" w:cs="Helvetica"/>
          <w:shd w:val="clear" w:color="auto" w:fill="FFFFFF"/>
        </w:rPr>
        <w:t>Mean was found to be 24.64.</w:t>
      </w:r>
      <w:r w:rsidR="000E4A23">
        <w:rPr>
          <w:rFonts w:ascii="Helvetica" w:hAnsi="Helvetica" w:cs="Helvetica"/>
          <w:shd w:val="clear" w:color="auto" w:fill="FFFFFF"/>
        </w:rPr>
        <w:tab/>
      </w:r>
      <w:r w:rsidR="000E4A23">
        <w:rPr>
          <w:rFonts w:ascii="Helvetica" w:hAnsi="Helvetica" w:cs="Helvetica"/>
          <w:shd w:val="clear" w:color="auto" w:fill="FFFFFF"/>
        </w:rPr>
        <w:tab/>
      </w:r>
      <w:r w:rsidR="000E4A23">
        <w:rPr>
          <w:rFonts w:ascii="Helvetica" w:hAnsi="Helvetica" w:cs="Helvetica"/>
          <w:shd w:val="clear" w:color="auto" w:fill="FFFFFF"/>
        </w:rPr>
        <w:tab/>
        <w:t xml:space="preserve">     </w:t>
      </w:r>
      <w:r w:rsidR="00AE04A5" w:rsidRPr="0020082A">
        <w:rPr>
          <w:rFonts w:ascii="Helvetica" w:hAnsi="Helvetica" w:cs="Helvetica"/>
          <w:shd w:val="clear" w:color="auto" w:fill="FFFFFF"/>
        </w:rPr>
        <w:t>Mean was found to be 24.64.</w:t>
      </w:r>
    </w:p>
    <w:p w:rsidR="000E4A23" w:rsidRDefault="00AE04A5" w:rsidP="000E4A23">
      <w:pPr>
        <w:spacing w:after="160" w:line="256" w:lineRule="auto"/>
        <w:rPr>
          <w:rFonts w:ascii="Helvetica" w:hAnsi="Helvetica" w:cs="Helvetica"/>
          <w:shd w:val="clear" w:color="auto" w:fill="FFFFFF"/>
        </w:rPr>
      </w:pPr>
      <w:r w:rsidRPr="0020082A">
        <w:rPr>
          <w:rFonts w:ascii="Helvetica" w:hAnsi="Helvetica" w:cs="Helvetica"/>
          <w:shd w:val="clear" w:color="auto" w:fill="FFFFFF"/>
        </w:rPr>
        <w:t>Median was found to be</w:t>
      </w:r>
      <w:r>
        <w:rPr>
          <w:rFonts w:ascii="Helvetica" w:hAnsi="Helvetica" w:cs="Helvetica"/>
          <w:shd w:val="clear" w:color="auto" w:fill="FFFFFF"/>
        </w:rPr>
        <w:t xml:space="preserve"> 21.</w:t>
      </w:r>
      <w:r w:rsidR="000E4A23">
        <w:rPr>
          <w:rFonts w:ascii="Helvetica" w:hAnsi="Helvetica" w:cs="Helvetica"/>
          <w:shd w:val="clear" w:color="auto" w:fill="FFFFFF"/>
        </w:rPr>
        <w:t xml:space="preserve">                               </w:t>
      </w:r>
      <w:r w:rsidR="000E4A23" w:rsidRPr="0020082A">
        <w:rPr>
          <w:rFonts w:ascii="Helvetica" w:hAnsi="Helvetica" w:cs="Helvetica"/>
          <w:shd w:val="clear" w:color="auto" w:fill="FFFFFF"/>
        </w:rPr>
        <w:t>Median was found to be</w:t>
      </w:r>
      <w:r w:rsidR="000E4A23">
        <w:rPr>
          <w:rFonts w:ascii="Helvetica" w:hAnsi="Helvetica" w:cs="Helvetica"/>
          <w:shd w:val="clear" w:color="auto" w:fill="FFFFFF"/>
        </w:rPr>
        <w:t xml:space="preserve"> 21.</w:t>
      </w:r>
    </w:p>
    <w:p w:rsidR="000E4A23" w:rsidRPr="0020082A" w:rsidRDefault="000E4A23" w:rsidP="000E4A23">
      <w:pPr>
        <w:spacing w:after="160" w:line="256" w:lineRule="auto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Mode </w:t>
      </w:r>
      <w:r w:rsidRPr="0020082A">
        <w:rPr>
          <w:rFonts w:ascii="Helvetica" w:hAnsi="Helvetica" w:cs="Helvetica"/>
          <w:shd w:val="clear" w:color="auto" w:fill="FFFFFF"/>
        </w:rPr>
        <w:t>was found to be</w:t>
      </w:r>
      <w:r>
        <w:rPr>
          <w:rFonts w:ascii="Helvetica" w:hAnsi="Helvetica" w:cs="Helvetica"/>
          <w:shd w:val="clear" w:color="auto" w:fill="FFFFFF"/>
        </w:rPr>
        <w:t xml:space="preserve"> 16.                                  Mode </w:t>
      </w:r>
      <w:r w:rsidRPr="0020082A">
        <w:rPr>
          <w:rFonts w:ascii="Helvetica" w:hAnsi="Helvetica" w:cs="Helvetica"/>
          <w:shd w:val="clear" w:color="auto" w:fill="FFFFFF"/>
        </w:rPr>
        <w:t>was found to be</w:t>
      </w:r>
      <w:r>
        <w:rPr>
          <w:rFonts w:ascii="Helvetica" w:hAnsi="Helvetica" w:cs="Helvetica"/>
          <w:shd w:val="clear" w:color="auto" w:fill="FFFFFF"/>
        </w:rPr>
        <w:t xml:space="preserve"> 16.</w:t>
      </w:r>
    </w:p>
    <w:p w:rsidR="000E4A23" w:rsidRDefault="000E4A23" w:rsidP="000E4A23">
      <w:pPr>
        <w:spacing w:after="160" w:line="256" w:lineRule="auto"/>
        <w:rPr>
          <w:rFonts w:ascii="Helvetica" w:hAnsi="Helvetica" w:cs="Helvetica"/>
          <w:shd w:val="clear" w:color="auto" w:fill="FFFFFF"/>
        </w:rPr>
      </w:pPr>
      <w:r w:rsidRPr="006E0391">
        <w:rPr>
          <w:rFonts w:ascii="Helvetica" w:hAnsi="Helvetica" w:cs="Helvetica"/>
          <w:shd w:val="clear" w:color="auto" w:fill="FFFFFF"/>
        </w:rPr>
        <w:t>Geometric Mean</w:t>
      </w:r>
      <w:r>
        <w:rPr>
          <w:color w:val="000000" w:themeColor="text1"/>
          <w:sz w:val="32"/>
          <w:szCs w:val="32"/>
        </w:rPr>
        <w:t xml:space="preserve"> </w:t>
      </w:r>
      <w:r w:rsidRPr="0020082A">
        <w:rPr>
          <w:rFonts w:ascii="Helvetica" w:hAnsi="Helvetica" w:cs="Helvetica"/>
          <w:shd w:val="clear" w:color="auto" w:fill="FFFFFF"/>
        </w:rPr>
        <w:t>was found to be</w:t>
      </w:r>
      <w:r>
        <w:rPr>
          <w:rFonts w:ascii="Helvetica" w:hAnsi="Helvetica" w:cs="Helvetica"/>
          <w:shd w:val="clear" w:color="auto" w:fill="FFFFFF"/>
        </w:rPr>
        <w:t xml:space="preserve"> 22.44733.     </w:t>
      </w:r>
      <w:r w:rsidRPr="006E0391">
        <w:rPr>
          <w:rFonts w:ascii="Helvetica" w:hAnsi="Helvetica" w:cs="Helvetica"/>
          <w:shd w:val="clear" w:color="auto" w:fill="FFFFFF"/>
        </w:rPr>
        <w:t>Geometric Mean</w:t>
      </w:r>
      <w:r>
        <w:rPr>
          <w:color w:val="000000" w:themeColor="text1"/>
          <w:sz w:val="32"/>
          <w:szCs w:val="32"/>
        </w:rPr>
        <w:t xml:space="preserve"> </w:t>
      </w:r>
      <w:r w:rsidRPr="0020082A">
        <w:rPr>
          <w:rFonts w:ascii="Helvetica" w:hAnsi="Helvetica" w:cs="Helvetica"/>
          <w:shd w:val="clear" w:color="auto" w:fill="FFFFFF"/>
        </w:rPr>
        <w:t>was found to be</w:t>
      </w:r>
      <w:r>
        <w:rPr>
          <w:rFonts w:ascii="Helvetica" w:hAnsi="Helvetica" w:cs="Helvetica"/>
          <w:shd w:val="clear" w:color="auto" w:fill="FFFFFF"/>
        </w:rPr>
        <w:t xml:space="preserve"> 22.44733.</w:t>
      </w:r>
    </w:p>
    <w:p w:rsidR="000E4A23" w:rsidRDefault="000E4A23" w:rsidP="002825B6">
      <w:pPr>
        <w:spacing w:after="160" w:line="256" w:lineRule="auto"/>
        <w:rPr>
          <w:color w:val="000000" w:themeColor="text1"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 xml:space="preserve">Harmonic Mean </w:t>
      </w:r>
      <w:r w:rsidRPr="0020082A">
        <w:rPr>
          <w:rFonts w:ascii="Helvetica" w:hAnsi="Helvetica" w:cs="Helvetica"/>
          <w:shd w:val="clear" w:color="auto" w:fill="FFFFFF"/>
        </w:rPr>
        <w:t>was found to be</w:t>
      </w:r>
      <w:r>
        <w:rPr>
          <w:rFonts w:ascii="Helvetica" w:hAnsi="Helvetica" w:cs="Helvetica"/>
          <w:shd w:val="clear" w:color="auto" w:fill="FFFFFF"/>
        </w:rPr>
        <w:t xml:space="preserve"> 20.7326.           Harmonic Mean </w:t>
      </w:r>
      <w:r w:rsidRPr="0020082A">
        <w:rPr>
          <w:rFonts w:ascii="Helvetica" w:hAnsi="Helvetica" w:cs="Helvetica"/>
          <w:shd w:val="clear" w:color="auto" w:fill="FFFFFF"/>
        </w:rPr>
        <w:t>was found to be</w:t>
      </w:r>
      <w:r>
        <w:rPr>
          <w:rFonts w:ascii="Helvetica" w:hAnsi="Helvetica" w:cs="Helvetica"/>
          <w:shd w:val="clear" w:color="auto" w:fill="FFFFFF"/>
        </w:rPr>
        <w:t xml:space="preserve"> 20.7326. </w:t>
      </w:r>
    </w:p>
    <w:p w:rsidR="002825B6" w:rsidRPr="00D06C88" w:rsidRDefault="002825B6" w:rsidP="002825B6">
      <w:pPr>
        <w:spacing w:after="160"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523C72" w:rsidRDefault="00523C72" w:rsidP="00523C72">
      <w:pPr>
        <w:rPr>
          <w:color w:val="C00000"/>
          <w:sz w:val="32"/>
          <w:szCs w:val="32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                                         </w:t>
      </w:r>
      <w:r w:rsidRPr="00BF1980">
        <w:rPr>
          <w:color w:val="C00000"/>
          <w:sz w:val="32"/>
          <w:szCs w:val="32"/>
        </w:rPr>
        <w:t xml:space="preserve"> THE END</w:t>
      </w:r>
    </w:p>
    <w:p w:rsidR="00523C72" w:rsidRPr="00BF1980" w:rsidRDefault="00523C72" w:rsidP="00523C72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:rsidR="002825B6" w:rsidRPr="00E27A60" w:rsidRDefault="002825B6" w:rsidP="00FB1B0F">
      <w:bookmarkStart w:id="0" w:name="_GoBack"/>
      <w:bookmarkEnd w:id="0"/>
    </w:p>
    <w:sectPr w:rsidR="002825B6" w:rsidRPr="00E27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1C14"/>
    <w:multiLevelType w:val="hybridMultilevel"/>
    <w:tmpl w:val="E3F83B6C"/>
    <w:lvl w:ilvl="0" w:tplc="83A83B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B1"/>
    <w:rsid w:val="000E4A23"/>
    <w:rsid w:val="000E64A6"/>
    <w:rsid w:val="001A1244"/>
    <w:rsid w:val="0020082A"/>
    <w:rsid w:val="0024390F"/>
    <w:rsid w:val="002825B6"/>
    <w:rsid w:val="00295026"/>
    <w:rsid w:val="004E35E5"/>
    <w:rsid w:val="00523C72"/>
    <w:rsid w:val="006C3730"/>
    <w:rsid w:val="006E0391"/>
    <w:rsid w:val="007128A1"/>
    <w:rsid w:val="00776533"/>
    <w:rsid w:val="007C5C1F"/>
    <w:rsid w:val="00974511"/>
    <w:rsid w:val="00A446B1"/>
    <w:rsid w:val="00AE04A5"/>
    <w:rsid w:val="00B93966"/>
    <w:rsid w:val="00BB7027"/>
    <w:rsid w:val="00BC6D78"/>
    <w:rsid w:val="00D06C88"/>
    <w:rsid w:val="00D35AFD"/>
    <w:rsid w:val="00E03A0F"/>
    <w:rsid w:val="00E27A60"/>
    <w:rsid w:val="00E4394E"/>
    <w:rsid w:val="00EF1EDE"/>
    <w:rsid w:val="00FB1B0F"/>
    <w:rsid w:val="00FD4994"/>
    <w:rsid w:val="00FD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F096"/>
  <w15:chartTrackingRefBased/>
  <w15:docId w15:val="{0F7BE4DD-DD3B-40D6-972C-FACF3DCA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6B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31</cp:revision>
  <dcterms:created xsi:type="dcterms:W3CDTF">2017-09-18T04:43:00Z</dcterms:created>
  <dcterms:modified xsi:type="dcterms:W3CDTF">2017-09-18T12:04:00Z</dcterms:modified>
</cp:coreProperties>
</file>