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4B80" w14:textId="77777777" w:rsidR="006451A9" w:rsidRDefault="006451A9" w:rsidP="006451A9">
      <w:pPr>
        <w:jc w:val="center"/>
        <w:rPr>
          <w:b/>
          <w:bCs/>
          <w:sz w:val="28"/>
          <w:szCs w:val="28"/>
          <w:u w:val="single"/>
        </w:rPr>
      </w:pPr>
      <w:r w:rsidRPr="00E40A92">
        <w:rPr>
          <w:b/>
          <w:bCs/>
          <w:sz w:val="28"/>
          <w:szCs w:val="28"/>
          <w:u w:val="single"/>
        </w:rPr>
        <w:t>Concepts to Study</w:t>
      </w:r>
    </w:p>
    <w:p w14:paraId="4ABF10A0" w14:textId="60AACB80" w:rsidR="00E4394E" w:rsidRDefault="006451A9" w:rsidP="006451A9">
      <w:pPr>
        <w:pStyle w:val="ListParagraph"/>
        <w:numPr>
          <w:ilvl w:val="0"/>
          <w:numId w:val="1"/>
        </w:numPr>
      </w:pPr>
      <w:r>
        <w:t>Introduction to sampling theory</w:t>
      </w:r>
    </w:p>
    <w:p w14:paraId="134DC82B" w14:textId="120F509F" w:rsidR="006451A9" w:rsidRDefault="006451A9" w:rsidP="006451A9">
      <w:pPr>
        <w:pStyle w:val="ListParagraph"/>
        <w:numPr>
          <w:ilvl w:val="0"/>
          <w:numId w:val="1"/>
        </w:numPr>
      </w:pPr>
      <w:r>
        <w:t xml:space="preserve">Population, types of population </w:t>
      </w:r>
    </w:p>
    <w:p w14:paraId="709492F7" w14:textId="082018C3" w:rsidR="006451A9" w:rsidRDefault="006451A9" w:rsidP="006451A9">
      <w:pPr>
        <w:pStyle w:val="ListParagraph"/>
        <w:numPr>
          <w:ilvl w:val="0"/>
          <w:numId w:val="1"/>
        </w:numPr>
      </w:pPr>
      <w:r>
        <w:t>Situations where sampling is inevitable</w:t>
      </w:r>
    </w:p>
    <w:p w14:paraId="5B698D97" w14:textId="2C15A843" w:rsidR="006451A9" w:rsidRDefault="006451A9" w:rsidP="006451A9">
      <w:pPr>
        <w:pStyle w:val="ListParagraph"/>
        <w:numPr>
          <w:ilvl w:val="0"/>
          <w:numId w:val="1"/>
        </w:numPr>
      </w:pPr>
      <w:r>
        <w:t>Sample, objectives of sampling, Sampling unit, Sampling frame</w:t>
      </w:r>
    </w:p>
    <w:p w14:paraId="55E4E103" w14:textId="12FFC4C5" w:rsidR="006451A9" w:rsidRDefault="006451A9" w:rsidP="006451A9">
      <w:pPr>
        <w:pStyle w:val="ListParagraph"/>
        <w:numPr>
          <w:ilvl w:val="0"/>
          <w:numId w:val="1"/>
        </w:numPr>
      </w:pPr>
      <w:r>
        <w:t>Principle steps in sample survey</w:t>
      </w:r>
    </w:p>
    <w:p w14:paraId="25E80240" w14:textId="77777777" w:rsidR="0020118A" w:rsidRDefault="006451A9" w:rsidP="006451A9">
      <w:pPr>
        <w:pStyle w:val="ListParagraph"/>
        <w:numPr>
          <w:ilvl w:val="0"/>
          <w:numId w:val="1"/>
        </w:numPr>
      </w:pPr>
      <w:r>
        <w:t>Principles of sample survey</w:t>
      </w:r>
    </w:p>
    <w:p w14:paraId="63E866F8" w14:textId="77777777" w:rsidR="0020118A" w:rsidRDefault="0020118A" w:rsidP="006451A9">
      <w:pPr>
        <w:pStyle w:val="ListParagraph"/>
        <w:numPr>
          <w:ilvl w:val="0"/>
          <w:numId w:val="1"/>
        </w:numPr>
      </w:pPr>
      <w:r>
        <w:t xml:space="preserve">Sampling vs complete enumeration. </w:t>
      </w:r>
    </w:p>
    <w:p w14:paraId="76DEA4CF" w14:textId="77777777" w:rsidR="0020118A" w:rsidRDefault="0020118A" w:rsidP="006451A9">
      <w:pPr>
        <w:pStyle w:val="ListParagraph"/>
        <w:numPr>
          <w:ilvl w:val="0"/>
          <w:numId w:val="1"/>
        </w:numPr>
      </w:pPr>
      <w:r>
        <w:t xml:space="preserve">Limitations of sampling </w:t>
      </w:r>
    </w:p>
    <w:p w14:paraId="7B4584FD" w14:textId="77777777" w:rsidR="0020118A" w:rsidRDefault="0020118A" w:rsidP="006451A9">
      <w:pPr>
        <w:pStyle w:val="ListParagraph"/>
        <w:numPr>
          <w:ilvl w:val="0"/>
          <w:numId w:val="1"/>
        </w:numPr>
      </w:pPr>
      <w:r>
        <w:t xml:space="preserve">Sampling design – 2 types </w:t>
      </w:r>
    </w:p>
    <w:p w14:paraId="2E12530D" w14:textId="0CC97085" w:rsidR="0020118A" w:rsidRDefault="0020118A" w:rsidP="006451A9">
      <w:pPr>
        <w:pStyle w:val="ListParagraph"/>
        <w:numPr>
          <w:ilvl w:val="0"/>
          <w:numId w:val="1"/>
        </w:numPr>
      </w:pPr>
      <w:r>
        <w:t xml:space="preserve">Size of a sample </w:t>
      </w:r>
      <w:r>
        <w:br/>
      </w:r>
    </w:p>
    <w:p w14:paraId="5C423CAC" w14:textId="56036815" w:rsidR="0020118A" w:rsidRDefault="0020118A" w:rsidP="0020118A">
      <w:pPr>
        <w:pStyle w:val="ListParagraph"/>
        <w:numPr>
          <w:ilvl w:val="0"/>
          <w:numId w:val="2"/>
        </w:numPr>
      </w:pPr>
      <w:r>
        <w:t xml:space="preserve">Simple Random Sample </w:t>
      </w:r>
    </w:p>
    <w:p w14:paraId="5BBCD1BB" w14:textId="26DE716F" w:rsidR="008C01A0" w:rsidRDefault="008C01A0" w:rsidP="0020118A">
      <w:pPr>
        <w:pStyle w:val="ListParagraph"/>
        <w:numPr>
          <w:ilvl w:val="0"/>
          <w:numId w:val="2"/>
        </w:numPr>
      </w:pPr>
      <w:proofErr w:type="spellStart"/>
      <w:r>
        <w:t xml:space="preserve">Sampling </w:t>
      </w:r>
      <w:proofErr w:type="spellEnd"/>
      <w:r>
        <w:t>&amp; Non sampling errors</w:t>
      </w:r>
    </w:p>
    <w:p w14:paraId="08993928" w14:textId="77777777" w:rsidR="0020118A" w:rsidRDefault="0020118A" w:rsidP="0020118A">
      <w:pPr>
        <w:pStyle w:val="ListParagraph"/>
        <w:numPr>
          <w:ilvl w:val="0"/>
          <w:numId w:val="2"/>
        </w:numPr>
      </w:pPr>
      <w:r>
        <w:t xml:space="preserve">Lottery method &amp; random numbers method. </w:t>
      </w:r>
    </w:p>
    <w:p w14:paraId="2B1BAF33" w14:textId="77777777" w:rsidR="0020118A" w:rsidRDefault="0020118A" w:rsidP="0020118A">
      <w:pPr>
        <w:pStyle w:val="ListParagraph"/>
        <w:numPr>
          <w:ilvl w:val="0"/>
          <w:numId w:val="2"/>
        </w:numPr>
      </w:pPr>
      <w:r>
        <w:t>Different tables – random numbers</w:t>
      </w:r>
    </w:p>
    <w:p w14:paraId="0F03C605" w14:textId="77777777" w:rsidR="0020118A" w:rsidRDefault="0020118A" w:rsidP="0020118A">
      <w:pPr>
        <w:pStyle w:val="ListParagraph"/>
        <w:numPr>
          <w:ilvl w:val="0"/>
          <w:numId w:val="2"/>
        </w:numPr>
      </w:pPr>
      <w:r>
        <w:t xml:space="preserve">Simple random sampling without replacement </w:t>
      </w:r>
    </w:p>
    <w:p w14:paraId="558607CC" w14:textId="4BD3B037" w:rsidR="0020118A" w:rsidRDefault="0020118A" w:rsidP="0020118A">
      <w:pPr>
        <w:pStyle w:val="ListParagraph"/>
        <w:numPr>
          <w:ilvl w:val="1"/>
          <w:numId w:val="2"/>
        </w:numPr>
      </w:pPr>
      <w:r>
        <w:t>Theorem 1 – the probability of selecting specified unit of the population at any given draw is equal to the probability of it at the 1</w:t>
      </w:r>
      <w:r w:rsidRPr="0020118A">
        <w:rPr>
          <w:vertAlign w:val="superscript"/>
        </w:rPr>
        <w:t>st</w:t>
      </w:r>
      <w:r>
        <w:t xml:space="preserve"> draw. </w:t>
      </w:r>
    </w:p>
    <w:p w14:paraId="792C7222" w14:textId="131C1B4E" w:rsidR="006451A9" w:rsidRDefault="0020118A" w:rsidP="0020118A">
      <w:pPr>
        <w:pStyle w:val="ListParagraph"/>
        <w:numPr>
          <w:ilvl w:val="0"/>
          <w:numId w:val="2"/>
        </w:numPr>
      </w:pPr>
      <w:r>
        <w:t xml:space="preserve">Notations &amp; Terminology </w:t>
      </w:r>
      <w:r w:rsidR="006451A9">
        <w:t xml:space="preserve"> </w:t>
      </w:r>
    </w:p>
    <w:p w14:paraId="38503356" w14:textId="45BBE032" w:rsidR="0020118A" w:rsidRDefault="0020118A" w:rsidP="0020118A">
      <w:pPr>
        <w:pStyle w:val="ListParagraph"/>
        <w:numPr>
          <w:ilvl w:val="1"/>
          <w:numId w:val="2"/>
        </w:numPr>
      </w:pPr>
      <w:r>
        <w:t>Theorem 2 – In SRSWOR, sample mean is an unbiased estimator of the pop mean</w:t>
      </w:r>
    </w:p>
    <w:p w14:paraId="5394C38B" w14:textId="2138AF61" w:rsidR="0020118A" w:rsidRDefault="0020118A" w:rsidP="0020118A">
      <w:pPr>
        <w:pStyle w:val="ListParagraph"/>
        <w:numPr>
          <w:ilvl w:val="1"/>
          <w:numId w:val="2"/>
        </w:numPr>
      </w:pPr>
      <w:r>
        <w:t xml:space="preserve">Theorem 3 – In SRSWOR, sample mean squared error is an unbiased estimator of pop mean squared error. </w:t>
      </w:r>
    </w:p>
    <w:p w14:paraId="16ACDACE" w14:textId="281A99AD" w:rsidR="00F624CE" w:rsidRDefault="00F624CE" w:rsidP="0020118A">
      <w:pPr>
        <w:pStyle w:val="ListParagraph"/>
        <w:numPr>
          <w:ilvl w:val="1"/>
          <w:numId w:val="2"/>
        </w:numPr>
      </w:pPr>
      <w:r>
        <w:t xml:space="preserve">Theorem 4 – In SRSWOR, </w:t>
      </w:r>
      <w:r w:rsidR="00D546FB">
        <w:t xml:space="preserve">the variance of the sample is given by – </w:t>
      </w:r>
    </w:p>
    <w:p w14:paraId="131E5F9D" w14:textId="0402EF11" w:rsidR="00D546FB" w:rsidRDefault="00D546FB" w:rsidP="00D546FB">
      <w:pPr>
        <w:pStyle w:val="ListParagraph"/>
        <w:numPr>
          <w:ilvl w:val="0"/>
          <w:numId w:val="2"/>
        </w:numPr>
      </w:pPr>
      <w:r>
        <w:t xml:space="preserve">Merits &amp; De-Merits of Simple Random Sample. </w:t>
      </w:r>
    </w:p>
    <w:p w14:paraId="7F9A1BA4" w14:textId="10794732" w:rsidR="00D546FB" w:rsidRDefault="00D546FB" w:rsidP="00D546FB">
      <w:pPr>
        <w:pStyle w:val="ListParagraph"/>
        <w:numPr>
          <w:ilvl w:val="0"/>
          <w:numId w:val="2"/>
        </w:numPr>
      </w:pPr>
      <w:r>
        <w:t xml:space="preserve">S.R.S.W.O.R for attributes. </w:t>
      </w:r>
    </w:p>
    <w:p w14:paraId="17ACFFB7" w14:textId="7D9C779A" w:rsidR="00D546FB" w:rsidRDefault="00D546FB" w:rsidP="00D546FB">
      <w:pPr>
        <w:pStyle w:val="ListParagraph"/>
        <w:numPr>
          <w:ilvl w:val="0"/>
          <w:numId w:val="2"/>
        </w:numPr>
      </w:pPr>
      <w:r>
        <w:t xml:space="preserve">Notations &amp; Terminology </w:t>
      </w:r>
    </w:p>
    <w:p w14:paraId="76A543E8" w14:textId="6C6AB0BB" w:rsidR="00D546FB" w:rsidRDefault="00D546FB" w:rsidP="00D546FB">
      <w:pPr>
        <w:pStyle w:val="ListParagraph"/>
        <w:numPr>
          <w:ilvl w:val="1"/>
          <w:numId w:val="2"/>
        </w:numPr>
      </w:pPr>
      <w:r>
        <w:t xml:space="preserve">Theorem 5 – sample proportion p is an unbiased estimate of pop proportion p. </w:t>
      </w:r>
    </w:p>
    <w:p w14:paraId="796E7DE4" w14:textId="77777777" w:rsidR="00D546FB" w:rsidRDefault="00D546FB" w:rsidP="00D546FB">
      <w:pPr>
        <w:pStyle w:val="ListParagraph"/>
        <w:numPr>
          <w:ilvl w:val="1"/>
          <w:numId w:val="2"/>
        </w:numPr>
      </w:pPr>
      <w:r>
        <w:t>Corollary 1,2,3,4</w:t>
      </w:r>
    </w:p>
    <w:p w14:paraId="04489865" w14:textId="77777777" w:rsidR="00B15A3D" w:rsidRDefault="00D546FB" w:rsidP="00B15A3D">
      <w:pPr>
        <w:pStyle w:val="ListParagraph"/>
        <w:numPr>
          <w:ilvl w:val="0"/>
          <w:numId w:val="2"/>
        </w:numPr>
      </w:pPr>
      <w:r>
        <w:t xml:space="preserve">Size of S.R.S for specified precision. </w:t>
      </w:r>
    </w:p>
    <w:p w14:paraId="2B96C5ED" w14:textId="77777777" w:rsidR="00B15A3D" w:rsidRDefault="00B15A3D" w:rsidP="00B15A3D">
      <w:pPr>
        <w:pStyle w:val="ListParagraph"/>
        <w:numPr>
          <w:ilvl w:val="1"/>
          <w:numId w:val="2"/>
        </w:numPr>
      </w:pPr>
      <w:r>
        <w:t xml:space="preserve">Sample size for obtaining estimate with specified coefficient of dispersion. </w:t>
      </w:r>
    </w:p>
    <w:p w14:paraId="3B6403BC" w14:textId="77777777" w:rsidR="00B15A3D" w:rsidRDefault="00B15A3D" w:rsidP="00B15A3D">
      <w:pPr>
        <w:pStyle w:val="ListParagraph"/>
        <w:numPr>
          <w:ilvl w:val="1"/>
          <w:numId w:val="2"/>
        </w:numPr>
      </w:pPr>
      <w:r>
        <w:t xml:space="preserve">Sample size for given margin of error. </w:t>
      </w:r>
    </w:p>
    <w:p w14:paraId="2482134B" w14:textId="77777777" w:rsidR="00B15A3D" w:rsidRDefault="00B15A3D" w:rsidP="00B15A3D"/>
    <w:p w14:paraId="3AE9CA6F" w14:textId="77777777" w:rsidR="00B15A3D" w:rsidRDefault="00B15A3D" w:rsidP="00B15A3D">
      <w:pPr>
        <w:pStyle w:val="ListParagraph"/>
        <w:numPr>
          <w:ilvl w:val="0"/>
          <w:numId w:val="3"/>
        </w:numPr>
      </w:pPr>
      <w:r>
        <w:t>Stratified Random Sampling</w:t>
      </w:r>
    </w:p>
    <w:p w14:paraId="1EF5CC25" w14:textId="77777777" w:rsidR="00B15A3D" w:rsidRDefault="00B15A3D" w:rsidP="00B15A3D">
      <w:pPr>
        <w:pStyle w:val="ListParagraph"/>
        <w:numPr>
          <w:ilvl w:val="0"/>
          <w:numId w:val="3"/>
        </w:numPr>
      </w:pPr>
      <w:r>
        <w:t xml:space="preserve">Issues of stratification </w:t>
      </w:r>
    </w:p>
    <w:p w14:paraId="42DEDA98" w14:textId="77777777" w:rsidR="00B15A3D" w:rsidRDefault="00B15A3D" w:rsidP="00B15A3D">
      <w:pPr>
        <w:pStyle w:val="ListParagraph"/>
        <w:numPr>
          <w:ilvl w:val="0"/>
          <w:numId w:val="3"/>
        </w:numPr>
      </w:pPr>
      <w:r>
        <w:t xml:space="preserve">Principle advantages of stratified random sampling </w:t>
      </w:r>
    </w:p>
    <w:p w14:paraId="6A81BEB4" w14:textId="77777777" w:rsidR="00B15A3D" w:rsidRDefault="00B15A3D" w:rsidP="00B15A3D">
      <w:pPr>
        <w:pStyle w:val="ListParagraph"/>
        <w:numPr>
          <w:ilvl w:val="0"/>
          <w:numId w:val="3"/>
        </w:numPr>
      </w:pPr>
      <w:r>
        <w:t xml:space="preserve">Notations &amp; Terminology </w:t>
      </w:r>
    </w:p>
    <w:p w14:paraId="68CE6D9E" w14:textId="77777777" w:rsidR="00D57E98" w:rsidRDefault="00B15A3D" w:rsidP="00B15A3D">
      <w:pPr>
        <w:pStyle w:val="ListParagraph"/>
        <w:numPr>
          <w:ilvl w:val="0"/>
          <w:numId w:val="3"/>
        </w:numPr>
      </w:pPr>
      <w:r>
        <w:t xml:space="preserve">Theorem 1, 2 </w:t>
      </w:r>
    </w:p>
    <w:p w14:paraId="4122F4E5" w14:textId="77777777" w:rsidR="00D57E98" w:rsidRDefault="00D57E98" w:rsidP="00B15A3D">
      <w:pPr>
        <w:pStyle w:val="ListParagraph"/>
        <w:numPr>
          <w:ilvl w:val="0"/>
          <w:numId w:val="3"/>
        </w:numPr>
      </w:pPr>
      <w:r>
        <w:t>Allocation of sample size – Proportional, Optimum</w:t>
      </w:r>
    </w:p>
    <w:p w14:paraId="0EF3EE2D" w14:textId="77777777" w:rsidR="00D57E98" w:rsidRDefault="00D57E98" w:rsidP="00B15A3D">
      <w:pPr>
        <w:pStyle w:val="ListParagraph"/>
        <w:numPr>
          <w:ilvl w:val="0"/>
          <w:numId w:val="3"/>
        </w:numPr>
      </w:pPr>
      <w:r>
        <w:t>Cost Function</w:t>
      </w:r>
    </w:p>
    <w:p w14:paraId="30C71F9F" w14:textId="77777777" w:rsidR="00D57E98" w:rsidRDefault="00D57E98" w:rsidP="00B15A3D">
      <w:pPr>
        <w:pStyle w:val="ListParagraph"/>
        <w:numPr>
          <w:ilvl w:val="0"/>
          <w:numId w:val="3"/>
        </w:numPr>
      </w:pPr>
      <w:r>
        <w:t>Theorem 3</w:t>
      </w:r>
    </w:p>
    <w:p w14:paraId="540AF59D" w14:textId="2DA5D852" w:rsidR="00D546FB" w:rsidRDefault="00D57E98" w:rsidP="00D57E98">
      <w:pPr>
        <w:pStyle w:val="ListParagraph"/>
        <w:numPr>
          <w:ilvl w:val="0"/>
          <w:numId w:val="3"/>
        </w:numPr>
      </w:pPr>
      <w:r>
        <w:t xml:space="preserve">Comparison of Stratified Random Sampling with simple random sampling = Prop. Allocation vs simple random sampling </w:t>
      </w:r>
      <w:r w:rsidR="00D546FB">
        <w:t xml:space="preserve"> </w:t>
      </w:r>
    </w:p>
    <w:p w14:paraId="343B73B3" w14:textId="545D9E81" w:rsidR="00D57E98" w:rsidRDefault="00D57E98" w:rsidP="00D57E98">
      <w:pPr>
        <w:pStyle w:val="ListParagraph"/>
        <w:numPr>
          <w:ilvl w:val="0"/>
          <w:numId w:val="3"/>
        </w:numPr>
      </w:pPr>
      <w:r>
        <w:t xml:space="preserve">Efficiency of Stratified Random sampling over Simple random sample </w:t>
      </w:r>
    </w:p>
    <w:p w14:paraId="2696A9D5" w14:textId="364DADA4" w:rsidR="00D57E98" w:rsidRDefault="00D57E98" w:rsidP="00D57E98">
      <w:pPr>
        <w:pStyle w:val="ListParagraph"/>
        <w:numPr>
          <w:ilvl w:val="0"/>
          <w:numId w:val="3"/>
        </w:numPr>
      </w:pPr>
      <w:r>
        <w:t>Gain in efficiency due to stratification</w:t>
      </w:r>
    </w:p>
    <w:p w14:paraId="5D0B3F5F" w14:textId="12F9E5FF" w:rsidR="00D57E98" w:rsidRDefault="00D57E98" w:rsidP="00D57E98">
      <w:pPr>
        <w:pStyle w:val="ListParagraph"/>
        <w:numPr>
          <w:ilvl w:val="0"/>
          <w:numId w:val="3"/>
        </w:numPr>
      </w:pPr>
      <w:r>
        <w:t>Problems</w:t>
      </w:r>
    </w:p>
    <w:p w14:paraId="17F91C2A" w14:textId="4C30353F" w:rsidR="00D57E98" w:rsidRDefault="00D57E98" w:rsidP="00D57E98">
      <w:pPr>
        <w:pStyle w:val="ListParagraph"/>
        <w:numPr>
          <w:ilvl w:val="0"/>
          <w:numId w:val="3"/>
        </w:numPr>
      </w:pPr>
      <w:r>
        <w:lastRenderedPageBreak/>
        <w:t xml:space="preserve">Efficiency of </w:t>
      </w:r>
      <w:proofErr w:type="spellStart"/>
      <w:r>
        <w:t>Neyman’s</w:t>
      </w:r>
      <w:proofErr w:type="spellEnd"/>
      <w:r>
        <w:t xml:space="preserve"> allocation over proportional allocation &amp; simple random sampling. </w:t>
      </w:r>
    </w:p>
    <w:p w14:paraId="70778966" w14:textId="404D75C8" w:rsidR="00D57E98" w:rsidRDefault="00D57E98" w:rsidP="00D57E98">
      <w:pPr>
        <w:pStyle w:val="ListParagraph"/>
        <w:numPr>
          <w:ilvl w:val="0"/>
          <w:numId w:val="3"/>
        </w:numPr>
      </w:pPr>
      <w:r>
        <w:t>Theorem 4</w:t>
      </w:r>
    </w:p>
    <w:p w14:paraId="76AC4688" w14:textId="7E12005C" w:rsidR="00D57E98" w:rsidRDefault="00D57E98" w:rsidP="00D57E98">
      <w:pPr>
        <w:pStyle w:val="ListParagraph"/>
        <w:numPr>
          <w:ilvl w:val="0"/>
          <w:numId w:val="3"/>
        </w:numPr>
      </w:pPr>
      <w:r>
        <w:t>Problems</w:t>
      </w:r>
    </w:p>
    <w:p w14:paraId="1C41DF9B" w14:textId="60E427E0" w:rsidR="001E3A83" w:rsidRDefault="00D57E98" w:rsidP="001E3A83">
      <w:pPr>
        <w:pStyle w:val="ListParagraph"/>
        <w:numPr>
          <w:ilvl w:val="0"/>
          <w:numId w:val="3"/>
        </w:numPr>
      </w:pPr>
      <w:r>
        <w:t>Determination of no. of strata</w:t>
      </w:r>
      <w:r w:rsidR="001E3A83">
        <w:br/>
      </w:r>
    </w:p>
    <w:p w14:paraId="65F10EF0" w14:textId="262BFBBA" w:rsidR="00D57E98" w:rsidRDefault="001E3A83" w:rsidP="001E3A83">
      <w:pPr>
        <w:pStyle w:val="ListParagraph"/>
        <w:numPr>
          <w:ilvl w:val="0"/>
          <w:numId w:val="3"/>
        </w:numPr>
      </w:pPr>
      <w:r>
        <w:t>Systematic sampling</w:t>
      </w:r>
    </w:p>
    <w:p w14:paraId="0F825057" w14:textId="77777777" w:rsidR="001E3A83" w:rsidRDefault="001E3A83" w:rsidP="001E3A83">
      <w:pPr>
        <w:pStyle w:val="ListParagraph"/>
        <w:numPr>
          <w:ilvl w:val="0"/>
          <w:numId w:val="3"/>
        </w:numPr>
      </w:pPr>
      <w:r>
        <w:t>Notations &amp; terminology</w:t>
      </w:r>
    </w:p>
    <w:p w14:paraId="4D275AE9" w14:textId="77777777" w:rsidR="001E3A83" w:rsidRDefault="001E3A83" w:rsidP="001E3A83">
      <w:pPr>
        <w:pStyle w:val="ListParagraph"/>
        <w:numPr>
          <w:ilvl w:val="0"/>
          <w:numId w:val="3"/>
        </w:numPr>
      </w:pPr>
      <w:r>
        <w:t xml:space="preserve">Variance of the estimated mean. </w:t>
      </w:r>
    </w:p>
    <w:p w14:paraId="4B75EB06" w14:textId="77777777" w:rsidR="001E3A83" w:rsidRDefault="001E3A83" w:rsidP="001E3A83">
      <w:pPr>
        <w:pStyle w:val="ListParagraph"/>
        <w:numPr>
          <w:ilvl w:val="0"/>
          <w:numId w:val="3"/>
        </w:numPr>
      </w:pPr>
      <w:r>
        <w:t xml:space="preserve">Efficiency of systematic random sampling &amp; simple random sampling. </w:t>
      </w:r>
    </w:p>
    <w:p w14:paraId="514DCD0C" w14:textId="77777777" w:rsidR="001E3A83" w:rsidRDefault="001E3A83" w:rsidP="001E3A83">
      <w:pPr>
        <w:pStyle w:val="ListParagraph"/>
        <w:numPr>
          <w:ilvl w:val="0"/>
          <w:numId w:val="3"/>
        </w:numPr>
      </w:pPr>
      <w:r>
        <w:t xml:space="preserve">Proof – sys. Random sample for intra – class correlation. </w:t>
      </w:r>
    </w:p>
    <w:p w14:paraId="25C2FBC3" w14:textId="77777777" w:rsidR="001E3A83" w:rsidRDefault="001E3A83" w:rsidP="001E3A83">
      <w:pPr>
        <w:pStyle w:val="ListParagraph"/>
        <w:numPr>
          <w:ilvl w:val="0"/>
          <w:numId w:val="3"/>
        </w:numPr>
      </w:pPr>
      <w:r>
        <w:t>Efficiency of systematic sampling vs Simple Random Sampling</w:t>
      </w:r>
    </w:p>
    <w:p w14:paraId="14011D9B" w14:textId="3F83A256" w:rsidR="001E3A83" w:rsidRDefault="001E3A83" w:rsidP="001E3A83">
      <w:pPr>
        <w:pStyle w:val="ListParagraph"/>
        <w:numPr>
          <w:ilvl w:val="0"/>
          <w:numId w:val="3"/>
        </w:numPr>
      </w:pPr>
      <w:r>
        <w:t>Systematic sampling vs stratified random sampling</w:t>
      </w:r>
    </w:p>
    <w:p w14:paraId="37F79A4E" w14:textId="0066B046" w:rsidR="00451B30" w:rsidRDefault="00451B30" w:rsidP="001E3A83">
      <w:pPr>
        <w:pStyle w:val="ListParagraph"/>
        <w:numPr>
          <w:ilvl w:val="0"/>
          <w:numId w:val="3"/>
        </w:numPr>
      </w:pPr>
      <w:r>
        <w:t>Stratum mean squared error</w:t>
      </w:r>
    </w:p>
    <w:p w14:paraId="7E850CD2" w14:textId="5B4C9D1F" w:rsidR="00451B30" w:rsidRDefault="00451B30" w:rsidP="001E3A83">
      <w:pPr>
        <w:pStyle w:val="ListParagraph"/>
        <w:numPr>
          <w:ilvl w:val="0"/>
          <w:numId w:val="3"/>
        </w:numPr>
      </w:pPr>
      <w:r>
        <w:t>Pooled M.S.E between units within strata</w:t>
      </w:r>
    </w:p>
    <w:p w14:paraId="25349B36" w14:textId="15A8002A" w:rsidR="00451B30" w:rsidRDefault="00451B30" w:rsidP="001E3A83">
      <w:pPr>
        <w:pStyle w:val="ListParagraph"/>
        <w:numPr>
          <w:ilvl w:val="0"/>
          <w:numId w:val="3"/>
        </w:numPr>
      </w:pPr>
      <w:r>
        <w:t>Systematic sampling in presence of general linear trend</w:t>
      </w:r>
    </w:p>
    <w:p w14:paraId="691AF72A" w14:textId="5D8FB797" w:rsidR="00451B30" w:rsidRDefault="00451B30" w:rsidP="001E3A83">
      <w:pPr>
        <w:pStyle w:val="ListParagraph"/>
        <w:numPr>
          <w:ilvl w:val="0"/>
          <w:numId w:val="3"/>
        </w:numPr>
      </w:pPr>
      <w:r>
        <w:t>Merits &amp; demerits of systematic sampling</w:t>
      </w:r>
    </w:p>
    <w:p w14:paraId="6D82FDC9" w14:textId="3CBA660C" w:rsidR="00451B30" w:rsidRDefault="00451B30" w:rsidP="00451B30"/>
    <w:p w14:paraId="55E9BC84" w14:textId="698D5FE7" w:rsidR="00451B30" w:rsidRDefault="00451B30" w:rsidP="00451B30">
      <w:pPr>
        <w:pStyle w:val="ListParagraph"/>
        <w:numPr>
          <w:ilvl w:val="0"/>
          <w:numId w:val="3"/>
        </w:numPr>
      </w:pPr>
      <w:r>
        <w:t>Circular Systematic sampling</w:t>
      </w:r>
    </w:p>
    <w:p w14:paraId="28CCE3C9" w14:textId="77777777" w:rsidR="00BD3CF0" w:rsidRDefault="00BD3CF0" w:rsidP="00BD3CF0">
      <w:pPr>
        <w:pStyle w:val="ListParagraph"/>
      </w:pPr>
    </w:p>
    <w:p w14:paraId="346D3B1C" w14:textId="00D2C912" w:rsidR="00BD3CF0" w:rsidRDefault="00BD3CF0" w:rsidP="00BD3CF0">
      <w:pPr>
        <w:pStyle w:val="ListParagraph"/>
        <w:numPr>
          <w:ilvl w:val="0"/>
          <w:numId w:val="3"/>
        </w:numPr>
      </w:pPr>
      <w:r>
        <w:t>Cluster Sampling</w:t>
      </w:r>
    </w:p>
    <w:p w14:paraId="58399746" w14:textId="77D439AB" w:rsidR="00BD3CF0" w:rsidRDefault="00BD3CF0" w:rsidP="00BD3CF0">
      <w:pPr>
        <w:pStyle w:val="ListParagraph"/>
        <w:numPr>
          <w:ilvl w:val="0"/>
          <w:numId w:val="3"/>
        </w:numPr>
      </w:pPr>
      <w:r>
        <w:t>Area Sampling</w:t>
      </w:r>
    </w:p>
    <w:p w14:paraId="54FFE3D5" w14:textId="1ABEE505" w:rsidR="00BD3CF0" w:rsidRDefault="00625A76" w:rsidP="00BD3CF0">
      <w:pPr>
        <w:pStyle w:val="ListParagraph"/>
        <w:numPr>
          <w:ilvl w:val="0"/>
          <w:numId w:val="3"/>
        </w:numPr>
      </w:pPr>
      <w:r>
        <w:t xml:space="preserve">Conditions under which cluster sampling is used. </w:t>
      </w:r>
    </w:p>
    <w:p w14:paraId="2864A412" w14:textId="30E18766" w:rsidR="00625A76" w:rsidRDefault="00625A76" w:rsidP="00BD3CF0">
      <w:pPr>
        <w:pStyle w:val="ListParagraph"/>
        <w:numPr>
          <w:ilvl w:val="0"/>
          <w:numId w:val="3"/>
        </w:numPr>
      </w:pPr>
      <w:r>
        <w:t>Construction of clusters</w:t>
      </w:r>
    </w:p>
    <w:p w14:paraId="57142CB2" w14:textId="1FF8E099" w:rsidR="00625A76" w:rsidRDefault="00625A76" w:rsidP="00BD3CF0">
      <w:pPr>
        <w:pStyle w:val="ListParagraph"/>
        <w:numPr>
          <w:ilvl w:val="0"/>
          <w:numId w:val="3"/>
        </w:numPr>
      </w:pPr>
      <w:r>
        <w:t>Notations &amp; terminologies in case of equal clusters</w:t>
      </w:r>
    </w:p>
    <w:p w14:paraId="29CD1E22" w14:textId="6A9D4AC0" w:rsidR="00625A76" w:rsidRDefault="00075944" w:rsidP="00BD3CF0">
      <w:pPr>
        <w:pStyle w:val="ListParagraph"/>
        <w:numPr>
          <w:ilvl w:val="0"/>
          <w:numId w:val="3"/>
        </w:numPr>
      </w:pPr>
      <w:r>
        <w:t>Estimation of population mean</w:t>
      </w:r>
    </w:p>
    <w:p w14:paraId="2F4999DE" w14:textId="49A2FA8D" w:rsidR="00075944" w:rsidRDefault="00075944" w:rsidP="00BD3CF0">
      <w:pPr>
        <w:pStyle w:val="ListParagraph"/>
        <w:numPr>
          <w:ilvl w:val="0"/>
          <w:numId w:val="3"/>
        </w:numPr>
      </w:pPr>
      <w:r>
        <w:t>Relative efficiency of cluster sampling over S.R.S.W.O.R</w:t>
      </w:r>
    </w:p>
    <w:p w14:paraId="0C72D4C8" w14:textId="70611276" w:rsidR="003F109B" w:rsidRDefault="003F109B" w:rsidP="00BD3CF0">
      <w:pPr>
        <w:pStyle w:val="ListParagraph"/>
        <w:numPr>
          <w:ilvl w:val="0"/>
          <w:numId w:val="3"/>
        </w:numPr>
      </w:pPr>
      <w:r>
        <w:t>Optimum cluster size</w:t>
      </w:r>
      <w:bookmarkStart w:id="0" w:name="_GoBack"/>
      <w:bookmarkEnd w:id="0"/>
    </w:p>
    <w:p w14:paraId="5388640D" w14:textId="686353CD" w:rsidR="008C01A0" w:rsidRDefault="008C01A0" w:rsidP="008C01A0"/>
    <w:p w14:paraId="4592DEC7" w14:textId="2F8D2CFB" w:rsidR="008C01A0" w:rsidRDefault="008C01A0" w:rsidP="008C01A0">
      <w:pPr>
        <w:pStyle w:val="ListParagraph"/>
        <w:numPr>
          <w:ilvl w:val="0"/>
          <w:numId w:val="5"/>
        </w:numPr>
      </w:pPr>
      <w:r>
        <w:t>Official statistics</w:t>
      </w:r>
    </w:p>
    <w:p w14:paraId="757CE86C" w14:textId="77777777" w:rsidR="00075944" w:rsidRDefault="00075944" w:rsidP="00037F51">
      <w:pPr>
        <w:pStyle w:val="ListParagraph"/>
      </w:pPr>
    </w:p>
    <w:p w14:paraId="0064CDD0" w14:textId="0A8B1068" w:rsidR="001E3A83" w:rsidRDefault="001E3A83" w:rsidP="001E3A83">
      <w:r>
        <w:t xml:space="preserve"> </w:t>
      </w:r>
    </w:p>
    <w:sectPr w:rsidR="001E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2392A"/>
    <w:multiLevelType w:val="hybridMultilevel"/>
    <w:tmpl w:val="7A664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18CF"/>
    <w:multiLevelType w:val="hybridMultilevel"/>
    <w:tmpl w:val="210AE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BDD"/>
    <w:multiLevelType w:val="hybridMultilevel"/>
    <w:tmpl w:val="09F2F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4888"/>
    <w:multiLevelType w:val="hybridMultilevel"/>
    <w:tmpl w:val="00784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01C03"/>
    <w:multiLevelType w:val="hybridMultilevel"/>
    <w:tmpl w:val="96D27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8A"/>
    <w:rsid w:val="00037F51"/>
    <w:rsid w:val="00075944"/>
    <w:rsid w:val="001E3A83"/>
    <w:rsid w:val="0020118A"/>
    <w:rsid w:val="003F109B"/>
    <w:rsid w:val="00451B30"/>
    <w:rsid w:val="00625A76"/>
    <w:rsid w:val="006451A9"/>
    <w:rsid w:val="008C01A0"/>
    <w:rsid w:val="00B15A3D"/>
    <w:rsid w:val="00BD3CF0"/>
    <w:rsid w:val="00BD5986"/>
    <w:rsid w:val="00D546FB"/>
    <w:rsid w:val="00D57E98"/>
    <w:rsid w:val="00E4394E"/>
    <w:rsid w:val="00ED1B8A"/>
    <w:rsid w:val="00F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45B2"/>
  <w15:chartTrackingRefBased/>
  <w15:docId w15:val="{AEC20BFE-3177-44CC-8535-D148F424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13</cp:revision>
  <dcterms:created xsi:type="dcterms:W3CDTF">2019-01-08T04:52:00Z</dcterms:created>
  <dcterms:modified xsi:type="dcterms:W3CDTF">2019-03-21T14:23:00Z</dcterms:modified>
</cp:coreProperties>
</file>