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B16B6" w14:textId="6C6A1BC0" w:rsidR="00E55CFD" w:rsidRDefault="005914B3" w:rsidP="0059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4B3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41F1FEFA" w14:textId="0658C59F" w:rsidR="005914B3" w:rsidRDefault="005914B3" w:rsidP="00591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Построить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-диаграмму использования для системы Электронный учебный журнал группы КС.</w:t>
      </w:r>
    </w:p>
    <w:p w14:paraId="57CBB5BD" w14:textId="5E0D1748" w:rsidR="00A81CA7" w:rsidRDefault="00A81CA7" w:rsidP="00591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C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42FE06" wp14:editId="15D40154">
            <wp:extent cx="5940425" cy="4229100"/>
            <wp:effectExtent l="0" t="0" r="3175" b="0"/>
            <wp:docPr id="715872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72236" name=""/>
                    <pic:cNvPicPr/>
                  </pic:nvPicPr>
                  <pic:blipFill rotWithShape="1">
                    <a:blip r:embed="rId5"/>
                    <a:srcRect b="2030"/>
                    <a:stretch/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7529F" w14:textId="264619F5" w:rsidR="005A79C3" w:rsidRDefault="005A79C3" w:rsidP="00591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Описать диаграмму с помощью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CA7" w14:paraId="046D7D11" w14:textId="77777777" w:rsidTr="00A81CA7">
        <w:tc>
          <w:tcPr>
            <w:tcW w:w="9345" w:type="dxa"/>
          </w:tcPr>
          <w:p w14:paraId="6C012ECE" w14:textId="00EAB2FC" w:rsidR="00A81CA7" w:rsidRPr="00A81CA7" w:rsidRDefault="00A81CA7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Проставление баллов за аттестацию</w:t>
            </w:r>
          </w:p>
        </w:tc>
      </w:tr>
      <w:tr w:rsidR="00A81CA7" w14:paraId="451622AB" w14:textId="77777777" w:rsidTr="00A81CA7">
        <w:tc>
          <w:tcPr>
            <w:tcW w:w="9345" w:type="dxa"/>
          </w:tcPr>
          <w:p w14:paraId="7763A74D" w14:textId="4E7EE734" w:rsidR="00A81CA7" w:rsidRPr="00A81CA7" w:rsidRDefault="00A81CA7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1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1</w:t>
            </w:r>
          </w:p>
        </w:tc>
      </w:tr>
      <w:tr w:rsidR="00A81CA7" w14:paraId="21295B37" w14:textId="77777777" w:rsidTr="00A81CA7">
        <w:tc>
          <w:tcPr>
            <w:tcW w:w="9345" w:type="dxa"/>
          </w:tcPr>
          <w:p w14:paraId="7D3CD0F6" w14:textId="698739FD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Краткое описание: </w:t>
            </w: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Преподаватель проставляет баллы за аттестацию студентов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группы КС</w:t>
            </w: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1CA7" w14:paraId="05D0C70A" w14:textId="77777777" w:rsidTr="00A81CA7">
        <w:tc>
          <w:tcPr>
            <w:tcW w:w="9345" w:type="dxa"/>
          </w:tcPr>
          <w:p w14:paraId="4A9D0B8C" w14:textId="32C8C96E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Главные актеры: Преподаватель</w:t>
            </w:r>
          </w:p>
        </w:tc>
      </w:tr>
      <w:tr w:rsidR="00A81CA7" w14:paraId="382703E5" w14:textId="77777777" w:rsidTr="00A81CA7">
        <w:tc>
          <w:tcPr>
            <w:tcW w:w="9345" w:type="dxa"/>
          </w:tcPr>
          <w:p w14:paraId="3570818E" w14:textId="4CB18ECB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Второстепенные актеры: Студент</w:t>
            </w:r>
          </w:p>
        </w:tc>
      </w:tr>
      <w:tr w:rsidR="00A81CA7" w14:paraId="1CAFFB7A" w14:textId="77777777" w:rsidTr="00A81CA7">
        <w:tc>
          <w:tcPr>
            <w:tcW w:w="9345" w:type="dxa"/>
          </w:tcPr>
          <w:p w14:paraId="638C28F8" w14:textId="77777777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Предусловия: </w:t>
            </w:r>
          </w:p>
          <w:p w14:paraId="4BCD43D4" w14:textId="5EC4981A" w:rsidR="005A79C3" w:rsidRPr="005A79C3" w:rsidRDefault="005A79C3" w:rsidP="005A79C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Преподаватель авторизован в системе.</w:t>
            </w:r>
          </w:p>
        </w:tc>
      </w:tr>
      <w:tr w:rsidR="00A81CA7" w14:paraId="48854A9F" w14:textId="77777777" w:rsidTr="00A81CA7">
        <w:tc>
          <w:tcPr>
            <w:tcW w:w="9345" w:type="dxa"/>
          </w:tcPr>
          <w:p w14:paraId="58BE1FCE" w14:textId="77777777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Основной поток:</w:t>
            </w:r>
          </w:p>
          <w:p w14:paraId="4CF0F41C" w14:textId="77777777" w:rsidR="005A79C3" w:rsidRPr="005A79C3" w:rsidRDefault="005A79C3" w:rsidP="005A79C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Прецедент начинается с того, что преподаватель выбирает группу студентов.</w:t>
            </w:r>
          </w:p>
          <w:p w14:paraId="6437A18C" w14:textId="77777777" w:rsidR="005A79C3" w:rsidRPr="005A79C3" w:rsidRDefault="005A79C3" w:rsidP="005A79C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Преподаватель выбирает аттестацию. </w:t>
            </w:r>
          </w:p>
          <w:p w14:paraId="28F546FA" w14:textId="77777777" w:rsidR="005A79C3" w:rsidRPr="005A79C3" w:rsidRDefault="005A79C3" w:rsidP="005A79C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Преподаватель проставляет баллы за аттестацию каждому студенту. </w:t>
            </w:r>
          </w:p>
          <w:p w14:paraId="264F3A88" w14:textId="0E831593" w:rsidR="005A79C3" w:rsidRPr="005A79C3" w:rsidRDefault="005A79C3" w:rsidP="005A79C3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Преподаватель сохраняет изменения.</w:t>
            </w:r>
          </w:p>
        </w:tc>
      </w:tr>
      <w:tr w:rsidR="00A81CA7" w14:paraId="54AA0C77" w14:textId="77777777" w:rsidTr="00A81CA7">
        <w:tc>
          <w:tcPr>
            <w:tcW w:w="9345" w:type="dxa"/>
          </w:tcPr>
          <w:p w14:paraId="07F8FEB0" w14:textId="77777777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Постусловия:</w:t>
            </w:r>
          </w:p>
          <w:p w14:paraId="30E4CD70" w14:textId="0C125BA6" w:rsidR="005A79C3" w:rsidRPr="005A79C3" w:rsidRDefault="005A79C3" w:rsidP="005A79C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Баллы за аттестацию сохранены в системе.</w:t>
            </w:r>
          </w:p>
        </w:tc>
      </w:tr>
      <w:tr w:rsidR="00A81CA7" w14:paraId="79E63C2A" w14:textId="77777777" w:rsidTr="00A81CA7">
        <w:tc>
          <w:tcPr>
            <w:tcW w:w="9345" w:type="dxa"/>
          </w:tcPr>
          <w:p w14:paraId="1BEE99CB" w14:textId="77777777" w:rsidR="00A81CA7" w:rsidRPr="005A79C3" w:rsidRDefault="005A79C3" w:rsidP="005914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А2.</w:t>
            </w:r>
          </w:p>
          <w:p w14:paraId="05C6342A" w14:textId="77777777" w:rsidR="005A79C3" w:rsidRPr="005A79C3" w:rsidRDefault="005A79C3" w:rsidP="005A79C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Прецедент начинается с того, что студент выбирает группу. </w:t>
            </w:r>
          </w:p>
          <w:p w14:paraId="6E5B6475" w14:textId="77777777" w:rsidR="005A79C3" w:rsidRPr="005A79C3" w:rsidRDefault="005A79C3" w:rsidP="005A79C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Студент выбирает аттестацию. </w:t>
            </w:r>
          </w:p>
          <w:p w14:paraId="3C8CA016" w14:textId="4BD81340" w:rsidR="005A79C3" w:rsidRPr="005A79C3" w:rsidRDefault="005A79C3" w:rsidP="005A79C3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9C3">
              <w:rPr>
                <w:rFonts w:ascii="Times New Roman" w:hAnsi="Times New Roman" w:cs="Times New Roman"/>
                <w:sz w:val="24"/>
                <w:szCs w:val="24"/>
              </w:rPr>
              <w:t>Студент просматривает свои баллы за аттестацию.</w:t>
            </w:r>
          </w:p>
        </w:tc>
      </w:tr>
    </w:tbl>
    <w:p w14:paraId="1A4ABCE1" w14:textId="77777777" w:rsidR="00A81CA7" w:rsidRPr="005914B3" w:rsidRDefault="00A81CA7" w:rsidP="005914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1CA7" w:rsidRPr="0059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0267D"/>
    <w:multiLevelType w:val="hybridMultilevel"/>
    <w:tmpl w:val="F8D49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38B0"/>
    <w:multiLevelType w:val="hybridMultilevel"/>
    <w:tmpl w:val="C0D68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79795">
    <w:abstractNumId w:val="1"/>
  </w:num>
  <w:num w:numId="2" w16cid:durableId="104826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B3"/>
    <w:rsid w:val="005914B3"/>
    <w:rsid w:val="005A79C3"/>
    <w:rsid w:val="00854EF2"/>
    <w:rsid w:val="00A81CA7"/>
    <w:rsid w:val="00C142D5"/>
    <w:rsid w:val="00E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8F42"/>
  <w15:chartTrackingRefBased/>
  <w15:docId w15:val="{F5941B72-4116-4CD9-B9CC-B2EBC48E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B3"/>
    <w:pPr>
      <w:ind w:left="720"/>
      <w:contextualSpacing/>
    </w:pPr>
  </w:style>
  <w:style w:type="table" w:styleId="a4">
    <w:name w:val="Table Grid"/>
    <w:basedOn w:val="a1"/>
    <w:uiPriority w:val="39"/>
    <w:rsid w:val="00A81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барышева</dc:creator>
  <cp:keywords/>
  <dc:description/>
  <cp:lastModifiedBy>анна барышева</cp:lastModifiedBy>
  <cp:revision>1</cp:revision>
  <dcterms:created xsi:type="dcterms:W3CDTF">2024-09-25T17:13:00Z</dcterms:created>
  <dcterms:modified xsi:type="dcterms:W3CDTF">2024-09-25T17:48:00Z</dcterms:modified>
</cp:coreProperties>
</file>