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95AF1" w14:textId="77777777" w:rsidR="00652E26" w:rsidRPr="00652E26" w:rsidRDefault="00652E26" w:rsidP="00652E26">
      <w:r w:rsidRPr="00652E26">
        <w:t xml:space="preserve"># Ultralytics YOLO </w:t>
      </w:r>
      <w:r w:rsidRPr="00652E26">
        <w:rPr>
          <w:rFonts w:ascii="Segoe UI Emoji" w:hAnsi="Segoe UI Emoji" w:cs="Segoe UI Emoji"/>
        </w:rPr>
        <w:t>🚀</w:t>
      </w:r>
      <w:r w:rsidRPr="00652E26">
        <w:t>, AGPL-3.0 license</w:t>
      </w:r>
      <w:r w:rsidRPr="00652E26">
        <w:br/>
      </w:r>
      <w:r w:rsidRPr="00652E26">
        <w:br/>
        <w:t>from .model import RTDETR</w:t>
      </w:r>
      <w:r w:rsidRPr="00652E26">
        <w:br/>
        <w:t>from .predict import RTDETRPredictor</w:t>
      </w:r>
      <w:r w:rsidRPr="00652E26">
        <w:br/>
        <w:t>from .val import RTDETRValidator</w:t>
      </w:r>
      <w:r w:rsidRPr="00652E26">
        <w:br/>
      </w:r>
      <w:r w:rsidRPr="00652E26">
        <w:br/>
        <w:t>__all__ = "RTDETRPredictor", "RTDETRValidator", "RTDETR"</w:t>
      </w:r>
    </w:p>
    <w:p w14:paraId="302A0DB5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2C3"/>
    <w:rsid w:val="00184D3C"/>
    <w:rsid w:val="005B72C3"/>
    <w:rsid w:val="00652E26"/>
    <w:rsid w:val="006B6662"/>
    <w:rsid w:val="007361AD"/>
    <w:rsid w:val="00777969"/>
    <w:rsid w:val="007D2DE3"/>
    <w:rsid w:val="009560E4"/>
    <w:rsid w:val="00C35036"/>
    <w:rsid w:val="00D931BB"/>
    <w:rsid w:val="00F9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EE5E64-2E29-48CB-BDBB-78B6527A8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5B72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72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72C3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72C3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72C3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72C3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72C3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72C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5B72C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5B72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72C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72C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B72C3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5B72C3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5B72C3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5B72C3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5B72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7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72C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72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72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72C3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5B72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72C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72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72C3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5B72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2026-04-07T06:00:00Z</dcterms:created>
  <dcterms:modified xsi:type="dcterms:W3CDTF">2026-04-07T06:00:00Z</dcterms:modified>
</cp:coreProperties>
</file>