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6F45" w14:textId="77777777" w:rsidR="00E67E43" w:rsidRPr="00E67E43" w:rsidRDefault="00E67E43" w:rsidP="00E67E43">
      <w:r w:rsidRPr="00E67E43">
        <w:t xml:space="preserve"># Ultralytics YOLO </w:t>
      </w:r>
      <w:r w:rsidRPr="00E67E43">
        <w:rPr>
          <w:rFonts w:ascii="Segoe UI Emoji" w:hAnsi="Segoe UI Emoji" w:cs="Segoe UI Emoji"/>
        </w:rPr>
        <w:t>🚀</w:t>
      </w:r>
      <w:r w:rsidRPr="00E67E43">
        <w:t>, AGPL-3.0 license</w:t>
      </w:r>
      <w:r w:rsidRPr="00E67E43">
        <w:br/>
      </w:r>
      <w:r w:rsidRPr="00E67E43">
        <w:br/>
        <w:t>from .rtdetr import RTDETR</w:t>
      </w:r>
      <w:r w:rsidRPr="00E67E43">
        <w:br/>
        <w:t>from .sam import SAM</w:t>
      </w:r>
      <w:r w:rsidRPr="00E67E43">
        <w:br/>
        <w:t>from .yolo import YOLO, YOLOWorld</w:t>
      </w:r>
      <w:r w:rsidRPr="00E67E43">
        <w:br/>
      </w:r>
      <w:r w:rsidRPr="00E67E43">
        <w:br/>
        <w:t>__all__ = "YOLO", "RTDETR", "SAM", "YOLOWorld"  # allow simpler import</w:t>
      </w:r>
    </w:p>
    <w:p w14:paraId="53323163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D5"/>
    <w:rsid w:val="00184D3C"/>
    <w:rsid w:val="003D3F64"/>
    <w:rsid w:val="006B6662"/>
    <w:rsid w:val="007361AD"/>
    <w:rsid w:val="00777969"/>
    <w:rsid w:val="007D2DE3"/>
    <w:rsid w:val="009560E4"/>
    <w:rsid w:val="009C00D5"/>
    <w:rsid w:val="00C35036"/>
    <w:rsid w:val="00D931BB"/>
    <w:rsid w:val="00E6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22179-16EF-4327-9B6E-BBCFA2EE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9C00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0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0D5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0D5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0D5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0D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0D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0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C00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9C0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00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00D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00D5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C00D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C00D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C00D5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C00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0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00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00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00D5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C00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00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0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00D5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C0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2026-04-07T06:04:00Z</dcterms:created>
  <dcterms:modified xsi:type="dcterms:W3CDTF">2026-04-07T06:04:00Z</dcterms:modified>
</cp:coreProperties>
</file>