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이 력 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</w:tcPr>
          <w:p>
            <w:r>
              <w:rPr>
                <w:b/>
                <w:bCs/>
              </w:rPr>
              <w:t xml:space="preserve">이름</w:t>
            </w:r>
          </w:p>
        </w:tc>
        <w:tc>
          <w:tcPr>
            <w:tcW w:type="pct" w:w="78%"/>
          </w:tcPr>
          <w:p>
            <w:r>
              <w:rPr>
                <w:b w:val="false"/>
                <w:bCs w:val="false"/>
              </w:rPr>
              <w:t xml:space="preserve">문서현 (Moon Seohyun)</w:t>
            </w:r>
          </w:p>
        </w:tc>
      </w:tr>
      <w:tr>
        <w:tc>
          <w:tcPr>
            <w:tcW w:type="pct" w:w="22%"/>
          </w:tcPr>
          <w:p>
            <w:r>
              <w:rPr>
                <w:b/>
                <w:bCs/>
              </w:rPr>
              <w:t xml:space="preserve">생년월일</w:t>
            </w:r>
          </w:p>
        </w:tc>
        <w:tc>
          <w:tcPr>
            <w:tcW w:type="pct" w:w="78%"/>
          </w:tcPr>
          <w:p>
            <w:r>
              <w:rPr>
                <w:b w:val="false"/>
                <w:bCs w:val="false"/>
              </w:rPr>
              <w:t xml:space="preserve">1990-08-24</w:t>
            </w:r>
          </w:p>
        </w:tc>
      </w:tr>
      <w:tr>
        <w:tc>
          <w:tcPr>
            <w:tcW w:type="pct" w:w="22%"/>
          </w:tcPr>
          <w:p>
            <w:r>
              <w:rPr>
                <w:b/>
                <w:bCs/>
              </w:rPr>
              <w:t xml:space="preserve">성별</w:t>
            </w:r>
          </w:p>
        </w:tc>
        <w:tc>
          <w:tcPr>
            <w:tcW w:type="pct" w:w="78%"/>
          </w:tcPr>
          <w:p>
            <w:r>
              <w:rPr>
                <w:b w:val="false"/>
                <w:bCs w:val="false"/>
              </w:rPr>
              <w:t xml:space="preserve">남</w:t>
            </w:r>
          </w:p>
        </w:tc>
      </w:tr>
      <w:tr>
        <w:tc>
          <w:tcPr>
            <w:tcW w:type="pct" w:w="22%"/>
          </w:tcPr>
          <w:p>
            <w:r>
              <w:rPr>
                <w:b/>
                <w:bCs/>
              </w:rPr>
              <w:t xml:space="preserve">주소</w:t>
            </w:r>
          </w:p>
        </w:tc>
        <w:tc>
          <w:tcPr>
            <w:tcW w:type="pct" w:w="78%"/>
          </w:tcPr>
          <w:p>
            <w:r>
              <w:rPr>
                <w:b w:val="false"/>
                <w:bCs w:val="false"/>
              </w:rPr>
              <w:t xml:space="preserve">서울특별시 강남구 테헤란로 501</w:t>
            </w:r>
          </w:p>
        </w:tc>
      </w:tr>
      <w:tr>
        <w:tc>
          <w:tcPr>
            <w:tcW w:type="pct" w:w="22%"/>
          </w:tcPr>
          <w:p>
            <w:r>
              <w:rPr>
                <w:b/>
                <w:bCs/>
              </w:rPr>
              <w:t xml:space="preserve">휴대폰</w:t>
            </w:r>
          </w:p>
        </w:tc>
        <w:tc>
          <w:tcPr>
            <w:tcW w:type="pct" w:w="78%"/>
          </w:tcPr>
          <w:p>
            <w:r>
              <w:rPr>
                <w:b w:val="false"/>
                <w:bCs w:val="false"/>
              </w:rPr>
              <w:t xml:space="preserve">+82 10 8765 4321</w:t>
            </w:r>
          </w:p>
        </w:tc>
      </w:tr>
      <w:tr>
        <w:tc>
          <w:tcPr>
            <w:tcW w:type="pct" w:w="22%"/>
          </w:tcPr>
          <w:p>
            <w:r>
              <w:rPr>
                <w:b/>
                <w:bCs/>
              </w:rPr>
              <w:t xml:space="preserve">E-mail</w:t>
            </w:r>
          </w:p>
        </w:tc>
        <w:tc>
          <w:tcPr>
            <w:tcW w:type="pct" w:w="78%"/>
          </w:tcPr>
          <w:p>
            <w:r>
              <w:rPr>
                <w:b w:val="false"/>
                <w:bCs w:val="false"/>
              </w:rPr>
              <w:t xml:space="preserve">seohyun.moon@example.org</w:t>
            </w:r>
          </w:p>
        </w:tc>
      </w:tr>
      <w:tr>
        <w:tc>
          <w:tcPr>
            <w:tcW w:type="pct" w:w="22%"/>
          </w:tcPr>
          <w:p>
            <w:r>
              <w:rPr>
                <w:b/>
                <w:bCs/>
              </w:rPr>
              <w:t xml:space="preserve">희망 직무</w:t>
            </w:r>
          </w:p>
        </w:tc>
        <w:tc>
          <w:tcPr>
            <w:tcW w:type="pct" w:w="78%"/>
          </w:tcPr>
          <w:p>
            <w:r>
              <w:rPr>
                <w:b w:val="false"/>
                <w:bCs w:val="false"/>
              </w:rPr>
              <w:t xml:space="preserve">Vector Database Engineer</w:t>
            </w:r>
          </w:p>
        </w:tc>
      </w:tr>
    </w:tbl>
    <w:p>
      <w:pPr>
        <w:pStyle w:val="Heading2"/>
      </w:pPr>
      <w:r>
        <w:t xml:space="preserve">요약</w:t>
      </w:r>
    </w:p>
    <w:p>
      <w:r>
        <w:t xml:space="preserve">분산 스토리지와 검색 엔진을 8년간 개발했습니다. 대용량 인덱스의 지연 시간을 줄이는 일을 주로 해왔고, 최근에는 벡터 검색 인덱스에 집중하고 있습니다.</w:t>
      </w:r>
    </w:p>
    <w:p>
      <w:pPr>
        <w:pStyle w:val="Heading2"/>
      </w:pPr>
      <w:r>
        <w:t xml:space="preserve">Education</w:t>
      </w:r>
    </w:p>
    <w:p>
      <w:r>
        <w:t xml:space="preserve">2013.03 - 2015.02	포항공과대학교	컴퓨터공학과	석사	졸업</w:t>
      </w:r>
    </w:p>
    <w:p>
      <w:r>
        <w:t xml:space="preserve">2009.03 - 2013.02	충남대학교	컴퓨터공학과	학사	졸업</w:t>
      </w:r>
    </w:p>
    <w:p>
      <w:pPr>
        <w:pStyle w:val="Heading2"/>
      </w:pPr>
      <w:r>
        <w:t xml:space="preserve">Work Experience</w:t>
      </w:r>
    </w:p>
    <w:p>
      <w:r>
        <w:t xml:space="preserve">2018.01 - 현재	제이케이클라우드	검색플랫폼팀	테크리드</w:t>
      </w:r>
    </w:p>
    <w:p>
      <w:r>
        <w:t xml:space="preserve">- 자체 벡터 검색 엔진 설계 및 개발, HNSW 인덱스 빌드 시간 40% 단축</w:t>
      </w:r>
    </w:p>
    <w:p>
      <w:r>
        <w:t xml:space="preserve">- 일 12억 건 질의를 처리하는 검색 클러스터 운영, p99 지연 45ms 유지</w:t>
      </w:r>
    </w:p>
    <w:p>
      <w:r>
        <w:t xml:space="preserve">- 팀 6명 리드 및 채용 면접 진행</w:t>
      </w:r>
    </w:p>
    <w:p>
      <w:r>
        <w:t xml:space="preserve">사용 기술: C++, Rust, Go, Kubernetes, FAISS</w:t>
      </w:r>
    </w:p>
    <w:p>
      <w:r>
        <w:t xml:space="preserve">2015.03 - 2017.12	한빛데이터	스토리지개발팀	연구원</w:t>
      </w:r>
    </w:p>
    <w:p>
      <w:r>
        <w:t xml:space="preserve">- 분산 파일 시스템의 메타데이터 서버 개발</w:t>
      </w:r>
    </w:p>
    <w:p>
      <w:r>
        <w:t xml:space="preserve">사용 기술: C, Python, Ceph</w:t>
      </w:r>
    </w:p>
    <w:p>
      <w:pPr>
        <w:pStyle w:val="Heading2"/>
      </w:pPr>
      <w:r>
        <w:t xml:space="preserve">Awards</w:t>
      </w:r>
    </w:p>
    <w:p>
      <w:r>
        <w:t xml:space="preserve">2021.06	사내 기술상 대상	제이케이클라우드</w:t>
      </w:r>
    </w:p>
    <w:p>
      <w:pPr>
        <w:pStyle w:val="Heading2"/>
      </w:pPr>
      <w:r>
        <w:t xml:space="preserve">Patents</w:t>
      </w:r>
    </w:p>
    <w:p>
      <w:r>
        <w:t xml:space="preserve">2020.02	근사 최근접 탐색을 위한 인덱스 구축 방법	10-2020-0019988	등록	발명자</w:t>
      </w:r>
    </w:p>
    <w:p>
      <w:pPr>
        <w:pStyle w:val="Heading2"/>
      </w:pPr>
      <w:r>
        <w:t xml:space="preserve">Languages</w:t>
      </w:r>
    </w:p>
    <w:p>
      <w:r>
        <w:t xml:space="preserve">2024.01	TOEIC Speaking	180</w:t>
      </w:r>
    </w:p>
    <w:p>
      <w:pPr>
        <w:pStyle w:val="Heading2"/>
      </w:pPr>
      <w:r>
        <w:t xml:space="preserve">Skills</w:t>
      </w:r>
    </w:p>
    <w:p>
      <w:r>
        <w:t xml:space="preserve">C++, Rust, Go, Python, Kubernetes, gRPC, FAISS, PostgreSQL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2026-08-14T06:22:13.772Z</dcterms:created>
  <dcterms:modified xsi:type="dcterms:W3CDTF">2026-08-14T06:22:13.772Z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