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FDDFF" w14:textId="386D55A1" w:rsidR="001D735D" w:rsidRDefault="001D735D" w:rsidP="0068243A">
      <w:pPr>
        <w:jc w:val="center"/>
      </w:pPr>
      <w:r>
        <w:rPr>
          <w:noProof/>
        </w:rPr>
        <w:drawing>
          <wp:inline distT="0" distB="0" distL="0" distR="0" wp14:anchorId="5D689063" wp14:editId="72A34CC0">
            <wp:extent cx="5160612" cy="6997700"/>
            <wp:effectExtent l="0" t="0" r="2540" b="0"/>
            <wp:docPr id="143783708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7086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28" cy="70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8AF1" w14:textId="027C38FF" w:rsidR="001D735D" w:rsidRDefault="00E33901" w:rsidP="001D735D">
      <w:r w:rsidRPr="00E33901">
        <w:rPr>
          <w:b/>
          <w:bCs/>
        </w:rPr>
        <w:t>Figure S1</w:t>
      </w:r>
      <w:r w:rsidR="001D735D" w:rsidRPr="001D735D">
        <w:rPr>
          <w:b/>
          <w:bCs/>
        </w:rPr>
        <w:t>.</w:t>
      </w:r>
      <w:r w:rsidR="001D735D">
        <w:t xml:space="preserve"> Genome quality of isolates and their classification status for vancomycin, doxycycline or erythromycin resistance prediction models with pangenome features (i.e., </w:t>
      </w:r>
      <w:proofErr w:type="spellStart"/>
      <w:r w:rsidR="001D735D">
        <w:t>Prokka</w:t>
      </w:r>
      <w:proofErr w:type="spellEnd"/>
      <w:r w:rsidR="001D735D">
        <w:t xml:space="preserve">, </w:t>
      </w:r>
      <w:proofErr w:type="spellStart"/>
      <w:r w:rsidR="001D735D">
        <w:t>RASTtk</w:t>
      </w:r>
      <w:proofErr w:type="spellEnd"/>
      <w:r w:rsidR="001D735D">
        <w:t xml:space="preserve"> or Bakta).  The y-axis represents the quality metric values of the 647 genomes. The x-axis represents how often the isolates were misclassified, with 0 always being correctly predicted and 3 being incorrectly predicted by all 3 pangenome prediction models.</w:t>
      </w:r>
    </w:p>
    <w:sectPr w:rsidR="001D735D" w:rsidSect="003A79D7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B5AEE" w14:textId="77777777" w:rsidR="001D735D" w:rsidRDefault="001D735D" w:rsidP="001D735D">
      <w:pPr>
        <w:spacing w:after="0" w:line="240" w:lineRule="auto"/>
      </w:pPr>
      <w:r>
        <w:separator/>
      </w:r>
    </w:p>
  </w:endnote>
  <w:endnote w:type="continuationSeparator" w:id="0">
    <w:p w14:paraId="43400B5D" w14:textId="77777777" w:rsidR="001D735D" w:rsidRDefault="001D735D" w:rsidP="001D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804E7" w14:textId="77777777" w:rsidR="001D735D" w:rsidRDefault="001D735D" w:rsidP="001D735D">
      <w:pPr>
        <w:spacing w:after="0" w:line="240" w:lineRule="auto"/>
      </w:pPr>
      <w:r>
        <w:separator/>
      </w:r>
    </w:p>
  </w:footnote>
  <w:footnote w:type="continuationSeparator" w:id="0">
    <w:p w14:paraId="0D53700D" w14:textId="77777777" w:rsidR="001D735D" w:rsidRDefault="001D735D" w:rsidP="001D7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1FFCC" w14:textId="4CACDA23" w:rsidR="001D735D" w:rsidRDefault="001D73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395C8A" wp14:editId="14299D1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24965" cy="370205"/>
              <wp:effectExtent l="0" t="0" r="0" b="10795"/>
              <wp:wrapNone/>
              <wp:docPr id="185304982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4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FD109" w14:textId="79A3372F" w:rsidR="001D735D" w:rsidRPr="001D735D" w:rsidRDefault="001D735D" w:rsidP="001D73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73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395C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Unclassified / Non classifié" style="position:absolute;margin-left:87.95pt;margin-top:0;width:127.9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+0DgIAABsEAAAOAAAAZHJzL2Uyb0RvYy54bWysU1tv2yAUfp+0/4B4X+x4TbZacaqsVaZJ&#10;UVspnfpMMMSWgIOAxM5+/Q7YSbZuT9Ne4Nw4l+98LO56rchRON+Cqeh0klMiDIe6NfuKfn9Zf/hM&#10;iQ/M1EyBERU9CU/vlu/fLTpbigIaULVwBJMYX3a2ok0ItswyzxuhmZ+AFQadEpxmAVW3z2rHOsyu&#10;VVbk+TzrwNXWARfeo/VhcNJlyi+l4OFJSi8CURXF3kI6XTp38cyWC1buHbNNy8c22D90oVlrsOgl&#10;1QMLjBxc+0cq3XIHHmSYcNAZSNlykWbAaab5m2m2DbMizYLgeHuByf+/tPzxuLXPjoT+C/S4wAhI&#10;Z33p0Rjn6aXT8cZOCfoRwtMFNtEHwuOjeXFzO59RwtH38VNe5LOYJru+ts6HrwI0iUJFHa4locWO&#10;Gx+G0HNILGZg3SqVVqPMbwbMGS3ZtcUohX7Xj33voD7hOA6GTXvL1y3W3DAfnpnD1eIESNfwhIdU&#10;0FUURomSBtyPv9ljPCKOXko6pEpFDXKZEvXN4CYiq5Iwvc1nOWouacXsJo/a7hxkDvoekIVT/BCW&#10;JzEGB3UWpQP9imxexWroYoZjzYqGs3gfBuLib+BitUpByCLLwsZsLY+pI1gRyZf+lTk7wh1wUY9w&#10;JhMr36A+xMaX3q4OAbFPK4nADmiOeCMD01LH3xIp/queoq5/evkTAAD//wMAUEsDBBQABgAIAAAA&#10;IQC0ueoN3gAAAAQBAAAPAAAAZHJzL2Rvd25yZXYueG1sTI/BasMwEETvhf6D2EIupZGb4OA4lkMp&#10;BJJDD03qQ26ytbFNrZWRFMf++6q9NJeFYYaZt9l21B0b0LrWkIDXeQQMqTKqpVrA12n3kgBzXpKS&#10;nSEUMKGDbf74kMlUmRt94nD0NQsl5FIpoPG+Tzl3VYNaurnpkYJ3MVZLH6StubLyFsp1xxdRtOJa&#10;thQWGtnje4PV9/GqBRSjff7YrQ/7qTy3wxQdimVyKYSYPY1vG2AeR/8fhl/8gA55YCrNlZRjnYDw&#10;iP+7wVvE8RpYKSBOlsDzjN/D5z8AAAD//wMAUEsBAi0AFAAGAAgAAAAhALaDOJL+AAAA4QEAABMA&#10;AAAAAAAAAAAAAAAAAAAAAFtDb250ZW50X1R5cGVzXS54bWxQSwECLQAUAAYACAAAACEAOP0h/9YA&#10;AACUAQAACwAAAAAAAAAAAAAAAAAvAQAAX3JlbHMvLnJlbHNQSwECLQAUAAYACAAAACEANn6ftA4C&#10;AAAbBAAADgAAAAAAAAAAAAAAAAAuAgAAZHJzL2Uyb0RvYy54bWxQSwECLQAUAAYACAAAACEAtLnq&#10;Dd4AAAAEAQAADwAAAAAAAAAAAAAAAABoBAAAZHJzL2Rvd25yZXYueG1sUEsFBgAAAAAEAAQA8wAA&#10;AHMFAAAAAA==&#10;" filled="f" stroked="f">
              <v:textbox style="mso-fit-shape-to-text:t" inset="0,15pt,20pt,0">
                <w:txbxContent>
                  <w:p w14:paraId="621FD109" w14:textId="79A3372F" w:rsidR="001D735D" w:rsidRPr="001D735D" w:rsidRDefault="001D735D" w:rsidP="001D73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735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90318" w14:textId="71A53ECF" w:rsidR="001D735D" w:rsidRDefault="001D73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67846E" wp14:editId="0713133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24965" cy="370205"/>
              <wp:effectExtent l="0" t="0" r="0" b="10795"/>
              <wp:wrapNone/>
              <wp:docPr id="492280244" name="Text Box 4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4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D6FD7B" w14:textId="4DC73BA3" w:rsidR="001D735D" w:rsidRPr="001D735D" w:rsidRDefault="001D735D" w:rsidP="001D73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73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7846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Unclassified / Non classifié" style="position:absolute;margin-left:87.95pt;margin-top:0;width:127.9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g5EgIAACIEAAAOAAAAZHJzL2Uyb0RvYy54bWysU01v2zAMvQ/YfxB0X+xkTdYacYqsRYYB&#10;RVsgHXpWZDk2IImCxMTOfv0oOR9dt9Owi0yKND/ee5rf9kazvfKhBVvy8SjnTFkJVWu3Jf/xsvp0&#10;zVlAYSuhwaqSH1Tgt4uPH+adK9QEGtCV8oyK2FB0ruQNoiuyLMhGGRFG4JSlYA3eCCTXb7PKi46q&#10;G51N8nyWdeAr50GqEOj2fgjyRapf10riU10HhUyXnGbDdPp0buKZLeai2HrhmlYexxD/MIURraWm&#10;51L3AgXb+faPUqaVHgLUOJJgMqjrVqq0A20zzt9ts26EU2kXAie4M0zh/5WVj/u1e/YM+6/QE4ER&#10;kM6FItBl3KevvYlfmpRRnCA8nGFTPTIZf5pNrm5mU84kxT5/ySf5NJbJLn87H/CbAsOiUXJPtCS0&#10;xP4h4JB6SonNLKxarRM12v52QTXjTXYZMVrYb3rWVm/G30B1oK08DIQHJ1cttX4QAZ+FJ4ZpEVIt&#10;PtFRa+hKDkeLswb8z7/dx3wCnqKcdaSYkluSNGf6uyVCoriSMb7Jpzl5PnmT6VUevc0pye7MHZAY&#10;x/QunExmTEZ9MmsP5pVEvYzdKCSspJ4lx5N5h4N+6VFItVymJBKTE/hg107G0hGzCOhL/yq8O6KO&#10;xNcjnDQlinfgD7nxz+CWOyQKEjMR3wHNI+wkxMTt8dFEpb/1U9blaS9+AQAA//8DAFBLAwQUAAYA&#10;CAAAACEAtLnqDd4AAAAEAQAADwAAAGRycy9kb3ducmV2LnhtbEyPwWrDMBBE74X+g9hCLqWRm+Dg&#10;OJZDKQSSQw9N6kNusrWxTa2VkRTH/vuqvTSXhWGGmbfZdtQdG9C61pCA13kEDKkyqqVawNdp95IA&#10;c16Skp0hFDChg23++JDJVJkbfeJw9DULJeRSKaDxvk85d1WDWrq56ZGCdzFWSx+krbmy8hbKdccX&#10;UbTiWrYUFhrZ43uD1ffxqgUUo33+2K0P+6k8t8MUHYplcimEmD2NbxtgHkf/H4Zf/IAOeWAqzZWU&#10;Y52A8Ij/u8FbxPEaWCkgTpbA84zfw+c/AAAA//8DAFBLAQItABQABgAIAAAAIQC2gziS/gAAAOEB&#10;AAATAAAAAAAAAAAAAAAAAAAAAABbQ29udGVudF9UeXBlc10ueG1sUEsBAi0AFAAGAAgAAAAhADj9&#10;If/WAAAAlAEAAAsAAAAAAAAAAAAAAAAALwEAAF9yZWxzLy5yZWxzUEsBAi0AFAAGAAgAAAAhAIPp&#10;aDkSAgAAIgQAAA4AAAAAAAAAAAAAAAAALgIAAGRycy9lMm9Eb2MueG1sUEsBAi0AFAAGAAgAAAAh&#10;ALS56g3eAAAABAEAAA8AAAAAAAAAAAAAAAAAbAQAAGRycy9kb3ducmV2LnhtbFBLBQYAAAAABAAE&#10;APMAAAB3BQAAAAA=&#10;" filled="f" stroked="f">
              <v:textbox style="mso-fit-shape-to-text:t" inset="0,15pt,20pt,0">
                <w:txbxContent>
                  <w:p w14:paraId="37D6FD7B" w14:textId="4DC73BA3" w:rsidR="001D735D" w:rsidRPr="001D735D" w:rsidRDefault="001D735D" w:rsidP="001D73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735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58CA1" w14:textId="5CC397DD" w:rsidR="001D735D" w:rsidRDefault="001D735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A5EF85" wp14:editId="22DF8E1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24965" cy="370205"/>
              <wp:effectExtent l="0" t="0" r="0" b="10795"/>
              <wp:wrapNone/>
              <wp:docPr id="1275367952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49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61812" w14:textId="59C664AC" w:rsidR="001D735D" w:rsidRPr="001D735D" w:rsidRDefault="001D735D" w:rsidP="001D735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735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5E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Unclassified / Non classifié" style="position:absolute;margin-left:87.95pt;margin-top:0;width:127.9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t7FAIAACIEAAAOAAAAZHJzL2Uyb0RvYy54bWysU01v2zAMvQ/YfxB0X+x4TbYacYqsRYYB&#10;QVsgHXpWZCk2IImCpMTOfv0oOU62bqdhF5kUaX6897S467UiR+F8C6ai00lOiTAc6tbsK/r9Zf3h&#10;MyU+MFMzBUZU9CQ8vVu+f7fobCkKaEDVwhEsYnzZ2Yo2IdgyyzxvhGZ+AlYYDEpwmgV03T6rHeuw&#10;ulZZkefzrANXWwdceI+3D0OQLlN9KQUPT1J6EYiqKM4W0unSuYtntlywcu+YbVp+HoP9wxSatQab&#10;Xko9sMDIwbV/lNItd+BBhgkHnYGULRdpB9xmmr/ZZtswK9IuCI63F5j8/yvLH49b++xI6L9AjwRG&#10;QDrrS4+XcZ9eOh2/OCnBOEJ4usAm+kB4/Gle3NzOZ5RwjH38lBf5LJbJrn9b58NXAZpEo6IOaUlo&#10;sePGhyF1TInNDKxbpRI1yvx2gTXjTXYdMVqh3/WkrStajOPvoD7hVg4Gwr3l6xZbb5gPz8whw7gI&#10;qjY84SEVdBWFs0VJA+7H3+5jPgKPUUo6VExFDUqaEvXNICFRXMmY3uazHD2XvGJ2k0dvNyaZg74H&#10;FOMU34XlyYzJQY2mdKBfUdSr2A1DzHDsWdEwmvdh0C8+Ci5Wq5SEYrIsbMzW8lg6YhYBfelfmbNn&#10;1APy9Qijplj5BvwhN/7p7eoQkILETMR3QPMMOwoxcXt+NFHpv/op6/q0lz8BAAD//wMAUEsDBBQA&#10;BgAIAAAAIQC0ueoN3gAAAAQBAAAPAAAAZHJzL2Rvd25yZXYueG1sTI/BasMwEETvhf6D2EIupZGb&#10;4OA4lkMpBJJDD03qQ26ytbFNrZWRFMf++6q9NJeFYYaZt9l21B0b0LrWkIDXeQQMqTKqpVrA12n3&#10;kgBzXpKSnSEUMKGDbf74kMlUmRt94nD0NQsl5FIpoPG+Tzl3VYNaurnpkYJ3MVZLH6StubLyFsp1&#10;xxdRtOJathQWGtnje4PV9/GqBRSjff7YrQ/7qTy3wxQdimVyKYSYPY1vG2AeR/8fhl/8gA55YCrN&#10;lZRjnYDwiP+7wVvE8RpYKSBOlsDzjN/D5z8AAAD//wMAUEsBAi0AFAAGAAgAAAAhALaDOJL+AAAA&#10;4QEAABMAAAAAAAAAAAAAAAAAAAAAAFtDb250ZW50X1R5cGVzXS54bWxQSwECLQAUAAYACAAAACEA&#10;OP0h/9YAAACUAQAACwAAAAAAAAAAAAAAAAAvAQAAX3JlbHMvLnJlbHNQSwECLQAUAAYACAAAACEA&#10;0n+bexQCAAAiBAAADgAAAAAAAAAAAAAAAAAuAgAAZHJzL2Uyb0RvYy54bWxQSwECLQAUAAYACAAA&#10;ACEAtLnqDd4AAAAEAQAADwAAAAAAAAAAAAAAAABuBAAAZHJzL2Rvd25yZXYueG1sUEsFBgAAAAAE&#10;AAQA8wAAAHkFAAAAAA==&#10;" filled="f" stroked="f">
              <v:textbox style="mso-fit-shape-to-text:t" inset="0,15pt,20pt,0">
                <w:txbxContent>
                  <w:p w14:paraId="79B61812" w14:textId="59C664AC" w:rsidR="001D735D" w:rsidRPr="001D735D" w:rsidRDefault="001D735D" w:rsidP="001D735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735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5D"/>
    <w:rsid w:val="001D735D"/>
    <w:rsid w:val="003A79D7"/>
    <w:rsid w:val="0068243A"/>
    <w:rsid w:val="00D76C15"/>
    <w:rsid w:val="00E33901"/>
    <w:rsid w:val="00E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41DF"/>
  <w15:chartTrackingRefBased/>
  <w15:docId w15:val="{EA001EDB-B817-4246-B87C-66DD228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3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7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218A-66C8-499E-9A3C-DF876717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Jee (AAFC/AAC)</dc:creator>
  <cp:keywords/>
  <dc:description/>
  <cp:lastModifiedBy>Kim, Jee (AAFC/AAC)</cp:lastModifiedBy>
  <cp:revision>5</cp:revision>
  <dcterms:created xsi:type="dcterms:W3CDTF">2024-06-25T19:27:00Z</dcterms:created>
  <dcterms:modified xsi:type="dcterms:W3CDTF">2024-07-19T18:08:00Z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4c049210,b0b8796,1d5799b4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baad8967-3ba6-4b00-a759-20a8ca19a393_Enabled">
    <vt:lpwstr>true</vt:lpwstr>
  </property>
  <property fmtid="{D5CDD505-2E9C-101B-9397-08002B2CF9AE}" pid="6" name="MSIP_Label_baad8967-3ba6-4b00-a759-20a8ca19a393_SetDate">
    <vt:lpwstr>2024-06-25T19:24:40Z</vt:lpwstr>
  </property>
  <property fmtid="{D5CDD505-2E9C-101B-9397-08002B2CF9AE}" pid="7" name="MSIP_Label_baad8967-3ba6-4b00-a759-20a8ca19a393_Method">
    <vt:lpwstr>Privileged</vt:lpwstr>
  </property>
  <property fmtid="{D5CDD505-2E9C-101B-9397-08002B2CF9AE}" pid="8" name="MSIP_Label_baad8967-3ba6-4b00-a759-20a8ca19a393_Name">
    <vt:lpwstr>UNCLASSIFIED</vt:lpwstr>
  </property>
  <property fmtid="{D5CDD505-2E9C-101B-9397-08002B2CF9AE}" pid="9" name="MSIP_Label_baad8967-3ba6-4b00-a759-20a8ca19a393_SiteId">
    <vt:lpwstr>9da98bb1-1857-4cc3-8751-9a49e35d24cd</vt:lpwstr>
  </property>
  <property fmtid="{D5CDD505-2E9C-101B-9397-08002B2CF9AE}" pid="10" name="MSIP_Label_baad8967-3ba6-4b00-a759-20a8ca19a393_ActionId">
    <vt:lpwstr>4429650f-f0b1-4b15-ae33-6657d88b7b96</vt:lpwstr>
  </property>
  <property fmtid="{D5CDD505-2E9C-101B-9397-08002B2CF9AE}" pid="11" name="MSIP_Label_baad8967-3ba6-4b00-a759-20a8ca19a393_ContentBits">
    <vt:lpwstr>1</vt:lpwstr>
  </property>
</Properties>
</file>