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4055" w14:textId="77777777" w:rsidR="00F62E0F" w:rsidRDefault="00F62E0F" w:rsidP="00F62E0F">
      <w:pPr>
        <w:widowControl w:val="0"/>
        <w:autoSpaceDE w:val="0"/>
        <w:autoSpaceDN w:val="0"/>
        <w:adjustRightInd w:val="0"/>
        <w:spacing w:after="200" w:line="276" w:lineRule="auto"/>
        <w:rPr>
          <w:rFonts w:ascii="Calibri" w:hAnsi="Calibri" w:cs="Calibri"/>
          <w:b/>
          <w:bCs/>
          <w:kern w:val="0"/>
          <w:sz w:val="28"/>
          <w:szCs w:val="28"/>
          <w:lang w:val="de"/>
        </w:rPr>
      </w:pPr>
      <w:r>
        <w:rPr>
          <w:rFonts w:ascii="Calibri" w:hAnsi="Calibri" w:cs="Calibri"/>
          <w:b/>
          <w:bCs/>
          <w:kern w:val="0"/>
          <w:sz w:val="28"/>
          <w:szCs w:val="28"/>
          <w:lang w:val="de"/>
        </w:rPr>
        <w:t>Nachdenkzettel Collections:</w:t>
      </w:r>
    </w:p>
    <w:p w14:paraId="3633D346" w14:textId="77777777" w:rsidR="00F62E0F" w:rsidRDefault="00F62E0F" w:rsidP="00F62E0F">
      <w:pPr>
        <w:widowControl w:val="0"/>
        <w:autoSpaceDE w:val="0"/>
        <w:autoSpaceDN w:val="0"/>
        <w:adjustRightInd w:val="0"/>
        <w:spacing w:after="200" w:line="276" w:lineRule="auto"/>
        <w:rPr>
          <w:rFonts w:ascii="Calibri" w:hAnsi="Calibri" w:cs="Calibri"/>
          <w:b/>
          <w:bCs/>
          <w:kern w:val="0"/>
          <w:sz w:val="28"/>
          <w:szCs w:val="28"/>
          <w:lang w:val="de"/>
        </w:rPr>
      </w:pPr>
    </w:p>
    <w:p w14:paraId="7D3CE876" w14:textId="77777777" w:rsidR="00F62E0F" w:rsidRDefault="00F62E0F" w:rsidP="00F62E0F">
      <w:pPr>
        <w:widowControl w:val="0"/>
        <w:autoSpaceDE w:val="0"/>
        <w:autoSpaceDN w:val="0"/>
        <w:adjustRightInd w:val="0"/>
        <w:spacing w:after="200" w:line="276" w:lineRule="auto"/>
        <w:rPr>
          <w:rFonts w:ascii="Calibri" w:hAnsi="Calibri" w:cs="Calibri"/>
          <w:b/>
          <w:bCs/>
          <w:kern w:val="0"/>
          <w:sz w:val="28"/>
          <w:szCs w:val="28"/>
          <w:lang w:val="de"/>
        </w:rPr>
      </w:pPr>
      <w:r>
        <w:rPr>
          <w:rFonts w:ascii="Calibri" w:hAnsi="Calibri" w:cs="Calibri"/>
          <w:b/>
          <w:bCs/>
          <w:kern w:val="0"/>
          <w:lang w:val="de"/>
        </w:rPr>
        <w:t>Aufgabe 1:</w:t>
      </w:r>
    </w:p>
    <w:p w14:paraId="24AEF460"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Pr>
          <w:rFonts w:ascii="Calibri" w:hAnsi="Calibri" w:cs="Calibri"/>
          <w:kern w:val="0"/>
          <w:sz w:val="18"/>
          <w:szCs w:val="18"/>
          <w:lang w:val="de"/>
        </w:rPr>
        <w:t xml:space="preserve">Die Wahl zwischen </w:t>
      </w:r>
      <w:proofErr w:type="spellStart"/>
      <w:r>
        <w:rPr>
          <w:rFonts w:ascii="Calibri" w:hAnsi="Calibri" w:cs="Calibri"/>
          <w:kern w:val="0"/>
          <w:sz w:val="18"/>
          <w:szCs w:val="18"/>
          <w:lang w:val="de"/>
        </w:rPr>
        <w:t>ArrayList</w:t>
      </w:r>
      <w:proofErr w:type="spellEnd"/>
      <w:r>
        <w:rPr>
          <w:rFonts w:ascii="Calibri" w:hAnsi="Calibri" w:cs="Calibri"/>
          <w:kern w:val="0"/>
          <w:sz w:val="18"/>
          <w:szCs w:val="18"/>
          <w:lang w:val="de"/>
        </w:rPr>
        <w:t xml:space="preserve"> und </w:t>
      </w:r>
      <w:proofErr w:type="spellStart"/>
      <w:r>
        <w:rPr>
          <w:rFonts w:ascii="Calibri" w:hAnsi="Calibri" w:cs="Calibri"/>
          <w:kern w:val="0"/>
          <w:sz w:val="18"/>
          <w:szCs w:val="18"/>
          <w:lang w:val="de"/>
        </w:rPr>
        <w:t>LinkedList</w:t>
      </w:r>
      <w:proofErr w:type="spellEnd"/>
      <w:r>
        <w:rPr>
          <w:rFonts w:ascii="Calibri" w:hAnsi="Calibri" w:cs="Calibri"/>
          <w:kern w:val="0"/>
          <w:sz w:val="18"/>
          <w:szCs w:val="18"/>
          <w:lang w:val="de"/>
        </w:rPr>
        <w:t xml:space="preserve"> hängt von den spezifischen Anforderungen und dem Anwendungsfall ab:</w:t>
      </w:r>
    </w:p>
    <w:p w14:paraId="66E1C3F1"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7E26CFCF"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roofErr w:type="spellStart"/>
      <w:r>
        <w:rPr>
          <w:rFonts w:ascii="Calibri" w:hAnsi="Calibri" w:cs="Calibri"/>
          <w:kern w:val="0"/>
          <w:sz w:val="18"/>
          <w:szCs w:val="18"/>
          <w:lang w:val="de"/>
        </w:rPr>
        <w:t>ArrayList</w:t>
      </w:r>
      <w:proofErr w:type="spellEnd"/>
      <w:r>
        <w:rPr>
          <w:rFonts w:ascii="Calibri" w:hAnsi="Calibri" w:cs="Calibri"/>
          <w:kern w:val="0"/>
          <w:sz w:val="18"/>
          <w:szCs w:val="18"/>
          <w:lang w:val="de"/>
        </w:rPr>
        <w:t>:</w:t>
      </w:r>
    </w:p>
    <w:p w14:paraId="31FF418B"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Besser geeignet für den Zugriff auf Elemente über den Index.</w:t>
      </w:r>
    </w:p>
    <w:p w14:paraId="28824964"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Effizienter bei Lesezugriffen und Iterationen.</w:t>
      </w:r>
    </w:p>
    <w:p w14:paraId="29463747"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Gute Wahl, wenn Elemente häufig gelesen, aber selten gelöscht oder eingefügt werden.</w:t>
      </w:r>
    </w:p>
    <w:p w14:paraId="05C3703E"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35B5BF02"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roofErr w:type="spellStart"/>
      <w:r>
        <w:rPr>
          <w:rFonts w:ascii="Calibri" w:hAnsi="Calibri" w:cs="Calibri"/>
          <w:kern w:val="0"/>
          <w:sz w:val="18"/>
          <w:szCs w:val="18"/>
          <w:lang w:val="de"/>
        </w:rPr>
        <w:t>LinkedList</w:t>
      </w:r>
      <w:proofErr w:type="spellEnd"/>
      <w:r>
        <w:rPr>
          <w:rFonts w:ascii="Calibri" w:hAnsi="Calibri" w:cs="Calibri"/>
          <w:kern w:val="0"/>
          <w:sz w:val="18"/>
          <w:szCs w:val="18"/>
          <w:lang w:val="de"/>
        </w:rPr>
        <w:t>:</w:t>
      </w:r>
    </w:p>
    <w:p w14:paraId="186D8A51"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Besser geeignet für häufige Einfüge- und Löschoperationen, insbesondere am Anfang oder in der Mitte der Liste.</w:t>
      </w:r>
    </w:p>
    <w:p w14:paraId="3D60100E"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Overhead durch zusätzliche Verkettungsstruktur.</w:t>
      </w:r>
    </w:p>
    <w:p w14:paraId="2954BFA1" w14:textId="77777777" w:rsidR="00F62E0F" w:rsidRDefault="00F62E0F" w:rsidP="00F62E0F">
      <w:pPr>
        <w:widowControl w:val="0"/>
        <w:numPr>
          <w:ilvl w:val="0"/>
          <w:numId w:val="1"/>
        </w:numPr>
        <w:autoSpaceDE w:val="0"/>
        <w:autoSpaceDN w:val="0"/>
        <w:adjustRightInd w:val="0"/>
        <w:spacing w:after="0" w:line="276" w:lineRule="auto"/>
        <w:ind w:left="720" w:hanging="360"/>
        <w:rPr>
          <w:rFonts w:ascii="Calibri" w:hAnsi="Calibri" w:cs="Calibri"/>
          <w:kern w:val="0"/>
          <w:sz w:val="18"/>
          <w:szCs w:val="18"/>
          <w:lang w:val="de"/>
        </w:rPr>
      </w:pPr>
      <w:r>
        <w:rPr>
          <w:rFonts w:ascii="Calibri" w:hAnsi="Calibri" w:cs="Calibri"/>
          <w:kern w:val="0"/>
          <w:sz w:val="18"/>
          <w:szCs w:val="18"/>
          <w:lang w:val="de"/>
        </w:rPr>
        <w:t>Gute Wahl, wenn die Reihenfolge wichtig ist und dynamisch angepasst wird.</w:t>
      </w:r>
    </w:p>
    <w:p w14:paraId="3348557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79035EC3"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1157694F" w14:textId="77777777" w:rsidR="00F62E0F" w:rsidRDefault="00F62E0F" w:rsidP="00F62E0F">
      <w:pPr>
        <w:widowControl w:val="0"/>
        <w:autoSpaceDE w:val="0"/>
        <w:autoSpaceDN w:val="0"/>
        <w:adjustRightInd w:val="0"/>
        <w:spacing w:after="200" w:line="276" w:lineRule="auto"/>
        <w:rPr>
          <w:rFonts w:ascii="Calibri" w:hAnsi="Calibri" w:cs="Calibri"/>
          <w:b/>
          <w:bCs/>
          <w:kern w:val="0"/>
          <w:lang w:val="de"/>
        </w:rPr>
      </w:pPr>
      <w:r>
        <w:rPr>
          <w:rFonts w:ascii="Calibri" w:hAnsi="Calibri" w:cs="Calibri"/>
          <w:b/>
          <w:bCs/>
          <w:kern w:val="0"/>
          <w:lang w:val="de"/>
        </w:rPr>
        <w:t>Aufgabe 2:</w:t>
      </w:r>
    </w:p>
    <w:p w14:paraId="616FC8F3" w14:textId="77777777" w:rsidR="00F62E0F" w:rsidRPr="00BD67F5" w:rsidRDefault="00F62E0F" w:rsidP="00F62E0F">
      <w:pPr>
        <w:widowControl w:val="0"/>
        <w:autoSpaceDE w:val="0"/>
        <w:autoSpaceDN w:val="0"/>
        <w:adjustRightInd w:val="0"/>
        <w:spacing w:after="0" w:line="276" w:lineRule="auto"/>
        <w:rPr>
          <w:rFonts w:ascii="Calibri" w:hAnsi="Calibri" w:cs="Calibri"/>
          <w:kern w:val="0"/>
          <w:sz w:val="18"/>
          <w:szCs w:val="18"/>
          <w:lang w:val="de"/>
        </w:rPr>
      </w:pPr>
      <w:r w:rsidRPr="00BD67F5">
        <w:rPr>
          <w:rFonts w:ascii="Calibri" w:hAnsi="Calibri" w:cs="Calibri"/>
          <w:kern w:val="0"/>
          <w:sz w:val="18"/>
          <w:szCs w:val="18"/>
          <w:lang w:val="de"/>
        </w:rPr>
        <w:t>Es gibt deutliche Effizienzunterschiede zw</w:t>
      </w:r>
      <w:r>
        <w:rPr>
          <w:rFonts w:ascii="Calibri" w:hAnsi="Calibri" w:cs="Calibri"/>
          <w:kern w:val="0"/>
          <w:sz w:val="18"/>
          <w:szCs w:val="18"/>
          <w:lang w:val="de"/>
        </w:rPr>
        <w:t>ischen den verschiedenen Collection-Arten.</w:t>
      </w:r>
    </w:p>
    <w:p w14:paraId="187CF689"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0D0A9A99"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sidRPr="00BD67F5">
        <w:rPr>
          <w:rFonts w:ascii="Calibri" w:hAnsi="Calibri" w:cs="Calibri"/>
          <w:kern w:val="0"/>
          <w:sz w:val="18"/>
          <w:szCs w:val="18"/>
          <w:lang w:val="de"/>
        </w:rPr>
        <w:t xml:space="preserve">• </w:t>
      </w:r>
      <w:proofErr w:type="spellStart"/>
      <w:r w:rsidRPr="00BD67F5">
        <w:rPr>
          <w:rFonts w:ascii="Calibri" w:hAnsi="Calibri" w:cs="Calibri"/>
          <w:kern w:val="0"/>
          <w:sz w:val="18"/>
          <w:szCs w:val="18"/>
          <w:lang w:val="de"/>
        </w:rPr>
        <w:t>LinkedList</w:t>
      </w:r>
      <w:proofErr w:type="spellEnd"/>
      <w:r w:rsidRPr="00BD67F5">
        <w:rPr>
          <w:rFonts w:ascii="Calibri" w:hAnsi="Calibri" w:cs="Calibri"/>
          <w:kern w:val="0"/>
          <w:sz w:val="18"/>
          <w:szCs w:val="18"/>
          <w:lang w:val="de"/>
        </w:rPr>
        <w:t>:</w:t>
      </w:r>
      <w:r>
        <w:rPr>
          <w:rFonts w:ascii="Calibri" w:hAnsi="Calibri" w:cs="Calibri"/>
          <w:kern w:val="0"/>
          <w:sz w:val="18"/>
          <w:szCs w:val="18"/>
          <w:lang w:val="de"/>
        </w:rPr>
        <w:t xml:space="preserve"> </w:t>
      </w:r>
      <w:r w:rsidRPr="00BD67F5">
        <w:rPr>
          <w:rFonts w:ascii="Calibri" w:hAnsi="Calibri" w:cs="Calibri"/>
          <w:kern w:val="0"/>
          <w:sz w:val="18"/>
          <w:szCs w:val="18"/>
          <w:lang w:val="de"/>
        </w:rPr>
        <w:t>Bei allen Aktionen, außer "</w:t>
      </w:r>
      <w:proofErr w:type="spellStart"/>
      <w:r w:rsidRPr="00BD67F5">
        <w:rPr>
          <w:rFonts w:ascii="Calibri" w:hAnsi="Calibri" w:cs="Calibri"/>
          <w:kern w:val="0"/>
          <w:sz w:val="18"/>
          <w:szCs w:val="18"/>
          <w:lang w:val="de"/>
        </w:rPr>
        <w:t>retain</w:t>
      </w:r>
      <w:proofErr w:type="spellEnd"/>
      <w:r w:rsidRPr="00BD67F5">
        <w:rPr>
          <w:rFonts w:ascii="Calibri" w:hAnsi="Calibri" w:cs="Calibri"/>
          <w:kern w:val="0"/>
          <w:sz w:val="18"/>
          <w:szCs w:val="18"/>
          <w:lang w:val="de"/>
        </w:rPr>
        <w:t xml:space="preserve"> all", langsamer oder ähnlich schnell wie </w:t>
      </w:r>
      <w:proofErr w:type="spellStart"/>
      <w:r w:rsidRPr="00BD67F5">
        <w:rPr>
          <w:rFonts w:ascii="Calibri" w:hAnsi="Calibri" w:cs="Calibri"/>
          <w:kern w:val="0"/>
          <w:sz w:val="18"/>
          <w:szCs w:val="18"/>
          <w:lang w:val="de"/>
        </w:rPr>
        <w:t>ArrayList</w:t>
      </w:r>
      <w:proofErr w:type="spellEnd"/>
      <w:r w:rsidRPr="00BD67F5">
        <w:rPr>
          <w:rFonts w:ascii="Calibri" w:hAnsi="Calibri" w:cs="Calibri"/>
          <w:kern w:val="0"/>
          <w:sz w:val="18"/>
          <w:szCs w:val="18"/>
          <w:lang w:val="de"/>
        </w:rPr>
        <w:t>.</w:t>
      </w:r>
    </w:p>
    <w:p w14:paraId="6AD9953A" w14:textId="77777777" w:rsidR="00F62E0F" w:rsidRPr="00BD67F5" w:rsidRDefault="00F62E0F" w:rsidP="00F62E0F">
      <w:pPr>
        <w:widowControl w:val="0"/>
        <w:autoSpaceDE w:val="0"/>
        <w:autoSpaceDN w:val="0"/>
        <w:adjustRightInd w:val="0"/>
        <w:spacing w:after="0" w:line="276" w:lineRule="auto"/>
        <w:rPr>
          <w:rFonts w:ascii="Calibri" w:hAnsi="Calibri" w:cs="Calibri"/>
          <w:kern w:val="0"/>
          <w:sz w:val="18"/>
          <w:szCs w:val="18"/>
          <w:lang w:val="de"/>
        </w:rPr>
      </w:pPr>
      <w:r w:rsidRPr="00BD67F5">
        <w:rPr>
          <w:rFonts w:ascii="Calibri" w:hAnsi="Calibri" w:cs="Calibri"/>
          <w:kern w:val="0"/>
          <w:sz w:val="18"/>
          <w:szCs w:val="18"/>
          <w:lang w:val="de"/>
        </w:rPr>
        <w:t xml:space="preserve">• </w:t>
      </w:r>
      <w:proofErr w:type="spellStart"/>
      <w:r w:rsidRPr="00BD67F5">
        <w:rPr>
          <w:rFonts w:ascii="Calibri" w:hAnsi="Calibri" w:cs="Calibri"/>
          <w:kern w:val="0"/>
          <w:sz w:val="18"/>
          <w:szCs w:val="18"/>
          <w:lang w:val="de"/>
        </w:rPr>
        <w:t>CopyOnWriteArrayList</w:t>
      </w:r>
      <w:proofErr w:type="spellEnd"/>
      <w:r w:rsidRPr="00BD67F5">
        <w:rPr>
          <w:rFonts w:ascii="Calibri" w:hAnsi="Calibri" w:cs="Calibri"/>
          <w:kern w:val="0"/>
          <w:sz w:val="18"/>
          <w:szCs w:val="18"/>
          <w:lang w:val="de"/>
        </w:rPr>
        <w:t>:</w:t>
      </w:r>
      <w:r>
        <w:rPr>
          <w:rFonts w:ascii="Calibri" w:hAnsi="Calibri" w:cs="Calibri"/>
          <w:kern w:val="0"/>
          <w:sz w:val="18"/>
          <w:szCs w:val="18"/>
          <w:lang w:val="de"/>
        </w:rPr>
        <w:t xml:space="preserve"> </w:t>
      </w:r>
      <w:r w:rsidRPr="00BD67F5">
        <w:rPr>
          <w:rFonts w:ascii="Calibri" w:hAnsi="Calibri" w:cs="Calibri"/>
          <w:kern w:val="0"/>
          <w:sz w:val="18"/>
          <w:szCs w:val="18"/>
          <w:lang w:val="de"/>
        </w:rPr>
        <w:t>Ineffizient bei Datenänderungen.</w:t>
      </w:r>
    </w:p>
    <w:p w14:paraId="383ED45F" w14:textId="77777777" w:rsidR="00F62E0F" w:rsidRPr="00BD67F5" w:rsidRDefault="00F62E0F" w:rsidP="00F62E0F">
      <w:pPr>
        <w:widowControl w:val="0"/>
        <w:autoSpaceDE w:val="0"/>
        <w:autoSpaceDN w:val="0"/>
        <w:adjustRightInd w:val="0"/>
        <w:spacing w:after="0" w:line="276" w:lineRule="auto"/>
        <w:rPr>
          <w:rFonts w:ascii="Calibri" w:hAnsi="Calibri" w:cs="Calibri"/>
          <w:kern w:val="0"/>
          <w:sz w:val="18"/>
          <w:szCs w:val="18"/>
          <w:lang w:val="de"/>
        </w:rPr>
      </w:pPr>
      <w:r w:rsidRPr="00BD67F5">
        <w:rPr>
          <w:rFonts w:ascii="Calibri" w:hAnsi="Calibri" w:cs="Calibri"/>
          <w:kern w:val="0"/>
          <w:sz w:val="18"/>
          <w:szCs w:val="18"/>
          <w:lang w:val="de"/>
        </w:rPr>
        <w:t xml:space="preserve">• </w:t>
      </w:r>
      <w:proofErr w:type="spellStart"/>
      <w:r w:rsidRPr="00BD67F5">
        <w:rPr>
          <w:rFonts w:ascii="Calibri" w:hAnsi="Calibri" w:cs="Calibri"/>
          <w:kern w:val="0"/>
          <w:sz w:val="18"/>
          <w:szCs w:val="18"/>
          <w:lang w:val="de"/>
        </w:rPr>
        <w:t>HashMap</w:t>
      </w:r>
      <w:proofErr w:type="spellEnd"/>
      <w:r w:rsidRPr="00BD67F5">
        <w:rPr>
          <w:rFonts w:ascii="Calibri" w:hAnsi="Calibri" w:cs="Calibri"/>
          <w:kern w:val="0"/>
          <w:sz w:val="18"/>
          <w:szCs w:val="18"/>
          <w:lang w:val="de"/>
        </w:rPr>
        <w:t xml:space="preserve"> und </w:t>
      </w:r>
      <w:proofErr w:type="spellStart"/>
      <w:r w:rsidRPr="00BD67F5">
        <w:rPr>
          <w:rFonts w:ascii="Calibri" w:hAnsi="Calibri" w:cs="Calibri"/>
          <w:kern w:val="0"/>
          <w:sz w:val="18"/>
          <w:szCs w:val="18"/>
          <w:lang w:val="de"/>
        </w:rPr>
        <w:t>ArrayList</w:t>
      </w:r>
      <w:proofErr w:type="spellEnd"/>
      <w:r w:rsidRPr="00BD67F5">
        <w:rPr>
          <w:rFonts w:ascii="Calibri" w:hAnsi="Calibri" w:cs="Calibri"/>
          <w:kern w:val="0"/>
          <w:sz w:val="18"/>
          <w:szCs w:val="18"/>
          <w:lang w:val="de"/>
        </w:rPr>
        <w:t>:</w:t>
      </w:r>
      <w:r>
        <w:rPr>
          <w:rFonts w:ascii="Calibri" w:hAnsi="Calibri" w:cs="Calibri"/>
          <w:kern w:val="0"/>
          <w:sz w:val="18"/>
          <w:szCs w:val="18"/>
          <w:lang w:val="de"/>
        </w:rPr>
        <w:t xml:space="preserve"> </w:t>
      </w:r>
      <w:r w:rsidRPr="00BD67F5">
        <w:rPr>
          <w:rFonts w:ascii="Calibri" w:hAnsi="Calibri" w:cs="Calibri"/>
          <w:kern w:val="0"/>
          <w:sz w:val="18"/>
          <w:szCs w:val="18"/>
          <w:lang w:val="de"/>
        </w:rPr>
        <w:t>Vergleichsweise schnelle Leistung.</w:t>
      </w:r>
    </w:p>
    <w:p w14:paraId="5D66158E" w14:textId="77777777" w:rsidR="00F62E0F" w:rsidRDefault="00F62E0F" w:rsidP="00F62E0F">
      <w:pPr>
        <w:widowControl w:val="0"/>
        <w:autoSpaceDE w:val="0"/>
        <w:autoSpaceDN w:val="0"/>
        <w:adjustRightInd w:val="0"/>
        <w:spacing w:after="200" w:line="276" w:lineRule="auto"/>
        <w:rPr>
          <w:rFonts w:ascii="Calibri" w:hAnsi="Calibri" w:cs="Calibri"/>
          <w:b/>
          <w:bCs/>
          <w:kern w:val="0"/>
          <w:lang w:val="de"/>
        </w:rPr>
      </w:pPr>
    </w:p>
    <w:p w14:paraId="3055C8A5" w14:textId="77777777" w:rsidR="00F62E0F" w:rsidRDefault="00F62E0F" w:rsidP="00F62E0F">
      <w:pPr>
        <w:widowControl w:val="0"/>
        <w:autoSpaceDE w:val="0"/>
        <w:autoSpaceDN w:val="0"/>
        <w:adjustRightInd w:val="0"/>
        <w:spacing w:after="200" w:line="276" w:lineRule="auto"/>
        <w:rPr>
          <w:rFonts w:ascii="Calibri" w:hAnsi="Calibri" w:cs="Calibri"/>
          <w:b/>
          <w:bCs/>
          <w:kern w:val="0"/>
          <w:lang w:val="de"/>
        </w:rPr>
      </w:pPr>
      <w:r>
        <w:rPr>
          <w:rFonts w:ascii="Calibri" w:hAnsi="Calibri" w:cs="Calibri"/>
          <w:b/>
          <w:bCs/>
          <w:kern w:val="0"/>
          <w:lang w:val="de"/>
        </w:rPr>
        <w:t>Aufgabe 3:</w:t>
      </w:r>
    </w:p>
    <w:p w14:paraId="65FF3689"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Die </w:t>
      </w:r>
      <w:proofErr w:type="spellStart"/>
      <w:r>
        <w:rPr>
          <w:rFonts w:ascii="Calibri" w:hAnsi="Calibri" w:cs="Calibri"/>
          <w:kern w:val="0"/>
          <w:sz w:val="18"/>
          <w:szCs w:val="18"/>
          <w:lang w:val="de"/>
        </w:rPr>
        <w:t>CopyOnWriteArrayList</w:t>
      </w:r>
      <w:proofErr w:type="spellEnd"/>
      <w:r>
        <w:rPr>
          <w:rFonts w:ascii="Calibri" w:hAnsi="Calibri" w:cs="Calibri"/>
          <w:kern w:val="0"/>
          <w:sz w:val="18"/>
          <w:szCs w:val="18"/>
          <w:lang w:val="de"/>
        </w:rPr>
        <w:t xml:space="preserve"> ist nicht unbedingt langsam, sondern wurde für bestimmte Anwendungsfälle optimiert. Diese Klasse erstellt eine Kopie der Listendaten, wenn Änderungen vorgenommen werden, um die Konsistenz während der Iterationen zu gewährleisten. Daher kann sie im Vergleich zu anderen Listenimplementierungen weniger effizient erscheinen, wenn die Liste häufig geändert wird. Sie eignet sich jedoch gut für Situationen, in denen Iterationen häufiger vorkommen als Änderungen.</w:t>
      </w:r>
    </w:p>
    <w:p w14:paraId="1A0604FF"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p>
    <w:p w14:paraId="6701EFD1" w14:textId="77777777" w:rsidR="00F62E0F" w:rsidRDefault="00F62E0F" w:rsidP="00F62E0F">
      <w:pPr>
        <w:widowControl w:val="0"/>
        <w:autoSpaceDE w:val="0"/>
        <w:autoSpaceDN w:val="0"/>
        <w:adjustRightInd w:val="0"/>
        <w:spacing w:after="200" w:line="276" w:lineRule="auto"/>
        <w:rPr>
          <w:rFonts w:ascii="Calibri" w:hAnsi="Calibri" w:cs="Calibri"/>
          <w:b/>
          <w:bCs/>
          <w:kern w:val="0"/>
          <w:lang w:val="de"/>
        </w:rPr>
      </w:pPr>
    </w:p>
    <w:p w14:paraId="0ADC0262" w14:textId="77777777" w:rsidR="00F62E0F" w:rsidRDefault="00F62E0F" w:rsidP="00F62E0F">
      <w:pPr>
        <w:widowControl w:val="0"/>
        <w:autoSpaceDE w:val="0"/>
        <w:autoSpaceDN w:val="0"/>
        <w:adjustRightInd w:val="0"/>
        <w:spacing w:after="200" w:line="276" w:lineRule="auto"/>
        <w:rPr>
          <w:rFonts w:ascii="Calibri" w:hAnsi="Calibri" w:cs="Calibri"/>
          <w:b/>
          <w:bCs/>
          <w:kern w:val="0"/>
          <w:lang w:val="de"/>
        </w:rPr>
      </w:pPr>
      <w:r>
        <w:rPr>
          <w:rFonts w:ascii="Calibri" w:hAnsi="Calibri" w:cs="Calibri"/>
          <w:b/>
          <w:bCs/>
          <w:kern w:val="0"/>
          <w:lang w:val="de"/>
        </w:rPr>
        <w:t>Aufgabe 4:</w:t>
      </w:r>
    </w:p>
    <w:p w14:paraId="3554308F"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Der angegebene Code versucht, alle Elemente einer Liste zu entfernen, die größer als 5 sind. Dies führt zu einem </w:t>
      </w:r>
      <w:proofErr w:type="spellStart"/>
      <w:r>
        <w:rPr>
          <w:rFonts w:ascii="Calibri" w:hAnsi="Calibri" w:cs="Calibri"/>
          <w:kern w:val="0"/>
          <w:sz w:val="18"/>
          <w:szCs w:val="18"/>
          <w:lang w:val="de"/>
        </w:rPr>
        <w:t>ConcurrentModificationException</w:t>
      </w:r>
      <w:proofErr w:type="spellEnd"/>
      <w:r>
        <w:rPr>
          <w:rFonts w:ascii="Calibri" w:hAnsi="Calibri" w:cs="Calibri"/>
          <w:kern w:val="0"/>
          <w:sz w:val="18"/>
          <w:szCs w:val="18"/>
          <w:lang w:val="de"/>
        </w:rPr>
        <w:t>-Fehler, da die Liste während der Iteration geändert wird.</w:t>
      </w:r>
    </w:p>
    <w:p w14:paraId="79D7B84F"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Pr>
          <w:rFonts w:ascii="Calibri" w:hAnsi="Calibri" w:cs="Calibri"/>
          <w:kern w:val="0"/>
          <w:sz w:val="18"/>
          <w:szCs w:val="18"/>
          <w:u w:val="single"/>
          <w:lang w:val="de"/>
        </w:rPr>
        <w:t>Warum passiert das?</w:t>
      </w:r>
      <w:r>
        <w:rPr>
          <w:rFonts w:ascii="Calibri" w:hAnsi="Calibri" w:cs="Calibri"/>
          <w:kern w:val="0"/>
          <w:sz w:val="18"/>
          <w:szCs w:val="18"/>
          <w:lang w:val="de"/>
        </w:rPr>
        <w:t xml:space="preserve"> </w:t>
      </w:r>
    </w:p>
    <w:p w14:paraId="63C6B12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Pr>
          <w:rFonts w:ascii="Calibri" w:hAnsi="Calibri" w:cs="Calibri"/>
          <w:kern w:val="0"/>
          <w:sz w:val="18"/>
          <w:szCs w:val="18"/>
          <w:lang w:val="de"/>
        </w:rPr>
        <w:t xml:space="preserve">Das </w:t>
      </w:r>
      <w:proofErr w:type="spellStart"/>
      <w:proofErr w:type="gramStart"/>
      <w:r>
        <w:rPr>
          <w:rFonts w:ascii="Calibri" w:hAnsi="Calibri" w:cs="Calibri"/>
          <w:kern w:val="0"/>
          <w:sz w:val="18"/>
          <w:szCs w:val="18"/>
          <w:lang w:val="de"/>
        </w:rPr>
        <w:t>remove</w:t>
      </w:r>
      <w:proofErr w:type="spellEnd"/>
      <w:r>
        <w:rPr>
          <w:rFonts w:ascii="Calibri" w:hAnsi="Calibri" w:cs="Calibri"/>
          <w:kern w:val="0"/>
          <w:sz w:val="18"/>
          <w:szCs w:val="18"/>
          <w:lang w:val="de"/>
        </w:rPr>
        <w:t>(</w:t>
      </w:r>
      <w:proofErr w:type="gramEnd"/>
      <w:r>
        <w:rPr>
          <w:rFonts w:ascii="Calibri" w:hAnsi="Calibri" w:cs="Calibri"/>
          <w:kern w:val="0"/>
          <w:sz w:val="18"/>
          <w:szCs w:val="18"/>
          <w:lang w:val="de"/>
        </w:rPr>
        <w:t>) innerhalb der Iteration verändert die Struktur der Liste, was zu Inkonsistenzen führt.</w:t>
      </w:r>
    </w:p>
    <w:p w14:paraId="5886E1C9"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Pr>
          <w:rFonts w:ascii="Calibri" w:hAnsi="Calibri" w:cs="Calibri"/>
          <w:kern w:val="0"/>
          <w:sz w:val="18"/>
          <w:szCs w:val="18"/>
          <w:u w:val="single"/>
          <w:lang w:val="de"/>
        </w:rPr>
        <w:t>Wie kann dieser Effekt umgangen werden?</w:t>
      </w:r>
    </w:p>
    <w:p w14:paraId="4990B3D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r>
        <w:rPr>
          <w:rFonts w:ascii="Calibri" w:hAnsi="Calibri" w:cs="Calibri"/>
          <w:kern w:val="0"/>
          <w:sz w:val="18"/>
          <w:szCs w:val="18"/>
          <w:lang w:val="de"/>
        </w:rPr>
        <w:t xml:space="preserve">Eine mögliche Lösung ist die Verwendung eines Iterator-Objekts und der </w:t>
      </w:r>
      <w:proofErr w:type="spellStart"/>
      <w:proofErr w:type="gramStart"/>
      <w:r>
        <w:rPr>
          <w:rFonts w:ascii="Calibri" w:hAnsi="Calibri" w:cs="Calibri"/>
          <w:kern w:val="0"/>
          <w:sz w:val="18"/>
          <w:szCs w:val="18"/>
          <w:lang w:val="de"/>
        </w:rPr>
        <w:t>remove</w:t>
      </w:r>
      <w:proofErr w:type="spellEnd"/>
      <w:r>
        <w:rPr>
          <w:rFonts w:ascii="Calibri" w:hAnsi="Calibri" w:cs="Calibri"/>
          <w:kern w:val="0"/>
          <w:sz w:val="18"/>
          <w:szCs w:val="18"/>
          <w:lang w:val="de"/>
        </w:rPr>
        <w:t>(</w:t>
      </w:r>
      <w:proofErr w:type="gramEnd"/>
      <w:r>
        <w:rPr>
          <w:rFonts w:ascii="Calibri" w:hAnsi="Calibri" w:cs="Calibri"/>
          <w:kern w:val="0"/>
          <w:sz w:val="18"/>
          <w:szCs w:val="18"/>
          <w:lang w:val="de"/>
        </w:rPr>
        <w:t>)-Methode des Iterators, um Elemente sicher zu entfernen:</w:t>
      </w:r>
    </w:p>
    <w:p w14:paraId="4F4FEE1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486D978F"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2F5C336C"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4A499F6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2B668AA6"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0574F123" w14:textId="77777777" w:rsidR="00F62E0F" w:rsidRDefault="00F62E0F" w:rsidP="00F62E0F">
      <w:pPr>
        <w:widowControl w:val="0"/>
        <w:autoSpaceDE w:val="0"/>
        <w:autoSpaceDN w:val="0"/>
        <w:adjustRightInd w:val="0"/>
        <w:spacing w:after="0" w:line="276" w:lineRule="auto"/>
        <w:rPr>
          <w:rFonts w:ascii="Calibri" w:hAnsi="Calibri" w:cs="Calibri"/>
          <w:kern w:val="0"/>
          <w:sz w:val="18"/>
          <w:szCs w:val="18"/>
          <w:lang w:val="de"/>
        </w:rPr>
      </w:pPr>
    </w:p>
    <w:p w14:paraId="72538076"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lastRenderedPageBreak/>
        <w:t xml:space="preserve">Iterator&lt;Integer&gt; </w:t>
      </w:r>
      <w:proofErr w:type="spellStart"/>
      <w:r>
        <w:rPr>
          <w:rFonts w:ascii="Calibri" w:hAnsi="Calibri" w:cs="Calibri"/>
          <w:kern w:val="0"/>
          <w:sz w:val="18"/>
          <w:szCs w:val="18"/>
          <w:lang w:val="de"/>
        </w:rPr>
        <w:t>itr</w:t>
      </w:r>
      <w:proofErr w:type="spellEnd"/>
      <w:r>
        <w:rPr>
          <w:rFonts w:ascii="Calibri" w:hAnsi="Calibri" w:cs="Calibri"/>
          <w:kern w:val="0"/>
          <w:sz w:val="18"/>
          <w:szCs w:val="18"/>
          <w:lang w:val="de"/>
        </w:rPr>
        <w:t xml:space="preserve"> = </w:t>
      </w:r>
      <w:proofErr w:type="spellStart"/>
      <w:proofErr w:type="gramStart"/>
      <w:r>
        <w:rPr>
          <w:rFonts w:ascii="Calibri" w:hAnsi="Calibri" w:cs="Calibri"/>
          <w:kern w:val="0"/>
          <w:sz w:val="18"/>
          <w:szCs w:val="18"/>
          <w:lang w:val="de"/>
        </w:rPr>
        <w:t>list.iterator</w:t>
      </w:r>
      <w:proofErr w:type="spellEnd"/>
      <w:proofErr w:type="gramEnd"/>
      <w:r>
        <w:rPr>
          <w:rFonts w:ascii="Calibri" w:hAnsi="Calibri" w:cs="Calibri"/>
          <w:kern w:val="0"/>
          <w:sz w:val="18"/>
          <w:szCs w:val="18"/>
          <w:lang w:val="de"/>
        </w:rPr>
        <w:t>();</w:t>
      </w:r>
    </w:p>
    <w:p w14:paraId="08742A47"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proofErr w:type="spellStart"/>
      <w:r>
        <w:rPr>
          <w:rFonts w:ascii="Calibri" w:hAnsi="Calibri" w:cs="Calibri"/>
          <w:kern w:val="0"/>
          <w:sz w:val="18"/>
          <w:szCs w:val="18"/>
          <w:lang w:val="de"/>
        </w:rPr>
        <w:t>while</w:t>
      </w:r>
      <w:proofErr w:type="spellEnd"/>
      <w:r>
        <w:rPr>
          <w:rFonts w:ascii="Calibri" w:hAnsi="Calibri" w:cs="Calibri"/>
          <w:kern w:val="0"/>
          <w:sz w:val="18"/>
          <w:szCs w:val="18"/>
          <w:lang w:val="de"/>
        </w:rPr>
        <w:t xml:space="preserve"> (</w:t>
      </w:r>
      <w:proofErr w:type="spellStart"/>
      <w:proofErr w:type="gramStart"/>
      <w:r>
        <w:rPr>
          <w:rFonts w:ascii="Calibri" w:hAnsi="Calibri" w:cs="Calibri"/>
          <w:kern w:val="0"/>
          <w:sz w:val="18"/>
          <w:szCs w:val="18"/>
          <w:lang w:val="de"/>
        </w:rPr>
        <w:t>itr.hasNext</w:t>
      </w:r>
      <w:proofErr w:type="spellEnd"/>
      <w:proofErr w:type="gramEnd"/>
      <w:r>
        <w:rPr>
          <w:rFonts w:ascii="Calibri" w:hAnsi="Calibri" w:cs="Calibri"/>
          <w:kern w:val="0"/>
          <w:sz w:val="18"/>
          <w:szCs w:val="18"/>
          <w:lang w:val="de"/>
        </w:rPr>
        <w:t>()) {</w:t>
      </w:r>
    </w:p>
    <w:p w14:paraId="6B869F8F"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    </w:t>
      </w:r>
      <w:proofErr w:type="spellStart"/>
      <w:r>
        <w:rPr>
          <w:rFonts w:ascii="Calibri" w:hAnsi="Calibri" w:cs="Calibri"/>
          <w:kern w:val="0"/>
          <w:sz w:val="18"/>
          <w:szCs w:val="18"/>
          <w:lang w:val="de"/>
        </w:rPr>
        <w:t>int</w:t>
      </w:r>
      <w:proofErr w:type="spellEnd"/>
      <w:r>
        <w:rPr>
          <w:rFonts w:ascii="Calibri" w:hAnsi="Calibri" w:cs="Calibri"/>
          <w:kern w:val="0"/>
          <w:sz w:val="18"/>
          <w:szCs w:val="18"/>
          <w:lang w:val="de"/>
        </w:rPr>
        <w:t xml:space="preserve"> i = </w:t>
      </w:r>
      <w:proofErr w:type="spellStart"/>
      <w:proofErr w:type="gramStart"/>
      <w:r>
        <w:rPr>
          <w:rFonts w:ascii="Calibri" w:hAnsi="Calibri" w:cs="Calibri"/>
          <w:kern w:val="0"/>
          <w:sz w:val="18"/>
          <w:szCs w:val="18"/>
          <w:lang w:val="de"/>
        </w:rPr>
        <w:t>itr.next</w:t>
      </w:r>
      <w:proofErr w:type="spellEnd"/>
      <w:proofErr w:type="gramEnd"/>
      <w:r>
        <w:rPr>
          <w:rFonts w:ascii="Calibri" w:hAnsi="Calibri" w:cs="Calibri"/>
          <w:kern w:val="0"/>
          <w:sz w:val="18"/>
          <w:szCs w:val="18"/>
          <w:lang w:val="de"/>
        </w:rPr>
        <w:t>();</w:t>
      </w:r>
    </w:p>
    <w:p w14:paraId="26A432E0"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    </w:t>
      </w:r>
      <w:proofErr w:type="spellStart"/>
      <w:r>
        <w:rPr>
          <w:rFonts w:ascii="Calibri" w:hAnsi="Calibri" w:cs="Calibri"/>
          <w:kern w:val="0"/>
          <w:sz w:val="18"/>
          <w:szCs w:val="18"/>
          <w:lang w:val="de"/>
        </w:rPr>
        <w:t>if</w:t>
      </w:r>
      <w:proofErr w:type="spellEnd"/>
      <w:r>
        <w:rPr>
          <w:rFonts w:ascii="Calibri" w:hAnsi="Calibri" w:cs="Calibri"/>
          <w:kern w:val="0"/>
          <w:sz w:val="18"/>
          <w:szCs w:val="18"/>
          <w:lang w:val="de"/>
        </w:rPr>
        <w:t xml:space="preserve"> (i &gt; 5) {</w:t>
      </w:r>
    </w:p>
    <w:p w14:paraId="04409405"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        </w:t>
      </w:r>
      <w:proofErr w:type="spellStart"/>
      <w:proofErr w:type="gramStart"/>
      <w:r>
        <w:rPr>
          <w:rFonts w:ascii="Calibri" w:hAnsi="Calibri" w:cs="Calibri"/>
          <w:kern w:val="0"/>
          <w:sz w:val="18"/>
          <w:szCs w:val="18"/>
          <w:lang w:val="de"/>
        </w:rPr>
        <w:t>itr.remove</w:t>
      </w:r>
      <w:proofErr w:type="spellEnd"/>
      <w:proofErr w:type="gramEnd"/>
      <w:r>
        <w:rPr>
          <w:rFonts w:ascii="Calibri" w:hAnsi="Calibri" w:cs="Calibri"/>
          <w:kern w:val="0"/>
          <w:sz w:val="18"/>
          <w:szCs w:val="18"/>
          <w:lang w:val="de"/>
        </w:rPr>
        <w:t>();</w:t>
      </w:r>
    </w:p>
    <w:p w14:paraId="3C7B32B9"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    }</w:t>
      </w:r>
    </w:p>
    <w:p w14:paraId="5D55B1CE"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w:t>
      </w:r>
    </w:p>
    <w:p w14:paraId="3B931A6E" w14:textId="77777777" w:rsidR="00F62E0F" w:rsidRDefault="00F62E0F" w:rsidP="00F62E0F">
      <w:pPr>
        <w:widowControl w:val="0"/>
        <w:autoSpaceDE w:val="0"/>
        <w:autoSpaceDN w:val="0"/>
        <w:adjustRightInd w:val="0"/>
        <w:spacing w:after="200" w:line="276" w:lineRule="auto"/>
        <w:rPr>
          <w:rFonts w:ascii="Calibri" w:hAnsi="Calibri" w:cs="Calibri"/>
          <w:kern w:val="0"/>
          <w:sz w:val="18"/>
          <w:szCs w:val="18"/>
          <w:lang w:val="de"/>
        </w:rPr>
      </w:pPr>
      <w:r>
        <w:rPr>
          <w:rFonts w:ascii="Calibri" w:hAnsi="Calibri" w:cs="Calibri"/>
          <w:kern w:val="0"/>
          <w:sz w:val="18"/>
          <w:szCs w:val="18"/>
          <w:lang w:val="de"/>
        </w:rPr>
        <w:t xml:space="preserve">Dies ermöglicht das sichere Entfernen von Elementen während der Iteration, ohne eine </w:t>
      </w:r>
      <w:proofErr w:type="spellStart"/>
      <w:r>
        <w:rPr>
          <w:rFonts w:ascii="Calibri" w:hAnsi="Calibri" w:cs="Calibri"/>
          <w:kern w:val="0"/>
          <w:sz w:val="18"/>
          <w:szCs w:val="18"/>
          <w:lang w:val="de"/>
        </w:rPr>
        <w:t>ConcurrentModificationException</w:t>
      </w:r>
      <w:proofErr w:type="spellEnd"/>
      <w:r>
        <w:rPr>
          <w:rFonts w:ascii="Calibri" w:hAnsi="Calibri" w:cs="Calibri"/>
          <w:kern w:val="0"/>
          <w:sz w:val="18"/>
          <w:szCs w:val="18"/>
          <w:lang w:val="de"/>
        </w:rPr>
        <w:t xml:space="preserve"> auszulösen.</w:t>
      </w:r>
    </w:p>
    <w:p w14:paraId="6311963F" w14:textId="77777777" w:rsidR="0055264A" w:rsidRDefault="0055264A"/>
    <w:sectPr w:rsidR="005526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num w:numId="1" w16cid:durableId="40935585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0F"/>
    <w:rsid w:val="0055264A"/>
    <w:rsid w:val="00F62E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E88D"/>
  <w15:chartTrackingRefBased/>
  <w15:docId w15:val="{61AA935E-2CDD-4ABE-A937-8230D5A3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2E0F"/>
    <w:rPr>
      <w:rFonts w:eastAsiaTheme="minorEastAsia" w:cs="Times New Roman"/>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1899</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Roehrich</dc:creator>
  <cp:keywords/>
  <dc:description/>
  <cp:lastModifiedBy>Ryan Roehrich</cp:lastModifiedBy>
  <cp:revision>1</cp:revision>
  <dcterms:created xsi:type="dcterms:W3CDTF">2024-01-23T15:19:00Z</dcterms:created>
  <dcterms:modified xsi:type="dcterms:W3CDTF">2024-01-23T15:20:00Z</dcterms:modified>
</cp:coreProperties>
</file>