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D88F" w14:textId="77777777" w:rsidR="0031258C" w:rsidRDefault="00435381" w:rsidP="0031258C">
      <w:pPr>
        <w:jc w:val="center"/>
        <w:rPr>
          <w:rFonts w:ascii="Arial" w:hAnsi="Arial" w:cs="Arial"/>
          <w:sz w:val="40"/>
        </w:rPr>
      </w:pPr>
      <w:r>
        <w:rPr>
          <w:rFonts w:ascii="Arial" w:hAnsi="Arial" w:cs="Arial"/>
          <w:noProof/>
          <w:sz w:val="40"/>
        </w:rPr>
        <w:drawing>
          <wp:inline distT="0" distB="0" distL="0" distR="0" wp14:anchorId="25D1E669" wp14:editId="00811454">
            <wp:extent cx="4554855" cy="1130300"/>
            <wp:effectExtent l="19050" t="0" r="0" b="0"/>
            <wp:docPr id="1" name="Picture 1" descr="logo sdj international college 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sdj international college brown"/>
                    <pic:cNvPicPr>
                      <a:picLocks noChangeAspect="1" noChangeArrowheads="1"/>
                    </pic:cNvPicPr>
                  </pic:nvPicPr>
                  <pic:blipFill>
                    <a:blip r:embed="rId8"/>
                    <a:stretch>
                      <a:fillRect/>
                    </a:stretch>
                  </pic:blipFill>
                  <pic:spPr bwMode="auto">
                    <a:xfrm>
                      <a:off x="0" y="0"/>
                      <a:ext cx="4554855" cy="1130300"/>
                    </a:xfrm>
                    <a:prstGeom prst="rect">
                      <a:avLst/>
                    </a:prstGeom>
                    <a:noFill/>
                    <a:ln w="9525">
                      <a:noFill/>
                      <a:miter lim="800000"/>
                      <a:headEnd/>
                      <a:tailEnd/>
                    </a:ln>
                  </pic:spPr>
                </pic:pic>
              </a:graphicData>
            </a:graphic>
          </wp:inline>
        </w:drawing>
      </w:r>
    </w:p>
    <w:p w14:paraId="239BCACE" w14:textId="77777777" w:rsidR="0031258C" w:rsidRDefault="0031258C" w:rsidP="0031258C">
      <w:pPr>
        <w:jc w:val="center"/>
        <w:rPr>
          <w:rFonts w:ascii="Arial" w:hAnsi="Arial" w:cs="Arial"/>
          <w:sz w:val="40"/>
        </w:rPr>
      </w:pPr>
    </w:p>
    <w:p w14:paraId="2AC00732" w14:textId="77777777" w:rsidR="0031258C" w:rsidRDefault="0031258C" w:rsidP="0031258C">
      <w:pPr>
        <w:jc w:val="center"/>
        <w:rPr>
          <w:rFonts w:ascii="Arial" w:hAnsi="Arial" w:cs="Arial"/>
          <w:sz w:val="40"/>
        </w:rPr>
      </w:pPr>
    </w:p>
    <w:p w14:paraId="23E0D225" w14:textId="77777777" w:rsidR="0031258C" w:rsidRDefault="00435381" w:rsidP="0031258C">
      <w:pPr>
        <w:jc w:val="center"/>
        <w:rPr>
          <w:rFonts w:ascii="Arial" w:hAnsi="Arial" w:cs="Arial"/>
          <w:sz w:val="40"/>
        </w:rPr>
      </w:pPr>
      <w:r>
        <w:rPr>
          <w:rFonts w:ascii="Arial" w:hAnsi="Arial" w:cs="Arial"/>
          <w:sz w:val="40"/>
        </w:rPr>
        <w:t xml:space="preserve">BACHELOR OF COMPUTER APPLICATIONS (BCA) </w:t>
      </w:r>
    </w:p>
    <w:p w14:paraId="02EAAC23" w14:textId="77777777" w:rsidR="0031258C" w:rsidRDefault="0031258C" w:rsidP="0031258C">
      <w:pPr>
        <w:jc w:val="center"/>
        <w:rPr>
          <w:rFonts w:ascii="Arial" w:hAnsi="Arial" w:cs="Arial"/>
          <w:sz w:val="40"/>
        </w:rPr>
      </w:pPr>
    </w:p>
    <w:p w14:paraId="7FDA7442" w14:textId="77777777" w:rsidR="0031258C" w:rsidRDefault="0031258C" w:rsidP="0031258C">
      <w:pPr>
        <w:jc w:val="center"/>
        <w:rPr>
          <w:rFonts w:ascii="Arial" w:hAnsi="Arial" w:cs="Arial"/>
          <w:sz w:val="40"/>
        </w:rPr>
      </w:pPr>
    </w:p>
    <w:p w14:paraId="7AAAF4FF" w14:textId="77777777" w:rsidR="0031258C" w:rsidRDefault="0031258C" w:rsidP="0031258C">
      <w:pPr>
        <w:jc w:val="center"/>
        <w:rPr>
          <w:rFonts w:ascii="Arial" w:hAnsi="Arial" w:cs="Arial"/>
          <w:sz w:val="40"/>
        </w:rPr>
      </w:pPr>
    </w:p>
    <w:p w14:paraId="0B85D67F" w14:textId="77777777" w:rsidR="0031258C" w:rsidRDefault="00435381" w:rsidP="0031258C">
      <w:pPr>
        <w:jc w:val="center"/>
        <w:rPr>
          <w:rFonts w:ascii="Arial" w:hAnsi="Arial" w:cs="Arial"/>
          <w:sz w:val="40"/>
        </w:rPr>
      </w:pPr>
      <w:r>
        <w:rPr>
          <w:rFonts w:ascii="Arial" w:hAnsi="Arial" w:cs="Arial"/>
          <w:sz w:val="40"/>
        </w:rPr>
        <w:t>Seminar Report</w:t>
      </w:r>
    </w:p>
    <w:p w14:paraId="2882835B" w14:textId="77777777" w:rsidR="008B5ECA" w:rsidRDefault="008B5ECA" w:rsidP="0031258C">
      <w:pPr>
        <w:jc w:val="center"/>
        <w:rPr>
          <w:rFonts w:ascii="Arial" w:hAnsi="Arial" w:cs="Arial"/>
          <w:sz w:val="40"/>
        </w:rPr>
      </w:pPr>
    </w:p>
    <w:p w14:paraId="31F5FCE5" w14:textId="77777777" w:rsidR="0031258C" w:rsidRPr="008B5ECA" w:rsidRDefault="00435381" w:rsidP="0031258C">
      <w:pPr>
        <w:jc w:val="center"/>
        <w:rPr>
          <w:rFonts w:ascii="Arial" w:hAnsi="Arial" w:cs="Arial"/>
          <w:sz w:val="34"/>
        </w:rPr>
      </w:pPr>
      <w:r w:rsidRPr="008B5ECA">
        <w:rPr>
          <w:rFonts w:ascii="Arial" w:hAnsi="Arial" w:cs="Arial"/>
          <w:sz w:val="34"/>
        </w:rPr>
        <w:t>BCA Sem V</w:t>
      </w:r>
      <w:r w:rsidR="005D2B24">
        <w:rPr>
          <w:rFonts w:ascii="Arial" w:hAnsi="Arial" w:cs="Arial"/>
          <w:sz w:val="34"/>
        </w:rPr>
        <w:t>I</w:t>
      </w:r>
    </w:p>
    <w:p w14:paraId="44F3B7EE" w14:textId="77777777" w:rsidR="0031258C" w:rsidRPr="008B5ECA" w:rsidRDefault="00435381" w:rsidP="0031258C">
      <w:pPr>
        <w:jc w:val="center"/>
        <w:rPr>
          <w:rFonts w:ascii="Arial" w:hAnsi="Arial" w:cs="Arial"/>
          <w:sz w:val="30"/>
        </w:rPr>
      </w:pPr>
      <w:r>
        <w:rPr>
          <w:rFonts w:ascii="Arial" w:hAnsi="Arial" w:cs="Arial"/>
          <w:sz w:val="30"/>
        </w:rPr>
        <w:t>AY 202</w:t>
      </w:r>
      <w:r w:rsidR="00577DAB">
        <w:rPr>
          <w:rFonts w:ascii="Arial" w:hAnsi="Arial" w:cs="Arial"/>
          <w:sz w:val="30"/>
        </w:rPr>
        <w:t>3-24</w:t>
      </w:r>
    </w:p>
    <w:p w14:paraId="54E3FE06" w14:textId="77777777" w:rsidR="0031258C" w:rsidRDefault="0031258C" w:rsidP="0031258C">
      <w:pPr>
        <w:jc w:val="center"/>
        <w:rPr>
          <w:rFonts w:ascii="Arial" w:hAnsi="Arial" w:cs="Arial"/>
          <w:sz w:val="40"/>
        </w:rPr>
      </w:pPr>
    </w:p>
    <w:p w14:paraId="499520D8" w14:textId="77777777" w:rsidR="0031258C" w:rsidRDefault="0031258C" w:rsidP="0031258C">
      <w:pPr>
        <w:jc w:val="center"/>
        <w:rPr>
          <w:rFonts w:ascii="Arial" w:hAnsi="Arial" w:cs="Arial"/>
          <w:sz w:val="40"/>
        </w:rPr>
      </w:pPr>
    </w:p>
    <w:p w14:paraId="7919D130" w14:textId="77777777" w:rsidR="0031258C" w:rsidRPr="0004438D" w:rsidRDefault="00435381" w:rsidP="0031258C">
      <w:pPr>
        <w:jc w:val="center"/>
        <w:rPr>
          <w:rFonts w:ascii="Arial" w:hAnsi="Arial" w:cs="Arial"/>
          <w:iCs/>
          <w:sz w:val="32"/>
        </w:rPr>
      </w:pPr>
      <w:r w:rsidRPr="00704043">
        <w:rPr>
          <w:rFonts w:ascii="Arial" w:hAnsi="Arial" w:cs="Arial"/>
          <w:i/>
          <w:sz w:val="32"/>
        </w:rPr>
        <w:t xml:space="preserve"> </w:t>
      </w:r>
      <w:r w:rsidR="00385922">
        <w:rPr>
          <w:rFonts w:ascii="Arial" w:hAnsi="Arial" w:cs="Arial"/>
          <w:iCs/>
          <w:sz w:val="32"/>
        </w:rPr>
        <w:t>MICROSOFT AZURE</w:t>
      </w:r>
    </w:p>
    <w:p w14:paraId="6E7B0CA8" w14:textId="77777777" w:rsidR="001E285D" w:rsidRDefault="001E285D" w:rsidP="0031258C">
      <w:pPr>
        <w:jc w:val="center"/>
        <w:rPr>
          <w:rFonts w:ascii="Arial" w:hAnsi="Arial" w:cs="Arial"/>
          <w:i/>
          <w:sz w:val="40"/>
        </w:rPr>
      </w:pPr>
    </w:p>
    <w:p w14:paraId="01A16A5E" w14:textId="77777777" w:rsidR="001E285D" w:rsidRPr="00EE401B" w:rsidRDefault="00435381" w:rsidP="0031258C">
      <w:pPr>
        <w:jc w:val="center"/>
        <w:rPr>
          <w:rFonts w:ascii="Arial" w:hAnsi="Arial" w:cs="Arial"/>
          <w:bCs/>
          <w:iCs/>
          <w:sz w:val="22"/>
        </w:rPr>
      </w:pPr>
      <w:r w:rsidRPr="00EE401B">
        <w:rPr>
          <w:rFonts w:ascii="Arial" w:hAnsi="Arial" w:cs="Arial"/>
          <w:bCs/>
          <w:iCs/>
          <w:sz w:val="22"/>
        </w:rPr>
        <w:t>By</w:t>
      </w:r>
    </w:p>
    <w:p w14:paraId="287A49D4" w14:textId="77777777" w:rsidR="001E285D" w:rsidRDefault="001E285D" w:rsidP="0031258C">
      <w:pPr>
        <w:jc w:val="center"/>
        <w:rPr>
          <w:rFonts w:ascii="Arial" w:hAnsi="Arial" w:cs="Arial"/>
          <w:i/>
          <w:sz w:val="28"/>
        </w:rPr>
      </w:pPr>
    </w:p>
    <w:tbl>
      <w:tblPr>
        <w:tblW w:w="91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2"/>
        <w:gridCol w:w="1609"/>
        <w:gridCol w:w="5954"/>
      </w:tblGrid>
      <w:tr w:rsidR="00B72D22" w14:paraId="24C2097E" w14:textId="77777777" w:rsidTr="00FE79B9">
        <w:trPr>
          <w:trHeight w:val="466"/>
          <w:jc w:val="center"/>
        </w:trPr>
        <w:tc>
          <w:tcPr>
            <w:tcW w:w="1552" w:type="dxa"/>
            <w:shd w:val="clear" w:color="auto" w:fill="F2F2F2"/>
          </w:tcPr>
          <w:p w14:paraId="766F0DE6" w14:textId="77777777" w:rsidR="0004438D" w:rsidRDefault="00435381" w:rsidP="00FE79B9">
            <w:pPr>
              <w:jc w:val="center"/>
              <w:rPr>
                <w:rFonts w:ascii="Calibri" w:eastAsia="Calibri" w:hAnsi="Calibri" w:cs="Calibri"/>
                <w:b/>
                <w:sz w:val="28"/>
                <w:szCs w:val="28"/>
              </w:rPr>
            </w:pPr>
            <w:r>
              <w:rPr>
                <w:rFonts w:ascii="Calibri" w:eastAsia="Calibri" w:hAnsi="Calibri" w:cs="Calibri"/>
                <w:b/>
                <w:sz w:val="28"/>
                <w:szCs w:val="28"/>
              </w:rPr>
              <w:t>Exam No.</w:t>
            </w:r>
          </w:p>
        </w:tc>
        <w:tc>
          <w:tcPr>
            <w:tcW w:w="1609" w:type="dxa"/>
            <w:shd w:val="clear" w:color="auto" w:fill="F2F2F2"/>
          </w:tcPr>
          <w:p w14:paraId="1D752BA0" w14:textId="77777777" w:rsidR="0004438D" w:rsidRDefault="00435381" w:rsidP="00FE79B9">
            <w:pPr>
              <w:jc w:val="center"/>
              <w:rPr>
                <w:rFonts w:ascii="Calibri" w:eastAsia="Calibri" w:hAnsi="Calibri" w:cs="Calibri"/>
                <w:b/>
                <w:sz w:val="28"/>
                <w:szCs w:val="28"/>
              </w:rPr>
            </w:pPr>
            <w:r>
              <w:rPr>
                <w:rFonts w:ascii="Calibri" w:eastAsia="Calibri" w:hAnsi="Calibri" w:cs="Calibri"/>
                <w:b/>
                <w:sz w:val="28"/>
                <w:szCs w:val="28"/>
              </w:rPr>
              <w:t>Roll No.</w:t>
            </w:r>
          </w:p>
        </w:tc>
        <w:tc>
          <w:tcPr>
            <w:tcW w:w="5954" w:type="dxa"/>
            <w:tcBorders>
              <w:bottom w:val="single" w:sz="4" w:space="0" w:color="000000"/>
            </w:tcBorders>
            <w:shd w:val="clear" w:color="auto" w:fill="F2F2F2"/>
          </w:tcPr>
          <w:p w14:paraId="33176D1F" w14:textId="77777777" w:rsidR="0004438D" w:rsidRDefault="00435381" w:rsidP="00FE79B9">
            <w:pPr>
              <w:jc w:val="center"/>
              <w:rPr>
                <w:rFonts w:ascii="Calibri" w:eastAsia="Calibri" w:hAnsi="Calibri" w:cs="Calibri"/>
                <w:b/>
                <w:sz w:val="28"/>
                <w:szCs w:val="28"/>
              </w:rPr>
            </w:pPr>
            <w:r>
              <w:rPr>
                <w:rFonts w:ascii="Calibri" w:eastAsia="Calibri" w:hAnsi="Calibri" w:cs="Calibri"/>
                <w:b/>
                <w:sz w:val="28"/>
                <w:szCs w:val="28"/>
              </w:rPr>
              <w:t>Name of Student</w:t>
            </w:r>
          </w:p>
        </w:tc>
      </w:tr>
      <w:tr w:rsidR="00B72D22" w14:paraId="2E38650C" w14:textId="77777777" w:rsidTr="00FE79B9">
        <w:trPr>
          <w:trHeight w:val="466"/>
          <w:jc w:val="center"/>
        </w:trPr>
        <w:tc>
          <w:tcPr>
            <w:tcW w:w="1552" w:type="dxa"/>
          </w:tcPr>
          <w:p w14:paraId="42F2E856" w14:textId="77777777" w:rsidR="0004438D" w:rsidRDefault="00435381" w:rsidP="00FE79B9">
            <w:pPr>
              <w:jc w:val="center"/>
              <w:rPr>
                <w:rFonts w:ascii="Calibri" w:eastAsia="Calibri" w:hAnsi="Calibri" w:cs="Calibri"/>
                <w:b/>
                <w:sz w:val="28"/>
                <w:szCs w:val="28"/>
              </w:rPr>
            </w:pPr>
            <w:r>
              <w:rPr>
                <w:rFonts w:ascii="Calibri" w:eastAsia="Calibri" w:hAnsi="Calibri" w:cs="Calibri"/>
                <w:b/>
                <w:sz w:val="28"/>
                <w:szCs w:val="28"/>
              </w:rPr>
              <w:t>5973</w:t>
            </w:r>
          </w:p>
        </w:tc>
        <w:tc>
          <w:tcPr>
            <w:tcW w:w="1609" w:type="dxa"/>
            <w:tcBorders>
              <w:right w:val="single" w:sz="4" w:space="0" w:color="000000"/>
            </w:tcBorders>
          </w:tcPr>
          <w:p w14:paraId="7BC8029B" w14:textId="77777777" w:rsidR="0004438D" w:rsidRDefault="00435381" w:rsidP="00FE79B9">
            <w:pPr>
              <w:jc w:val="center"/>
              <w:rPr>
                <w:rFonts w:ascii="Calibri" w:eastAsia="Calibri" w:hAnsi="Calibri" w:cs="Calibri"/>
                <w:b/>
                <w:sz w:val="28"/>
                <w:szCs w:val="28"/>
              </w:rPr>
            </w:pPr>
            <w:r>
              <w:rPr>
                <w:rFonts w:ascii="Calibri" w:eastAsia="Calibri" w:hAnsi="Calibri" w:cs="Calibri"/>
                <w:b/>
                <w:sz w:val="28"/>
                <w:szCs w:val="28"/>
              </w:rPr>
              <w:t>062</w:t>
            </w:r>
          </w:p>
        </w:tc>
        <w:tc>
          <w:tcPr>
            <w:tcW w:w="5954" w:type="dxa"/>
            <w:tcBorders>
              <w:top w:val="single" w:sz="4" w:space="0" w:color="000000"/>
              <w:left w:val="single" w:sz="4" w:space="0" w:color="000000"/>
              <w:bottom w:val="single" w:sz="4" w:space="0" w:color="000000"/>
              <w:right w:val="single" w:sz="4" w:space="0" w:color="000000"/>
            </w:tcBorders>
          </w:tcPr>
          <w:p w14:paraId="4318EC92" w14:textId="77777777" w:rsidR="0004438D" w:rsidRDefault="00435381" w:rsidP="00FE79B9">
            <w:pPr>
              <w:jc w:val="center"/>
              <w:rPr>
                <w:rFonts w:ascii="Calibri" w:eastAsia="Calibri" w:hAnsi="Calibri" w:cs="Calibri"/>
                <w:b/>
                <w:sz w:val="28"/>
                <w:szCs w:val="28"/>
              </w:rPr>
            </w:pPr>
            <w:r>
              <w:rPr>
                <w:rFonts w:ascii="Calibri" w:eastAsia="Calibri" w:hAnsi="Calibri" w:cs="Calibri"/>
                <w:b/>
                <w:sz w:val="28"/>
                <w:szCs w:val="28"/>
              </w:rPr>
              <w:t>KAKADIYA DEEPKUMAR PRAVINBHAI</w:t>
            </w:r>
          </w:p>
        </w:tc>
      </w:tr>
    </w:tbl>
    <w:p w14:paraId="44894631" w14:textId="77777777" w:rsidR="001E285D" w:rsidRDefault="001E285D" w:rsidP="0031258C">
      <w:pPr>
        <w:jc w:val="center"/>
        <w:rPr>
          <w:rFonts w:ascii="Arial" w:hAnsi="Arial" w:cs="Arial"/>
          <w:i/>
          <w:sz w:val="28"/>
        </w:rPr>
      </w:pPr>
    </w:p>
    <w:p w14:paraId="61568E8E" w14:textId="77777777" w:rsidR="001E285D" w:rsidRPr="001E285D" w:rsidRDefault="001E285D" w:rsidP="0031258C">
      <w:pPr>
        <w:jc w:val="center"/>
        <w:rPr>
          <w:rFonts w:ascii="Arial" w:hAnsi="Arial" w:cs="Arial"/>
          <w:i/>
          <w:sz w:val="28"/>
        </w:rPr>
      </w:pPr>
    </w:p>
    <w:tbl>
      <w:tblPr>
        <w:tblW w:w="0" w:type="auto"/>
        <w:jc w:val="center"/>
        <w:tblLook w:val="04A0" w:firstRow="1" w:lastRow="0" w:firstColumn="1" w:lastColumn="0" w:noHBand="0" w:noVBand="1"/>
      </w:tblPr>
      <w:tblGrid>
        <w:gridCol w:w="4334"/>
        <w:gridCol w:w="3740"/>
      </w:tblGrid>
      <w:tr w:rsidR="00B72D22" w14:paraId="4F7D8B5C" w14:textId="77777777" w:rsidTr="005B1337">
        <w:trPr>
          <w:jc w:val="center"/>
        </w:trPr>
        <w:tc>
          <w:tcPr>
            <w:tcW w:w="8074" w:type="dxa"/>
            <w:gridSpan w:val="2"/>
          </w:tcPr>
          <w:p w14:paraId="50A7C5BC" w14:textId="77777777" w:rsidR="008E6264" w:rsidRDefault="008E6264" w:rsidP="001E285D">
            <w:pPr>
              <w:rPr>
                <w:rFonts w:ascii="Arial" w:hAnsi="Arial" w:cs="Arial"/>
                <w:sz w:val="28"/>
              </w:rPr>
            </w:pPr>
          </w:p>
          <w:p w14:paraId="4F59A991" w14:textId="77777777" w:rsidR="00385922" w:rsidRDefault="00385922" w:rsidP="001E285D">
            <w:pPr>
              <w:rPr>
                <w:rFonts w:ascii="Arial" w:hAnsi="Arial" w:cs="Arial"/>
                <w:sz w:val="28"/>
              </w:rPr>
            </w:pPr>
          </w:p>
          <w:p w14:paraId="3DCB0B93" w14:textId="77777777" w:rsidR="00385922" w:rsidRDefault="00385922" w:rsidP="001E285D">
            <w:pPr>
              <w:rPr>
                <w:rFonts w:ascii="Arial" w:hAnsi="Arial" w:cs="Arial"/>
                <w:sz w:val="28"/>
              </w:rPr>
            </w:pPr>
          </w:p>
          <w:p w14:paraId="3187CF75" w14:textId="77777777" w:rsidR="00385922" w:rsidRDefault="00385922" w:rsidP="001E285D">
            <w:pPr>
              <w:rPr>
                <w:rFonts w:ascii="Arial" w:hAnsi="Arial" w:cs="Arial"/>
                <w:sz w:val="28"/>
              </w:rPr>
            </w:pPr>
          </w:p>
          <w:p w14:paraId="422E992A" w14:textId="77777777" w:rsidR="00385922" w:rsidRDefault="00385922" w:rsidP="001E285D">
            <w:pPr>
              <w:rPr>
                <w:rFonts w:ascii="Arial" w:hAnsi="Arial" w:cs="Arial"/>
                <w:sz w:val="28"/>
              </w:rPr>
            </w:pPr>
          </w:p>
          <w:p w14:paraId="10B6BC0C" w14:textId="77777777" w:rsidR="00385922" w:rsidRPr="00577DAB" w:rsidRDefault="00385922" w:rsidP="001E285D">
            <w:pPr>
              <w:rPr>
                <w:rFonts w:ascii="Arial" w:hAnsi="Arial" w:cs="Arial"/>
                <w:sz w:val="28"/>
              </w:rPr>
            </w:pPr>
          </w:p>
          <w:p w14:paraId="4D58DF64" w14:textId="77777777" w:rsidR="00385922" w:rsidRDefault="00435381" w:rsidP="001E285D">
            <w:pPr>
              <w:rPr>
                <w:rFonts w:ascii="Arial" w:hAnsi="Arial" w:cs="Arial"/>
                <w:color w:val="FF0000"/>
                <w:sz w:val="28"/>
              </w:rPr>
            </w:pPr>
            <w:r>
              <w:rPr>
                <w:rFonts w:ascii="Arial" w:hAnsi="Arial" w:cs="Arial"/>
                <w:sz w:val="28"/>
              </w:rPr>
              <w:t>Seminar</w:t>
            </w:r>
            <w:r w:rsidR="005B1337" w:rsidRPr="00577DAB">
              <w:rPr>
                <w:rFonts w:ascii="Arial" w:hAnsi="Arial" w:cs="Arial"/>
                <w:sz w:val="28"/>
              </w:rPr>
              <w:t xml:space="preserve"> Guide </w:t>
            </w:r>
            <w:proofErr w:type="gramStart"/>
            <w:r w:rsidR="0004438D">
              <w:rPr>
                <w:rFonts w:ascii="Arial" w:hAnsi="Arial" w:cs="Arial"/>
                <w:sz w:val="28"/>
              </w:rPr>
              <w:t>B</w:t>
            </w:r>
            <w:r w:rsidR="005B1337" w:rsidRPr="00577DAB">
              <w:rPr>
                <w:rFonts w:ascii="Arial" w:hAnsi="Arial" w:cs="Arial"/>
                <w:sz w:val="28"/>
              </w:rPr>
              <w:t>y :</w:t>
            </w:r>
            <w:proofErr w:type="gramEnd"/>
            <w:r w:rsidR="005B1337" w:rsidRPr="00577DAB">
              <w:rPr>
                <w:rFonts w:ascii="Arial" w:hAnsi="Arial" w:cs="Arial"/>
                <w:sz w:val="28"/>
              </w:rPr>
              <w:t xml:space="preserve"> </w:t>
            </w:r>
            <w:r w:rsidR="005B1337" w:rsidRPr="00577DAB">
              <w:rPr>
                <w:rFonts w:ascii="Arial" w:hAnsi="Arial" w:cs="Arial"/>
                <w:color w:val="FF0000"/>
                <w:sz w:val="28"/>
              </w:rPr>
              <w:t xml:space="preserve"> </w:t>
            </w:r>
          </w:p>
          <w:p w14:paraId="657EE0A8" w14:textId="77777777" w:rsidR="005B1337" w:rsidRPr="00577DAB" w:rsidRDefault="00435381" w:rsidP="001E285D">
            <w:pPr>
              <w:rPr>
                <w:rFonts w:ascii="Arial" w:hAnsi="Arial" w:cs="Arial"/>
                <w:sz w:val="28"/>
              </w:rPr>
            </w:pPr>
            <w:r w:rsidRPr="00577DAB">
              <w:rPr>
                <w:rFonts w:ascii="Arial" w:hAnsi="Arial" w:cs="Arial"/>
                <w:color w:val="FF0000"/>
                <w:sz w:val="28"/>
              </w:rPr>
              <w:t xml:space="preserve">                    </w:t>
            </w:r>
          </w:p>
        </w:tc>
      </w:tr>
      <w:tr w:rsidR="00B72D22" w14:paraId="5FF808B4" w14:textId="77777777" w:rsidTr="005B1337">
        <w:trPr>
          <w:jc w:val="center"/>
        </w:trPr>
        <w:tc>
          <w:tcPr>
            <w:tcW w:w="4334" w:type="dxa"/>
          </w:tcPr>
          <w:p w14:paraId="1E582BB4" w14:textId="77777777" w:rsidR="001E285D" w:rsidRPr="00577DAB" w:rsidRDefault="00435381" w:rsidP="001E285D">
            <w:pPr>
              <w:rPr>
                <w:rFonts w:ascii="Arial" w:hAnsi="Arial" w:cs="Arial"/>
                <w:sz w:val="32"/>
              </w:rPr>
            </w:pPr>
            <w:proofErr w:type="gramStart"/>
            <w:r>
              <w:rPr>
                <w:rFonts w:ascii="Arial" w:hAnsi="Arial" w:cs="Arial"/>
                <w:sz w:val="32"/>
              </w:rPr>
              <w:t>Dr .</w:t>
            </w:r>
            <w:proofErr w:type="gramEnd"/>
            <w:r>
              <w:rPr>
                <w:rFonts w:ascii="Arial" w:hAnsi="Arial" w:cs="Arial"/>
                <w:sz w:val="32"/>
              </w:rPr>
              <w:t xml:space="preserve"> </w:t>
            </w:r>
            <w:proofErr w:type="spellStart"/>
            <w:r>
              <w:rPr>
                <w:rFonts w:ascii="Arial" w:hAnsi="Arial" w:cs="Arial"/>
                <w:sz w:val="32"/>
              </w:rPr>
              <w:t>Brijal</w:t>
            </w:r>
            <w:proofErr w:type="spellEnd"/>
            <w:r>
              <w:rPr>
                <w:rFonts w:ascii="Arial" w:hAnsi="Arial" w:cs="Arial"/>
                <w:sz w:val="32"/>
              </w:rPr>
              <w:t xml:space="preserve"> M</w:t>
            </w:r>
            <w:r w:rsidR="00A56201">
              <w:rPr>
                <w:rFonts w:ascii="Arial" w:hAnsi="Arial" w:cs="Arial"/>
                <w:sz w:val="32"/>
              </w:rPr>
              <w:t xml:space="preserve">. </w:t>
            </w:r>
            <w:proofErr w:type="spellStart"/>
            <w:r>
              <w:rPr>
                <w:rFonts w:ascii="Arial" w:hAnsi="Arial" w:cs="Arial"/>
                <w:sz w:val="32"/>
              </w:rPr>
              <w:t>Panwala</w:t>
            </w:r>
            <w:proofErr w:type="spellEnd"/>
          </w:p>
        </w:tc>
        <w:tc>
          <w:tcPr>
            <w:tcW w:w="3740" w:type="dxa"/>
          </w:tcPr>
          <w:p w14:paraId="379165B8" w14:textId="77777777" w:rsidR="001E285D" w:rsidRPr="00577DAB" w:rsidRDefault="00435381" w:rsidP="001E285D">
            <w:pPr>
              <w:rPr>
                <w:rFonts w:ascii="Arial" w:hAnsi="Arial" w:cs="Arial"/>
                <w:sz w:val="32"/>
              </w:rPr>
            </w:pPr>
            <w:r w:rsidRPr="00577DAB">
              <w:rPr>
                <w:rFonts w:ascii="Arial" w:hAnsi="Arial" w:cs="Arial"/>
                <w:sz w:val="32"/>
              </w:rPr>
              <w:t xml:space="preserve"> </w:t>
            </w:r>
          </w:p>
        </w:tc>
      </w:tr>
    </w:tbl>
    <w:p w14:paraId="4972B875" w14:textId="77777777" w:rsidR="00493B19" w:rsidRDefault="00435381" w:rsidP="00EE401B">
      <w:pPr>
        <w:ind w:left="2160" w:firstLine="720"/>
        <w:rPr>
          <w:rFonts w:ascii="Arial" w:hAnsi="Arial" w:cs="Arial"/>
          <w:b/>
          <w:bCs/>
          <w:sz w:val="32"/>
        </w:rPr>
      </w:pPr>
      <w:r>
        <w:rPr>
          <w:rFonts w:ascii="Arial" w:hAnsi="Arial" w:cs="Arial"/>
        </w:rPr>
        <w:br w:type="page"/>
      </w:r>
      <w:r w:rsidRPr="009B5723">
        <w:rPr>
          <w:rFonts w:ascii="Arial" w:hAnsi="Arial" w:cs="Arial"/>
          <w:b/>
          <w:bCs/>
          <w:sz w:val="32"/>
        </w:rPr>
        <w:lastRenderedPageBreak/>
        <w:t>Acknowledgement</w:t>
      </w:r>
    </w:p>
    <w:p w14:paraId="511B3CE4" w14:textId="77777777" w:rsidR="00385922" w:rsidRDefault="00385922" w:rsidP="00EE401B">
      <w:pPr>
        <w:ind w:left="2160" w:firstLine="720"/>
        <w:rPr>
          <w:rFonts w:ascii="Arial" w:hAnsi="Arial" w:cs="Arial"/>
          <w:b/>
          <w:bCs/>
          <w:sz w:val="32"/>
        </w:rPr>
      </w:pPr>
    </w:p>
    <w:p w14:paraId="1CFBCF3F" w14:textId="77777777" w:rsidR="00385922" w:rsidRDefault="00385922" w:rsidP="00EE401B">
      <w:pPr>
        <w:ind w:left="2160" w:firstLine="720"/>
        <w:rPr>
          <w:rFonts w:ascii="Arial" w:hAnsi="Arial" w:cs="Arial"/>
          <w:b/>
          <w:bCs/>
          <w:sz w:val="32"/>
        </w:rPr>
      </w:pPr>
    </w:p>
    <w:p w14:paraId="034A6441" w14:textId="77777777" w:rsidR="00385922" w:rsidRPr="00385922" w:rsidRDefault="00435381" w:rsidP="00385922">
      <w:pPr>
        <w:pStyle w:val="BodyText"/>
        <w:spacing w:line="360" w:lineRule="auto"/>
        <w:ind w:right="217"/>
        <w:jc w:val="both"/>
        <w:rPr>
          <w:rFonts w:ascii="Arial" w:hAnsi="Arial" w:cs="Arial"/>
        </w:rPr>
      </w:pPr>
      <w:r w:rsidRPr="00385922">
        <w:rPr>
          <w:rFonts w:ascii="Arial" w:hAnsi="Arial" w:cs="Arial"/>
        </w:rPr>
        <w:t>The success and final outcome of this seminar required a lot of guidance and assistance from many</w:t>
      </w:r>
      <w:r w:rsidRPr="00385922">
        <w:rPr>
          <w:rFonts w:ascii="Arial" w:hAnsi="Arial" w:cs="Arial"/>
          <w:spacing w:val="-1"/>
        </w:rPr>
        <w:t xml:space="preserve"> </w:t>
      </w:r>
      <w:r w:rsidRPr="00385922">
        <w:rPr>
          <w:rFonts w:ascii="Arial" w:hAnsi="Arial" w:cs="Arial"/>
        </w:rPr>
        <w:t>people and I am extremely</w:t>
      </w:r>
      <w:r w:rsidRPr="00385922">
        <w:rPr>
          <w:rFonts w:ascii="Arial" w:hAnsi="Arial" w:cs="Arial"/>
          <w:spacing w:val="-1"/>
        </w:rPr>
        <w:t xml:space="preserve"> </w:t>
      </w:r>
      <w:r w:rsidRPr="00385922">
        <w:rPr>
          <w:rFonts w:ascii="Arial" w:hAnsi="Arial" w:cs="Arial"/>
        </w:rPr>
        <w:t xml:space="preserve">fortunate to have got this all along the completion of my seminar work. Whatever I have done is </w:t>
      </w:r>
      <w:r w:rsidRPr="00385922">
        <w:rPr>
          <w:rFonts w:ascii="Arial" w:hAnsi="Arial" w:cs="Arial"/>
        </w:rPr>
        <w:t>only due</w:t>
      </w:r>
      <w:r w:rsidRPr="00385922">
        <w:rPr>
          <w:rFonts w:ascii="Arial" w:hAnsi="Arial" w:cs="Arial"/>
          <w:spacing w:val="40"/>
        </w:rPr>
        <w:t xml:space="preserve"> </w:t>
      </w:r>
      <w:r w:rsidRPr="00385922">
        <w:rPr>
          <w:rFonts w:ascii="Arial" w:hAnsi="Arial" w:cs="Arial"/>
        </w:rPr>
        <w:t>to such guidance and assistance and I would not forget to thank them.</w:t>
      </w:r>
    </w:p>
    <w:p w14:paraId="57F4C636" w14:textId="77777777" w:rsidR="00385922" w:rsidRPr="00385922" w:rsidRDefault="00385922" w:rsidP="00385922">
      <w:pPr>
        <w:pStyle w:val="BodyText"/>
        <w:spacing w:before="138" w:line="360" w:lineRule="auto"/>
        <w:rPr>
          <w:rFonts w:ascii="Arial" w:hAnsi="Arial" w:cs="Arial"/>
        </w:rPr>
      </w:pPr>
    </w:p>
    <w:p w14:paraId="6464F316" w14:textId="77777777" w:rsidR="00385922" w:rsidRPr="00385922" w:rsidRDefault="00435381" w:rsidP="00385922">
      <w:pPr>
        <w:pStyle w:val="BodyText"/>
        <w:spacing w:line="360" w:lineRule="auto"/>
        <w:ind w:right="209"/>
        <w:jc w:val="both"/>
        <w:rPr>
          <w:rFonts w:ascii="Arial" w:hAnsi="Arial" w:cs="Arial"/>
        </w:rPr>
      </w:pPr>
      <w:r w:rsidRPr="00385922">
        <w:rPr>
          <w:rFonts w:ascii="Arial" w:hAnsi="Arial" w:cs="Arial"/>
        </w:rPr>
        <w:t xml:space="preserve">I owe our profound gratitude to our I/c Principal Dr. Aditi Bhatt, Trust representative &amp; IQAC Coordinator Dr. Vaibhav Desai, Head of Department Dr. Vimal </w:t>
      </w:r>
      <w:proofErr w:type="spellStart"/>
      <w:r w:rsidRPr="00385922">
        <w:rPr>
          <w:rFonts w:ascii="Arial" w:hAnsi="Arial" w:cs="Arial"/>
        </w:rPr>
        <w:t>Vaiwala</w:t>
      </w:r>
      <w:proofErr w:type="spellEnd"/>
      <w:r w:rsidRPr="00385922">
        <w:rPr>
          <w:rFonts w:ascii="Arial" w:hAnsi="Arial" w:cs="Arial"/>
        </w:rPr>
        <w:t xml:space="preserve"> and </w:t>
      </w:r>
      <w:r w:rsidRPr="00385922">
        <w:rPr>
          <w:rFonts w:ascii="Arial" w:hAnsi="Arial" w:cs="Arial"/>
        </w:rPr>
        <w:t xml:space="preserve">Seminar guide Dr. </w:t>
      </w:r>
      <w:proofErr w:type="spellStart"/>
      <w:r w:rsidRPr="00385922">
        <w:rPr>
          <w:rFonts w:ascii="Arial" w:hAnsi="Arial" w:cs="Arial"/>
        </w:rPr>
        <w:t>Brijal</w:t>
      </w:r>
      <w:proofErr w:type="spellEnd"/>
      <w:r w:rsidRPr="00385922">
        <w:rPr>
          <w:rFonts w:ascii="Arial" w:hAnsi="Arial" w:cs="Arial"/>
        </w:rPr>
        <w:t xml:space="preserve"> M. </w:t>
      </w:r>
      <w:proofErr w:type="spellStart"/>
      <w:r w:rsidRPr="00385922">
        <w:rPr>
          <w:rFonts w:ascii="Arial" w:hAnsi="Arial" w:cs="Arial"/>
        </w:rPr>
        <w:t>Panwala</w:t>
      </w:r>
      <w:proofErr w:type="spellEnd"/>
      <w:r w:rsidRPr="00385922">
        <w:rPr>
          <w:rFonts w:ascii="Arial" w:hAnsi="Arial" w:cs="Arial"/>
        </w:rPr>
        <w:t xml:space="preserve"> and all other Assistant professors of SDJ International College, who took keen interest on my Seminar work and guided me all along, till the completion of my seminar work by providing all the necessary information for pr</w:t>
      </w:r>
      <w:r w:rsidRPr="00385922">
        <w:rPr>
          <w:rFonts w:ascii="Arial" w:hAnsi="Arial" w:cs="Arial"/>
        </w:rPr>
        <w:t>esenting a good Concept. I</w:t>
      </w:r>
      <w:r w:rsidRPr="00385922">
        <w:rPr>
          <w:rFonts w:ascii="Arial" w:hAnsi="Arial" w:cs="Arial"/>
          <w:spacing w:val="80"/>
        </w:rPr>
        <w:t xml:space="preserve"> </w:t>
      </w:r>
      <w:r w:rsidRPr="00385922">
        <w:rPr>
          <w:rFonts w:ascii="Arial" w:hAnsi="Arial" w:cs="Arial"/>
        </w:rPr>
        <w:t>am extremely grateful to them for providing such a nice support and guidance though they had busy schedule managing the college affairs.</w:t>
      </w:r>
    </w:p>
    <w:p w14:paraId="0FCE924C" w14:textId="77777777" w:rsidR="00385922" w:rsidRPr="00385922" w:rsidRDefault="00385922" w:rsidP="00385922">
      <w:pPr>
        <w:pStyle w:val="BodyText"/>
        <w:spacing w:before="137" w:line="360" w:lineRule="auto"/>
        <w:rPr>
          <w:rFonts w:ascii="Arial" w:hAnsi="Arial" w:cs="Arial"/>
        </w:rPr>
      </w:pPr>
    </w:p>
    <w:p w14:paraId="02CF3864" w14:textId="77777777" w:rsidR="00F30850" w:rsidRPr="00385922" w:rsidRDefault="00435381" w:rsidP="00385922">
      <w:pPr>
        <w:pStyle w:val="NormalWeb"/>
        <w:spacing w:line="360" w:lineRule="auto"/>
        <w:jc w:val="both"/>
        <w:rPr>
          <w:rFonts w:ascii="Arial" w:hAnsi="Arial" w:cs="Arial"/>
        </w:rPr>
      </w:pPr>
      <w:r w:rsidRPr="00385922">
        <w:rPr>
          <w:rFonts w:ascii="Arial" w:hAnsi="Arial" w:cs="Arial"/>
        </w:rPr>
        <w:t xml:space="preserve">I am thankful and fortunate enough to get support and guidance from all Teaching staffs of </w:t>
      </w:r>
      <w:r w:rsidRPr="00385922">
        <w:rPr>
          <w:rFonts w:ascii="Arial" w:hAnsi="Arial" w:cs="Arial"/>
        </w:rPr>
        <w:t>Bachelor of Computer Application Department which</w:t>
      </w:r>
      <w:r w:rsidRPr="00385922">
        <w:rPr>
          <w:rFonts w:ascii="Arial" w:hAnsi="Arial" w:cs="Arial"/>
          <w:spacing w:val="40"/>
        </w:rPr>
        <w:t xml:space="preserve"> </w:t>
      </w:r>
      <w:r w:rsidRPr="00385922">
        <w:rPr>
          <w:rFonts w:ascii="Arial" w:hAnsi="Arial" w:cs="Arial"/>
        </w:rPr>
        <w:t>helped me in successfully completing my seminar work. Also, I would like to extend my sincere regards to all the non-teaching staff of Bachelor of Computer Application Department for their timely support.</w:t>
      </w:r>
    </w:p>
    <w:p w14:paraId="62B31271" w14:textId="77777777" w:rsidR="00F30850" w:rsidRPr="00A12201" w:rsidRDefault="00F30850" w:rsidP="00A12201">
      <w:pPr>
        <w:ind w:left="5220"/>
        <w:jc w:val="both"/>
        <w:rPr>
          <w:rFonts w:ascii="Bookman Old Style" w:hAnsi="Bookman Old Style" w:cs="Arial"/>
          <w:sz w:val="20"/>
          <w:szCs w:val="20"/>
        </w:rPr>
      </w:pPr>
    </w:p>
    <w:p w14:paraId="0AD76926" w14:textId="77777777" w:rsidR="009B5723" w:rsidRDefault="009B5723" w:rsidP="00F30850">
      <w:pPr>
        <w:jc w:val="both"/>
        <w:rPr>
          <w:rFonts w:ascii="Bookman Old Style" w:hAnsi="Bookman Old Style" w:cs="Arial"/>
          <w:sz w:val="20"/>
          <w:szCs w:val="20"/>
        </w:rPr>
      </w:pPr>
    </w:p>
    <w:p w14:paraId="04E99719" w14:textId="77777777" w:rsidR="00385922" w:rsidRDefault="00385922" w:rsidP="00F30850">
      <w:pPr>
        <w:jc w:val="both"/>
        <w:rPr>
          <w:rFonts w:ascii="Bookman Old Style" w:hAnsi="Bookman Old Style" w:cs="Arial"/>
          <w:sz w:val="20"/>
          <w:szCs w:val="20"/>
        </w:rPr>
      </w:pPr>
    </w:p>
    <w:p w14:paraId="105647B7" w14:textId="77777777" w:rsidR="00385922" w:rsidRDefault="00385922" w:rsidP="00F30850">
      <w:pPr>
        <w:jc w:val="both"/>
        <w:rPr>
          <w:rFonts w:ascii="Bookman Old Style" w:hAnsi="Bookman Old Style" w:cs="Arial"/>
          <w:sz w:val="20"/>
          <w:szCs w:val="20"/>
        </w:rPr>
      </w:pPr>
    </w:p>
    <w:p w14:paraId="590A02B5" w14:textId="77777777" w:rsidR="00385922" w:rsidRDefault="00385922" w:rsidP="00F30850">
      <w:pPr>
        <w:jc w:val="both"/>
        <w:rPr>
          <w:rFonts w:ascii="Bookman Old Style" w:hAnsi="Bookman Old Style" w:cs="Arial"/>
          <w:sz w:val="20"/>
          <w:szCs w:val="20"/>
        </w:rPr>
      </w:pPr>
    </w:p>
    <w:p w14:paraId="7016C1AD" w14:textId="77777777" w:rsidR="00385922" w:rsidRDefault="00385922" w:rsidP="00F30850">
      <w:pPr>
        <w:jc w:val="both"/>
        <w:rPr>
          <w:rFonts w:ascii="Bookman Old Style" w:hAnsi="Bookman Old Style" w:cs="Arial"/>
          <w:sz w:val="20"/>
          <w:szCs w:val="20"/>
        </w:rPr>
      </w:pPr>
    </w:p>
    <w:p w14:paraId="34110794" w14:textId="77777777" w:rsidR="00385922" w:rsidRDefault="00385922" w:rsidP="00F30850">
      <w:pPr>
        <w:jc w:val="both"/>
        <w:rPr>
          <w:rFonts w:ascii="Bookman Old Style" w:hAnsi="Bookman Old Style" w:cs="Arial"/>
          <w:sz w:val="20"/>
          <w:szCs w:val="20"/>
        </w:rPr>
      </w:pPr>
    </w:p>
    <w:p w14:paraId="0C5C8AD1" w14:textId="77777777" w:rsidR="00385922" w:rsidRDefault="00385922" w:rsidP="00F30850">
      <w:pPr>
        <w:jc w:val="both"/>
        <w:rPr>
          <w:rFonts w:ascii="Bookman Old Style" w:hAnsi="Bookman Old Style" w:cs="Arial"/>
          <w:sz w:val="20"/>
          <w:szCs w:val="20"/>
        </w:rPr>
      </w:pPr>
    </w:p>
    <w:p w14:paraId="5546236E" w14:textId="77777777" w:rsidR="00385922" w:rsidRPr="00A12201" w:rsidRDefault="00385922" w:rsidP="00F30850">
      <w:pPr>
        <w:jc w:val="both"/>
        <w:rPr>
          <w:rFonts w:ascii="Bookman Old Style" w:hAnsi="Bookman Old Style" w:cs="Arial"/>
          <w:sz w:val="20"/>
          <w:szCs w:val="20"/>
        </w:rPr>
      </w:pPr>
    </w:p>
    <w:p w14:paraId="7ECA12F1" w14:textId="77777777" w:rsidR="00493B19" w:rsidRPr="00385922" w:rsidRDefault="00435381" w:rsidP="00F30850">
      <w:pPr>
        <w:ind w:left="4320" w:firstLine="720"/>
        <w:jc w:val="both"/>
        <w:rPr>
          <w:rFonts w:ascii="Arial" w:hAnsi="Arial" w:cs="Arial"/>
          <w:color w:val="252525"/>
          <w:sz w:val="28"/>
          <w:szCs w:val="28"/>
        </w:rPr>
      </w:pPr>
      <w:r>
        <w:rPr>
          <w:rFonts w:ascii="Arial" w:hAnsi="Arial" w:cs="Arial"/>
          <w:color w:val="252525"/>
          <w:sz w:val="28"/>
          <w:szCs w:val="28"/>
        </w:rPr>
        <w:t xml:space="preserve">     </w:t>
      </w:r>
      <w:r w:rsidR="00EE401B" w:rsidRPr="00385922">
        <w:rPr>
          <w:rFonts w:ascii="Arial" w:hAnsi="Arial" w:cs="Arial"/>
          <w:color w:val="252525"/>
          <w:sz w:val="28"/>
          <w:szCs w:val="28"/>
        </w:rPr>
        <w:t xml:space="preserve">Deep Kakadiya </w:t>
      </w:r>
      <w:proofErr w:type="gramStart"/>
      <w:r w:rsidR="00EE401B" w:rsidRPr="00385922">
        <w:rPr>
          <w:rFonts w:ascii="Arial" w:hAnsi="Arial" w:cs="Arial"/>
          <w:color w:val="252525"/>
          <w:sz w:val="28"/>
          <w:szCs w:val="28"/>
        </w:rPr>
        <w:t>( 5973</w:t>
      </w:r>
      <w:proofErr w:type="gramEnd"/>
      <w:r w:rsidR="00EE401B" w:rsidRPr="00385922">
        <w:rPr>
          <w:rFonts w:ascii="Arial" w:hAnsi="Arial" w:cs="Arial"/>
          <w:color w:val="252525"/>
          <w:sz w:val="28"/>
          <w:szCs w:val="28"/>
        </w:rPr>
        <w:t xml:space="preserve"> )</w:t>
      </w:r>
    </w:p>
    <w:p w14:paraId="29459B8B" w14:textId="77777777" w:rsidR="009B5723" w:rsidRPr="00F30850" w:rsidRDefault="00435381" w:rsidP="009B5723">
      <w:pPr>
        <w:spacing w:line="276" w:lineRule="auto"/>
        <w:ind w:left="1260"/>
        <w:jc w:val="center"/>
        <w:rPr>
          <w:rFonts w:ascii="Arial" w:hAnsi="Arial" w:cs="Arial"/>
          <w:color w:val="252525"/>
          <w:sz w:val="22"/>
          <w:szCs w:val="20"/>
        </w:rPr>
      </w:pPr>
      <w:r w:rsidRPr="00F30850">
        <w:rPr>
          <w:rFonts w:ascii="Arial" w:hAnsi="Arial" w:cs="Arial"/>
          <w:color w:val="252525"/>
          <w:sz w:val="22"/>
          <w:szCs w:val="20"/>
        </w:rPr>
        <w:t xml:space="preserve">                                       </w:t>
      </w:r>
    </w:p>
    <w:p w14:paraId="6E6CDDDD" w14:textId="77777777" w:rsidR="0031258C" w:rsidRPr="00A12201" w:rsidRDefault="00435381" w:rsidP="00A12201">
      <w:pPr>
        <w:spacing w:line="276" w:lineRule="auto"/>
        <w:jc w:val="center"/>
        <w:rPr>
          <w:rFonts w:ascii="Arial" w:hAnsi="Arial" w:cs="Arial"/>
          <w:sz w:val="36"/>
          <w:u w:val="single"/>
        </w:rPr>
      </w:pPr>
      <w:r w:rsidRPr="00F30850">
        <w:rPr>
          <w:rFonts w:ascii="Arial" w:hAnsi="Arial" w:cs="Arial"/>
          <w:color w:val="252525"/>
          <w:sz w:val="22"/>
          <w:szCs w:val="20"/>
        </w:rPr>
        <w:br w:type="page"/>
      </w:r>
      <w:r w:rsidR="00146A61" w:rsidRPr="00A12201">
        <w:rPr>
          <w:rFonts w:ascii="Arial" w:hAnsi="Arial" w:cs="Arial"/>
          <w:sz w:val="36"/>
          <w:u w:val="single"/>
        </w:rPr>
        <w:lastRenderedPageBreak/>
        <w:t>I N D E X</w:t>
      </w:r>
    </w:p>
    <w:p w14:paraId="6188543B" w14:textId="77777777" w:rsidR="00146A61" w:rsidRDefault="00146A61" w:rsidP="00146A61">
      <w:pPr>
        <w:jc w:val="cente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8"/>
        <w:gridCol w:w="6002"/>
        <w:gridCol w:w="1577"/>
      </w:tblGrid>
      <w:tr w:rsidR="00B72D22" w14:paraId="67948152" w14:textId="77777777" w:rsidTr="00385922">
        <w:trPr>
          <w:trHeight w:val="434"/>
          <w:jc w:val="center"/>
        </w:trPr>
        <w:tc>
          <w:tcPr>
            <w:tcW w:w="948" w:type="dxa"/>
            <w:shd w:val="clear" w:color="auto" w:fill="F3F3F3"/>
          </w:tcPr>
          <w:p w14:paraId="46143978" w14:textId="77777777" w:rsidR="00385922" w:rsidRPr="0092402A" w:rsidRDefault="00435381" w:rsidP="00986559">
            <w:pPr>
              <w:pStyle w:val="TableParagraph"/>
              <w:spacing w:line="274" w:lineRule="exact"/>
              <w:jc w:val="center"/>
              <w:rPr>
                <w:rFonts w:ascii="Arial" w:hAnsi="Arial" w:cs="Arial"/>
                <w:b/>
                <w:sz w:val="24"/>
              </w:rPr>
            </w:pPr>
            <w:r w:rsidRPr="0092402A">
              <w:rPr>
                <w:rFonts w:ascii="Arial" w:hAnsi="Arial" w:cs="Arial"/>
                <w:b/>
                <w:sz w:val="24"/>
              </w:rPr>
              <w:t xml:space="preserve">Sr </w:t>
            </w:r>
            <w:r w:rsidRPr="0092402A">
              <w:rPr>
                <w:rFonts w:ascii="Arial" w:hAnsi="Arial" w:cs="Arial"/>
                <w:b/>
                <w:spacing w:val="-5"/>
                <w:sz w:val="24"/>
              </w:rPr>
              <w:t>No</w:t>
            </w:r>
          </w:p>
        </w:tc>
        <w:tc>
          <w:tcPr>
            <w:tcW w:w="6002" w:type="dxa"/>
            <w:shd w:val="clear" w:color="auto" w:fill="F3F3F3"/>
          </w:tcPr>
          <w:p w14:paraId="10ED88DD" w14:textId="77777777" w:rsidR="00385922" w:rsidRPr="0092402A" w:rsidRDefault="00435381" w:rsidP="00986559">
            <w:pPr>
              <w:pStyle w:val="TableParagraph"/>
              <w:spacing w:line="274" w:lineRule="exact"/>
              <w:ind w:left="10"/>
              <w:jc w:val="center"/>
              <w:rPr>
                <w:rFonts w:ascii="Arial" w:hAnsi="Arial" w:cs="Arial"/>
                <w:b/>
                <w:sz w:val="24"/>
              </w:rPr>
            </w:pPr>
            <w:r w:rsidRPr="0092402A">
              <w:rPr>
                <w:rFonts w:ascii="Arial" w:hAnsi="Arial" w:cs="Arial"/>
                <w:b/>
                <w:spacing w:val="-2"/>
                <w:sz w:val="24"/>
              </w:rPr>
              <w:t>Description</w:t>
            </w:r>
          </w:p>
        </w:tc>
        <w:tc>
          <w:tcPr>
            <w:tcW w:w="1577" w:type="dxa"/>
            <w:shd w:val="clear" w:color="auto" w:fill="F3F3F3"/>
          </w:tcPr>
          <w:p w14:paraId="03A838B7" w14:textId="77777777" w:rsidR="00385922" w:rsidRPr="0092402A" w:rsidRDefault="00435381" w:rsidP="00986559">
            <w:pPr>
              <w:pStyle w:val="TableParagraph"/>
              <w:spacing w:line="274" w:lineRule="exact"/>
              <w:ind w:left="272"/>
              <w:rPr>
                <w:rFonts w:ascii="Arial" w:hAnsi="Arial" w:cs="Arial"/>
                <w:b/>
                <w:sz w:val="24"/>
              </w:rPr>
            </w:pPr>
            <w:r w:rsidRPr="0092402A">
              <w:rPr>
                <w:rFonts w:ascii="Arial" w:hAnsi="Arial" w:cs="Arial"/>
                <w:b/>
                <w:sz w:val="24"/>
              </w:rPr>
              <w:t>Page</w:t>
            </w:r>
            <w:r w:rsidRPr="0092402A">
              <w:rPr>
                <w:rFonts w:ascii="Arial" w:hAnsi="Arial" w:cs="Arial"/>
                <w:b/>
                <w:spacing w:val="-1"/>
                <w:sz w:val="24"/>
              </w:rPr>
              <w:t xml:space="preserve"> </w:t>
            </w:r>
            <w:r w:rsidRPr="0092402A">
              <w:rPr>
                <w:rFonts w:ascii="Arial" w:hAnsi="Arial" w:cs="Arial"/>
                <w:b/>
                <w:spacing w:val="-5"/>
                <w:sz w:val="24"/>
              </w:rPr>
              <w:t>No.</w:t>
            </w:r>
          </w:p>
        </w:tc>
      </w:tr>
      <w:tr w:rsidR="00B72D22" w14:paraId="1A76F9D8" w14:textId="77777777" w:rsidTr="00385922">
        <w:trPr>
          <w:trHeight w:val="431"/>
          <w:jc w:val="center"/>
        </w:trPr>
        <w:tc>
          <w:tcPr>
            <w:tcW w:w="948" w:type="dxa"/>
          </w:tcPr>
          <w:p w14:paraId="47321383" w14:textId="77777777" w:rsidR="00385922" w:rsidRPr="0092402A" w:rsidRDefault="00435381" w:rsidP="00986559">
            <w:pPr>
              <w:pStyle w:val="TableParagraph"/>
              <w:spacing w:before="72"/>
              <w:ind w:right="3"/>
              <w:jc w:val="center"/>
              <w:rPr>
                <w:rFonts w:ascii="Arial" w:hAnsi="Arial" w:cs="Arial"/>
                <w:sz w:val="24"/>
              </w:rPr>
            </w:pPr>
            <w:r w:rsidRPr="0092402A">
              <w:rPr>
                <w:rFonts w:ascii="Arial" w:hAnsi="Arial" w:cs="Arial"/>
                <w:spacing w:val="-10"/>
                <w:sz w:val="24"/>
              </w:rPr>
              <w:t>1</w:t>
            </w:r>
          </w:p>
        </w:tc>
        <w:tc>
          <w:tcPr>
            <w:tcW w:w="6002" w:type="dxa"/>
          </w:tcPr>
          <w:p w14:paraId="67235191" w14:textId="77777777" w:rsidR="00385922" w:rsidRPr="0092402A" w:rsidRDefault="00435381" w:rsidP="00986559">
            <w:pPr>
              <w:pStyle w:val="TableParagraph"/>
              <w:spacing w:before="72"/>
              <w:ind w:left="107"/>
              <w:rPr>
                <w:rFonts w:ascii="Arial" w:hAnsi="Arial" w:cs="Arial"/>
                <w:sz w:val="24"/>
              </w:rPr>
            </w:pPr>
            <w:r w:rsidRPr="0092402A">
              <w:rPr>
                <w:rFonts w:ascii="Arial" w:hAnsi="Arial" w:cs="Arial"/>
                <w:sz w:val="24"/>
              </w:rPr>
              <w:t>Overview</w:t>
            </w:r>
            <w:r w:rsidRPr="0092402A">
              <w:rPr>
                <w:rFonts w:ascii="Arial" w:hAnsi="Arial" w:cs="Arial"/>
                <w:spacing w:val="-4"/>
                <w:sz w:val="24"/>
              </w:rPr>
              <w:t xml:space="preserve"> </w:t>
            </w:r>
            <w:r w:rsidRPr="0092402A">
              <w:rPr>
                <w:rFonts w:ascii="Arial" w:hAnsi="Arial" w:cs="Arial"/>
                <w:sz w:val="24"/>
              </w:rPr>
              <w:t>of</w:t>
            </w:r>
            <w:r w:rsidRPr="0092402A">
              <w:rPr>
                <w:rFonts w:ascii="Arial" w:hAnsi="Arial" w:cs="Arial"/>
                <w:spacing w:val="-1"/>
                <w:sz w:val="24"/>
              </w:rPr>
              <w:t xml:space="preserve"> </w:t>
            </w:r>
            <w:r w:rsidRPr="0092402A">
              <w:rPr>
                <w:rFonts w:ascii="Arial" w:hAnsi="Arial" w:cs="Arial"/>
                <w:spacing w:val="-4"/>
                <w:sz w:val="24"/>
              </w:rPr>
              <w:t>Topic</w:t>
            </w:r>
          </w:p>
        </w:tc>
        <w:tc>
          <w:tcPr>
            <w:tcW w:w="1577" w:type="dxa"/>
          </w:tcPr>
          <w:p w14:paraId="50FD24BB" w14:textId="77777777" w:rsidR="00385922" w:rsidRPr="0092402A" w:rsidRDefault="00435381" w:rsidP="0084292E">
            <w:pPr>
              <w:pStyle w:val="TableParagraph"/>
              <w:ind w:left="0"/>
              <w:jc w:val="center"/>
              <w:rPr>
                <w:rFonts w:ascii="Arial" w:hAnsi="Arial" w:cs="Arial"/>
                <w:sz w:val="24"/>
              </w:rPr>
            </w:pPr>
            <w:r>
              <w:rPr>
                <w:rFonts w:ascii="Arial" w:hAnsi="Arial" w:cs="Arial"/>
                <w:sz w:val="24"/>
              </w:rPr>
              <w:t>1</w:t>
            </w:r>
          </w:p>
        </w:tc>
      </w:tr>
      <w:tr w:rsidR="00B72D22" w14:paraId="1C2A223D" w14:textId="77777777" w:rsidTr="00385922">
        <w:trPr>
          <w:trHeight w:val="431"/>
          <w:jc w:val="center"/>
        </w:trPr>
        <w:tc>
          <w:tcPr>
            <w:tcW w:w="948" w:type="dxa"/>
          </w:tcPr>
          <w:p w14:paraId="615B9A20" w14:textId="77777777" w:rsidR="00385922" w:rsidRPr="0092402A" w:rsidRDefault="00435381" w:rsidP="00986559">
            <w:pPr>
              <w:pStyle w:val="TableParagraph"/>
              <w:spacing w:before="72"/>
              <w:ind w:right="3"/>
              <w:jc w:val="center"/>
              <w:rPr>
                <w:rFonts w:ascii="Arial" w:hAnsi="Arial" w:cs="Arial"/>
                <w:sz w:val="24"/>
              </w:rPr>
            </w:pPr>
            <w:r w:rsidRPr="0092402A">
              <w:rPr>
                <w:rFonts w:ascii="Arial" w:hAnsi="Arial" w:cs="Arial"/>
                <w:spacing w:val="-10"/>
                <w:sz w:val="24"/>
              </w:rPr>
              <w:t>2</w:t>
            </w:r>
          </w:p>
        </w:tc>
        <w:tc>
          <w:tcPr>
            <w:tcW w:w="6002" w:type="dxa"/>
          </w:tcPr>
          <w:p w14:paraId="1234A27B" w14:textId="77777777" w:rsidR="00385922" w:rsidRPr="0092402A" w:rsidRDefault="00435381" w:rsidP="00986559">
            <w:pPr>
              <w:pStyle w:val="TableParagraph"/>
              <w:spacing w:before="72"/>
              <w:ind w:left="107"/>
              <w:rPr>
                <w:rFonts w:ascii="Arial" w:hAnsi="Arial" w:cs="Arial"/>
                <w:sz w:val="24"/>
              </w:rPr>
            </w:pPr>
            <w:r w:rsidRPr="0092402A">
              <w:rPr>
                <w:rFonts w:ascii="Arial" w:hAnsi="Arial" w:cs="Arial"/>
                <w:spacing w:val="-2"/>
                <w:sz w:val="24"/>
              </w:rPr>
              <w:t>Introduction</w:t>
            </w:r>
          </w:p>
        </w:tc>
        <w:tc>
          <w:tcPr>
            <w:tcW w:w="1577" w:type="dxa"/>
          </w:tcPr>
          <w:p w14:paraId="084A0EE5" w14:textId="77777777" w:rsidR="00385922" w:rsidRPr="0092402A" w:rsidRDefault="00435381" w:rsidP="0084292E">
            <w:pPr>
              <w:pStyle w:val="TableParagraph"/>
              <w:ind w:left="0"/>
              <w:jc w:val="center"/>
              <w:rPr>
                <w:rFonts w:ascii="Arial" w:hAnsi="Arial" w:cs="Arial"/>
                <w:sz w:val="24"/>
              </w:rPr>
            </w:pPr>
            <w:r>
              <w:rPr>
                <w:rFonts w:ascii="Arial" w:hAnsi="Arial" w:cs="Arial"/>
                <w:sz w:val="24"/>
              </w:rPr>
              <w:t>2</w:t>
            </w:r>
          </w:p>
        </w:tc>
      </w:tr>
      <w:tr w:rsidR="00B72D22" w14:paraId="5FC3D992" w14:textId="77777777" w:rsidTr="00385922">
        <w:trPr>
          <w:trHeight w:val="431"/>
          <w:jc w:val="center"/>
        </w:trPr>
        <w:tc>
          <w:tcPr>
            <w:tcW w:w="948" w:type="dxa"/>
          </w:tcPr>
          <w:p w14:paraId="177036BC" w14:textId="77777777" w:rsidR="00385922" w:rsidRPr="0092402A" w:rsidRDefault="00435381" w:rsidP="00986559">
            <w:pPr>
              <w:pStyle w:val="TableParagraph"/>
              <w:spacing w:before="74"/>
              <w:ind w:right="3"/>
              <w:jc w:val="center"/>
              <w:rPr>
                <w:rFonts w:ascii="Arial" w:hAnsi="Arial" w:cs="Arial"/>
                <w:sz w:val="24"/>
              </w:rPr>
            </w:pPr>
            <w:r w:rsidRPr="0092402A">
              <w:rPr>
                <w:rFonts w:ascii="Arial" w:hAnsi="Arial" w:cs="Arial"/>
                <w:spacing w:val="-10"/>
                <w:sz w:val="24"/>
              </w:rPr>
              <w:t>3</w:t>
            </w:r>
          </w:p>
        </w:tc>
        <w:tc>
          <w:tcPr>
            <w:tcW w:w="6002" w:type="dxa"/>
          </w:tcPr>
          <w:p w14:paraId="46F08318" w14:textId="77777777" w:rsidR="00385922" w:rsidRPr="0092402A" w:rsidRDefault="00435381" w:rsidP="00986559">
            <w:pPr>
              <w:pStyle w:val="TableParagraph"/>
              <w:spacing w:before="74"/>
              <w:ind w:left="107"/>
              <w:rPr>
                <w:rFonts w:ascii="Arial" w:hAnsi="Arial" w:cs="Arial"/>
                <w:sz w:val="24"/>
              </w:rPr>
            </w:pPr>
            <w:r w:rsidRPr="0092402A">
              <w:rPr>
                <w:rFonts w:ascii="Arial" w:hAnsi="Arial" w:cs="Arial"/>
                <w:sz w:val="24"/>
              </w:rPr>
              <w:t>Structure</w:t>
            </w:r>
            <w:r w:rsidRPr="0092402A">
              <w:rPr>
                <w:rFonts w:ascii="Arial" w:hAnsi="Arial" w:cs="Arial"/>
                <w:spacing w:val="-6"/>
                <w:sz w:val="24"/>
              </w:rPr>
              <w:t xml:space="preserve"> </w:t>
            </w:r>
            <w:r w:rsidRPr="0092402A">
              <w:rPr>
                <w:rFonts w:ascii="Arial" w:hAnsi="Arial" w:cs="Arial"/>
                <w:sz w:val="24"/>
              </w:rPr>
              <w:t>and</w:t>
            </w:r>
            <w:r w:rsidRPr="0092402A">
              <w:rPr>
                <w:rFonts w:ascii="Arial" w:hAnsi="Arial" w:cs="Arial"/>
                <w:spacing w:val="-6"/>
                <w:sz w:val="24"/>
              </w:rPr>
              <w:t xml:space="preserve"> </w:t>
            </w:r>
            <w:proofErr w:type="gramStart"/>
            <w:r w:rsidRPr="0092402A">
              <w:rPr>
                <w:rFonts w:ascii="Arial" w:hAnsi="Arial" w:cs="Arial"/>
                <w:spacing w:val="-2"/>
                <w:sz w:val="24"/>
              </w:rPr>
              <w:t>Working</w:t>
            </w:r>
            <w:proofErr w:type="gramEnd"/>
          </w:p>
        </w:tc>
        <w:tc>
          <w:tcPr>
            <w:tcW w:w="1577" w:type="dxa"/>
          </w:tcPr>
          <w:p w14:paraId="13E1FD6C" w14:textId="77777777" w:rsidR="00385922" w:rsidRPr="0092402A" w:rsidRDefault="00435381" w:rsidP="0084292E">
            <w:pPr>
              <w:pStyle w:val="TableParagraph"/>
              <w:ind w:left="0"/>
              <w:jc w:val="center"/>
              <w:rPr>
                <w:rFonts w:ascii="Arial" w:hAnsi="Arial" w:cs="Arial"/>
                <w:sz w:val="24"/>
              </w:rPr>
            </w:pPr>
            <w:r>
              <w:rPr>
                <w:rFonts w:ascii="Arial" w:hAnsi="Arial" w:cs="Arial"/>
                <w:sz w:val="24"/>
              </w:rPr>
              <w:t>15</w:t>
            </w:r>
          </w:p>
        </w:tc>
      </w:tr>
      <w:tr w:rsidR="00B72D22" w14:paraId="42253B4A" w14:textId="77777777" w:rsidTr="00385922">
        <w:trPr>
          <w:trHeight w:val="431"/>
          <w:jc w:val="center"/>
        </w:trPr>
        <w:tc>
          <w:tcPr>
            <w:tcW w:w="948" w:type="dxa"/>
          </w:tcPr>
          <w:p w14:paraId="777E9EDC" w14:textId="77777777" w:rsidR="00385922" w:rsidRPr="0092402A" w:rsidRDefault="00435381" w:rsidP="00986559">
            <w:pPr>
              <w:pStyle w:val="TableParagraph"/>
              <w:spacing w:before="74"/>
              <w:ind w:right="3"/>
              <w:jc w:val="center"/>
              <w:rPr>
                <w:rFonts w:ascii="Arial" w:hAnsi="Arial" w:cs="Arial"/>
                <w:sz w:val="24"/>
              </w:rPr>
            </w:pPr>
            <w:r w:rsidRPr="0092402A">
              <w:rPr>
                <w:rFonts w:ascii="Arial" w:hAnsi="Arial" w:cs="Arial"/>
                <w:spacing w:val="-10"/>
                <w:sz w:val="24"/>
              </w:rPr>
              <w:t>4</w:t>
            </w:r>
          </w:p>
        </w:tc>
        <w:tc>
          <w:tcPr>
            <w:tcW w:w="6002" w:type="dxa"/>
          </w:tcPr>
          <w:p w14:paraId="4FA1628B" w14:textId="77777777" w:rsidR="00385922" w:rsidRPr="0092402A" w:rsidRDefault="00435381" w:rsidP="00986559">
            <w:pPr>
              <w:pStyle w:val="TableParagraph"/>
              <w:spacing w:before="74"/>
              <w:ind w:left="107"/>
              <w:rPr>
                <w:rFonts w:ascii="Arial" w:hAnsi="Arial" w:cs="Arial"/>
                <w:sz w:val="24"/>
              </w:rPr>
            </w:pPr>
            <w:r w:rsidRPr="0092402A">
              <w:rPr>
                <w:rFonts w:ascii="Arial" w:hAnsi="Arial" w:cs="Arial"/>
                <w:sz w:val="24"/>
              </w:rPr>
              <w:t>Advantage</w:t>
            </w:r>
            <w:r w:rsidRPr="0092402A">
              <w:rPr>
                <w:rFonts w:ascii="Arial" w:hAnsi="Arial" w:cs="Arial"/>
                <w:spacing w:val="-3"/>
                <w:sz w:val="24"/>
              </w:rPr>
              <w:t xml:space="preserve"> </w:t>
            </w:r>
            <w:r w:rsidRPr="0092402A">
              <w:rPr>
                <w:rFonts w:ascii="Arial" w:hAnsi="Arial" w:cs="Arial"/>
                <w:sz w:val="24"/>
              </w:rPr>
              <w:t>&amp;</w:t>
            </w:r>
            <w:r w:rsidRPr="0092402A">
              <w:rPr>
                <w:rFonts w:ascii="Arial" w:hAnsi="Arial" w:cs="Arial"/>
                <w:spacing w:val="-4"/>
                <w:sz w:val="24"/>
              </w:rPr>
              <w:t xml:space="preserve"> </w:t>
            </w:r>
            <w:r w:rsidRPr="0092402A">
              <w:rPr>
                <w:rFonts w:ascii="Arial" w:hAnsi="Arial" w:cs="Arial"/>
                <w:spacing w:val="-2"/>
                <w:sz w:val="24"/>
              </w:rPr>
              <w:t>Disadvantage</w:t>
            </w:r>
          </w:p>
        </w:tc>
        <w:tc>
          <w:tcPr>
            <w:tcW w:w="1577" w:type="dxa"/>
          </w:tcPr>
          <w:p w14:paraId="7D4E5BD0" w14:textId="77777777" w:rsidR="00385922" w:rsidRPr="0092402A" w:rsidRDefault="00435381" w:rsidP="0084292E">
            <w:pPr>
              <w:pStyle w:val="TableParagraph"/>
              <w:ind w:left="0"/>
              <w:jc w:val="center"/>
              <w:rPr>
                <w:rFonts w:ascii="Arial" w:hAnsi="Arial" w:cs="Arial"/>
                <w:sz w:val="24"/>
              </w:rPr>
            </w:pPr>
            <w:r>
              <w:rPr>
                <w:rFonts w:ascii="Arial" w:hAnsi="Arial" w:cs="Arial"/>
                <w:sz w:val="24"/>
              </w:rPr>
              <w:t>17</w:t>
            </w:r>
          </w:p>
        </w:tc>
      </w:tr>
      <w:tr w:rsidR="00B72D22" w14:paraId="6ADCA8C6" w14:textId="77777777" w:rsidTr="00385922">
        <w:trPr>
          <w:trHeight w:val="432"/>
          <w:jc w:val="center"/>
        </w:trPr>
        <w:tc>
          <w:tcPr>
            <w:tcW w:w="948" w:type="dxa"/>
          </w:tcPr>
          <w:p w14:paraId="2960621F" w14:textId="77777777" w:rsidR="00385922" w:rsidRPr="0092402A" w:rsidRDefault="00435381" w:rsidP="00986559">
            <w:pPr>
              <w:pStyle w:val="TableParagraph"/>
              <w:spacing w:before="75"/>
              <w:ind w:right="3"/>
              <w:jc w:val="center"/>
              <w:rPr>
                <w:rFonts w:ascii="Arial" w:hAnsi="Arial" w:cs="Arial"/>
                <w:sz w:val="24"/>
              </w:rPr>
            </w:pPr>
            <w:r w:rsidRPr="0092402A">
              <w:rPr>
                <w:rFonts w:ascii="Arial" w:hAnsi="Arial" w:cs="Arial"/>
                <w:spacing w:val="-10"/>
                <w:sz w:val="24"/>
              </w:rPr>
              <w:t>5</w:t>
            </w:r>
          </w:p>
        </w:tc>
        <w:tc>
          <w:tcPr>
            <w:tcW w:w="6002" w:type="dxa"/>
          </w:tcPr>
          <w:p w14:paraId="71A109BD" w14:textId="77777777" w:rsidR="00385922" w:rsidRPr="0092402A" w:rsidRDefault="00435381" w:rsidP="00986559">
            <w:pPr>
              <w:pStyle w:val="TableParagraph"/>
              <w:spacing w:before="75"/>
              <w:ind w:left="107"/>
              <w:rPr>
                <w:rFonts w:ascii="Arial" w:hAnsi="Arial" w:cs="Arial"/>
                <w:sz w:val="24"/>
              </w:rPr>
            </w:pPr>
            <w:r w:rsidRPr="0092402A">
              <w:rPr>
                <w:rFonts w:ascii="Arial" w:hAnsi="Arial" w:cs="Arial"/>
                <w:spacing w:val="-2"/>
                <w:sz w:val="24"/>
              </w:rPr>
              <w:t>Conclusion</w:t>
            </w:r>
          </w:p>
        </w:tc>
        <w:tc>
          <w:tcPr>
            <w:tcW w:w="1577" w:type="dxa"/>
          </w:tcPr>
          <w:p w14:paraId="49FF86A1" w14:textId="77777777" w:rsidR="00385922" w:rsidRPr="0092402A" w:rsidRDefault="00435381" w:rsidP="0084292E">
            <w:pPr>
              <w:pStyle w:val="TableParagraph"/>
              <w:ind w:left="0"/>
              <w:jc w:val="center"/>
              <w:rPr>
                <w:rFonts w:ascii="Arial" w:hAnsi="Arial" w:cs="Arial"/>
                <w:sz w:val="24"/>
              </w:rPr>
            </w:pPr>
            <w:r>
              <w:rPr>
                <w:rFonts w:ascii="Arial" w:hAnsi="Arial" w:cs="Arial"/>
                <w:sz w:val="24"/>
              </w:rPr>
              <w:t>21</w:t>
            </w:r>
          </w:p>
        </w:tc>
      </w:tr>
      <w:tr w:rsidR="00B72D22" w14:paraId="627893A3" w14:textId="77777777" w:rsidTr="00385922">
        <w:trPr>
          <w:trHeight w:val="434"/>
          <w:jc w:val="center"/>
        </w:trPr>
        <w:tc>
          <w:tcPr>
            <w:tcW w:w="948" w:type="dxa"/>
          </w:tcPr>
          <w:p w14:paraId="2E43AF6A" w14:textId="77777777" w:rsidR="00385922" w:rsidRPr="0092402A" w:rsidRDefault="00435381" w:rsidP="00986559">
            <w:pPr>
              <w:pStyle w:val="TableParagraph"/>
              <w:spacing w:before="74"/>
              <w:ind w:right="3"/>
              <w:jc w:val="center"/>
              <w:rPr>
                <w:rFonts w:ascii="Arial" w:hAnsi="Arial" w:cs="Arial"/>
                <w:sz w:val="24"/>
              </w:rPr>
            </w:pPr>
            <w:r w:rsidRPr="0092402A">
              <w:rPr>
                <w:rFonts w:ascii="Arial" w:hAnsi="Arial" w:cs="Arial"/>
                <w:spacing w:val="-10"/>
                <w:sz w:val="24"/>
              </w:rPr>
              <w:t>6</w:t>
            </w:r>
          </w:p>
        </w:tc>
        <w:tc>
          <w:tcPr>
            <w:tcW w:w="6002" w:type="dxa"/>
          </w:tcPr>
          <w:p w14:paraId="75AD362B" w14:textId="77777777" w:rsidR="00385922" w:rsidRPr="0092402A" w:rsidRDefault="00435381" w:rsidP="00986559">
            <w:pPr>
              <w:pStyle w:val="TableParagraph"/>
              <w:spacing w:before="74"/>
              <w:ind w:left="107"/>
              <w:rPr>
                <w:rFonts w:ascii="Arial" w:hAnsi="Arial" w:cs="Arial"/>
                <w:sz w:val="24"/>
              </w:rPr>
            </w:pPr>
            <w:r w:rsidRPr="0092402A">
              <w:rPr>
                <w:rFonts w:ascii="Arial" w:hAnsi="Arial" w:cs="Arial"/>
                <w:spacing w:val="-2"/>
                <w:sz w:val="24"/>
              </w:rPr>
              <w:t>References</w:t>
            </w:r>
          </w:p>
        </w:tc>
        <w:tc>
          <w:tcPr>
            <w:tcW w:w="1577" w:type="dxa"/>
          </w:tcPr>
          <w:p w14:paraId="11040676" w14:textId="77777777" w:rsidR="00385922" w:rsidRPr="0092402A" w:rsidRDefault="00435381" w:rsidP="0084292E">
            <w:pPr>
              <w:pStyle w:val="TableParagraph"/>
              <w:ind w:left="0"/>
              <w:jc w:val="center"/>
              <w:rPr>
                <w:rFonts w:ascii="Arial" w:hAnsi="Arial" w:cs="Arial"/>
                <w:sz w:val="24"/>
              </w:rPr>
            </w:pPr>
            <w:r>
              <w:rPr>
                <w:rFonts w:ascii="Arial" w:hAnsi="Arial" w:cs="Arial"/>
                <w:sz w:val="24"/>
              </w:rPr>
              <w:t>22</w:t>
            </w:r>
          </w:p>
        </w:tc>
      </w:tr>
    </w:tbl>
    <w:p w14:paraId="46C4CBF3" w14:textId="77777777" w:rsidR="00EA3D8C" w:rsidRDefault="00EA3D8C" w:rsidP="003F1451">
      <w:pPr>
        <w:tabs>
          <w:tab w:val="left" w:pos="4666"/>
        </w:tabs>
        <w:rPr>
          <w:rFonts w:ascii="Arial" w:hAnsi="Arial" w:cs="Arial"/>
        </w:rPr>
      </w:pPr>
    </w:p>
    <w:p w14:paraId="06D10D29" w14:textId="77777777" w:rsidR="003F1451" w:rsidRPr="003F1451" w:rsidRDefault="003F1451" w:rsidP="003F1451">
      <w:pPr>
        <w:rPr>
          <w:rFonts w:ascii="Arial" w:hAnsi="Arial" w:cs="Arial"/>
        </w:rPr>
        <w:sectPr w:rsidR="003F1451" w:rsidRPr="003F1451" w:rsidSect="008A3959">
          <w:pgSz w:w="11909" w:h="16834" w:code="9"/>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14:paraId="1CF2963E" w14:textId="77777777" w:rsidR="00877D37" w:rsidRDefault="00877D37" w:rsidP="00877D37">
      <w:pPr>
        <w:spacing w:after="160" w:line="259" w:lineRule="auto"/>
        <w:rPr>
          <w:rFonts w:ascii="Calibri" w:eastAsia="Calibri" w:hAnsi="Calibri"/>
          <w:b/>
          <w:bCs/>
          <w:sz w:val="72"/>
          <w:szCs w:val="72"/>
          <w:lang w:val="en-IN"/>
        </w:rPr>
      </w:pPr>
    </w:p>
    <w:p w14:paraId="217A92C8" w14:textId="77777777" w:rsidR="00B01D24" w:rsidRPr="00C356A7" w:rsidRDefault="00435381" w:rsidP="00C356A7">
      <w:pPr>
        <w:numPr>
          <w:ilvl w:val="0"/>
          <w:numId w:val="2"/>
        </w:numPr>
        <w:spacing w:after="160" w:line="259" w:lineRule="auto"/>
        <w:contextualSpacing/>
        <w:jc w:val="center"/>
        <w:rPr>
          <w:rFonts w:ascii="Calibri" w:eastAsia="Calibri" w:hAnsi="Calibri"/>
          <w:b/>
          <w:bCs/>
          <w:sz w:val="48"/>
          <w:szCs w:val="48"/>
          <w:lang w:val="en-IN"/>
        </w:rPr>
      </w:pPr>
      <w:r w:rsidRPr="00C356A7">
        <w:rPr>
          <w:rFonts w:asciiTheme="minorHAnsi" w:eastAsiaTheme="minorHAnsi" w:hAnsiTheme="minorHAnsi" w:cstheme="minorBidi"/>
          <w:b/>
          <w:bCs/>
          <w:sz w:val="48"/>
          <w:szCs w:val="48"/>
          <w:lang w:val="en-IN"/>
        </w:rPr>
        <w:t>OVERVIEW OF THE TOPIC</w:t>
      </w:r>
    </w:p>
    <w:p w14:paraId="765DB65B" w14:textId="77777777" w:rsidR="00B01D24" w:rsidRDefault="00B01D24" w:rsidP="00B01D24">
      <w:pPr>
        <w:spacing w:after="160" w:line="259" w:lineRule="auto"/>
        <w:rPr>
          <w:rFonts w:ascii="Arial" w:eastAsia="Calibri" w:hAnsi="Arial" w:cs="Arial"/>
          <w:b/>
          <w:bCs/>
          <w:sz w:val="28"/>
          <w:szCs w:val="28"/>
          <w:lang w:val="en-IN"/>
        </w:rPr>
      </w:pPr>
    </w:p>
    <w:p w14:paraId="0429A7A4" w14:textId="77777777" w:rsidR="00B01D24" w:rsidRPr="00B01D24" w:rsidRDefault="00435381" w:rsidP="00B01D24">
      <w:pPr>
        <w:numPr>
          <w:ilvl w:val="0"/>
          <w:numId w:val="3"/>
        </w:numPr>
        <w:spacing w:after="160" w:line="259" w:lineRule="auto"/>
        <w:contextualSpacing/>
        <w:rPr>
          <w:rFonts w:ascii="Arial" w:eastAsia="Calibri" w:hAnsi="Arial" w:cs="Arial"/>
          <w:sz w:val="28"/>
          <w:szCs w:val="28"/>
          <w:lang w:val="en-IN"/>
        </w:rPr>
      </w:pPr>
      <w:r w:rsidRPr="00B01D24">
        <w:rPr>
          <w:rFonts w:ascii="Arial" w:eastAsiaTheme="minorHAnsi" w:hAnsi="Arial" w:cs="Arial"/>
          <w:sz w:val="28"/>
          <w:szCs w:val="28"/>
          <w:lang w:val="en-IN"/>
        </w:rPr>
        <w:t xml:space="preserve">What </w:t>
      </w:r>
      <w:r>
        <w:rPr>
          <w:rFonts w:ascii="Arial" w:eastAsiaTheme="minorHAnsi" w:hAnsi="Arial" w:cs="Arial"/>
          <w:sz w:val="28"/>
          <w:szCs w:val="28"/>
          <w:lang w:val="en-IN"/>
        </w:rPr>
        <w:t>I</w:t>
      </w:r>
      <w:r w:rsidRPr="00B01D24">
        <w:rPr>
          <w:rFonts w:ascii="Arial" w:eastAsiaTheme="minorHAnsi" w:hAnsi="Arial" w:cs="Arial"/>
          <w:sz w:val="28"/>
          <w:szCs w:val="28"/>
          <w:lang w:val="en-IN"/>
        </w:rPr>
        <w:t xml:space="preserve">s </w:t>
      </w:r>
      <w:r>
        <w:rPr>
          <w:rFonts w:ascii="Arial" w:eastAsiaTheme="minorHAnsi" w:hAnsi="Arial" w:cs="Arial"/>
          <w:sz w:val="28"/>
          <w:szCs w:val="28"/>
          <w:lang w:val="en-IN"/>
        </w:rPr>
        <w:t>M</w:t>
      </w:r>
      <w:r w:rsidRPr="00B01D24">
        <w:rPr>
          <w:rFonts w:ascii="Arial" w:eastAsiaTheme="minorHAnsi" w:hAnsi="Arial" w:cs="Arial"/>
          <w:sz w:val="28"/>
          <w:szCs w:val="28"/>
          <w:lang w:val="en-IN"/>
        </w:rPr>
        <w:t xml:space="preserve">icrosoft </w:t>
      </w:r>
      <w:proofErr w:type="gramStart"/>
      <w:r>
        <w:rPr>
          <w:rFonts w:ascii="Arial" w:eastAsiaTheme="minorHAnsi" w:hAnsi="Arial" w:cs="Arial"/>
          <w:sz w:val="28"/>
          <w:szCs w:val="28"/>
          <w:lang w:val="en-IN"/>
        </w:rPr>
        <w:t>A</w:t>
      </w:r>
      <w:r w:rsidRPr="00B01D24">
        <w:rPr>
          <w:rFonts w:ascii="Arial" w:eastAsiaTheme="minorHAnsi" w:hAnsi="Arial" w:cs="Arial"/>
          <w:sz w:val="28"/>
          <w:szCs w:val="28"/>
          <w:lang w:val="en-IN"/>
        </w:rPr>
        <w:t>zure ?</w:t>
      </w:r>
      <w:proofErr w:type="gramEnd"/>
    </w:p>
    <w:p w14:paraId="4D10E551" w14:textId="77777777" w:rsidR="00B01D24" w:rsidRDefault="00435381" w:rsidP="00B01D24">
      <w:pPr>
        <w:numPr>
          <w:ilvl w:val="0"/>
          <w:numId w:val="3"/>
        </w:numPr>
        <w:spacing w:after="160" w:line="259" w:lineRule="auto"/>
        <w:contextualSpacing/>
        <w:rPr>
          <w:rFonts w:ascii="Arial" w:eastAsia="Calibri" w:hAnsi="Arial" w:cs="Arial"/>
          <w:sz w:val="28"/>
          <w:szCs w:val="28"/>
          <w:lang w:val="en-IN"/>
        </w:rPr>
      </w:pPr>
      <w:r>
        <w:rPr>
          <w:rFonts w:ascii="Arial" w:eastAsiaTheme="minorHAnsi" w:hAnsi="Arial" w:cs="Arial"/>
          <w:sz w:val="28"/>
          <w:szCs w:val="28"/>
          <w:lang w:val="en-IN"/>
        </w:rPr>
        <w:t>History Of Microsoft Azure.</w:t>
      </w:r>
    </w:p>
    <w:p w14:paraId="1C3A2ABF" w14:textId="77777777" w:rsidR="00B01D24" w:rsidRDefault="00435381" w:rsidP="00B01D24">
      <w:pPr>
        <w:numPr>
          <w:ilvl w:val="0"/>
          <w:numId w:val="3"/>
        </w:numPr>
        <w:spacing w:after="160" w:line="259" w:lineRule="auto"/>
        <w:contextualSpacing/>
        <w:rPr>
          <w:rFonts w:ascii="Arial" w:eastAsia="Calibri" w:hAnsi="Arial" w:cs="Arial"/>
          <w:sz w:val="28"/>
          <w:szCs w:val="28"/>
          <w:lang w:val="en-IN"/>
        </w:rPr>
      </w:pPr>
      <w:r>
        <w:rPr>
          <w:rFonts w:ascii="Arial" w:eastAsiaTheme="minorHAnsi" w:hAnsi="Arial" w:cs="Arial"/>
          <w:sz w:val="28"/>
          <w:szCs w:val="28"/>
          <w:lang w:val="en-IN"/>
        </w:rPr>
        <w:t>Purpose Of Microsoft Azure.</w:t>
      </w:r>
    </w:p>
    <w:p w14:paraId="7E869E73" w14:textId="77777777" w:rsidR="00B01D24" w:rsidRDefault="00435381" w:rsidP="00B01D24">
      <w:pPr>
        <w:numPr>
          <w:ilvl w:val="0"/>
          <w:numId w:val="3"/>
        </w:numPr>
        <w:spacing w:after="160" w:line="259" w:lineRule="auto"/>
        <w:contextualSpacing/>
        <w:rPr>
          <w:rFonts w:ascii="Arial" w:eastAsia="Calibri" w:hAnsi="Arial" w:cs="Arial"/>
          <w:sz w:val="28"/>
          <w:szCs w:val="28"/>
          <w:lang w:val="en-IN"/>
        </w:rPr>
      </w:pPr>
      <w:r>
        <w:rPr>
          <w:rFonts w:ascii="Arial" w:eastAsiaTheme="minorHAnsi" w:hAnsi="Arial" w:cs="Arial"/>
          <w:sz w:val="28"/>
          <w:szCs w:val="28"/>
          <w:lang w:val="en-IN"/>
        </w:rPr>
        <w:t xml:space="preserve">How Microsoft Azure </w:t>
      </w:r>
      <w:proofErr w:type="gramStart"/>
      <w:r>
        <w:rPr>
          <w:rFonts w:ascii="Arial" w:eastAsiaTheme="minorHAnsi" w:hAnsi="Arial" w:cs="Arial"/>
          <w:sz w:val="28"/>
          <w:szCs w:val="28"/>
          <w:lang w:val="en-IN"/>
        </w:rPr>
        <w:t>Work ?</w:t>
      </w:r>
      <w:proofErr w:type="gramEnd"/>
    </w:p>
    <w:p w14:paraId="0D79A368" w14:textId="77777777" w:rsidR="00877D37" w:rsidRDefault="00435381" w:rsidP="00B01D24">
      <w:pPr>
        <w:numPr>
          <w:ilvl w:val="0"/>
          <w:numId w:val="3"/>
        </w:numPr>
        <w:spacing w:after="160" w:line="259" w:lineRule="auto"/>
        <w:contextualSpacing/>
        <w:rPr>
          <w:rFonts w:ascii="Arial" w:eastAsia="Calibri" w:hAnsi="Arial" w:cs="Arial"/>
          <w:sz w:val="28"/>
          <w:szCs w:val="28"/>
          <w:lang w:val="en-IN"/>
        </w:rPr>
      </w:pPr>
      <w:r>
        <w:rPr>
          <w:rFonts w:ascii="Arial" w:eastAsiaTheme="minorHAnsi" w:hAnsi="Arial" w:cs="Arial"/>
          <w:sz w:val="28"/>
          <w:szCs w:val="28"/>
          <w:lang w:val="en-IN"/>
        </w:rPr>
        <w:t>Microsoft Azure Phases.</w:t>
      </w:r>
    </w:p>
    <w:p w14:paraId="0E7E898D" w14:textId="77777777" w:rsidR="00877D37" w:rsidRDefault="00435381" w:rsidP="00B01D24">
      <w:pPr>
        <w:numPr>
          <w:ilvl w:val="0"/>
          <w:numId w:val="3"/>
        </w:numPr>
        <w:spacing w:after="160" w:line="259" w:lineRule="auto"/>
        <w:contextualSpacing/>
        <w:rPr>
          <w:rFonts w:ascii="Arial" w:eastAsia="Calibri" w:hAnsi="Arial" w:cs="Arial"/>
          <w:sz w:val="28"/>
          <w:szCs w:val="28"/>
          <w:lang w:val="en-IN"/>
        </w:rPr>
      </w:pPr>
      <w:r>
        <w:rPr>
          <w:rFonts w:ascii="Arial" w:eastAsiaTheme="minorHAnsi" w:hAnsi="Arial" w:cs="Arial"/>
          <w:sz w:val="28"/>
          <w:szCs w:val="28"/>
          <w:lang w:val="en-IN"/>
        </w:rPr>
        <w:t xml:space="preserve">Example Of </w:t>
      </w:r>
      <w:r>
        <w:rPr>
          <w:rFonts w:ascii="Arial" w:eastAsiaTheme="minorHAnsi" w:hAnsi="Arial" w:cs="Arial"/>
          <w:sz w:val="28"/>
          <w:szCs w:val="28"/>
          <w:lang w:val="en-IN"/>
        </w:rPr>
        <w:t>Microsoft Azure.</w:t>
      </w:r>
    </w:p>
    <w:p w14:paraId="276FA59D" w14:textId="77777777" w:rsidR="00877D37" w:rsidRDefault="00435381" w:rsidP="00B01D24">
      <w:pPr>
        <w:numPr>
          <w:ilvl w:val="0"/>
          <w:numId w:val="3"/>
        </w:numPr>
        <w:spacing w:after="160" w:line="259" w:lineRule="auto"/>
        <w:contextualSpacing/>
        <w:rPr>
          <w:rFonts w:ascii="Arial" w:eastAsia="Calibri" w:hAnsi="Arial" w:cs="Arial"/>
          <w:sz w:val="28"/>
          <w:szCs w:val="28"/>
          <w:lang w:val="en-IN"/>
        </w:rPr>
      </w:pPr>
      <w:r>
        <w:rPr>
          <w:rFonts w:ascii="Arial" w:eastAsiaTheme="minorHAnsi" w:hAnsi="Arial" w:cs="Arial"/>
          <w:sz w:val="28"/>
          <w:szCs w:val="28"/>
          <w:lang w:val="en-IN"/>
        </w:rPr>
        <w:t>Advantages Of Microsoft Azure.</w:t>
      </w:r>
    </w:p>
    <w:p w14:paraId="01314524" w14:textId="77777777" w:rsidR="00877D37" w:rsidRDefault="00435381" w:rsidP="00B01D24">
      <w:pPr>
        <w:numPr>
          <w:ilvl w:val="0"/>
          <w:numId w:val="3"/>
        </w:numPr>
        <w:spacing w:after="160" w:line="259" w:lineRule="auto"/>
        <w:contextualSpacing/>
        <w:rPr>
          <w:rFonts w:ascii="Arial" w:eastAsia="Calibri" w:hAnsi="Arial" w:cs="Arial"/>
          <w:sz w:val="28"/>
          <w:szCs w:val="28"/>
          <w:lang w:val="en-IN"/>
        </w:rPr>
      </w:pPr>
      <w:r>
        <w:rPr>
          <w:rFonts w:ascii="Arial" w:eastAsiaTheme="minorHAnsi" w:hAnsi="Arial" w:cs="Arial"/>
          <w:sz w:val="28"/>
          <w:szCs w:val="28"/>
          <w:lang w:val="en-IN"/>
        </w:rPr>
        <w:t>Disadvantages Of Microsoft Azure.</w:t>
      </w:r>
    </w:p>
    <w:p w14:paraId="5A362608" w14:textId="77777777" w:rsidR="00877D37" w:rsidRDefault="00435381" w:rsidP="00B01D24">
      <w:pPr>
        <w:numPr>
          <w:ilvl w:val="0"/>
          <w:numId w:val="3"/>
        </w:numPr>
        <w:spacing w:after="160" w:line="259" w:lineRule="auto"/>
        <w:contextualSpacing/>
        <w:rPr>
          <w:rFonts w:ascii="Arial" w:eastAsia="Calibri" w:hAnsi="Arial" w:cs="Arial"/>
          <w:sz w:val="28"/>
          <w:szCs w:val="28"/>
          <w:lang w:val="en-IN"/>
        </w:rPr>
      </w:pPr>
      <w:r>
        <w:rPr>
          <w:rFonts w:ascii="Arial" w:eastAsiaTheme="minorHAnsi" w:hAnsi="Arial" w:cs="Arial"/>
          <w:sz w:val="28"/>
          <w:szCs w:val="28"/>
          <w:lang w:val="en-IN"/>
        </w:rPr>
        <w:t xml:space="preserve">Future Work </w:t>
      </w:r>
      <w:proofErr w:type="gramStart"/>
      <w:r>
        <w:rPr>
          <w:rFonts w:ascii="Arial" w:eastAsiaTheme="minorHAnsi" w:hAnsi="Arial" w:cs="Arial"/>
          <w:sz w:val="28"/>
          <w:szCs w:val="28"/>
          <w:lang w:val="en-IN"/>
        </w:rPr>
        <w:t>Of</w:t>
      </w:r>
      <w:proofErr w:type="gramEnd"/>
      <w:r>
        <w:rPr>
          <w:rFonts w:ascii="Arial" w:eastAsiaTheme="minorHAnsi" w:hAnsi="Arial" w:cs="Arial"/>
          <w:sz w:val="28"/>
          <w:szCs w:val="28"/>
          <w:lang w:val="en-IN"/>
        </w:rPr>
        <w:t xml:space="preserve"> Microsoft Azure.</w:t>
      </w:r>
    </w:p>
    <w:p w14:paraId="6A5DE456" w14:textId="77777777" w:rsidR="00B9435A" w:rsidRDefault="00B9435A" w:rsidP="00B9435A">
      <w:pPr>
        <w:spacing w:after="160" w:line="259" w:lineRule="auto"/>
        <w:rPr>
          <w:rFonts w:ascii="Arial" w:eastAsia="Calibri" w:hAnsi="Arial" w:cs="Arial"/>
          <w:sz w:val="28"/>
          <w:szCs w:val="28"/>
          <w:lang w:val="en-IN"/>
        </w:rPr>
      </w:pPr>
    </w:p>
    <w:p w14:paraId="2F0D9DF8" w14:textId="77777777" w:rsidR="00B9435A" w:rsidRDefault="00B9435A" w:rsidP="00B9435A">
      <w:pPr>
        <w:spacing w:after="160" w:line="259" w:lineRule="auto"/>
        <w:rPr>
          <w:rFonts w:ascii="Arial" w:eastAsia="Calibri" w:hAnsi="Arial" w:cs="Arial"/>
          <w:sz w:val="28"/>
          <w:szCs w:val="28"/>
          <w:lang w:val="en-IN"/>
        </w:rPr>
      </w:pPr>
    </w:p>
    <w:p w14:paraId="38720E0F" w14:textId="77777777" w:rsidR="00B9435A" w:rsidRDefault="00B9435A" w:rsidP="00B9435A">
      <w:pPr>
        <w:spacing w:after="160" w:line="259" w:lineRule="auto"/>
        <w:rPr>
          <w:rFonts w:ascii="Arial" w:eastAsia="Calibri" w:hAnsi="Arial" w:cs="Arial"/>
          <w:sz w:val="28"/>
          <w:szCs w:val="28"/>
          <w:lang w:val="en-IN"/>
        </w:rPr>
      </w:pPr>
    </w:p>
    <w:p w14:paraId="0A921C8F" w14:textId="77777777" w:rsidR="00B9435A" w:rsidRDefault="00B9435A" w:rsidP="00B9435A">
      <w:pPr>
        <w:spacing w:after="160" w:line="259" w:lineRule="auto"/>
        <w:rPr>
          <w:rFonts w:ascii="Arial" w:eastAsia="Calibri" w:hAnsi="Arial" w:cs="Arial"/>
          <w:sz w:val="28"/>
          <w:szCs w:val="28"/>
          <w:lang w:val="en-IN"/>
        </w:rPr>
      </w:pPr>
    </w:p>
    <w:p w14:paraId="225E5BE3" w14:textId="77777777" w:rsidR="00B9435A" w:rsidRDefault="00B9435A" w:rsidP="00B9435A">
      <w:pPr>
        <w:spacing w:after="160" w:line="259" w:lineRule="auto"/>
        <w:rPr>
          <w:rFonts w:ascii="Arial" w:eastAsia="Calibri" w:hAnsi="Arial" w:cs="Arial"/>
          <w:sz w:val="28"/>
          <w:szCs w:val="28"/>
          <w:lang w:val="en-IN"/>
        </w:rPr>
      </w:pPr>
    </w:p>
    <w:p w14:paraId="18F7E750" w14:textId="77777777" w:rsidR="00B9435A" w:rsidRDefault="00B9435A" w:rsidP="00B9435A">
      <w:pPr>
        <w:spacing w:after="160" w:line="259" w:lineRule="auto"/>
        <w:rPr>
          <w:rFonts w:ascii="Arial" w:eastAsia="Calibri" w:hAnsi="Arial" w:cs="Arial"/>
          <w:sz w:val="28"/>
          <w:szCs w:val="28"/>
          <w:lang w:val="en-IN"/>
        </w:rPr>
      </w:pPr>
    </w:p>
    <w:p w14:paraId="7971A55A" w14:textId="77777777" w:rsidR="00B9435A" w:rsidRDefault="00B9435A" w:rsidP="00B9435A">
      <w:pPr>
        <w:spacing w:after="160" w:line="259" w:lineRule="auto"/>
        <w:rPr>
          <w:rFonts w:ascii="Arial" w:eastAsia="Calibri" w:hAnsi="Arial" w:cs="Arial"/>
          <w:sz w:val="28"/>
          <w:szCs w:val="28"/>
          <w:lang w:val="en-IN"/>
        </w:rPr>
      </w:pPr>
    </w:p>
    <w:p w14:paraId="17E15DDE" w14:textId="77777777" w:rsidR="00B9435A" w:rsidRDefault="00B9435A" w:rsidP="00B9435A">
      <w:pPr>
        <w:spacing w:after="160" w:line="259" w:lineRule="auto"/>
        <w:rPr>
          <w:rFonts w:ascii="Arial" w:eastAsia="Calibri" w:hAnsi="Arial" w:cs="Arial"/>
          <w:sz w:val="28"/>
          <w:szCs w:val="28"/>
          <w:lang w:val="en-IN"/>
        </w:rPr>
      </w:pPr>
    </w:p>
    <w:p w14:paraId="3BDABDFA" w14:textId="77777777" w:rsidR="00B9435A" w:rsidRDefault="00B9435A" w:rsidP="00B9435A">
      <w:pPr>
        <w:spacing w:after="160" w:line="259" w:lineRule="auto"/>
        <w:rPr>
          <w:rFonts w:ascii="Arial" w:eastAsia="Calibri" w:hAnsi="Arial" w:cs="Arial"/>
          <w:sz w:val="28"/>
          <w:szCs w:val="28"/>
          <w:lang w:val="en-IN"/>
        </w:rPr>
      </w:pPr>
    </w:p>
    <w:p w14:paraId="51B6FFBA" w14:textId="77777777" w:rsidR="00B9435A" w:rsidRDefault="00B9435A" w:rsidP="00B9435A">
      <w:pPr>
        <w:spacing w:after="160" w:line="259" w:lineRule="auto"/>
        <w:jc w:val="both"/>
        <w:rPr>
          <w:rFonts w:ascii="Arial" w:eastAsia="Calibri" w:hAnsi="Arial" w:cs="Arial"/>
          <w:sz w:val="28"/>
          <w:szCs w:val="28"/>
          <w:lang w:val="en-IN"/>
        </w:rPr>
      </w:pPr>
    </w:p>
    <w:p w14:paraId="747D6F97" w14:textId="77777777" w:rsidR="00B9435A" w:rsidRPr="00B9435A" w:rsidRDefault="00B9435A" w:rsidP="00B9435A">
      <w:pPr>
        <w:spacing w:after="160" w:line="259" w:lineRule="auto"/>
        <w:jc w:val="both"/>
        <w:rPr>
          <w:rFonts w:ascii="Arial" w:eastAsia="Calibri" w:hAnsi="Arial" w:cs="Arial"/>
          <w:sz w:val="28"/>
          <w:szCs w:val="28"/>
          <w:lang w:val="en-IN"/>
        </w:rPr>
      </w:pPr>
    </w:p>
    <w:p w14:paraId="0B2ED8B6" w14:textId="77777777" w:rsidR="00B01D24" w:rsidRDefault="00B01D24" w:rsidP="00B9435A">
      <w:pPr>
        <w:spacing w:after="160" w:line="259" w:lineRule="auto"/>
        <w:jc w:val="both"/>
        <w:rPr>
          <w:rFonts w:ascii="Calibri" w:eastAsia="Calibri" w:hAnsi="Calibri"/>
          <w:sz w:val="22"/>
          <w:szCs w:val="22"/>
          <w:lang w:val="en-IN"/>
        </w:rPr>
      </w:pPr>
    </w:p>
    <w:p w14:paraId="1F3C847A" w14:textId="77777777" w:rsidR="00B9435A" w:rsidRDefault="00B9435A" w:rsidP="00B9435A">
      <w:pPr>
        <w:spacing w:after="160" w:line="259" w:lineRule="auto"/>
        <w:jc w:val="both"/>
        <w:rPr>
          <w:rFonts w:ascii="Calibri" w:eastAsia="Calibri" w:hAnsi="Calibri"/>
          <w:sz w:val="22"/>
          <w:szCs w:val="22"/>
          <w:lang w:val="en-IN"/>
        </w:rPr>
      </w:pPr>
    </w:p>
    <w:p w14:paraId="6FB3054C" w14:textId="77777777" w:rsidR="00C94461" w:rsidRPr="00626F85" w:rsidRDefault="00C94461" w:rsidP="00B9435A">
      <w:pPr>
        <w:spacing w:after="160" w:line="259" w:lineRule="auto"/>
        <w:jc w:val="both"/>
        <w:rPr>
          <w:rFonts w:ascii="Calibri" w:eastAsia="Calibri" w:hAnsi="Calibri"/>
          <w:sz w:val="40"/>
          <w:szCs w:val="40"/>
          <w:lang w:val="en-IN"/>
        </w:rPr>
      </w:pPr>
    </w:p>
    <w:p w14:paraId="41DF31AA" w14:textId="77777777" w:rsidR="00B9435A" w:rsidRPr="00C356A7" w:rsidRDefault="00435381" w:rsidP="00626F85">
      <w:pPr>
        <w:numPr>
          <w:ilvl w:val="0"/>
          <w:numId w:val="2"/>
        </w:numPr>
        <w:spacing w:after="160" w:line="259" w:lineRule="auto"/>
        <w:contextualSpacing/>
        <w:jc w:val="center"/>
        <w:rPr>
          <w:rFonts w:ascii="Arial" w:eastAsia="Calibri" w:hAnsi="Arial" w:cs="Arial"/>
          <w:b/>
          <w:bCs/>
          <w:sz w:val="48"/>
          <w:szCs w:val="48"/>
          <w:lang w:val="en-IN"/>
        </w:rPr>
      </w:pPr>
      <w:r w:rsidRPr="00C356A7">
        <w:rPr>
          <w:rFonts w:ascii="Arial" w:eastAsiaTheme="minorHAnsi" w:hAnsi="Arial" w:cs="Arial"/>
          <w:b/>
          <w:bCs/>
          <w:sz w:val="48"/>
          <w:szCs w:val="48"/>
          <w:lang w:val="en-IN"/>
        </w:rPr>
        <w:lastRenderedPageBreak/>
        <w:t>INTRODUCTION</w:t>
      </w:r>
    </w:p>
    <w:p w14:paraId="2A8126BE" w14:textId="77777777" w:rsidR="00626F85" w:rsidRPr="00626F85" w:rsidRDefault="00626F85" w:rsidP="00626F85">
      <w:pPr>
        <w:spacing w:after="160" w:line="259" w:lineRule="auto"/>
        <w:ind w:left="1080"/>
        <w:contextualSpacing/>
        <w:rPr>
          <w:rFonts w:ascii="Arial" w:eastAsia="Calibri" w:hAnsi="Arial" w:cs="Arial"/>
          <w:b/>
          <w:bCs/>
          <w:sz w:val="40"/>
          <w:szCs w:val="40"/>
          <w:lang w:val="en-IN"/>
        </w:rPr>
      </w:pPr>
    </w:p>
    <w:p w14:paraId="37B814A6" w14:textId="77777777" w:rsidR="00626F85" w:rsidRDefault="00435381" w:rsidP="00626F85">
      <w:pPr>
        <w:numPr>
          <w:ilvl w:val="0"/>
          <w:numId w:val="4"/>
        </w:numPr>
        <w:spacing w:after="160" w:line="276" w:lineRule="auto"/>
        <w:contextualSpacing/>
        <w:jc w:val="both"/>
        <w:rPr>
          <w:rFonts w:ascii="Arial" w:eastAsia="Calibri" w:hAnsi="Arial" w:cs="Arial"/>
          <w:lang w:val="en-IN"/>
        </w:rPr>
      </w:pPr>
      <w:r w:rsidRPr="00626F85">
        <w:rPr>
          <w:rFonts w:ascii="Arial" w:eastAsiaTheme="minorHAnsi" w:hAnsi="Arial" w:cs="Arial"/>
          <w:lang w:val="en-IN"/>
        </w:rPr>
        <w:t xml:space="preserve">Microsoft Azure is a comprehensive cloud computing platform offered by Microsoft. It provides a wide range of </w:t>
      </w:r>
      <w:r w:rsidRPr="00626F85">
        <w:rPr>
          <w:rFonts w:ascii="Arial" w:eastAsiaTheme="minorHAnsi" w:hAnsi="Arial" w:cs="Arial"/>
          <w:lang w:val="en-IN"/>
        </w:rPr>
        <w:t xml:space="preserve">cloud services, including computing power, storage, networking, databases, machine learning, analytics, and more, to help individuals and organizations build, deploy, and manage applications and services through Microsoft's global network of data </w:t>
      </w:r>
      <w:proofErr w:type="spellStart"/>
      <w:r w:rsidRPr="00626F85">
        <w:rPr>
          <w:rFonts w:ascii="Arial" w:eastAsiaTheme="minorHAnsi" w:hAnsi="Arial" w:cs="Arial"/>
          <w:lang w:val="en-IN"/>
        </w:rPr>
        <w:t>centers</w:t>
      </w:r>
      <w:proofErr w:type="spellEnd"/>
      <w:r w:rsidRPr="00626F85">
        <w:rPr>
          <w:rFonts w:ascii="Arial" w:eastAsiaTheme="minorHAnsi" w:hAnsi="Arial" w:cs="Arial"/>
          <w:lang w:val="en-IN"/>
        </w:rPr>
        <w:t>.</w:t>
      </w:r>
    </w:p>
    <w:p w14:paraId="2BFD050A" w14:textId="77777777" w:rsidR="00626F85" w:rsidRPr="00626F85" w:rsidRDefault="00626F85" w:rsidP="00626F85">
      <w:pPr>
        <w:spacing w:after="160" w:line="276" w:lineRule="auto"/>
        <w:ind w:left="720"/>
        <w:contextualSpacing/>
        <w:jc w:val="both"/>
        <w:rPr>
          <w:rFonts w:ascii="Arial" w:eastAsia="Calibri" w:hAnsi="Arial" w:cs="Arial"/>
          <w:lang w:val="en-IN"/>
        </w:rPr>
      </w:pPr>
    </w:p>
    <w:p w14:paraId="24B71738" w14:textId="77777777" w:rsidR="00626F85" w:rsidRDefault="00435381" w:rsidP="00626F85">
      <w:pPr>
        <w:numPr>
          <w:ilvl w:val="0"/>
          <w:numId w:val="4"/>
        </w:numPr>
        <w:spacing w:after="160" w:line="276" w:lineRule="auto"/>
        <w:contextualSpacing/>
        <w:jc w:val="both"/>
        <w:rPr>
          <w:rFonts w:ascii="Arial" w:eastAsia="Calibri" w:hAnsi="Arial" w:cs="Arial"/>
          <w:lang w:val="en-IN"/>
        </w:rPr>
      </w:pPr>
      <w:r w:rsidRPr="00626F85">
        <w:rPr>
          <w:rFonts w:ascii="Arial" w:eastAsiaTheme="minorHAnsi" w:hAnsi="Arial" w:cs="Arial"/>
          <w:lang w:val="en-IN"/>
        </w:rPr>
        <w:t xml:space="preserve">Microsoft Azure offers a wide array of services including Virtual Machines, App Services, Storage, Databases, Cognitive Services, and more. As a leading cloud service provider, Azure's global network of data </w:t>
      </w:r>
      <w:proofErr w:type="spellStart"/>
      <w:r w:rsidRPr="00626F85">
        <w:rPr>
          <w:rFonts w:ascii="Arial" w:eastAsiaTheme="minorHAnsi" w:hAnsi="Arial" w:cs="Arial"/>
          <w:lang w:val="en-IN"/>
        </w:rPr>
        <w:t>centers</w:t>
      </w:r>
      <w:proofErr w:type="spellEnd"/>
      <w:r w:rsidRPr="00626F85">
        <w:rPr>
          <w:rFonts w:ascii="Arial" w:eastAsiaTheme="minorHAnsi" w:hAnsi="Arial" w:cs="Arial"/>
          <w:lang w:val="en-IN"/>
        </w:rPr>
        <w:t xml:space="preserve"> ensures the scalability and reliability</w:t>
      </w:r>
      <w:r w:rsidRPr="00626F85">
        <w:rPr>
          <w:rFonts w:ascii="Arial" w:eastAsiaTheme="minorHAnsi" w:hAnsi="Arial" w:cs="Arial"/>
          <w:lang w:val="en-IN"/>
        </w:rPr>
        <w:t xml:space="preserve"> of the services offered.</w:t>
      </w:r>
    </w:p>
    <w:p w14:paraId="1F0276DE" w14:textId="77777777" w:rsidR="00626F85" w:rsidRPr="00626F85" w:rsidRDefault="00626F85" w:rsidP="00626F85">
      <w:pPr>
        <w:spacing w:after="160" w:line="259" w:lineRule="auto"/>
        <w:ind w:left="720"/>
        <w:contextualSpacing/>
        <w:rPr>
          <w:rFonts w:ascii="Arial" w:eastAsia="Calibri" w:hAnsi="Arial" w:cs="Arial"/>
          <w:lang w:val="en-IN"/>
        </w:rPr>
      </w:pPr>
    </w:p>
    <w:p w14:paraId="3C96ECFA" w14:textId="77777777" w:rsidR="00626F85" w:rsidRPr="00626F85" w:rsidRDefault="00626F85" w:rsidP="00626F85">
      <w:pPr>
        <w:spacing w:after="160" w:line="276" w:lineRule="auto"/>
        <w:ind w:left="720"/>
        <w:contextualSpacing/>
        <w:jc w:val="both"/>
        <w:rPr>
          <w:rFonts w:ascii="Arial" w:eastAsia="Calibri" w:hAnsi="Arial" w:cs="Arial"/>
          <w:lang w:val="en-IN"/>
        </w:rPr>
      </w:pPr>
    </w:p>
    <w:p w14:paraId="050E13DB" w14:textId="77777777" w:rsidR="00626F85" w:rsidRDefault="00435381" w:rsidP="00626F85">
      <w:pPr>
        <w:numPr>
          <w:ilvl w:val="0"/>
          <w:numId w:val="4"/>
        </w:numPr>
        <w:spacing w:after="160" w:line="276" w:lineRule="auto"/>
        <w:contextualSpacing/>
        <w:jc w:val="both"/>
        <w:rPr>
          <w:rFonts w:ascii="Arial" w:eastAsia="Calibri" w:hAnsi="Arial" w:cs="Arial"/>
          <w:lang w:val="en-IN"/>
        </w:rPr>
      </w:pPr>
      <w:r w:rsidRPr="00626F85">
        <w:rPr>
          <w:rFonts w:ascii="Arial" w:eastAsiaTheme="minorHAnsi" w:hAnsi="Arial" w:cs="Arial"/>
          <w:lang w:val="en-IN"/>
        </w:rPr>
        <w:t>Microsoft Azure, often simply referred to as Azure, is one of the leading cloud computing platforms in the world. It was launched by Microsoft in 2010 and has since grown to become a comprehensive suite of cloud services, cateri</w:t>
      </w:r>
      <w:r w:rsidRPr="00626F85">
        <w:rPr>
          <w:rFonts w:ascii="Arial" w:eastAsiaTheme="minorHAnsi" w:hAnsi="Arial" w:cs="Arial"/>
          <w:lang w:val="en-IN"/>
        </w:rPr>
        <w:t>ng to a diverse range of industries and use cases.</w:t>
      </w:r>
    </w:p>
    <w:p w14:paraId="081C74A8" w14:textId="77777777" w:rsidR="00626F85" w:rsidRPr="00626F85" w:rsidRDefault="00626F85" w:rsidP="00626F85">
      <w:pPr>
        <w:spacing w:after="160" w:line="276" w:lineRule="auto"/>
        <w:ind w:left="720"/>
        <w:contextualSpacing/>
        <w:jc w:val="both"/>
        <w:rPr>
          <w:rFonts w:ascii="Arial" w:eastAsia="Calibri" w:hAnsi="Arial" w:cs="Arial"/>
          <w:lang w:val="en-IN"/>
        </w:rPr>
      </w:pPr>
    </w:p>
    <w:p w14:paraId="46B3F812" w14:textId="77777777" w:rsidR="00626F85" w:rsidRDefault="00435381" w:rsidP="00626F85">
      <w:pPr>
        <w:numPr>
          <w:ilvl w:val="0"/>
          <w:numId w:val="4"/>
        </w:numPr>
        <w:spacing w:after="160" w:line="276" w:lineRule="auto"/>
        <w:contextualSpacing/>
        <w:jc w:val="both"/>
        <w:rPr>
          <w:rFonts w:ascii="Arial" w:eastAsia="Calibri" w:hAnsi="Arial" w:cs="Arial"/>
          <w:lang w:val="en-IN"/>
        </w:rPr>
      </w:pPr>
      <w:r w:rsidRPr="00626F85">
        <w:rPr>
          <w:rFonts w:ascii="Arial" w:eastAsiaTheme="minorHAnsi" w:hAnsi="Arial" w:cs="Arial"/>
          <w:lang w:val="en-IN"/>
        </w:rPr>
        <w:t>As a cloud platform, Azure offers Infrastructure as a Service (IaaS), Platform as a Service (PaaS), and Software as a Service (SaaS) solutions, giving businesses the flexibility to choose the level of con</w:t>
      </w:r>
      <w:r w:rsidRPr="00626F85">
        <w:rPr>
          <w:rFonts w:ascii="Arial" w:eastAsiaTheme="minorHAnsi" w:hAnsi="Arial" w:cs="Arial"/>
          <w:lang w:val="en-IN"/>
        </w:rPr>
        <w:t>trol and management they need for their applications and workloads.</w:t>
      </w:r>
    </w:p>
    <w:p w14:paraId="0140965F" w14:textId="77777777" w:rsidR="00626F85" w:rsidRPr="00626F85" w:rsidRDefault="00626F85" w:rsidP="00626F85">
      <w:pPr>
        <w:spacing w:after="160" w:line="259" w:lineRule="auto"/>
        <w:ind w:left="720"/>
        <w:contextualSpacing/>
        <w:rPr>
          <w:rFonts w:ascii="Arial" w:eastAsia="Calibri" w:hAnsi="Arial" w:cs="Arial"/>
          <w:lang w:val="en-IN"/>
        </w:rPr>
      </w:pPr>
    </w:p>
    <w:p w14:paraId="25D56719" w14:textId="77777777" w:rsidR="00626F85" w:rsidRPr="00626F85" w:rsidRDefault="00626F85" w:rsidP="00626F85">
      <w:pPr>
        <w:spacing w:after="160" w:line="276" w:lineRule="auto"/>
        <w:ind w:left="720"/>
        <w:contextualSpacing/>
        <w:jc w:val="both"/>
        <w:rPr>
          <w:rFonts w:ascii="Arial" w:eastAsia="Calibri" w:hAnsi="Arial" w:cs="Arial"/>
          <w:lang w:val="en-IN"/>
        </w:rPr>
      </w:pPr>
    </w:p>
    <w:p w14:paraId="06E0E07C" w14:textId="77777777" w:rsidR="00B9435A" w:rsidRDefault="00435381" w:rsidP="00626F85">
      <w:pPr>
        <w:numPr>
          <w:ilvl w:val="0"/>
          <w:numId w:val="4"/>
        </w:numPr>
        <w:spacing w:after="160" w:line="276" w:lineRule="auto"/>
        <w:contextualSpacing/>
        <w:jc w:val="both"/>
        <w:rPr>
          <w:rFonts w:ascii="Arial" w:eastAsia="Calibri" w:hAnsi="Arial" w:cs="Arial"/>
          <w:lang w:val="en-IN"/>
        </w:rPr>
      </w:pPr>
      <w:r w:rsidRPr="00626F85">
        <w:rPr>
          <w:rFonts w:ascii="Arial" w:eastAsiaTheme="minorHAnsi" w:hAnsi="Arial" w:cs="Arial"/>
          <w:lang w:val="en-IN"/>
        </w:rPr>
        <w:t xml:space="preserve">One of the key advantages of Azure is its global presence, with data </w:t>
      </w:r>
      <w:proofErr w:type="spellStart"/>
      <w:r w:rsidRPr="00626F85">
        <w:rPr>
          <w:rFonts w:ascii="Arial" w:eastAsiaTheme="minorHAnsi" w:hAnsi="Arial" w:cs="Arial"/>
          <w:lang w:val="en-IN"/>
        </w:rPr>
        <w:t>centers</w:t>
      </w:r>
      <w:proofErr w:type="spellEnd"/>
      <w:r w:rsidRPr="00626F85">
        <w:rPr>
          <w:rFonts w:ascii="Arial" w:eastAsiaTheme="minorHAnsi" w:hAnsi="Arial" w:cs="Arial"/>
          <w:lang w:val="en-IN"/>
        </w:rPr>
        <w:t xml:space="preserve"> located in multiple regions around the world. This allows businesses to deploy their applications closer to t</w:t>
      </w:r>
      <w:r w:rsidRPr="00626F85">
        <w:rPr>
          <w:rFonts w:ascii="Arial" w:eastAsiaTheme="minorHAnsi" w:hAnsi="Arial" w:cs="Arial"/>
          <w:lang w:val="en-IN"/>
        </w:rPr>
        <w:t>heir end-users for reduced latency and improved performance, as well as to comply with data residency requirements.</w:t>
      </w:r>
    </w:p>
    <w:p w14:paraId="7C10AF13" w14:textId="77777777" w:rsidR="00626F85" w:rsidRDefault="00626F85" w:rsidP="00626F85">
      <w:pPr>
        <w:spacing w:after="160" w:line="276" w:lineRule="auto"/>
        <w:jc w:val="both"/>
        <w:rPr>
          <w:rFonts w:ascii="Arial" w:eastAsia="Calibri" w:hAnsi="Arial" w:cs="Arial"/>
          <w:lang w:val="en-IN"/>
        </w:rPr>
      </w:pPr>
    </w:p>
    <w:p w14:paraId="2719730A" w14:textId="77777777" w:rsidR="00626F85" w:rsidRDefault="00626F85" w:rsidP="00626F85">
      <w:pPr>
        <w:spacing w:after="160" w:line="276" w:lineRule="auto"/>
        <w:jc w:val="both"/>
        <w:rPr>
          <w:rFonts w:ascii="Arial" w:eastAsia="Calibri" w:hAnsi="Arial" w:cs="Arial"/>
          <w:lang w:val="en-IN"/>
        </w:rPr>
      </w:pPr>
    </w:p>
    <w:p w14:paraId="165EFD8F" w14:textId="77777777" w:rsidR="00626F85" w:rsidRDefault="00626F85" w:rsidP="00626F85">
      <w:pPr>
        <w:spacing w:after="160" w:line="276" w:lineRule="auto"/>
        <w:jc w:val="both"/>
        <w:rPr>
          <w:rFonts w:ascii="Arial" w:eastAsia="Calibri" w:hAnsi="Arial" w:cs="Arial"/>
          <w:lang w:val="en-IN"/>
        </w:rPr>
      </w:pPr>
    </w:p>
    <w:p w14:paraId="55320FE5" w14:textId="77777777" w:rsidR="00626F85" w:rsidRDefault="00626F85" w:rsidP="00626F85">
      <w:pPr>
        <w:spacing w:after="160" w:line="276" w:lineRule="auto"/>
        <w:jc w:val="both"/>
        <w:rPr>
          <w:rFonts w:ascii="Arial" w:eastAsia="Calibri" w:hAnsi="Arial" w:cs="Arial"/>
          <w:lang w:val="en-IN"/>
        </w:rPr>
      </w:pPr>
    </w:p>
    <w:p w14:paraId="7C989FD3" w14:textId="6ED7A83C" w:rsidR="00626F85" w:rsidRDefault="00626F85" w:rsidP="005D6534">
      <w:pPr>
        <w:spacing w:after="160" w:line="259" w:lineRule="auto"/>
        <w:rPr>
          <w:rFonts w:ascii="Arial" w:eastAsia="Calibri" w:hAnsi="Arial" w:cs="Arial"/>
          <w:lang w:val="en-IN"/>
        </w:rPr>
      </w:pPr>
    </w:p>
    <w:p w14:paraId="625DEAF3" w14:textId="480B4E82" w:rsidR="00DC21A2" w:rsidRDefault="00DC21A2" w:rsidP="005D6534">
      <w:pPr>
        <w:spacing w:after="160" w:line="259" w:lineRule="auto"/>
        <w:rPr>
          <w:rFonts w:ascii="Arial" w:eastAsia="Calibri" w:hAnsi="Arial" w:cs="Arial"/>
          <w:lang w:val="en-IN"/>
        </w:rPr>
      </w:pPr>
    </w:p>
    <w:p w14:paraId="74CFB015" w14:textId="5EA3142E" w:rsidR="00DC21A2" w:rsidRDefault="00DC21A2" w:rsidP="005D6534">
      <w:pPr>
        <w:spacing w:after="160" w:line="259" w:lineRule="auto"/>
        <w:rPr>
          <w:rFonts w:ascii="Arial" w:eastAsia="Calibri" w:hAnsi="Arial" w:cs="Arial"/>
          <w:lang w:val="en-IN"/>
        </w:rPr>
      </w:pPr>
    </w:p>
    <w:p w14:paraId="314A20F9" w14:textId="77777777" w:rsidR="00DC21A2" w:rsidRDefault="00DC21A2" w:rsidP="005D6534">
      <w:pPr>
        <w:spacing w:after="160" w:line="259" w:lineRule="auto"/>
        <w:rPr>
          <w:rFonts w:ascii="Arial" w:eastAsia="Calibri" w:hAnsi="Arial" w:cs="Arial"/>
          <w:lang w:val="en-IN"/>
        </w:rPr>
      </w:pPr>
    </w:p>
    <w:p w14:paraId="0638677A" w14:textId="77777777" w:rsidR="005D6534" w:rsidRPr="00C8728E" w:rsidRDefault="00435381" w:rsidP="005D6534">
      <w:pPr>
        <w:numPr>
          <w:ilvl w:val="0"/>
          <w:numId w:val="5"/>
        </w:numPr>
        <w:spacing w:after="160" w:line="259" w:lineRule="auto"/>
        <w:contextualSpacing/>
        <w:rPr>
          <w:rFonts w:ascii="Arial" w:eastAsia="Calibri" w:hAnsi="Arial" w:cs="Arial"/>
          <w:b/>
          <w:bCs/>
          <w:sz w:val="28"/>
          <w:szCs w:val="28"/>
          <w:lang w:val="en-IN"/>
        </w:rPr>
      </w:pPr>
      <w:r w:rsidRPr="00C8728E">
        <w:rPr>
          <w:rFonts w:ascii="Arial" w:eastAsiaTheme="minorHAnsi" w:hAnsi="Arial" w:cs="Arial"/>
          <w:b/>
          <w:bCs/>
          <w:sz w:val="28"/>
          <w:szCs w:val="28"/>
          <w:lang w:val="en-IN"/>
        </w:rPr>
        <w:t>HISTORY OF MICROSOFT AZURE.</w:t>
      </w:r>
    </w:p>
    <w:p w14:paraId="3CE676AE" w14:textId="77777777" w:rsidR="005D6534" w:rsidRDefault="005D6534" w:rsidP="005D6534">
      <w:pPr>
        <w:spacing w:after="160" w:line="259" w:lineRule="auto"/>
        <w:rPr>
          <w:rFonts w:ascii="Arial" w:eastAsia="Calibri" w:hAnsi="Arial" w:cs="Arial"/>
          <w:sz w:val="28"/>
          <w:szCs w:val="28"/>
          <w:lang w:val="en-IN"/>
        </w:rPr>
      </w:pPr>
    </w:p>
    <w:p w14:paraId="7063D65D" w14:textId="77777777" w:rsidR="00C8728E" w:rsidRDefault="00435381" w:rsidP="005D6534">
      <w:pPr>
        <w:numPr>
          <w:ilvl w:val="0"/>
          <w:numId w:val="6"/>
        </w:numPr>
        <w:spacing w:after="160" w:line="259" w:lineRule="auto"/>
        <w:contextualSpacing/>
        <w:rPr>
          <w:rFonts w:ascii="Arial" w:eastAsia="Calibri" w:hAnsi="Arial" w:cs="Arial"/>
          <w:lang w:val="en-IN"/>
        </w:rPr>
      </w:pPr>
      <w:r w:rsidRPr="00C8728E">
        <w:rPr>
          <w:rFonts w:ascii="Arial" w:eastAsiaTheme="minorHAnsi" w:hAnsi="Arial" w:cs="Arial"/>
          <w:lang w:val="en-IN"/>
        </w:rPr>
        <w:t>Microsoft Azure, originally launched as Windows Azure in 2008, emerged as a pivotal component of Microsoft's cloud computing strategy. The platform's genesis stemmed from Microsoft's recognition of the transformative potential of cloud technology in the ea</w:t>
      </w:r>
      <w:r w:rsidRPr="00C8728E">
        <w:rPr>
          <w:rFonts w:ascii="Arial" w:eastAsiaTheme="minorHAnsi" w:hAnsi="Arial" w:cs="Arial"/>
          <w:lang w:val="en-IN"/>
        </w:rPr>
        <w:t xml:space="preserve">rly 2000s. </w:t>
      </w:r>
    </w:p>
    <w:p w14:paraId="41238FDE" w14:textId="77777777" w:rsidR="00D57546" w:rsidRDefault="00D57546" w:rsidP="00D57546">
      <w:pPr>
        <w:spacing w:after="160" w:line="259" w:lineRule="auto"/>
        <w:ind w:left="1080"/>
        <w:contextualSpacing/>
        <w:rPr>
          <w:rFonts w:ascii="Arial" w:eastAsia="Calibri" w:hAnsi="Arial" w:cs="Arial"/>
          <w:lang w:val="en-IN"/>
        </w:rPr>
      </w:pPr>
    </w:p>
    <w:p w14:paraId="0C5308A6" w14:textId="77777777" w:rsidR="00C8728E" w:rsidRDefault="00435381" w:rsidP="005D6534">
      <w:pPr>
        <w:numPr>
          <w:ilvl w:val="0"/>
          <w:numId w:val="6"/>
        </w:numPr>
        <w:spacing w:after="160" w:line="259" w:lineRule="auto"/>
        <w:contextualSpacing/>
        <w:rPr>
          <w:rFonts w:ascii="Arial" w:eastAsia="Calibri" w:hAnsi="Arial" w:cs="Arial"/>
          <w:lang w:val="en-IN"/>
        </w:rPr>
      </w:pPr>
      <w:r w:rsidRPr="00C8728E">
        <w:rPr>
          <w:rFonts w:ascii="Arial" w:eastAsiaTheme="minorHAnsi" w:hAnsi="Arial" w:cs="Arial"/>
          <w:lang w:val="en-IN"/>
        </w:rPr>
        <w:t>Positioned as a comprehensive cloud computing platform, Azure was designed to offer a wide range of services, including computing, storage, and networking, enabling developers and businesses to build, deploy, and manage applications and services in the clo</w:t>
      </w:r>
      <w:r w:rsidRPr="00C8728E">
        <w:rPr>
          <w:rFonts w:ascii="Arial" w:eastAsiaTheme="minorHAnsi" w:hAnsi="Arial" w:cs="Arial"/>
          <w:lang w:val="en-IN"/>
        </w:rPr>
        <w:t xml:space="preserve">ud. </w:t>
      </w:r>
    </w:p>
    <w:p w14:paraId="687F8957" w14:textId="77777777" w:rsidR="00D57546" w:rsidRPr="00D57546" w:rsidRDefault="00D57546" w:rsidP="00D57546">
      <w:pPr>
        <w:spacing w:after="160" w:line="259" w:lineRule="auto"/>
        <w:ind w:left="720"/>
        <w:contextualSpacing/>
        <w:rPr>
          <w:rFonts w:ascii="Arial" w:eastAsia="Calibri" w:hAnsi="Arial" w:cs="Arial"/>
          <w:lang w:val="en-IN"/>
        </w:rPr>
      </w:pPr>
    </w:p>
    <w:p w14:paraId="7FC4C1EB" w14:textId="77777777" w:rsidR="00D57546" w:rsidRDefault="00D57546" w:rsidP="00D57546">
      <w:pPr>
        <w:spacing w:after="160" w:line="259" w:lineRule="auto"/>
        <w:ind w:left="1080"/>
        <w:contextualSpacing/>
        <w:rPr>
          <w:rFonts w:ascii="Arial" w:eastAsia="Calibri" w:hAnsi="Arial" w:cs="Arial"/>
          <w:lang w:val="en-IN"/>
        </w:rPr>
      </w:pPr>
    </w:p>
    <w:p w14:paraId="3A50431E" w14:textId="77777777" w:rsidR="00C8728E" w:rsidRDefault="00435381" w:rsidP="005D6534">
      <w:pPr>
        <w:numPr>
          <w:ilvl w:val="0"/>
          <w:numId w:val="6"/>
        </w:numPr>
        <w:spacing w:after="160" w:line="259" w:lineRule="auto"/>
        <w:contextualSpacing/>
        <w:rPr>
          <w:rFonts w:ascii="Arial" w:eastAsia="Calibri" w:hAnsi="Arial" w:cs="Arial"/>
          <w:lang w:val="en-IN"/>
        </w:rPr>
      </w:pPr>
      <w:r w:rsidRPr="00C8728E">
        <w:rPr>
          <w:rFonts w:ascii="Arial" w:eastAsiaTheme="minorHAnsi" w:hAnsi="Arial" w:cs="Arial"/>
          <w:lang w:val="en-IN"/>
        </w:rPr>
        <w:t xml:space="preserve">In 2014, Microsoft rebranded the platform as Microsoft Azure, </w:t>
      </w:r>
      <w:proofErr w:type="spellStart"/>
      <w:r w:rsidRPr="00C8728E">
        <w:rPr>
          <w:rFonts w:ascii="Arial" w:eastAsiaTheme="minorHAnsi" w:hAnsi="Arial" w:cs="Arial"/>
          <w:lang w:val="en-IN"/>
        </w:rPr>
        <w:t>signaling</w:t>
      </w:r>
      <w:proofErr w:type="spellEnd"/>
      <w:r w:rsidRPr="00C8728E">
        <w:rPr>
          <w:rFonts w:ascii="Arial" w:eastAsiaTheme="minorHAnsi" w:hAnsi="Arial" w:cs="Arial"/>
          <w:lang w:val="en-IN"/>
        </w:rPr>
        <w:t xml:space="preserve"> its commitment to providing a broader set of services beyond the Windows ecosystem. Azure's evolution has been marked by significant expansions in its service offerings, global </w:t>
      </w:r>
      <w:r w:rsidRPr="00C8728E">
        <w:rPr>
          <w:rFonts w:ascii="Arial" w:eastAsiaTheme="minorHAnsi" w:hAnsi="Arial" w:cs="Arial"/>
          <w:lang w:val="en-IN"/>
        </w:rPr>
        <w:t xml:space="preserve">data </w:t>
      </w:r>
      <w:proofErr w:type="spellStart"/>
      <w:r w:rsidRPr="00C8728E">
        <w:rPr>
          <w:rFonts w:ascii="Arial" w:eastAsiaTheme="minorHAnsi" w:hAnsi="Arial" w:cs="Arial"/>
          <w:lang w:val="en-IN"/>
        </w:rPr>
        <w:t>center</w:t>
      </w:r>
      <w:proofErr w:type="spellEnd"/>
      <w:r w:rsidRPr="00C8728E">
        <w:rPr>
          <w:rFonts w:ascii="Arial" w:eastAsiaTheme="minorHAnsi" w:hAnsi="Arial" w:cs="Arial"/>
          <w:lang w:val="en-IN"/>
        </w:rPr>
        <w:t xml:space="preserve"> infrastructure, and strategic acquisitions aimed at enhancing its capabilities. </w:t>
      </w:r>
    </w:p>
    <w:p w14:paraId="342B9B5C" w14:textId="77777777" w:rsidR="00D57546" w:rsidRDefault="00D57546" w:rsidP="00D57546">
      <w:pPr>
        <w:spacing w:after="160" w:line="259" w:lineRule="auto"/>
        <w:ind w:left="1080"/>
        <w:contextualSpacing/>
        <w:rPr>
          <w:rFonts w:ascii="Arial" w:eastAsia="Calibri" w:hAnsi="Arial" w:cs="Arial"/>
          <w:lang w:val="en-IN"/>
        </w:rPr>
      </w:pPr>
    </w:p>
    <w:p w14:paraId="07F3DA83" w14:textId="77777777" w:rsidR="00C8728E" w:rsidRDefault="00435381" w:rsidP="005D6534">
      <w:pPr>
        <w:numPr>
          <w:ilvl w:val="0"/>
          <w:numId w:val="6"/>
        </w:numPr>
        <w:spacing w:after="160" w:line="259" w:lineRule="auto"/>
        <w:contextualSpacing/>
        <w:rPr>
          <w:rFonts w:ascii="Arial" w:eastAsia="Calibri" w:hAnsi="Arial" w:cs="Arial"/>
          <w:lang w:val="en-IN"/>
        </w:rPr>
      </w:pPr>
      <w:r w:rsidRPr="00C8728E">
        <w:rPr>
          <w:rFonts w:ascii="Arial" w:eastAsiaTheme="minorHAnsi" w:hAnsi="Arial" w:cs="Arial"/>
          <w:lang w:val="en-IN"/>
        </w:rPr>
        <w:t>The platform has embraced open-source technologies and fostered strong community engagement, positioning itself as a preferred cloud platform for enterprises acro</w:t>
      </w:r>
      <w:r w:rsidRPr="00C8728E">
        <w:rPr>
          <w:rFonts w:ascii="Arial" w:eastAsiaTheme="minorHAnsi" w:hAnsi="Arial" w:cs="Arial"/>
          <w:lang w:val="en-IN"/>
        </w:rPr>
        <w:t>ss various industries. Microsoft's focus on research and innovation has driven advancements in areas such as artificial intelligence, IoT, and edge computing, further solidifying Azure's position as a leader in the cloud computing market alongside competit</w:t>
      </w:r>
      <w:r w:rsidRPr="00C8728E">
        <w:rPr>
          <w:rFonts w:ascii="Arial" w:eastAsiaTheme="minorHAnsi" w:hAnsi="Arial" w:cs="Arial"/>
          <w:lang w:val="en-IN"/>
        </w:rPr>
        <w:t xml:space="preserve">ors like Amazon Web Services and Google Cloud Platform. </w:t>
      </w:r>
    </w:p>
    <w:p w14:paraId="31128F02" w14:textId="77777777" w:rsidR="00D57546" w:rsidRPr="00D57546" w:rsidRDefault="00D57546" w:rsidP="00D57546">
      <w:pPr>
        <w:spacing w:after="160" w:line="259" w:lineRule="auto"/>
        <w:ind w:left="720"/>
        <w:contextualSpacing/>
        <w:rPr>
          <w:rFonts w:ascii="Arial" w:eastAsia="Calibri" w:hAnsi="Arial" w:cs="Arial"/>
          <w:lang w:val="en-IN"/>
        </w:rPr>
      </w:pPr>
    </w:p>
    <w:p w14:paraId="30051B24" w14:textId="77777777" w:rsidR="00D57546" w:rsidRDefault="00D57546" w:rsidP="00D57546">
      <w:pPr>
        <w:spacing w:after="160" w:line="259" w:lineRule="auto"/>
        <w:ind w:left="1080"/>
        <w:contextualSpacing/>
        <w:rPr>
          <w:rFonts w:ascii="Arial" w:eastAsia="Calibri" w:hAnsi="Arial" w:cs="Arial"/>
          <w:lang w:val="en-IN"/>
        </w:rPr>
      </w:pPr>
    </w:p>
    <w:p w14:paraId="4EEEFEA2" w14:textId="77777777" w:rsidR="005D6534" w:rsidRDefault="00435381" w:rsidP="005D6534">
      <w:pPr>
        <w:numPr>
          <w:ilvl w:val="0"/>
          <w:numId w:val="6"/>
        </w:numPr>
        <w:spacing w:after="160" w:line="259" w:lineRule="auto"/>
        <w:contextualSpacing/>
        <w:rPr>
          <w:rFonts w:ascii="Arial" w:eastAsia="Calibri" w:hAnsi="Arial" w:cs="Arial"/>
          <w:lang w:val="en-IN"/>
        </w:rPr>
      </w:pPr>
      <w:r w:rsidRPr="00C8728E">
        <w:rPr>
          <w:rFonts w:ascii="Arial" w:eastAsiaTheme="minorHAnsi" w:hAnsi="Arial" w:cs="Arial"/>
          <w:lang w:val="en-IN"/>
        </w:rPr>
        <w:t>Throughout its history, Microsoft Azure has remained dedicated to empowering businesses and developers with cutting-edge cloud technologies and solutions, reflecting Microsoft's commitment to drivi</w:t>
      </w:r>
      <w:r w:rsidRPr="00C8728E">
        <w:rPr>
          <w:rFonts w:ascii="Arial" w:eastAsiaTheme="minorHAnsi" w:hAnsi="Arial" w:cs="Arial"/>
          <w:lang w:val="en-IN"/>
        </w:rPr>
        <w:t>ng digital transformation through cloud computing.</w:t>
      </w:r>
    </w:p>
    <w:p w14:paraId="41AB5C6D" w14:textId="77777777" w:rsidR="00C8728E" w:rsidRDefault="00C8728E" w:rsidP="00C8728E">
      <w:pPr>
        <w:spacing w:after="160" w:line="259" w:lineRule="auto"/>
        <w:rPr>
          <w:rFonts w:ascii="Arial" w:eastAsia="Calibri" w:hAnsi="Arial" w:cs="Arial"/>
          <w:lang w:val="en-IN"/>
        </w:rPr>
      </w:pPr>
    </w:p>
    <w:p w14:paraId="660597B0" w14:textId="77777777" w:rsidR="003F7F4E" w:rsidRDefault="003F7F4E" w:rsidP="00C8728E">
      <w:pPr>
        <w:spacing w:after="160" w:line="259" w:lineRule="auto"/>
        <w:rPr>
          <w:rFonts w:ascii="Arial" w:eastAsia="Calibri" w:hAnsi="Arial" w:cs="Arial"/>
          <w:lang w:val="en-IN"/>
        </w:rPr>
      </w:pPr>
    </w:p>
    <w:p w14:paraId="7F992FD2" w14:textId="77777777" w:rsidR="003F7F4E" w:rsidRDefault="003F7F4E" w:rsidP="00C8728E">
      <w:pPr>
        <w:spacing w:after="160" w:line="259" w:lineRule="auto"/>
        <w:rPr>
          <w:rFonts w:ascii="Arial" w:eastAsia="Calibri" w:hAnsi="Arial" w:cs="Arial"/>
          <w:lang w:val="en-IN"/>
        </w:rPr>
      </w:pPr>
    </w:p>
    <w:p w14:paraId="32CC9948" w14:textId="77777777" w:rsidR="003F7F4E" w:rsidRDefault="003F7F4E" w:rsidP="00C8728E">
      <w:pPr>
        <w:spacing w:after="160" w:line="259" w:lineRule="auto"/>
        <w:rPr>
          <w:rFonts w:ascii="Arial" w:eastAsia="Calibri" w:hAnsi="Arial" w:cs="Arial"/>
          <w:lang w:val="en-IN"/>
        </w:rPr>
      </w:pPr>
    </w:p>
    <w:p w14:paraId="6E211AB9" w14:textId="77777777" w:rsidR="00C8728E" w:rsidRDefault="00435381" w:rsidP="00C8728E">
      <w:pPr>
        <w:spacing w:after="160" w:line="259" w:lineRule="auto"/>
        <w:rPr>
          <w:rFonts w:ascii="Arial" w:eastAsia="Calibri" w:hAnsi="Arial" w:cs="Arial"/>
          <w:lang w:val="en-IN"/>
        </w:rPr>
      </w:pPr>
      <w:r>
        <w:rPr>
          <w:noProof/>
        </w:rPr>
        <w:lastRenderedPageBreak/>
        <w:drawing>
          <wp:inline distT="0" distB="0" distL="0" distR="0" wp14:anchorId="72F5873F" wp14:editId="50526696">
            <wp:extent cx="5731510" cy="23691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1510" cy="2369185"/>
                    </a:xfrm>
                    <a:prstGeom prst="rect">
                      <a:avLst/>
                    </a:prstGeom>
                    <a:noFill/>
                    <a:ln>
                      <a:noFill/>
                    </a:ln>
                  </pic:spPr>
                </pic:pic>
              </a:graphicData>
            </a:graphic>
          </wp:inline>
        </w:drawing>
      </w:r>
    </w:p>
    <w:p w14:paraId="070B148F" w14:textId="77777777" w:rsidR="00C8728E" w:rsidRDefault="00C8728E" w:rsidP="00C8728E">
      <w:pPr>
        <w:spacing w:after="160" w:line="259" w:lineRule="auto"/>
        <w:rPr>
          <w:rFonts w:ascii="Arial" w:eastAsia="Calibri" w:hAnsi="Arial" w:cs="Arial"/>
          <w:lang w:val="en-IN"/>
        </w:rPr>
      </w:pPr>
    </w:p>
    <w:p w14:paraId="4F207469" w14:textId="77777777" w:rsidR="00D35EDE" w:rsidRPr="00D35EDE" w:rsidRDefault="00435381" w:rsidP="00D35EDE">
      <w:pPr>
        <w:numPr>
          <w:ilvl w:val="0"/>
          <w:numId w:val="5"/>
        </w:numPr>
        <w:spacing w:after="160" w:line="259" w:lineRule="auto"/>
        <w:contextualSpacing/>
        <w:rPr>
          <w:rFonts w:ascii="Arial" w:eastAsia="Calibri" w:hAnsi="Arial" w:cs="Arial"/>
          <w:b/>
          <w:bCs/>
          <w:lang w:val="en-IN"/>
        </w:rPr>
      </w:pPr>
      <w:r w:rsidRPr="00D35EDE">
        <w:rPr>
          <w:rFonts w:ascii="Arial" w:eastAsiaTheme="minorHAnsi" w:hAnsi="Arial" w:cs="Arial"/>
          <w:b/>
          <w:bCs/>
          <w:lang w:val="en-IN"/>
        </w:rPr>
        <w:t>Initial Development (2006-2008)</w:t>
      </w:r>
    </w:p>
    <w:p w14:paraId="2B1EBE68" w14:textId="77777777" w:rsidR="00D35EDE" w:rsidRDefault="00435381" w:rsidP="00D35EDE">
      <w:pPr>
        <w:numPr>
          <w:ilvl w:val="0"/>
          <w:numId w:val="7"/>
        </w:numPr>
        <w:spacing w:after="160" w:line="259" w:lineRule="auto"/>
        <w:contextualSpacing/>
        <w:rPr>
          <w:rFonts w:ascii="Arial" w:eastAsia="Calibri" w:hAnsi="Arial" w:cs="Arial"/>
          <w:lang w:val="en-IN"/>
        </w:rPr>
      </w:pPr>
      <w:r w:rsidRPr="00D35EDE">
        <w:rPr>
          <w:rFonts w:ascii="Arial" w:eastAsiaTheme="minorHAnsi" w:hAnsi="Arial" w:cs="Arial"/>
          <w:lang w:val="en-IN"/>
        </w:rPr>
        <w:t>Azure development began in 2006 under the codename "Project Red Dog" led by a team of Microsoft engineers including Dave Cutler</w:t>
      </w:r>
      <w:r>
        <w:rPr>
          <w:rFonts w:ascii="Arial" w:eastAsiaTheme="minorHAnsi" w:hAnsi="Arial" w:cs="Arial"/>
          <w:lang w:val="en-IN"/>
        </w:rPr>
        <w:t>.</w:t>
      </w:r>
    </w:p>
    <w:p w14:paraId="557B6296" w14:textId="77777777" w:rsidR="00D35EDE" w:rsidRDefault="00435381" w:rsidP="00D35EDE">
      <w:pPr>
        <w:numPr>
          <w:ilvl w:val="0"/>
          <w:numId w:val="7"/>
        </w:numPr>
        <w:spacing w:after="160" w:line="259" w:lineRule="auto"/>
        <w:contextualSpacing/>
        <w:rPr>
          <w:rFonts w:ascii="Arial" w:eastAsia="Calibri" w:hAnsi="Arial" w:cs="Arial"/>
          <w:lang w:val="en-IN"/>
        </w:rPr>
      </w:pPr>
      <w:r w:rsidRPr="00D35EDE">
        <w:rPr>
          <w:rFonts w:ascii="Arial" w:eastAsiaTheme="minorHAnsi" w:hAnsi="Arial" w:cs="Arial"/>
          <w:lang w:val="en-IN"/>
        </w:rPr>
        <w:t xml:space="preserve">It was officially announced as </w:t>
      </w:r>
      <w:r w:rsidRPr="00D35EDE">
        <w:rPr>
          <w:rFonts w:ascii="Arial" w:eastAsiaTheme="minorHAnsi" w:hAnsi="Arial" w:cs="Arial"/>
          <w:lang w:val="en-IN"/>
        </w:rPr>
        <w:t>"Windows Azure" during the Microsoft Professional Developers Conference in 2008.</w:t>
      </w:r>
    </w:p>
    <w:p w14:paraId="79820747" w14:textId="77777777" w:rsidR="00D35EDE" w:rsidRPr="00D35EDE" w:rsidRDefault="00D35EDE" w:rsidP="00D35EDE">
      <w:pPr>
        <w:spacing w:after="160" w:line="259" w:lineRule="auto"/>
        <w:ind w:left="1080"/>
        <w:contextualSpacing/>
        <w:rPr>
          <w:rFonts w:ascii="Arial" w:eastAsia="Calibri" w:hAnsi="Arial" w:cs="Arial"/>
          <w:lang w:val="en-IN"/>
        </w:rPr>
      </w:pPr>
    </w:p>
    <w:p w14:paraId="0C5E397D" w14:textId="77777777" w:rsidR="00D35EDE" w:rsidRPr="00D35EDE" w:rsidRDefault="00435381" w:rsidP="00D35EDE">
      <w:pPr>
        <w:numPr>
          <w:ilvl w:val="0"/>
          <w:numId w:val="5"/>
        </w:numPr>
        <w:spacing w:after="160" w:line="259" w:lineRule="auto"/>
        <w:contextualSpacing/>
        <w:rPr>
          <w:rFonts w:ascii="Arial" w:eastAsia="Calibri" w:hAnsi="Arial" w:cs="Arial"/>
          <w:b/>
          <w:bCs/>
          <w:lang w:val="en-IN"/>
        </w:rPr>
      </w:pPr>
      <w:r w:rsidRPr="00D35EDE">
        <w:rPr>
          <w:rFonts w:ascii="Arial" w:eastAsiaTheme="minorHAnsi" w:hAnsi="Arial" w:cs="Arial"/>
          <w:b/>
          <w:bCs/>
          <w:lang w:val="en-IN"/>
        </w:rPr>
        <w:t>Launch and Expansion (2009-2010)</w:t>
      </w:r>
    </w:p>
    <w:p w14:paraId="15D02C48" w14:textId="77777777" w:rsidR="00D35EDE" w:rsidRDefault="00435381" w:rsidP="00D35EDE">
      <w:pPr>
        <w:numPr>
          <w:ilvl w:val="0"/>
          <w:numId w:val="7"/>
        </w:numPr>
        <w:spacing w:after="160" w:line="259" w:lineRule="auto"/>
        <w:contextualSpacing/>
        <w:rPr>
          <w:rFonts w:ascii="Arial" w:eastAsia="Calibri" w:hAnsi="Arial" w:cs="Arial"/>
          <w:lang w:val="en-IN"/>
        </w:rPr>
      </w:pPr>
      <w:r w:rsidRPr="00D35EDE">
        <w:rPr>
          <w:rFonts w:ascii="Arial" w:eastAsiaTheme="minorHAnsi" w:hAnsi="Arial" w:cs="Arial"/>
          <w:lang w:val="en-IN"/>
        </w:rPr>
        <w:t xml:space="preserve">Windows Azure was commercially launched on February 1, 2010.The platform initially offered services such as virtual machines, </w:t>
      </w:r>
      <w:r w:rsidRPr="00D35EDE">
        <w:rPr>
          <w:rFonts w:ascii="Arial" w:eastAsiaTheme="minorHAnsi" w:hAnsi="Arial" w:cs="Arial"/>
          <w:lang w:val="en-IN"/>
        </w:rPr>
        <w:t>storage, and content delivery networks (CDN).</w:t>
      </w:r>
    </w:p>
    <w:p w14:paraId="6E3F7EA6" w14:textId="77777777" w:rsidR="00D35EDE" w:rsidRDefault="00435381" w:rsidP="00D35EDE">
      <w:pPr>
        <w:numPr>
          <w:ilvl w:val="0"/>
          <w:numId w:val="7"/>
        </w:numPr>
        <w:spacing w:after="160" w:line="259" w:lineRule="auto"/>
        <w:contextualSpacing/>
        <w:rPr>
          <w:rFonts w:ascii="Arial" w:eastAsia="Calibri" w:hAnsi="Arial" w:cs="Arial"/>
          <w:lang w:val="en-IN"/>
        </w:rPr>
      </w:pPr>
      <w:r w:rsidRPr="00D35EDE">
        <w:rPr>
          <w:rFonts w:ascii="Arial" w:eastAsiaTheme="minorHAnsi" w:hAnsi="Arial" w:cs="Arial"/>
          <w:lang w:val="en-IN"/>
        </w:rPr>
        <w:t xml:space="preserve">As Azure gained traction, Microsoft continued to expand its offerings and data </w:t>
      </w:r>
      <w:proofErr w:type="spellStart"/>
      <w:r w:rsidRPr="00D35EDE">
        <w:rPr>
          <w:rFonts w:ascii="Arial" w:eastAsiaTheme="minorHAnsi" w:hAnsi="Arial" w:cs="Arial"/>
          <w:lang w:val="en-IN"/>
        </w:rPr>
        <w:t>center</w:t>
      </w:r>
      <w:proofErr w:type="spellEnd"/>
      <w:r w:rsidRPr="00D35EDE">
        <w:rPr>
          <w:rFonts w:ascii="Arial" w:eastAsiaTheme="minorHAnsi" w:hAnsi="Arial" w:cs="Arial"/>
          <w:lang w:val="en-IN"/>
        </w:rPr>
        <w:t xml:space="preserve"> locations.</w:t>
      </w:r>
    </w:p>
    <w:p w14:paraId="14EAA4DD" w14:textId="77777777" w:rsidR="00D35EDE" w:rsidRPr="00D35EDE" w:rsidRDefault="00D35EDE" w:rsidP="00D35EDE">
      <w:pPr>
        <w:spacing w:after="160" w:line="259" w:lineRule="auto"/>
        <w:ind w:left="1080"/>
        <w:contextualSpacing/>
        <w:rPr>
          <w:rFonts w:ascii="Arial" w:eastAsia="Calibri" w:hAnsi="Arial" w:cs="Arial"/>
          <w:lang w:val="en-IN"/>
        </w:rPr>
      </w:pPr>
    </w:p>
    <w:p w14:paraId="08C35DD2" w14:textId="77777777" w:rsidR="00D35EDE" w:rsidRPr="00D35EDE" w:rsidRDefault="00435381" w:rsidP="00D35EDE">
      <w:pPr>
        <w:numPr>
          <w:ilvl w:val="0"/>
          <w:numId w:val="5"/>
        </w:numPr>
        <w:spacing w:after="160" w:line="259" w:lineRule="auto"/>
        <w:contextualSpacing/>
        <w:rPr>
          <w:rFonts w:ascii="Arial" w:eastAsia="Calibri" w:hAnsi="Arial" w:cs="Arial"/>
          <w:b/>
          <w:bCs/>
          <w:lang w:val="en-IN"/>
        </w:rPr>
      </w:pPr>
      <w:r w:rsidRPr="00D35EDE">
        <w:rPr>
          <w:rFonts w:ascii="Arial" w:eastAsiaTheme="minorHAnsi" w:hAnsi="Arial" w:cs="Arial"/>
          <w:b/>
          <w:bCs/>
          <w:lang w:val="en-IN"/>
        </w:rPr>
        <w:t>Rebranding to Microsoft Azure (2014)</w:t>
      </w:r>
    </w:p>
    <w:p w14:paraId="49F30938" w14:textId="77777777" w:rsidR="00D35EDE" w:rsidRDefault="00435381" w:rsidP="00D35EDE">
      <w:pPr>
        <w:numPr>
          <w:ilvl w:val="0"/>
          <w:numId w:val="7"/>
        </w:numPr>
        <w:spacing w:after="160" w:line="259" w:lineRule="auto"/>
        <w:contextualSpacing/>
        <w:rPr>
          <w:rFonts w:ascii="Arial" w:eastAsia="Calibri" w:hAnsi="Arial" w:cs="Arial"/>
          <w:lang w:val="en-IN"/>
        </w:rPr>
      </w:pPr>
      <w:r w:rsidRPr="00D35EDE">
        <w:rPr>
          <w:rFonts w:ascii="Arial" w:eastAsiaTheme="minorHAnsi" w:hAnsi="Arial" w:cs="Arial"/>
          <w:lang w:val="en-IN"/>
        </w:rPr>
        <w:t>In March 2014, Microsoft announced the rebranding of Windows Azure to "Micr</w:t>
      </w:r>
      <w:r w:rsidRPr="00D35EDE">
        <w:rPr>
          <w:rFonts w:ascii="Arial" w:eastAsiaTheme="minorHAnsi" w:hAnsi="Arial" w:cs="Arial"/>
          <w:lang w:val="en-IN"/>
        </w:rPr>
        <w:t>osoft Azure" to reflect the broader scope of the platform beyond just Windows-based services.</w:t>
      </w:r>
    </w:p>
    <w:p w14:paraId="0BB59193" w14:textId="77777777" w:rsidR="00D35EDE" w:rsidRDefault="00435381" w:rsidP="00D35EDE">
      <w:pPr>
        <w:numPr>
          <w:ilvl w:val="0"/>
          <w:numId w:val="7"/>
        </w:numPr>
        <w:spacing w:after="160" w:line="259" w:lineRule="auto"/>
        <w:contextualSpacing/>
        <w:rPr>
          <w:rFonts w:ascii="Arial" w:eastAsia="Calibri" w:hAnsi="Arial" w:cs="Arial"/>
          <w:lang w:val="en-IN"/>
        </w:rPr>
      </w:pPr>
      <w:r w:rsidRPr="00D35EDE">
        <w:rPr>
          <w:rFonts w:ascii="Arial" w:eastAsiaTheme="minorHAnsi" w:hAnsi="Arial" w:cs="Arial"/>
          <w:lang w:val="en-IN"/>
        </w:rPr>
        <w:t>This rebranding aimed to emphasize Azure's support for various programming languages, frameworks, and operating systems.</w:t>
      </w:r>
    </w:p>
    <w:p w14:paraId="4F9E5AEA" w14:textId="77777777" w:rsidR="00D35EDE" w:rsidRPr="00D35EDE" w:rsidRDefault="00D35EDE" w:rsidP="00D35EDE">
      <w:pPr>
        <w:spacing w:after="160" w:line="259" w:lineRule="auto"/>
        <w:ind w:left="1080"/>
        <w:contextualSpacing/>
        <w:rPr>
          <w:rFonts w:ascii="Arial" w:eastAsia="Calibri" w:hAnsi="Arial" w:cs="Arial"/>
          <w:lang w:val="en-IN"/>
        </w:rPr>
      </w:pPr>
    </w:p>
    <w:p w14:paraId="0912AACA" w14:textId="77777777" w:rsidR="00D35EDE" w:rsidRPr="00D35EDE" w:rsidRDefault="00435381" w:rsidP="00D35EDE">
      <w:pPr>
        <w:numPr>
          <w:ilvl w:val="0"/>
          <w:numId w:val="5"/>
        </w:numPr>
        <w:spacing w:after="160" w:line="259" w:lineRule="auto"/>
        <w:contextualSpacing/>
        <w:rPr>
          <w:rFonts w:ascii="Arial" w:eastAsia="Calibri" w:hAnsi="Arial" w:cs="Arial"/>
          <w:b/>
          <w:bCs/>
          <w:lang w:val="en-IN"/>
        </w:rPr>
      </w:pPr>
      <w:r w:rsidRPr="00D35EDE">
        <w:rPr>
          <w:rFonts w:ascii="Arial" w:eastAsiaTheme="minorHAnsi" w:hAnsi="Arial" w:cs="Arial"/>
          <w:b/>
          <w:bCs/>
          <w:lang w:val="en-IN"/>
        </w:rPr>
        <w:t>Growing Ecosystem and Features (2015-201</w:t>
      </w:r>
      <w:r w:rsidRPr="00D35EDE">
        <w:rPr>
          <w:rFonts w:ascii="Arial" w:eastAsiaTheme="minorHAnsi" w:hAnsi="Arial" w:cs="Arial"/>
          <w:b/>
          <w:bCs/>
          <w:lang w:val="en-IN"/>
        </w:rPr>
        <w:t>9)</w:t>
      </w:r>
    </w:p>
    <w:p w14:paraId="2C2EAA73" w14:textId="77777777" w:rsidR="00D35EDE" w:rsidRDefault="00435381" w:rsidP="00D35EDE">
      <w:pPr>
        <w:numPr>
          <w:ilvl w:val="0"/>
          <w:numId w:val="7"/>
        </w:numPr>
        <w:spacing w:after="160" w:line="259" w:lineRule="auto"/>
        <w:contextualSpacing/>
        <w:rPr>
          <w:rFonts w:ascii="Arial" w:eastAsia="Calibri" w:hAnsi="Arial" w:cs="Arial"/>
          <w:lang w:val="en-IN"/>
        </w:rPr>
      </w:pPr>
      <w:r w:rsidRPr="00D35EDE">
        <w:rPr>
          <w:rFonts w:ascii="Arial" w:eastAsiaTheme="minorHAnsi" w:hAnsi="Arial" w:cs="Arial"/>
          <w:lang w:val="en-IN"/>
        </w:rPr>
        <w:t xml:space="preserve">Azure experienced rapid growth during this period, expanding its global footprint and adding new services </w:t>
      </w:r>
      <w:proofErr w:type="spellStart"/>
      <w:proofErr w:type="gramStart"/>
      <w:r w:rsidRPr="00D35EDE">
        <w:rPr>
          <w:rFonts w:ascii="Arial" w:eastAsiaTheme="minorHAnsi" w:hAnsi="Arial" w:cs="Arial"/>
          <w:lang w:val="en-IN"/>
        </w:rPr>
        <w:t>regularly.Microsoft</w:t>
      </w:r>
      <w:proofErr w:type="spellEnd"/>
      <w:proofErr w:type="gramEnd"/>
      <w:r w:rsidRPr="00D35EDE">
        <w:rPr>
          <w:rFonts w:ascii="Arial" w:eastAsiaTheme="minorHAnsi" w:hAnsi="Arial" w:cs="Arial"/>
          <w:lang w:val="en-IN"/>
        </w:rPr>
        <w:t xml:space="preserve"> invested heavily in building data </w:t>
      </w:r>
      <w:proofErr w:type="spellStart"/>
      <w:r w:rsidRPr="00D35EDE">
        <w:rPr>
          <w:rFonts w:ascii="Arial" w:eastAsiaTheme="minorHAnsi" w:hAnsi="Arial" w:cs="Arial"/>
          <w:lang w:val="en-IN"/>
        </w:rPr>
        <w:t>centers</w:t>
      </w:r>
      <w:proofErr w:type="spellEnd"/>
      <w:r w:rsidRPr="00D35EDE">
        <w:rPr>
          <w:rFonts w:ascii="Arial" w:eastAsiaTheme="minorHAnsi" w:hAnsi="Arial" w:cs="Arial"/>
          <w:lang w:val="en-IN"/>
        </w:rPr>
        <w:t xml:space="preserve"> worldwide to support Azure's increasing demand.</w:t>
      </w:r>
      <w:r>
        <w:rPr>
          <w:rFonts w:ascii="Arial" w:eastAsiaTheme="minorHAnsi" w:hAnsi="Arial" w:cs="Arial"/>
          <w:lang w:val="en-IN"/>
        </w:rPr>
        <w:t xml:space="preserve"> </w:t>
      </w:r>
    </w:p>
    <w:p w14:paraId="154DD7EB" w14:textId="77777777" w:rsidR="001D50C9" w:rsidRPr="00C94461" w:rsidRDefault="00435381" w:rsidP="00C94461">
      <w:pPr>
        <w:numPr>
          <w:ilvl w:val="0"/>
          <w:numId w:val="7"/>
        </w:numPr>
        <w:spacing w:after="160" w:line="259" w:lineRule="auto"/>
        <w:contextualSpacing/>
        <w:rPr>
          <w:rFonts w:ascii="Arial" w:eastAsia="Calibri" w:hAnsi="Arial" w:cs="Arial"/>
          <w:lang w:val="en-IN"/>
        </w:rPr>
      </w:pPr>
      <w:r w:rsidRPr="00D35EDE">
        <w:rPr>
          <w:rFonts w:ascii="Arial" w:eastAsiaTheme="minorHAnsi" w:hAnsi="Arial" w:cs="Arial"/>
          <w:lang w:val="en-IN"/>
        </w:rPr>
        <w:t>Key features and services introduced</w:t>
      </w:r>
      <w:r w:rsidRPr="00D35EDE">
        <w:rPr>
          <w:rFonts w:ascii="Arial" w:eastAsiaTheme="minorHAnsi" w:hAnsi="Arial" w:cs="Arial"/>
          <w:lang w:val="en-IN"/>
        </w:rPr>
        <w:t xml:space="preserve"> during this time include Azure Functions (serverless computing), Azure Cosmos DB (NoSQL database), Azure Machine Learning, and Azure DevOps.</w:t>
      </w:r>
    </w:p>
    <w:p w14:paraId="6661198D" w14:textId="03DFB864" w:rsidR="001D50C9" w:rsidRDefault="001D50C9" w:rsidP="00D35EDE">
      <w:pPr>
        <w:spacing w:after="160" w:line="259" w:lineRule="auto"/>
        <w:ind w:left="1080"/>
        <w:contextualSpacing/>
        <w:rPr>
          <w:rFonts w:ascii="Arial" w:eastAsia="Calibri" w:hAnsi="Arial" w:cs="Arial"/>
          <w:lang w:val="en-IN"/>
        </w:rPr>
      </w:pPr>
    </w:p>
    <w:p w14:paraId="38B19631" w14:textId="77777777" w:rsidR="00DC21A2" w:rsidRPr="00D35EDE" w:rsidRDefault="00DC21A2" w:rsidP="00D35EDE">
      <w:pPr>
        <w:spacing w:after="160" w:line="259" w:lineRule="auto"/>
        <w:ind w:left="1080"/>
        <w:contextualSpacing/>
        <w:rPr>
          <w:rFonts w:ascii="Arial" w:eastAsia="Calibri" w:hAnsi="Arial" w:cs="Arial"/>
          <w:lang w:val="en-IN"/>
        </w:rPr>
      </w:pPr>
    </w:p>
    <w:p w14:paraId="361E257E" w14:textId="77777777" w:rsidR="00D35EDE" w:rsidRPr="00D35EDE" w:rsidRDefault="00435381" w:rsidP="00D35EDE">
      <w:pPr>
        <w:numPr>
          <w:ilvl w:val="0"/>
          <w:numId w:val="5"/>
        </w:numPr>
        <w:spacing w:after="160" w:line="259" w:lineRule="auto"/>
        <w:contextualSpacing/>
        <w:rPr>
          <w:rFonts w:ascii="Arial" w:eastAsia="Calibri" w:hAnsi="Arial" w:cs="Arial"/>
          <w:b/>
          <w:bCs/>
          <w:lang w:val="en-IN"/>
        </w:rPr>
      </w:pPr>
      <w:r w:rsidRPr="00D35EDE">
        <w:rPr>
          <w:rFonts w:ascii="Arial" w:eastAsiaTheme="minorHAnsi" w:hAnsi="Arial" w:cs="Arial"/>
          <w:b/>
          <w:bCs/>
          <w:lang w:val="en-IN"/>
        </w:rPr>
        <w:t>Hybrid and Edge Computing (2019-present)</w:t>
      </w:r>
    </w:p>
    <w:p w14:paraId="3D91227F" w14:textId="77777777" w:rsidR="00D35EDE" w:rsidRDefault="00435381" w:rsidP="00D35EDE">
      <w:pPr>
        <w:numPr>
          <w:ilvl w:val="0"/>
          <w:numId w:val="7"/>
        </w:numPr>
        <w:spacing w:after="160" w:line="259" w:lineRule="auto"/>
        <w:contextualSpacing/>
        <w:rPr>
          <w:rFonts w:ascii="Arial" w:eastAsia="Calibri" w:hAnsi="Arial" w:cs="Arial"/>
          <w:lang w:val="en-IN"/>
        </w:rPr>
      </w:pPr>
      <w:r w:rsidRPr="00D35EDE">
        <w:rPr>
          <w:rFonts w:ascii="Arial" w:eastAsiaTheme="minorHAnsi" w:hAnsi="Arial" w:cs="Arial"/>
          <w:lang w:val="en-IN"/>
        </w:rPr>
        <w:t xml:space="preserve">Microsoft focused on enabling hybrid cloud scenarios, allowing </w:t>
      </w:r>
      <w:r w:rsidRPr="00D35EDE">
        <w:rPr>
          <w:rFonts w:ascii="Arial" w:eastAsiaTheme="minorHAnsi" w:hAnsi="Arial" w:cs="Arial"/>
          <w:lang w:val="en-IN"/>
        </w:rPr>
        <w:t xml:space="preserve">customers to seamlessly integrate on-premises infrastructure with </w:t>
      </w:r>
      <w:proofErr w:type="spellStart"/>
      <w:r w:rsidRPr="00D35EDE">
        <w:rPr>
          <w:rFonts w:ascii="Arial" w:eastAsiaTheme="minorHAnsi" w:hAnsi="Arial" w:cs="Arial"/>
          <w:lang w:val="en-IN"/>
        </w:rPr>
        <w:t>Azure.Edge</w:t>
      </w:r>
      <w:proofErr w:type="spellEnd"/>
      <w:r w:rsidRPr="00D35EDE">
        <w:rPr>
          <w:rFonts w:ascii="Arial" w:eastAsiaTheme="minorHAnsi" w:hAnsi="Arial" w:cs="Arial"/>
          <w:lang w:val="en-IN"/>
        </w:rPr>
        <w:t xml:space="preserve"> computing solutions like Azure IoT Edge were developed to extend Azure services to the edge of the network, enabling real-time data processing and analytics.</w:t>
      </w:r>
    </w:p>
    <w:p w14:paraId="03E5462C" w14:textId="77777777" w:rsidR="00C8728E" w:rsidRDefault="00435381" w:rsidP="00D35EDE">
      <w:pPr>
        <w:numPr>
          <w:ilvl w:val="0"/>
          <w:numId w:val="7"/>
        </w:numPr>
        <w:spacing w:after="160" w:line="259" w:lineRule="auto"/>
        <w:contextualSpacing/>
        <w:rPr>
          <w:rFonts w:ascii="Arial" w:eastAsia="Calibri" w:hAnsi="Arial" w:cs="Arial"/>
          <w:lang w:val="en-IN"/>
        </w:rPr>
      </w:pPr>
      <w:r w:rsidRPr="00D35EDE">
        <w:rPr>
          <w:rFonts w:ascii="Arial" w:eastAsiaTheme="minorHAnsi" w:hAnsi="Arial" w:cs="Arial"/>
          <w:lang w:val="en-IN"/>
        </w:rPr>
        <w:t>Azure Arc was introdu</w:t>
      </w:r>
      <w:r w:rsidRPr="00D35EDE">
        <w:rPr>
          <w:rFonts w:ascii="Arial" w:eastAsiaTheme="minorHAnsi" w:hAnsi="Arial" w:cs="Arial"/>
          <w:lang w:val="en-IN"/>
        </w:rPr>
        <w:t>ced, enabling customers to manage resources across on-premises, multi-cloud, and edge environments using Azure management tools.</w:t>
      </w:r>
    </w:p>
    <w:p w14:paraId="0DC1A5E8" w14:textId="77777777" w:rsidR="00D35EDE" w:rsidRDefault="00D35EDE" w:rsidP="00D35EDE">
      <w:pPr>
        <w:spacing w:after="160" w:line="259" w:lineRule="auto"/>
        <w:rPr>
          <w:rFonts w:ascii="Arial" w:eastAsia="Calibri" w:hAnsi="Arial" w:cs="Arial"/>
          <w:lang w:val="en-IN"/>
        </w:rPr>
      </w:pPr>
    </w:p>
    <w:p w14:paraId="5906774B" w14:textId="77777777" w:rsidR="00D35EDE" w:rsidRDefault="00D35EDE" w:rsidP="00D35EDE">
      <w:pPr>
        <w:spacing w:after="160" w:line="259" w:lineRule="auto"/>
        <w:rPr>
          <w:rFonts w:ascii="Arial" w:eastAsia="Calibri" w:hAnsi="Arial" w:cs="Arial"/>
          <w:lang w:val="en-IN"/>
        </w:rPr>
      </w:pPr>
    </w:p>
    <w:p w14:paraId="681B530F" w14:textId="77777777" w:rsidR="00D35EDE" w:rsidRDefault="00D35EDE" w:rsidP="00D35EDE">
      <w:pPr>
        <w:spacing w:after="160" w:line="259" w:lineRule="auto"/>
        <w:rPr>
          <w:rFonts w:ascii="Arial" w:eastAsia="Calibri" w:hAnsi="Arial" w:cs="Arial"/>
          <w:lang w:val="en-IN"/>
        </w:rPr>
      </w:pPr>
    </w:p>
    <w:p w14:paraId="7B4E45FB" w14:textId="77777777" w:rsidR="00EE7601" w:rsidRDefault="00EE7601" w:rsidP="00D35EDE">
      <w:pPr>
        <w:spacing w:after="160" w:line="259" w:lineRule="auto"/>
        <w:rPr>
          <w:rFonts w:ascii="Arial" w:eastAsia="Calibri" w:hAnsi="Arial" w:cs="Arial"/>
          <w:lang w:val="en-IN"/>
        </w:rPr>
      </w:pPr>
    </w:p>
    <w:p w14:paraId="04DF9EBB" w14:textId="77777777" w:rsidR="00EE7601" w:rsidRDefault="00EE7601" w:rsidP="00D35EDE">
      <w:pPr>
        <w:spacing w:after="160" w:line="259" w:lineRule="auto"/>
        <w:rPr>
          <w:rFonts w:ascii="Arial" w:eastAsia="Calibri" w:hAnsi="Arial" w:cs="Arial"/>
          <w:lang w:val="en-IN"/>
        </w:rPr>
      </w:pPr>
    </w:p>
    <w:p w14:paraId="11D918D2" w14:textId="77777777" w:rsidR="00EE7601" w:rsidRDefault="00EE7601" w:rsidP="00D35EDE">
      <w:pPr>
        <w:spacing w:after="160" w:line="259" w:lineRule="auto"/>
        <w:rPr>
          <w:rFonts w:ascii="Arial" w:eastAsia="Calibri" w:hAnsi="Arial" w:cs="Arial"/>
          <w:lang w:val="en-IN"/>
        </w:rPr>
      </w:pPr>
    </w:p>
    <w:p w14:paraId="5099DC32" w14:textId="77777777" w:rsidR="00EE7601" w:rsidRDefault="00EE7601" w:rsidP="00D35EDE">
      <w:pPr>
        <w:spacing w:after="160" w:line="259" w:lineRule="auto"/>
        <w:rPr>
          <w:rFonts w:ascii="Arial" w:eastAsia="Calibri" w:hAnsi="Arial" w:cs="Arial"/>
          <w:lang w:val="en-IN"/>
        </w:rPr>
      </w:pPr>
    </w:p>
    <w:p w14:paraId="39A154F0" w14:textId="77777777" w:rsidR="00EE7601" w:rsidRDefault="00EE7601" w:rsidP="00D35EDE">
      <w:pPr>
        <w:spacing w:after="160" w:line="259" w:lineRule="auto"/>
        <w:rPr>
          <w:rFonts w:ascii="Arial" w:eastAsia="Calibri" w:hAnsi="Arial" w:cs="Arial"/>
          <w:lang w:val="en-IN"/>
        </w:rPr>
      </w:pPr>
    </w:p>
    <w:p w14:paraId="7D444ECE" w14:textId="77777777" w:rsidR="00EE7601" w:rsidRDefault="00EE7601" w:rsidP="00D35EDE">
      <w:pPr>
        <w:spacing w:after="160" w:line="259" w:lineRule="auto"/>
        <w:rPr>
          <w:rFonts w:ascii="Arial" w:eastAsia="Calibri" w:hAnsi="Arial" w:cs="Arial"/>
          <w:lang w:val="en-IN"/>
        </w:rPr>
      </w:pPr>
    </w:p>
    <w:p w14:paraId="409029F3" w14:textId="77777777" w:rsidR="00EE7601" w:rsidRDefault="00EE7601" w:rsidP="00D35EDE">
      <w:pPr>
        <w:spacing w:after="160" w:line="259" w:lineRule="auto"/>
        <w:rPr>
          <w:rFonts w:ascii="Arial" w:eastAsia="Calibri" w:hAnsi="Arial" w:cs="Arial"/>
          <w:lang w:val="en-IN"/>
        </w:rPr>
      </w:pPr>
    </w:p>
    <w:p w14:paraId="75A62584" w14:textId="77777777" w:rsidR="00EE7601" w:rsidRDefault="00EE7601" w:rsidP="00D35EDE">
      <w:pPr>
        <w:spacing w:after="160" w:line="259" w:lineRule="auto"/>
        <w:rPr>
          <w:rFonts w:ascii="Arial" w:eastAsia="Calibri" w:hAnsi="Arial" w:cs="Arial"/>
          <w:lang w:val="en-IN"/>
        </w:rPr>
      </w:pPr>
    </w:p>
    <w:p w14:paraId="01FA3BC8" w14:textId="77777777" w:rsidR="00EE7601" w:rsidRDefault="00EE7601" w:rsidP="00D35EDE">
      <w:pPr>
        <w:spacing w:after="160" w:line="259" w:lineRule="auto"/>
        <w:rPr>
          <w:rFonts w:ascii="Arial" w:eastAsia="Calibri" w:hAnsi="Arial" w:cs="Arial"/>
          <w:lang w:val="en-IN"/>
        </w:rPr>
      </w:pPr>
    </w:p>
    <w:p w14:paraId="77D420D3" w14:textId="77777777" w:rsidR="00EE7601" w:rsidRDefault="00EE7601" w:rsidP="00D35EDE">
      <w:pPr>
        <w:spacing w:after="160" w:line="259" w:lineRule="auto"/>
        <w:rPr>
          <w:rFonts w:ascii="Arial" w:eastAsia="Calibri" w:hAnsi="Arial" w:cs="Arial"/>
          <w:lang w:val="en-IN"/>
        </w:rPr>
      </w:pPr>
    </w:p>
    <w:p w14:paraId="1FFC2F33" w14:textId="77777777" w:rsidR="00EE7601" w:rsidRDefault="00EE7601" w:rsidP="00D35EDE">
      <w:pPr>
        <w:spacing w:after="160" w:line="259" w:lineRule="auto"/>
        <w:rPr>
          <w:rFonts w:ascii="Arial" w:eastAsia="Calibri" w:hAnsi="Arial" w:cs="Arial"/>
          <w:lang w:val="en-IN"/>
        </w:rPr>
      </w:pPr>
    </w:p>
    <w:p w14:paraId="28AB7B57" w14:textId="77777777" w:rsidR="00D35EDE" w:rsidRDefault="00D35EDE" w:rsidP="00D35EDE">
      <w:pPr>
        <w:spacing w:after="160" w:line="259" w:lineRule="auto"/>
        <w:rPr>
          <w:rFonts w:ascii="Arial" w:eastAsia="Calibri" w:hAnsi="Arial" w:cs="Arial"/>
          <w:lang w:val="en-IN"/>
        </w:rPr>
      </w:pPr>
    </w:p>
    <w:p w14:paraId="55A77AD7" w14:textId="77777777" w:rsidR="00D35EDE" w:rsidRDefault="00D35EDE" w:rsidP="00D35EDE">
      <w:pPr>
        <w:spacing w:after="160" w:line="259" w:lineRule="auto"/>
        <w:rPr>
          <w:rFonts w:ascii="Arial" w:eastAsia="Calibri" w:hAnsi="Arial" w:cs="Arial"/>
          <w:lang w:val="en-IN"/>
        </w:rPr>
      </w:pPr>
    </w:p>
    <w:p w14:paraId="152079D4" w14:textId="77777777" w:rsidR="00EE7601" w:rsidRDefault="00EE7601" w:rsidP="00D35EDE">
      <w:pPr>
        <w:spacing w:after="160" w:line="259" w:lineRule="auto"/>
        <w:rPr>
          <w:rFonts w:ascii="Arial" w:eastAsia="Calibri" w:hAnsi="Arial" w:cs="Arial"/>
          <w:lang w:val="en-IN"/>
        </w:rPr>
      </w:pPr>
    </w:p>
    <w:p w14:paraId="19EE66D3" w14:textId="77777777" w:rsidR="00EE7601" w:rsidRDefault="00EE7601" w:rsidP="00D35EDE">
      <w:pPr>
        <w:spacing w:after="160" w:line="259" w:lineRule="auto"/>
        <w:rPr>
          <w:rFonts w:ascii="Arial" w:eastAsia="Calibri" w:hAnsi="Arial" w:cs="Arial"/>
          <w:lang w:val="en-IN"/>
        </w:rPr>
      </w:pPr>
    </w:p>
    <w:p w14:paraId="69EB77F4" w14:textId="77777777" w:rsidR="00EE7601" w:rsidRDefault="00EE7601" w:rsidP="00D35EDE">
      <w:pPr>
        <w:spacing w:after="160" w:line="259" w:lineRule="auto"/>
        <w:rPr>
          <w:rFonts w:ascii="Arial" w:eastAsia="Calibri" w:hAnsi="Arial" w:cs="Arial"/>
          <w:lang w:val="en-IN"/>
        </w:rPr>
      </w:pPr>
    </w:p>
    <w:p w14:paraId="0965BA8A" w14:textId="77777777" w:rsidR="00EE7601" w:rsidRDefault="00EE7601" w:rsidP="00D35EDE">
      <w:pPr>
        <w:spacing w:after="160" w:line="259" w:lineRule="auto"/>
        <w:rPr>
          <w:rFonts w:ascii="Arial" w:eastAsia="Calibri" w:hAnsi="Arial" w:cs="Arial"/>
          <w:lang w:val="en-IN"/>
        </w:rPr>
      </w:pPr>
    </w:p>
    <w:p w14:paraId="1EB1ED04" w14:textId="77777777" w:rsidR="00EE7601" w:rsidRDefault="00EE7601" w:rsidP="00D35EDE">
      <w:pPr>
        <w:spacing w:after="160" w:line="259" w:lineRule="auto"/>
        <w:rPr>
          <w:rFonts w:ascii="Arial" w:eastAsia="Calibri" w:hAnsi="Arial" w:cs="Arial"/>
          <w:lang w:val="en-IN"/>
        </w:rPr>
      </w:pPr>
    </w:p>
    <w:p w14:paraId="2ADE84BA" w14:textId="77777777" w:rsidR="00D35EDE" w:rsidRDefault="00435381" w:rsidP="00D35EDE">
      <w:pPr>
        <w:spacing w:after="160" w:line="259" w:lineRule="auto"/>
        <w:rPr>
          <w:rFonts w:ascii="Arial" w:eastAsia="Calibri" w:hAnsi="Arial" w:cs="Arial"/>
          <w:lang w:val="en-IN"/>
        </w:rPr>
      </w:pPr>
      <w:r>
        <w:rPr>
          <w:noProof/>
        </w:rPr>
        <w:lastRenderedPageBreak/>
        <w:drawing>
          <wp:inline distT="0" distB="0" distL="0" distR="0" wp14:anchorId="043660B0" wp14:editId="3527EB66">
            <wp:extent cx="2466109" cy="33225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491013" cy="3356054"/>
                    </a:xfrm>
                    <a:prstGeom prst="rect">
                      <a:avLst/>
                    </a:prstGeom>
                    <a:noFill/>
                    <a:ln>
                      <a:noFill/>
                    </a:ln>
                  </pic:spPr>
                </pic:pic>
              </a:graphicData>
            </a:graphic>
          </wp:inline>
        </w:drawing>
      </w:r>
      <w:r>
        <w:rPr>
          <w:rFonts w:ascii="Arial" w:eastAsiaTheme="minorHAnsi" w:hAnsi="Arial" w:cs="Arial"/>
          <w:lang w:val="en-IN"/>
        </w:rPr>
        <w:t xml:space="preserve">              </w:t>
      </w:r>
      <w:r w:rsidR="003C7323">
        <w:rPr>
          <w:noProof/>
        </w:rPr>
        <w:drawing>
          <wp:inline distT="0" distB="0" distL="0" distR="0" wp14:anchorId="577E6904" wp14:editId="278FAACD">
            <wp:extent cx="2465705" cy="33166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476086" cy="3330633"/>
                    </a:xfrm>
                    <a:prstGeom prst="rect">
                      <a:avLst/>
                    </a:prstGeom>
                    <a:noFill/>
                    <a:ln>
                      <a:noFill/>
                    </a:ln>
                  </pic:spPr>
                </pic:pic>
              </a:graphicData>
            </a:graphic>
          </wp:inline>
        </w:drawing>
      </w:r>
    </w:p>
    <w:p w14:paraId="359697FB" w14:textId="77777777" w:rsidR="00D35EDE" w:rsidRDefault="00D35EDE" w:rsidP="00D35EDE">
      <w:pPr>
        <w:spacing w:after="160" w:line="259" w:lineRule="auto"/>
        <w:rPr>
          <w:rFonts w:ascii="Arial" w:eastAsia="Calibri" w:hAnsi="Arial" w:cs="Arial"/>
          <w:lang w:val="en-IN"/>
        </w:rPr>
      </w:pPr>
    </w:p>
    <w:p w14:paraId="6D514BCD" w14:textId="77777777" w:rsidR="003C7323" w:rsidRDefault="00435381" w:rsidP="003C7323">
      <w:pPr>
        <w:numPr>
          <w:ilvl w:val="0"/>
          <w:numId w:val="8"/>
        </w:numPr>
        <w:spacing w:after="160" w:line="259" w:lineRule="auto"/>
        <w:contextualSpacing/>
        <w:rPr>
          <w:rFonts w:ascii="Arial" w:eastAsia="Calibri" w:hAnsi="Arial" w:cs="Arial"/>
          <w:lang w:val="en-IN"/>
        </w:rPr>
      </w:pPr>
      <w:r w:rsidRPr="003C7323">
        <w:rPr>
          <w:rFonts w:ascii="Arial" w:eastAsiaTheme="minorHAnsi" w:hAnsi="Arial" w:cs="Arial"/>
          <w:lang w:val="en-IN"/>
        </w:rPr>
        <w:t xml:space="preserve">Microsoft first announced plans to launch Azure in 2008. Dave Cutler and Amitabh </w:t>
      </w:r>
      <w:r w:rsidRPr="003C7323">
        <w:rPr>
          <w:rFonts w:ascii="Arial" w:eastAsiaTheme="minorHAnsi" w:hAnsi="Arial" w:cs="Arial"/>
          <w:lang w:val="en-IN"/>
        </w:rPr>
        <w:t>Srivastava are the lead developers of Azure.</w:t>
      </w:r>
    </w:p>
    <w:p w14:paraId="62D5EC95" w14:textId="77777777" w:rsidR="003C7323" w:rsidRDefault="003C7323" w:rsidP="003C7323">
      <w:pPr>
        <w:spacing w:after="160" w:line="259" w:lineRule="auto"/>
        <w:ind w:left="720"/>
        <w:contextualSpacing/>
        <w:rPr>
          <w:rFonts w:ascii="Arial" w:eastAsia="Calibri" w:hAnsi="Arial" w:cs="Arial"/>
          <w:lang w:val="en-IN"/>
        </w:rPr>
      </w:pPr>
    </w:p>
    <w:p w14:paraId="43E20CBC" w14:textId="77777777" w:rsidR="003C7323" w:rsidRDefault="00435381" w:rsidP="003C7323">
      <w:pPr>
        <w:numPr>
          <w:ilvl w:val="0"/>
          <w:numId w:val="8"/>
        </w:numPr>
        <w:spacing w:after="160" w:line="259" w:lineRule="auto"/>
        <w:contextualSpacing/>
        <w:rPr>
          <w:rFonts w:ascii="Arial" w:eastAsia="Calibri" w:hAnsi="Arial" w:cs="Arial"/>
          <w:lang w:val="en-IN"/>
        </w:rPr>
      </w:pPr>
      <w:r w:rsidRPr="003C7323">
        <w:rPr>
          <w:rFonts w:ascii="Arial" w:eastAsiaTheme="minorHAnsi" w:hAnsi="Arial" w:cs="Arial"/>
          <w:lang w:val="en-IN"/>
        </w:rPr>
        <w:t xml:space="preserve">One of Srivastava's notable contributions was his involvement in the development of Microsoft Azure, the company's cloud computing platform. </w:t>
      </w:r>
    </w:p>
    <w:p w14:paraId="520F64C2" w14:textId="77777777" w:rsidR="003C7323" w:rsidRPr="003C7323" w:rsidRDefault="003C7323" w:rsidP="003C7323">
      <w:pPr>
        <w:spacing w:after="160" w:line="259" w:lineRule="auto"/>
        <w:ind w:left="720"/>
        <w:contextualSpacing/>
        <w:rPr>
          <w:rFonts w:ascii="Arial" w:eastAsia="Calibri" w:hAnsi="Arial" w:cs="Arial"/>
          <w:lang w:val="en-IN"/>
        </w:rPr>
      </w:pPr>
    </w:p>
    <w:p w14:paraId="339945DD" w14:textId="77777777" w:rsidR="003C7323" w:rsidRDefault="00435381" w:rsidP="003C7323">
      <w:pPr>
        <w:numPr>
          <w:ilvl w:val="0"/>
          <w:numId w:val="8"/>
        </w:numPr>
        <w:spacing w:after="160" w:line="259" w:lineRule="auto"/>
        <w:contextualSpacing/>
        <w:rPr>
          <w:rFonts w:ascii="Arial" w:eastAsia="Calibri" w:hAnsi="Arial" w:cs="Arial"/>
          <w:lang w:val="en-IN"/>
        </w:rPr>
      </w:pPr>
      <w:r w:rsidRPr="003C7323">
        <w:rPr>
          <w:rFonts w:ascii="Arial" w:eastAsiaTheme="minorHAnsi" w:hAnsi="Arial" w:cs="Arial"/>
          <w:lang w:val="en-IN"/>
        </w:rPr>
        <w:t>Azure was launched in 2010 and has since grown to become one of the</w:t>
      </w:r>
      <w:r w:rsidRPr="003C7323">
        <w:rPr>
          <w:rFonts w:ascii="Arial" w:eastAsiaTheme="minorHAnsi" w:hAnsi="Arial" w:cs="Arial"/>
          <w:lang w:val="en-IN"/>
        </w:rPr>
        <w:t xml:space="preserve"> leading cloud computing platforms in the world, offering a wide range of services including virtual machines, databases, analytics, and more.</w:t>
      </w:r>
    </w:p>
    <w:p w14:paraId="1A19EB88" w14:textId="77777777" w:rsidR="003C7323" w:rsidRDefault="003C7323" w:rsidP="003C7323">
      <w:pPr>
        <w:spacing w:after="160" w:line="259" w:lineRule="auto"/>
        <w:ind w:left="720"/>
        <w:contextualSpacing/>
        <w:rPr>
          <w:rFonts w:ascii="Arial" w:eastAsia="Calibri" w:hAnsi="Arial" w:cs="Arial"/>
          <w:lang w:val="en-IN"/>
        </w:rPr>
      </w:pPr>
    </w:p>
    <w:p w14:paraId="6F6D7561" w14:textId="77777777" w:rsidR="003C7323" w:rsidRPr="003C7323" w:rsidRDefault="00435381" w:rsidP="003C7323">
      <w:pPr>
        <w:numPr>
          <w:ilvl w:val="0"/>
          <w:numId w:val="8"/>
        </w:numPr>
        <w:spacing w:after="160" w:line="259" w:lineRule="auto"/>
        <w:contextualSpacing/>
        <w:rPr>
          <w:rFonts w:ascii="Arial" w:eastAsia="Calibri" w:hAnsi="Arial" w:cs="Arial"/>
          <w:lang w:val="en-IN"/>
        </w:rPr>
      </w:pPr>
      <w:r w:rsidRPr="003C7323">
        <w:rPr>
          <w:rFonts w:ascii="Arial" w:eastAsiaTheme="minorHAnsi" w:hAnsi="Arial" w:cs="Arial"/>
          <w:lang w:val="en-IN"/>
        </w:rPr>
        <w:t xml:space="preserve">In the late 1980s, Cutler joined Microsoft where he led the development of Windows NT, a </w:t>
      </w:r>
      <w:proofErr w:type="spellStart"/>
      <w:r w:rsidRPr="003C7323">
        <w:rPr>
          <w:rFonts w:ascii="Arial" w:eastAsiaTheme="minorHAnsi" w:hAnsi="Arial" w:cs="Arial"/>
          <w:lang w:val="en-IN"/>
        </w:rPr>
        <w:t>groundbreaking</w:t>
      </w:r>
      <w:proofErr w:type="spellEnd"/>
      <w:r w:rsidRPr="003C7323">
        <w:rPr>
          <w:rFonts w:ascii="Arial" w:eastAsiaTheme="minorHAnsi" w:hAnsi="Arial" w:cs="Arial"/>
          <w:lang w:val="en-IN"/>
        </w:rPr>
        <w:t xml:space="preserve"> operatin</w:t>
      </w:r>
      <w:r w:rsidRPr="003C7323">
        <w:rPr>
          <w:rFonts w:ascii="Arial" w:eastAsiaTheme="minorHAnsi" w:hAnsi="Arial" w:cs="Arial"/>
          <w:lang w:val="en-IN"/>
        </w:rPr>
        <w:t>g system that introduced many features still used in modern operating systems today.</w:t>
      </w:r>
    </w:p>
    <w:p w14:paraId="553CF430" w14:textId="77777777" w:rsidR="003C7323" w:rsidRPr="003C7323" w:rsidRDefault="003C7323" w:rsidP="003C7323">
      <w:pPr>
        <w:spacing w:after="160" w:line="259" w:lineRule="auto"/>
        <w:ind w:left="720"/>
        <w:contextualSpacing/>
        <w:rPr>
          <w:rFonts w:ascii="Arial" w:eastAsia="Calibri" w:hAnsi="Arial" w:cs="Arial"/>
          <w:lang w:val="en-IN"/>
        </w:rPr>
      </w:pPr>
    </w:p>
    <w:p w14:paraId="1E70A949" w14:textId="77777777" w:rsidR="003C7323" w:rsidRPr="003C7323" w:rsidRDefault="00435381" w:rsidP="003C7323">
      <w:pPr>
        <w:numPr>
          <w:ilvl w:val="0"/>
          <w:numId w:val="8"/>
        </w:numPr>
        <w:spacing w:after="160" w:line="259" w:lineRule="auto"/>
        <w:contextualSpacing/>
        <w:rPr>
          <w:rFonts w:ascii="Arial" w:eastAsia="Calibri" w:hAnsi="Arial" w:cs="Arial"/>
          <w:lang w:val="en-IN"/>
        </w:rPr>
      </w:pPr>
      <w:r w:rsidRPr="003C7323">
        <w:rPr>
          <w:rFonts w:ascii="Arial" w:eastAsiaTheme="minorHAnsi" w:hAnsi="Arial" w:cs="Arial"/>
          <w:lang w:val="en-IN"/>
        </w:rPr>
        <w:t>Cutler continued to work at Microsoft for many years, contributing to various projects including Windows 2000, Windows XP, and Windows Server.</w:t>
      </w:r>
    </w:p>
    <w:p w14:paraId="631B12CF" w14:textId="77777777" w:rsidR="00D35EDE" w:rsidRDefault="00D35EDE" w:rsidP="00D35EDE">
      <w:pPr>
        <w:spacing w:after="160" w:line="259" w:lineRule="auto"/>
        <w:rPr>
          <w:rFonts w:ascii="Arial" w:eastAsia="Calibri" w:hAnsi="Arial" w:cs="Arial"/>
          <w:lang w:val="en-IN"/>
        </w:rPr>
      </w:pPr>
    </w:p>
    <w:p w14:paraId="20AD7F5E" w14:textId="77777777" w:rsidR="003C7323" w:rsidRDefault="003C7323" w:rsidP="00D35EDE">
      <w:pPr>
        <w:spacing w:after="160" w:line="259" w:lineRule="auto"/>
        <w:rPr>
          <w:rFonts w:ascii="Arial" w:eastAsia="Calibri" w:hAnsi="Arial" w:cs="Arial"/>
          <w:lang w:val="en-IN"/>
        </w:rPr>
      </w:pPr>
    </w:p>
    <w:p w14:paraId="3AFC0FC4" w14:textId="0FDBA2AE" w:rsidR="003C7323" w:rsidRDefault="003C7323" w:rsidP="00D35EDE">
      <w:pPr>
        <w:spacing w:after="160" w:line="259" w:lineRule="auto"/>
        <w:rPr>
          <w:rFonts w:ascii="Arial" w:eastAsia="Calibri" w:hAnsi="Arial" w:cs="Arial"/>
          <w:lang w:val="en-IN"/>
        </w:rPr>
      </w:pPr>
    </w:p>
    <w:p w14:paraId="77FCAE9F" w14:textId="33C3F98E" w:rsidR="00DC21A2" w:rsidRDefault="00DC21A2" w:rsidP="00D35EDE">
      <w:pPr>
        <w:spacing w:after="160" w:line="259" w:lineRule="auto"/>
        <w:rPr>
          <w:rFonts w:ascii="Arial" w:eastAsia="Calibri" w:hAnsi="Arial" w:cs="Arial"/>
          <w:lang w:val="en-IN"/>
        </w:rPr>
      </w:pPr>
    </w:p>
    <w:p w14:paraId="004996BB" w14:textId="77777777" w:rsidR="00DC21A2" w:rsidRDefault="00DC21A2" w:rsidP="00D35EDE">
      <w:pPr>
        <w:spacing w:after="160" w:line="259" w:lineRule="auto"/>
        <w:rPr>
          <w:rFonts w:ascii="Arial" w:eastAsia="Calibri" w:hAnsi="Arial" w:cs="Arial"/>
          <w:lang w:val="en-IN"/>
        </w:rPr>
      </w:pPr>
    </w:p>
    <w:p w14:paraId="72F5AB24" w14:textId="77777777" w:rsidR="00C8728E" w:rsidRDefault="00435381" w:rsidP="00C356A7">
      <w:pPr>
        <w:numPr>
          <w:ilvl w:val="0"/>
          <w:numId w:val="5"/>
        </w:numPr>
        <w:spacing w:after="160" w:line="259" w:lineRule="auto"/>
        <w:contextualSpacing/>
        <w:rPr>
          <w:rFonts w:ascii="Arial" w:eastAsia="Calibri" w:hAnsi="Arial" w:cs="Arial"/>
          <w:b/>
          <w:bCs/>
          <w:sz w:val="28"/>
          <w:szCs w:val="28"/>
          <w:lang w:val="en-IN"/>
        </w:rPr>
      </w:pPr>
      <w:r w:rsidRPr="00C356A7">
        <w:rPr>
          <w:rFonts w:ascii="Arial" w:eastAsiaTheme="minorHAnsi" w:hAnsi="Arial" w:cs="Arial"/>
          <w:b/>
          <w:bCs/>
          <w:sz w:val="28"/>
          <w:szCs w:val="28"/>
          <w:lang w:val="en-IN"/>
        </w:rPr>
        <w:lastRenderedPageBreak/>
        <w:t>PURPOSE OF MICROSOFT AZU</w:t>
      </w:r>
      <w:r w:rsidRPr="00C356A7">
        <w:rPr>
          <w:rFonts w:ascii="Arial" w:eastAsiaTheme="minorHAnsi" w:hAnsi="Arial" w:cs="Arial"/>
          <w:b/>
          <w:bCs/>
          <w:sz w:val="28"/>
          <w:szCs w:val="28"/>
          <w:lang w:val="en-IN"/>
        </w:rPr>
        <w:t>RE.</w:t>
      </w:r>
    </w:p>
    <w:p w14:paraId="55B37538" w14:textId="77777777" w:rsidR="00C356A7" w:rsidRDefault="00C356A7" w:rsidP="00C356A7">
      <w:pPr>
        <w:spacing w:after="160" w:line="259" w:lineRule="auto"/>
        <w:rPr>
          <w:rFonts w:ascii="Arial" w:eastAsia="Calibri" w:hAnsi="Arial" w:cs="Arial"/>
          <w:b/>
          <w:bCs/>
          <w:sz w:val="28"/>
          <w:szCs w:val="28"/>
          <w:lang w:val="en-IN"/>
        </w:rPr>
      </w:pPr>
    </w:p>
    <w:p w14:paraId="60A4C9F9" w14:textId="77777777" w:rsidR="008D4EF3" w:rsidRPr="008D4EF3" w:rsidRDefault="00435381" w:rsidP="00EE7601">
      <w:pPr>
        <w:numPr>
          <w:ilvl w:val="0"/>
          <w:numId w:val="5"/>
        </w:numPr>
        <w:spacing w:after="160" w:line="259" w:lineRule="auto"/>
        <w:contextualSpacing/>
        <w:rPr>
          <w:rFonts w:ascii="Arial" w:eastAsia="Calibri" w:hAnsi="Arial" w:cs="Arial"/>
          <w:lang w:val="en-IN"/>
        </w:rPr>
      </w:pPr>
      <w:r w:rsidRPr="008D4EF3">
        <w:rPr>
          <w:rFonts w:ascii="Arial" w:eastAsiaTheme="minorHAnsi" w:hAnsi="Arial" w:cs="Arial"/>
          <w:lang w:val="en-IN"/>
        </w:rPr>
        <w:t>Microsoft Azure is a comprehensive cloud computing platform and set of services provided by Microsoft. Its purpose is to offer a wide range of cloud-based solutions to individuals, businesses, and organizations. Some key purposes of Microsoft Azure in</w:t>
      </w:r>
      <w:r w:rsidRPr="008D4EF3">
        <w:rPr>
          <w:rFonts w:ascii="Arial" w:eastAsiaTheme="minorHAnsi" w:hAnsi="Arial" w:cs="Arial"/>
          <w:lang w:val="en-IN"/>
        </w:rPr>
        <w:t>clude:</w:t>
      </w:r>
    </w:p>
    <w:p w14:paraId="2CE52D20" w14:textId="77777777" w:rsidR="008D4EF3" w:rsidRPr="008D4EF3" w:rsidRDefault="008D4EF3" w:rsidP="008D4EF3">
      <w:pPr>
        <w:spacing w:after="160" w:line="259" w:lineRule="auto"/>
        <w:rPr>
          <w:rFonts w:ascii="Arial" w:eastAsia="Calibri" w:hAnsi="Arial" w:cs="Arial"/>
          <w:lang w:val="en-IN"/>
        </w:rPr>
      </w:pPr>
    </w:p>
    <w:p w14:paraId="6F00EC07" w14:textId="77777777" w:rsidR="008D4EF3" w:rsidRPr="008D4EF3" w:rsidRDefault="00435381" w:rsidP="00EE7601">
      <w:pPr>
        <w:numPr>
          <w:ilvl w:val="0"/>
          <w:numId w:val="9"/>
        </w:numPr>
        <w:spacing w:after="160" w:line="259" w:lineRule="auto"/>
        <w:contextualSpacing/>
        <w:rPr>
          <w:rFonts w:ascii="Arial" w:eastAsia="Calibri" w:hAnsi="Arial" w:cs="Arial"/>
          <w:b/>
          <w:bCs/>
          <w:lang w:val="en-IN"/>
        </w:rPr>
      </w:pPr>
      <w:r w:rsidRPr="008D4EF3">
        <w:rPr>
          <w:rFonts w:ascii="Arial" w:eastAsiaTheme="minorHAnsi" w:hAnsi="Arial" w:cs="Arial"/>
          <w:b/>
          <w:bCs/>
          <w:lang w:val="en-IN"/>
        </w:rPr>
        <w:t>Infrastructure as a Service (IaaS)</w:t>
      </w:r>
    </w:p>
    <w:p w14:paraId="116BCCB8" w14:textId="77777777" w:rsidR="008D4EF3" w:rsidRPr="00EE7601" w:rsidRDefault="00435381" w:rsidP="00EE7601">
      <w:pPr>
        <w:numPr>
          <w:ilvl w:val="0"/>
          <w:numId w:val="10"/>
        </w:numPr>
        <w:spacing w:after="160" w:line="259" w:lineRule="auto"/>
        <w:contextualSpacing/>
        <w:rPr>
          <w:rFonts w:ascii="Arial" w:eastAsia="Calibri" w:hAnsi="Arial" w:cs="Arial"/>
          <w:lang w:val="en-IN"/>
        </w:rPr>
      </w:pPr>
      <w:r w:rsidRPr="00EE7601">
        <w:rPr>
          <w:rFonts w:ascii="Arial" w:eastAsiaTheme="minorHAnsi" w:hAnsi="Arial" w:cs="Arial"/>
          <w:lang w:val="en-IN"/>
        </w:rPr>
        <w:t>Azure provides virtual machines, networking, and storage resources that allow users to build, deploy, and manage applications without investing in physical hardware.</w:t>
      </w:r>
    </w:p>
    <w:p w14:paraId="6F997234" w14:textId="77777777" w:rsidR="008D4EF3" w:rsidRDefault="008D4EF3" w:rsidP="008D4EF3">
      <w:pPr>
        <w:spacing w:after="160" w:line="259" w:lineRule="auto"/>
        <w:rPr>
          <w:rFonts w:ascii="Arial" w:eastAsia="Calibri" w:hAnsi="Arial" w:cs="Arial"/>
          <w:lang w:val="en-IN"/>
        </w:rPr>
      </w:pPr>
    </w:p>
    <w:p w14:paraId="6CBF1A0B" w14:textId="77777777" w:rsidR="008D4EF3" w:rsidRPr="008D4EF3" w:rsidRDefault="00435381" w:rsidP="00EE7601">
      <w:pPr>
        <w:numPr>
          <w:ilvl w:val="0"/>
          <w:numId w:val="9"/>
        </w:numPr>
        <w:spacing w:after="160" w:line="259" w:lineRule="auto"/>
        <w:contextualSpacing/>
        <w:rPr>
          <w:rFonts w:ascii="Arial" w:eastAsia="Calibri" w:hAnsi="Arial" w:cs="Arial"/>
          <w:b/>
          <w:bCs/>
          <w:lang w:val="en-IN"/>
        </w:rPr>
      </w:pPr>
      <w:r w:rsidRPr="008D4EF3">
        <w:rPr>
          <w:rFonts w:ascii="Arial" w:eastAsiaTheme="minorHAnsi" w:hAnsi="Arial" w:cs="Arial"/>
          <w:b/>
          <w:bCs/>
          <w:lang w:val="en-IN"/>
        </w:rPr>
        <w:t>Platform as a Service (PaaS)</w:t>
      </w:r>
    </w:p>
    <w:p w14:paraId="7A56FA39" w14:textId="77777777" w:rsidR="008D4EF3" w:rsidRPr="00EE7601" w:rsidRDefault="00435381" w:rsidP="00EE7601">
      <w:pPr>
        <w:numPr>
          <w:ilvl w:val="0"/>
          <w:numId w:val="10"/>
        </w:numPr>
        <w:spacing w:after="160" w:line="259" w:lineRule="auto"/>
        <w:contextualSpacing/>
        <w:rPr>
          <w:rFonts w:ascii="Arial" w:eastAsia="Calibri" w:hAnsi="Arial" w:cs="Arial"/>
          <w:lang w:val="en-IN"/>
        </w:rPr>
      </w:pPr>
      <w:r w:rsidRPr="00EE7601">
        <w:rPr>
          <w:rFonts w:ascii="Arial" w:eastAsiaTheme="minorHAnsi" w:hAnsi="Arial" w:cs="Arial"/>
          <w:lang w:val="en-IN"/>
        </w:rPr>
        <w:t xml:space="preserve">Azure </w:t>
      </w:r>
      <w:r w:rsidRPr="00EE7601">
        <w:rPr>
          <w:rFonts w:ascii="Arial" w:eastAsiaTheme="minorHAnsi" w:hAnsi="Arial" w:cs="Arial"/>
          <w:lang w:val="en-IN"/>
        </w:rPr>
        <w:t>offers a variety of platform services such as Azure App Service, Azure Functions, Azure SQL Database, and Azure Kubernetes Service (AKS), which enable developers to build, deploy, and scale applications more easily.</w:t>
      </w:r>
    </w:p>
    <w:p w14:paraId="75CA6200" w14:textId="77777777" w:rsidR="008D4EF3" w:rsidRPr="008D4EF3" w:rsidRDefault="008D4EF3" w:rsidP="008D4EF3">
      <w:pPr>
        <w:spacing w:after="160" w:line="259" w:lineRule="auto"/>
        <w:rPr>
          <w:rFonts w:ascii="Arial" w:eastAsia="Calibri" w:hAnsi="Arial" w:cs="Arial"/>
          <w:lang w:val="en-IN"/>
        </w:rPr>
      </w:pPr>
    </w:p>
    <w:p w14:paraId="701E9F98" w14:textId="77777777" w:rsidR="008D4EF3" w:rsidRPr="008D4EF3" w:rsidRDefault="00435381" w:rsidP="00EE7601">
      <w:pPr>
        <w:numPr>
          <w:ilvl w:val="0"/>
          <w:numId w:val="9"/>
        </w:numPr>
        <w:spacing w:after="160" w:line="259" w:lineRule="auto"/>
        <w:contextualSpacing/>
        <w:rPr>
          <w:rFonts w:ascii="Arial" w:eastAsia="Calibri" w:hAnsi="Arial" w:cs="Arial"/>
          <w:b/>
          <w:bCs/>
          <w:lang w:val="en-IN"/>
        </w:rPr>
      </w:pPr>
      <w:r w:rsidRPr="008D4EF3">
        <w:rPr>
          <w:rFonts w:ascii="Arial" w:eastAsiaTheme="minorHAnsi" w:hAnsi="Arial" w:cs="Arial"/>
          <w:b/>
          <w:bCs/>
          <w:lang w:val="en-IN"/>
        </w:rPr>
        <w:t>Software as a Service (SaaS)</w:t>
      </w:r>
    </w:p>
    <w:p w14:paraId="61DD8553" w14:textId="77777777" w:rsidR="008D4EF3" w:rsidRPr="00EE7601" w:rsidRDefault="00435381" w:rsidP="00EE7601">
      <w:pPr>
        <w:numPr>
          <w:ilvl w:val="0"/>
          <w:numId w:val="10"/>
        </w:numPr>
        <w:spacing w:after="160" w:line="259" w:lineRule="auto"/>
        <w:contextualSpacing/>
        <w:rPr>
          <w:rFonts w:ascii="Arial" w:eastAsia="Calibri" w:hAnsi="Arial" w:cs="Arial"/>
          <w:lang w:val="en-IN"/>
        </w:rPr>
      </w:pPr>
      <w:r w:rsidRPr="00EE7601">
        <w:rPr>
          <w:rFonts w:ascii="Arial" w:eastAsiaTheme="minorHAnsi" w:hAnsi="Arial" w:cs="Arial"/>
          <w:lang w:val="en-IN"/>
        </w:rPr>
        <w:t>Azure host</w:t>
      </w:r>
      <w:r w:rsidRPr="00EE7601">
        <w:rPr>
          <w:rFonts w:ascii="Arial" w:eastAsiaTheme="minorHAnsi" w:hAnsi="Arial" w:cs="Arial"/>
          <w:lang w:val="en-IN"/>
        </w:rPr>
        <w:t>s a wide range of pre-built software applications and services, including Microsoft 365, Dynamics 365, and various third-party applications, allowing users to access these applications over the internet without needing to install or manage them locally.</w:t>
      </w:r>
    </w:p>
    <w:p w14:paraId="0A50ABC7" w14:textId="77777777" w:rsidR="00EE7601" w:rsidRPr="008D4EF3" w:rsidRDefault="00EE7601" w:rsidP="00EE7601">
      <w:pPr>
        <w:spacing w:after="160" w:line="259" w:lineRule="auto"/>
        <w:ind w:left="720"/>
        <w:contextualSpacing/>
        <w:rPr>
          <w:rFonts w:ascii="Arial" w:eastAsia="Calibri" w:hAnsi="Arial" w:cs="Arial"/>
          <w:lang w:val="en-IN"/>
        </w:rPr>
      </w:pPr>
    </w:p>
    <w:p w14:paraId="53DAB6FA" w14:textId="77777777" w:rsidR="008D4EF3" w:rsidRPr="008D4EF3" w:rsidRDefault="00435381" w:rsidP="00EE7601">
      <w:pPr>
        <w:numPr>
          <w:ilvl w:val="0"/>
          <w:numId w:val="9"/>
        </w:numPr>
        <w:spacing w:after="160" w:line="259" w:lineRule="auto"/>
        <w:contextualSpacing/>
        <w:rPr>
          <w:rFonts w:ascii="Arial" w:eastAsia="Calibri" w:hAnsi="Arial" w:cs="Arial"/>
          <w:b/>
          <w:bCs/>
          <w:lang w:val="en-IN"/>
        </w:rPr>
      </w:pPr>
      <w:r w:rsidRPr="008D4EF3">
        <w:rPr>
          <w:rFonts w:ascii="Arial" w:eastAsiaTheme="minorHAnsi" w:hAnsi="Arial" w:cs="Arial"/>
          <w:b/>
          <w:bCs/>
          <w:lang w:val="en-IN"/>
        </w:rPr>
        <w:t>D</w:t>
      </w:r>
      <w:r w:rsidRPr="008D4EF3">
        <w:rPr>
          <w:rFonts w:ascii="Arial" w:eastAsiaTheme="minorHAnsi" w:hAnsi="Arial" w:cs="Arial"/>
          <w:b/>
          <w:bCs/>
          <w:lang w:val="en-IN"/>
        </w:rPr>
        <w:t>ata Storage and Analytics</w:t>
      </w:r>
    </w:p>
    <w:p w14:paraId="08AA6BD1" w14:textId="77777777" w:rsidR="008D4EF3" w:rsidRPr="00EE7601" w:rsidRDefault="00435381" w:rsidP="00EE7601">
      <w:pPr>
        <w:numPr>
          <w:ilvl w:val="0"/>
          <w:numId w:val="10"/>
        </w:numPr>
        <w:spacing w:after="160" w:line="259" w:lineRule="auto"/>
        <w:contextualSpacing/>
        <w:rPr>
          <w:rFonts w:ascii="Arial" w:eastAsia="Calibri" w:hAnsi="Arial" w:cs="Arial"/>
          <w:lang w:val="en-IN"/>
        </w:rPr>
      </w:pPr>
      <w:r w:rsidRPr="00EE7601">
        <w:rPr>
          <w:rFonts w:ascii="Arial" w:eastAsiaTheme="minorHAnsi" w:hAnsi="Arial" w:cs="Arial"/>
          <w:lang w:val="en-IN"/>
        </w:rPr>
        <w:t xml:space="preserve">Azure provides various data storage solutions such as Azure Blob Storage, Azure SQL Database, Azure Cosmos DB, and Azure Data Lake Storage, along with analytics services like Azure Synapse Analytics and Azure Databricks, enabling </w:t>
      </w:r>
      <w:r w:rsidRPr="00EE7601">
        <w:rPr>
          <w:rFonts w:ascii="Arial" w:eastAsiaTheme="minorHAnsi" w:hAnsi="Arial" w:cs="Arial"/>
          <w:lang w:val="en-IN"/>
        </w:rPr>
        <w:t xml:space="preserve">users to store, manage, </w:t>
      </w:r>
      <w:proofErr w:type="spellStart"/>
      <w:r w:rsidRPr="00EE7601">
        <w:rPr>
          <w:rFonts w:ascii="Arial" w:eastAsiaTheme="minorHAnsi" w:hAnsi="Arial" w:cs="Arial"/>
          <w:lang w:val="en-IN"/>
        </w:rPr>
        <w:t>analyze</w:t>
      </w:r>
      <w:proofErr w:type="spellEnd"/>
      <w:r w:rsidRPr="00EE7601">
        <w:rPr>
          <w:rFonts w:ascii="Arial" w:eastAsiaTheme="minorHAnsi" w:hAnsi="Arial" w:cs="Arial"/>
          <w:lang w:val="en-IN"/>
        </w:rPr>
        <w:t>, and gain insights from their data.</w:t>
      </w:r>
    </w:p>
    <w:p w14:paraId="0CF6DFFC" w14:textId="77777777" w:rsidR="008D4EF3" w:rsidRPr="008D4EF3" w:rsidRDefault="008D4EF3" w:rsidP="008D4EF3">
      <w:pPr>
        <w:spacing w:after="160" w:line="259" w:lineRule="auto"/>
        <w:rPr>
          <w:rFonts w:ascii="Arial" w:eastAsia="Calibri" w:hAnsi="Arial" w:cs="Arial"/>
          <w:lang w:val="en-IN"/>
        </w:rPr>
      </w:pPr>
    </w:p>
    <w:p w14:paraId="75FB7CB8" w14:textId="77777777" w:rsidR="008D4EF3" w:rsidRPr="008D4EF3" w:rsidRDefault="00435381" w:rsidP="00EE7601">
      <w:pPr>
        <w:numPr>
          <w:ilvl w:val="0"/>
          <w:numId w:val="9"/>
        </w:numPr>
        <w:spacing w:after="160" w:line="259" w:lineRule="auto"/>
        <w:contextualSpacing/>
        <w:rPr>
          <w:rFonts w:ascii="Arial" w:eastAsia="Calibri" w:hAnsi="Arial" w:cs="Arial"/>
          <w:b/>
          <w:bCs/>
          <w:lang w:val="en-IN"/>
        </w:rPr>
      </w:pPr>
      <w:r w:rsidRPr="008D4EF3">
        <w:rPr>
          <w:rFonts w:ascii="Arial" w:eastAsiaTheme="minorHAnsi" w:hAnsi="Arial" w:cs="Arial"/>
          <w:b/>
          <w:bCs/>
          <w:lang w:val="en-IN"/>
        </w:rPr>
        <w:t>Artificial Intelligence (AI) and Machine Learning (ML)</w:t>
      </w:r>
    </w:p>
    <w:p w14:paraId="4BEC8532" w14:textId="77777777" w:rsidR="008D4EF3" w:rsidRPr="00EE7601" w:rsidRDefault="00435381" w:rsidP="00EE7601">
      <w:pPr>
        <w:numPr>
          <w:ilvl w:val="0"/>
          <w:numId w:val="10"/>
        </w:numPr>
        <w:spacing w:after="160" w:line="259" w:lineRule="auto"/>
        <w:contextualSpacing/>
        <w:rPr>
          <w:rFonts w:ascii="Arial" w:eastAsia="Calibri" w:hAnsi="Arial" w:cs="Arial"/>
          <w:lang w:val="en-IN"/>
        </w:rPr>
      </w:pPr>
      <w:r w:rsidRPr="00EE7601">
        <w:rPr>
          <w:rFonts w:ascii="Arial" w:eastAsiaTheme="minorHAnsi" w:hAnsi="Arial" w:cs="Arial"/>
          <w:lang w:val="en-IN"/>
        </w:rPr>
        <w:t>Azure offers AI and ML services such as Azure Cognitive Services, Azure Machine Learning, and Azure Databricks, empowering developer</w:t>
      </w:r>
      <w:r w:rsidRPr="00EE7601">
        <w:rPr>
          <w:rFonts w:ascii="Arial" w:eastAsiaTheme="minorHAnsi" w:hAnsi="Arial" w:cs="Arial"/>
          <w:lang w:val="en-IN"/>
        </w:rPr>
        <w:t>s to build intelligent applications and perform advanced analytics tasks.</w:t>
      </w:r>
    </w:p>
    <w:p w14:paraId="4BBEADCC" w14:textId="77777777" w:rsidR="00D57546" w:rsidRDefault="00D57546" w:rsidP="008D4EF3">
      <w:pPr>
        <w:spacing w:after="160" w:line="259" w:lineRule="auto"/>
        <w:rPr>
          <w:rFonts w:ascii="Arial" w:eastAsia="Calibri" w:hAnsi="Arial" w:cs="Arial"/>
          <w:lang w:val="en-IN"/>
        </w:rPr>
      </w:pPr>
    </w:p>
    <w:p w14:paraId="6D1E54C1" w14:textId="77777777" w:rsidR="008D4EF3" w:rsidRPr="008D4EF3" w:rsidRDefault="008D4EF3" w:rsidP="008D4EF3">
      <w:pPr>
        <w:spacing w:after="160" w:line="259" w:lineRule="auto"/>
        <w:rPr>
          <w:rFonts w:ascii="Arial" w:eastAsia="Calibri" w:hAnsi="Arial" w:cs="Arial"/>
          <w:lang w:val="en-IN"/>
        </w:rPr>
      </w:pPr>
    </w:p>
    <w:p w14:paraId="3FA674A9" w14:textId="77777777" w:rsidR="008D4EF3" w:rsidRPr="008D4EF3" w:rsidRDefault="00435381" w:rsidP="00EE7601">
      <w:pPr>
        <w:numPr>
          <w:ilvl w:val="0"/>
          <w:numId w:val="9"/>
        </w:numPr>
        <w:spacing w:after="160" w:line="259" w:lineRule="auto"/>
        <w:contextualSpacing/>
        <w:rPr>
          <w:rFonts w:ascii="Arial" w:eastAsia="Calibri" w:hAnsi="Arial" w:cs="Arial"/>
          <w:b/>
          <w:bCs/>
          <w:lang w:val="en-IN"/>
        </w:rPr>
      </w:pPr>
      <w:r w:rsidRPr="008D4EF3">
        <w:rPr>
          <w:rFonts w:ascii="Arial" w:eastAsiaTheme="minorHAnsi" w:hAnsi="Arial" w:cs="Arial"/>
          <w:b/>
          <w:bCs/>
          <w:lang w:val="en-IN"/>
        </w:rPr>
        <w:t>Internet of Things (IoT)</w:t>
      </w:r>
    </w:p>
    <w:p w14:paraId="6FD65DAB" w14:textId="77777777" w:rsidR="008D4EF3" w:rsidRPr="00EE7601" w:rsidRDefault="00435381" w:rsidP="00EE7601">
      <w:pPr>
        <w:numPr>
          <w:ilvl w:val="0"/>
          <w:numId w:val="10"/>
        </w:numPr>
        <w:spacing w:after="160" w:line="259" w:lineRule="auto"/>
        <w:contextualSpacing/>
        <w:rPr>
          <w:rFonts w:ascii="Arial" w:eastAsia="Calibri" w:hAnsi="Arial" w:cs="Arial"/>
          <w:lang w:val="en-IN"/>
        </w:rPr>
      </w:pPr>
      <w:r w:rsidRPr="00EE7601">
        <w:rPr>
          <w:rFonts w:ascii="Arial" w:eastAsiaTheme="minorHAnsi" w:hAnsi="Arial" w:cs="Arial"/>
          <w:lang w:val="en-IN"/>
        </w:rPr>
        <w:t>Azure IoT Hub and Azure IoT Central are services that enable users to connect, monitor, and manage IoT devices and solutions securely at scale.</w:t>
      </w:r>
    </w:p>
    <w:p w14:paraId="0DD46701" w14:textId="77777777" w:rsidR="008D4EF3" w:rsidRPr="008D4EF3" w:rsidRDefault="008D4EF3" w:rsidP="008D4EF3">
      <w:pPr>
        <w:spacing w:after="160" w:line="259" w:lineRule="auto"/>
        <w:rPr>
          <w:rFonts w:ascii="Arial" w:eastAsia="Calibri" w:hAnsi="Arial" w:cs="Arial"/>
          <w:lang w:val="en-IN"/>
        </w:rPr>
      </w:pPr>
    </w:p>
    <w:p w14:paraId="28804AD6" w14:textId="77777777" w:rsidR="008D4EF3" w:rsidRPr="008D4EF3" w:rsidRDefault="00435381" w:rsidP="00EE7601">
      <w:pPr>
        <w:numPr>
          <w:ilvl w:val="0"/>
          <w:numId w:val="9"/>
        </w:numPr>
        <w:spacing w:after="160" w:line="259" w:lineRule="auto"/>
        <w:contextualSpacing/>
        <w:rPr>
          <w:rFonts w:ascii="Arial" w:eastAsia="Calibri" w:hAnsi="Arial" w:cs="Arial"/>
          <w:b/>
          <w:bCs/>
          <w:lang w:val="en-IN"/>
        </w:rPr>
      </w:pPr>
      <w:r w:rsidRPr="008D4EF3">
        <w:rPr>
          <w:rFonts w:ascii="Arial" w:eastAsiaTheme="minorHAnsi" w:hAnsi="Arial" w:cs="Arial"/>
          <w:b/>
          <w:bCs/>
          <w:lang w:val="en-IN"/>
        </w:rPr>
        <w:t>Security a</w:t>
      </w:r>
      <w:r w:rsidRPr="008D4EF3">
        <w:rPr>
          <w:rFonts w:ascii="Arial" w:eastAsiaTheme="minorHAnsi" w:hAnsi="Arial" w:cs="Arial"/>
          <w:b/>
          <w:bCs/>
          <w:lang w:val="en-IN"/>
        </w:rPr>
        <w:t>nd Compliance</w:t>
      </w:r>
    </w:p>
    <w:p w14:paraId="5CC3B36E" w14:textId="77777777" w:rsidR="008D4EF3" w:rsidRPr="00EE7601" w:rsidRDefault="00435381" w:rsidP="00EE7601">
      <w:pPr>
        <w:numPr>
          <w:ilvl w:val="0"/>
          <w:numId w:val="10"/>
        </w:numPr>
        <w:spacing w:after="160" w:line="259" w:lineRule="auto"/>
        <w:contextualSpacing/>
        <w:rPr>
          <w:rFonts w:ascii="Arial" w:eastAsia="Calibri" w:hAnsi="Arial" w:cs="Arial"/>
          <w:lang w:val="en-IN"/>
        </w:rPr>
      </w:pPr>
      <w:r w:rsidRPr="00EE7601">
        <w:rPr>
          <w:rFonts w:ascii="Arial" w:eastAsiaTheme="minorHAnsi" w:hAnsi="Arial" w:cs="Arial"/>
          <w:lang w:val="en-IN"/>
        </w:rPr>
        <w:t>Azure provides a range of security services and compliance certifications, helping users protect their data and meet regulatory requirements.</w:t>
      </w:r>
    </w:p>
    <w:p w14:paraId="5AC76BEF" w14:textId="77777777" w:rsidR="008D4EF3" w:rsidRPr="008D4EF3" w:rsidRDefault="008D4EF3" w:rsidP="008D4EF3">
      <w:pPr>
        <w:spacing w:after="160" w:line="259" w:lineRule="auto"/>
        <w:rPr>
          <w:rFonts w:ascii="Arial" w:eastAsia="Calibri" w:hAnsi="Arial" w:cs="Arial"/>
          <w:lang w:val="en-IN"/>
        </w:rPr>
      </w:pPr>
    </w:p>
    <w:p w14:paraId="2F849C06" w14:textId="77777777" w:rsidR="008D4EF3" w:rsidRPr="008D4EF3" w:rsidRDefault="00435381" w:rsidP="00EE7601">
      <w:pPr>
        <w:numPr>
          <w:ilvl w:val="0"/>
          <w:numId w:val="9"/>
        </w:numPr>
        <w:spacing w:after="160" w:line="259" w:lineRule="auto"/>
        <w:contextualSpacing/>
        <w:rPr>
          <w:rFonts w:ascii="Arial" w:eastAsia="Calibri" w:hAnsi="Arial" w:cs="Arial"/>
          <w:b/>
          <w:bCs/>
          <w:lang w:val="en-IN"/>
        </w:rPr>
      </w:pPr>
      <w:r w:rsidRPr="008D4EF3">
        <w:rPr>
          <w:rFonts w:ascii="Arial" w:eastAsiaTheme="minorHAnsi" w:hAnsi="Arial" w:cs="Arial"/>
          <w:b/>
          <w:bCs/>
          <w:lang w:val="en-IN"/>
        </w:rPr>
        <w:t>DevOps and Developer Tools</w:t>
      </w:r>
    </w:p>
    <w:p w14:paraId="0D6250C0" w14:textId="77777777" w:rsidR="00C356A7" w:rsidRPr="00EE7601" w:rsidRDefault="00435381" w:rsidP="00EE7601">
      <w:pPr>
        <w:numPr>
          <w:ilvl w:val="0"/>
          <w:numId w:val="10"/>
        </w:numPr>
        <w:spacing w:after="160" w:line="259" w:lineRule="auto"/>
        <w:contextualSpacing/>
        <w:rPr>
          <w:rFonts w:ascii="Arial" w:eastAsia="Calibri" w:hAnsi="Arial" w:cs="Arial"/>
          <w:lang w:val="en-IN"/>
        </w:rPr>
      </w:pPr>
      <w:r w:rsidRPr="00EE7601">
        <w:rPr>
          <w:rFonts w:ascii="Arial" w:eastAsiaTheme="minorHAnsi" w:hAnsi="Arial" w:cs="Arial"/>
          <w:lang w:val="en-IN"/>
        </w:rPr>
        <w:t xml:space="preserve">Azure DevOps, Azure Pipelines, and Visual Studio Team Services </w:t>
      </w:r>
      <w:r w:rsidRPr="00EE7601">
        <w:rPr>
          <w:rFonts w:ascii="Arial" w:eastAsiaTheme="minorHAnsi" w:hAnsi="Arial" w:cs="Arial"/>
          <w:lang w:val="en-IN"/>
        </w:rPr>
        <w:t>(VSTS) are tools and services provided by Azure to support collaboration, automation, and continuous integration/continuous deployment (CI/CD) processes for software development and deployment.</w:t>
      </w:r>
    </w:p>
    <w:p w14:paraId="0FC07C91" w14:textId="77777777" w:rsidR="00662DEE" w:rsidRDefault="00662DEE" w:rsidP="00662DEE">
      <w:pPr>
        <w:spacing w:after="160" w:line="259" w:lineRule="auto"/>
        <w:rPr>
          <w:rFonts w:ascii="Arial" w:eastAsia="Calibri" w:hAnsi="Arial" w:cs="Arial"/>
          <w:lang w:val="en-IN"/>
        </w:rPr>
      </w:pPr>
    </w:p>
    <w:p w14:paraId="66777D99" w14:textId="77777777" w:rsidR="00662DEE" w:rsidRDefault="00662DEE" w:rsidP="00662DEE">
      <w:pPr>
        <w:spacing w:after="160" w:line="259" w:lineRule="auto"/>
        <w:rPr>
          <w:rFonts w:ascii="Arial" w:eastAsia="Calibri" w:hAnsi="Arial" w:cs="Arial"/>
          <w:lang w:val="en-IN"/>
        </w:rPr>
      </w:pPr>
    </w:p>
    <w:p w14:paraId="111A35E5" w14:textId="77777777" w:rsidR="00662DEE" w:rsidRDefault="00662DEE" w:rsidP="00662DEE">
      <w:pPr>
        <w:spacing w:after="160" w:line="259" w:lineRule="auto"/>
        <w:rPr>
          <w:rFonts w:ascii="Arial" w:eastAsia="Calibri" w:hAnsi="Arial" w:cs="Arial"/>
          <w:lang w:val="en-IN"/>
        </w:rPr>
      </w:pPr>
    </w:p>
    <w:p w14:paraId="35924777" w14:textId="77777777" w:rsidR="00662DEE" w:rsidRDefault="00662DEE" w:rsidP="00662DEE">
      <w:pPr>
        <w:spacing w:after="160" w:line="259" w:lineRule="auto"/>
        <w:rPr>
          <w:rFonts w:ascii="Arial" w:eastAsia="Calibri" w:hAnsi="Arial" w:cs="Arial"/>
          <w:lang w:val="en-IN"/>
        </w:rPr>
      </w:pPr>
    </w:p>
    <w:p w14:paraId="47CC7FB0" w14:textId="77777777" w:rsidR="00662DEE" w:rsidRDefault="00662DEE" w:rsidP="00662DEE">
      <w:pPr>
        <w:spacing w:after="160" w:line="259" w:lineRule="auto"/>
        <w:rPr>
          <w:rFonts w:ascii="Arial" w:eastAsia="Calibri" w:hAnsi="Arial" w:cs="Arial"/>
          <w:lang w:val="en-IN"/>
        </w:rPr>
      </w:pPr>
    </w:p>
    <w:p w14:paraId="0B4B6C84" w14:textId="77777777" w:rsidR="00662DEE" w:rsidRDefault="00662DEE" w:rsidP="00662DEE">
      <w:pPr>
        <w:spacing w:after="160" w:line="259" w:lineRule="auto"/>
        <w:rPr>
          <w:rFonts w:ascii="Arial" w:eastAsia="Calibri" w:hAnsi="Arial" w:cs="Arial"/>
          <w:lang w:val="en-IN"/>
        </w:rPr>
      </w:pPr>
    </w:p>
    <w:p w14:paraId="678EB4CE" w14:textId="77777777" w:rsidR="00662DEE" w:rsidRDefault="00662DEE" w:rsidP="00662DEE">
      <w:pPr>
        <w:spacing w:after="160" w:line="259" w:lineRule="auto"/>
        <w:rPr>
          <w:rFonts w:ascii="Arial" w:eastAsia="Calibri" w:hAnsi="Arial" w:cs="Arial"/>
          <w:lang w:val="en-IN"/>
        </w:rPr>
      </w:pPr>
    </w:p>
    <w:p w14:paraId="68BB2D28" w14:textId="77777777" w:rsidR="00662DEE" w:rsidRDefault="00662DEE" w:rsidP="00662DEE">
      <w:pPr>
        <w:spacing w:after="160" w:line="259" w:lineRule="auto"/>
        <w:rPr>
          <w:rFonts w:ascii="Arial" w:eastAsia="Calibri" w:hAnsi="Arial" w:cs="Arial"/>
          <w:lang w:val="en-IN"/>
        </w:rPr>
      </w:pPr>
    </w:p>
    <w:p w14:paraId="6FC04E11" w14:textId="77777777" w:rsidR="00662DEE" w:rsidRDefault="00662DEE" w:rsidP="00662DEE">
      <w:pPr>
        <w:spacing w:after="160" w:line="259" w:lineRule="auto"/>
        <w:rPr>
          <w:rFonts w:ascii="Arial" w:eastAsia="Calibri" w:hAnsi="Arial" w:cs="Arial"/>
          <w:lang w:val="en-IN"/>
        </w:rPr>
      </w:pPr>
    </w:p>
    <w:p w14:paraId="3F7FC9A7" w14:textId="77777777" w:rsidR="00662DEE" w:rsidRDefault="00662DEE" w:rsidP="00662DEE">
      <w:pPr>
        <w:spacing w:after="160" w:line="259" w:lineRule="auto"/>
        <w:rPr>
          <w:rFonts w:ascii="Arial" w:eastAsia="Calibri" w:hAnsi="Arial" w:cs="Arial"/>
          <w:lang w:val="en-IN"/>
        </w:rPr>
      </w:pPr>
    </w:p>
    <w:p w14:paraId="2467DFAA" w14:textId="77777777" w:rsidR="00662DEE" w:rsidRDefault="00662DEE" w:rsidP="00662DEE">
      <w:pPr>
        <w:spacing w:after="160" w:line="259" w:lineRule="auto"/>
        <w:rPr>
          <w:rFonts w:ascii="Arial" w:eastAsia="Calibri" w:hAnsi="Arial" w:cs="Arial"/>
          <w:lang w:val="en-IN"/>
        </w:rPr>
      </w:pPr>
    </w:p>
    <w:p w14:paraId="3FFC47FC" w14:textId="77777777" w:rsidR="00662DEE" w:rsidRDefault="00662DEE" w:rsidP="00662DEE">
      <w:pPr>
        <w:spacing w:after="160" w:line="259" w:lineRule="auto"/>
        <w:rPr>
          <w:rFonts w:ascii="Arial" w:eastAsia="Calibri" w:hAnsi="Arial" w:cs="Arial"/>
          <w:lang w:val="en-IN"/>
        </w:rPr>
      </w:pPr>
    </w:p>
    <w:p w14:paraId="4C627679" w14:textId="77777777" w:rsidR="00662DEE" w:rsidRDefault="00662DEE" w:rsidP="00662DEE">
      <w:pPr>
        <w:spacing w:after="160" w:line="259" w:lineRule="auto"/>
        <w:rPr>
          <w:rFonts w:ascii="Arial" w:eastAsia="Calibri" w:hAnsi="Arial" w:cs="Arial"/>
          <w:lang w:val="en-IN"/>
        </w:rPr>
      </w:pPr>
    </w:p>
    <w:p w14:paraId="7867D752" w14:textId="77777777" w:rsidR="00662DEE" w:rsidRDefault="00662DEE" w:rsidP="00662DEE">
      <w:pPr>
        <w:spacing w:after="160" w:line="259" w:lineRule="auto"/>
        <w:rPr>
          <w:rFonts w:ascii="Arial" w:eastAsia="Calibri" w:hAnsi="Arial" w:cs="Arial"/>
          <w:lang w:val="en-IN"/>
        </w:rPr>
      </w:pPr>
    </w:p>
    <w:p w14:paraId="42BC5D0D" w14:textId="222824C1" w:rsidR="00662DEE" w:rsidRDefault="00662DEE" w:rsidP="00662DEE">
      <w:pPr>
        <w:spacing w:after="160" w:line="259" w:lineRule="auto"/>
        <w:rPr>
          <w:rFonts w:ascii="Arial" w:eastAsia="Calibri" w:hAnsi="Arial" w:cs="Arial"/>
          <w:lang w:val="en-IN"/>
        </w:rPr>
      </w:pPr>
    </w:p>
    <w:p w14:paraId="7916C904" w14:textId="7A2AA2EC" w:rsidR="00DC21A2" w:rsidRDefault="00DC21A2" w:rsidP="00662DEE">
      <w:pPr>
        <w:spacing w:after="160" w:line="259" w:lineRule="auto"/>
        <w:rPr>
          <w:rFonts w:ascii="Arial" w:eastAsia="Calibri" w:hAnsi="Arial" w:cs="Arial"/>
          <w:lang w:val="en-IN"/>
        </w:rPr>
      </w:pPr>
    </w:p>
    <w:p w14:paraId="50B93D55" w14:textId="6D72BA9F" w:rsidR="00DC21A2" w:rsidRDefault="00DC21A2" w:rsidP="00662DEE">
      <w:pPr>
        <w:spacing w:after="160" w:line="259" w:lineRule="auto"/>
        <w:rPr>
          <w:rFonts w:ascii="Arial" w:eastAsia="Calibri" w:hAnsi="Arial" w:cs="Arial"/>
          <w:lang w:val="en-IN"/>
        </w:rPr>
      </w:pPr>
    </w:p>
    <w:p w14:paraId="656E504F" w14:textId="540BCBED" w:rsidR="00DC21A2" w:rsidRDefault="00DC21A2" w:rsidP="00662DEE">
      <w:pPr>
        <w:spacing w:after="160" w:line="259" w:lineRule="auto"/>
        <w:rPr>
          <w:rFonts w:ascii="Arial" w:eastAsia="Calibri" w:hAnsi="Arial" w:cs="Arial"/>
          <w:lang w:val="en-IN"/>
        </w:rPr>
      </w:pPr>
    </w:p>
    <w:p w14:paraId="639B2C25" w14:textId="52F97A9B" w:rsidR="00DC21A2" w:rsidRDefault="00DC21A2" w:rsidP="00662DEE">
      <w:pPr>
        <w:spacing w:after="160" w:line="259" w:lineRule="auto"/>
        <w:rPr>
          <w:rFonts w:ascii="Arial" w:eastAsia="Calibri" w:hAnsi="Arial" w:cs="Arial"/>
          <w:lang w:val="en-IN"/>
        </w:rPr>
      </w:pPr>
    </w:p>
    <w:p w14:paraId="47E16D1E" w14:textId="77777777" w:rsidR="00DC21A2" w:rsidRDefault="00DC21A2" w:rsidP="00662DEE">
      <w:pPr>
        <w:spacing w:after="160" w:line="259" w:lineRule="auto"/>
        <w:rPr>
          <w:rFonts w:ascii="Arial" w:eastAsia="Calibri" w:hAnsi="Arial" w:cs="Arial"/>
          <w:lang w:val="en-IN"/>
        </w:rPr>
      </w:pPr>
    </w:p>
    <w:p w14:paraId="4F4A83BA" w14:textId="77777777" w:rsidR="00662DEE" w:rsidRDefault="00662DEE" w:rsidP="00662DEE">
      <w:pPr>
        <w:spacing w:after="160" w:line="259" w:lineRule="auto"/>
        <w:rPr>
          <w:rFonts w:ascii="Arial" w:eastAsia="Calibri" w:hAnsi="Arial" w:cs="Arial"/>
          <w:lang w:val="en-IN"/>
        </w:rPr>
      </w:pPr>
    </w:p>
    <w:p w14:paraId="78AC65C3" w14:textId="77777777" w:rsidR="00D57546" w:rsidRDefault="00435381" w:rsidP="00D57546">
      <w:pPr>
        <w:numPr>
          <w:ilvl w:val="0"/>
          <w:numId w:val="5"/>
        </w:numPr>
        <w:spacing w:after="160" w:line="259" w:lineRule="auto"/>
        <w:contextualSpacing/>
        <w:rPr>
          <w:rFonts w:ascii="Arial" w:eastAsia="Calibri" w:hAnsi="Arial" w:cs="Arial"/>
          <w:b/>
          <w:bCs/>
          <w:lang w:val="en-IN"/>
        </w:rPr>
      </w:pPr>
      <w:r w:rsidRPr="00630D2E">
        <w:rPr>
          <w:rFonts w:ascii="Arial" w:eastAsiaTheme="minorHAnsi" w:hAnsi="Arial" w:cs="Arial"/>
          <w:b/>
          <w:bCs/>
          <w:lang w:val="en-IN"/>
        </w:rPr>
        <w:lastRenderedPageBreak/>
        <w:t>MICROSOFT AZURE PHASES</w:t>
      </w:r>
      <w:r>
        <w:rPr>
          <w:rFonts w:ascii="Arial" w:eastAsiaTheme="minorHAnsi" w:hAnsi="Arial" w:cs="Arial"/>
          <w:b/>
          <w:bCs/>
          <w:lang w:val="en-IN"/>
        </w:rPr>
        <w:t>.</w:t>
      </w:r>
    </w:p>
    <w:p w14:paraId="08C8D8F6" w14:textId="77777777" w:rsidR="00D57546" w:rsidRDefault="00D57546" w:rsidP="00D57546">
      <w:pPr>
        <w:spacing w:after="160" w:line="259" w:lineRule="auto"/>
        <w:ind w:left="720"/>
        <w:contextualSpacing/>
        <w:rPr>
          <w:rFonts w:ascii="Arial" w:eastAsia="Calibri" w:hAnsi="Arial" w:cs="Arial"/>
          <w:b/>
          <w:bCs/>
          <w:lang w:val="en-IN"/>
        </w:rPr>
      </w:pPr>
    </w:p>
    <w:p w14:paraId="1C38173B" w14:textId="77777777" w:rsidR="00D57546" w:rsidRDefault="00D57546" w:rsidP="00D57546">
      <w:pPr>
        <w:spacing w:after="160" w:line="259" w:lineRule="auto"/>
        <w:ind w:left="720"/>
        <w:contextualSpacing/>
        <w:rPr>
          <w:rFonts w:ascii="Arial" w:eastAsia="Calibri" w:hAnsi="Arial" w:cs="Arial"/>
          <w:b/>
          <w:bCs/>
          <w:lang w:val="en-IN"/>
        </w:rPr>
      </w:pPr>
    </w:p>
    <w:p w14:paraId="2EDFFF50" w14:textId="77777777" w:rsidR="00D57546" w:rsidRPr="00EE7601" w:rsidRDefault="00435381" w:rsidP="00D57546">
      <w:pPr>
        <w:spacing w:after="160" w:line="259" w:lineRule="auto"/>
        <w:rPr>
          <w:rFonts w:ascii="Arial" w:eastAsia="Calibri" w:hAnsi="Arial" w:cs="Arial"/>
          <w:b/>
          <w:bCs/>
          <w:lang w:val="en-IN"/>
        </w:rPr>
      </w:pPr>
      <w:r>
        <w:rPr>
          <w:noProof/>
        </w:rPr>
        <w:drawing>
          <wp:inline distT="0" distB="0" distL="0" distR="0" wp14:anchorId="4D9846F9" wp14:editId="65E7A9C1">
            <wp:extent cx="5486400" cy="3200400"/>
            <wp:effectExtent l="0" t="0" r="0" b="190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2526179" w14:textId="77777777" w:rsidR="00D57546" w:rsidRPr="00736234" w:rsidRDefault="00435381" w:rsidP="00D57546">
      <w:pPr>
        <w:numPr>
          <w:ilvl w:val="0"/>
          <w:numId w:val="5"/>
        </w:numPr>
        <w:spacing w:after="160" w:line="259" w:lineRule="auto"/>
        <w:contextualSpacing/>
        <w:rPr>
          <w:rFonts w:ascii="Arial" w:eastAsia="Calibri" w:hAnsi="Arial" w:cs="Arial"/>
          <w:lang w:val="en-IN"/>
        </w:rPr>
      </w:pPr>
      <w:r w:rsidRPr="00736234">
        <w:rPr>
          <w:rFonts w:ascii="Arial" w:eastAsiaTheme="minorHAnsi" w:hAnsi="Arial" w:cs="Arial"/>
          <w:lang w:val="en-IN"/>
        </w:rPr>
        <w:t xml:space="preserve">Microsoft </w:t>
      </w:r>
      <w:r w:rsidRPr="00736234">
        <w:rPr>
          <w:rFonts w:ascii="Arial" w:eastAsiaTheme="minorHAnsi" w:hAnsi="Arial" w:cs="Arial"/>
          <w:lang w:val="en-IN"/>
        </w:rPr>
        <w:t>Azure, like many cloud computing platforms, involves several phases or key components in its operation. These phases can be broadly categorized as follows.</w:t>
      </w:r>
    </w:p>
    <w:p w14:paraId="0D724EC1" w14:textId="77777777" w:rsidR="00D57546" w:rsidRPr="0072024C" w:rsidRDefault="00D57546" w:rsidP="00D57546">
      <w:pPr>
        <w:spacing w:after="160" w:line="259" w:lineRule="auto"/>
        <w:ind w:left="720"/>
        <w:contextualSpacing/>
        <w:rPr>
          <w:rFonts w:ascii="Arial" w:eastAsia="Calibri" w:hAnsi="Arial" w:cs="Arial"/>
          <w:lang w:val="en-IN"/>
        </w:rPr>
      </w:pPr>
    </w:p>
    <w:p w14:paraId="7543F5E3" w14:textId="77777777" w:rsidR="00D57546" w:rsidRDefault="00435381" w:rsidP="00D57546">
      <w:pPr>
        <w:numPr>
          <w:ilvl w:val="0"/>
          <w:numId w:val="5"/>
        </w:numPr>
        <w:spacing w:after="160" w:line="259" w:lineRule="auto"/>
        <w:contextualSpacing/>
        <w:rPr>
          <w:rFonts w:ascii="Arial" w:eastAsia="Calibri" w:hAnsi="Arial" w:cs="Arial"/>
          <w:b/>
          <w:bCs/>
          <w:lang w:val="en-IN"/>
        </w:rPr>
      </w:pPr>
      <w:r w:rsidRPr="00736234">
        <w:rPr>
          <w:rFonts w:ascii="Arial" w:eastAsiaTheme="minorHAnsi" w:hAnsi="Arial" w:cs="Arial"/>
          <w:b/>
          <w:bCs/>
          <w:lang w:val="en-IN"/>
        </w:rPr>
        <w:t xml:space="preserve">All Phases </w:t>
      </w:r>
      <w:proofErr w:type="gramStart"/>
      <w:r w:rsidRPr="00736234">
        <w:rPr>
          <w:rFonts w:ascii="Arial" w:eastAsiaTheme="minorHAnsi" w:hAnsi="Arial" w:cs="Arial"/>
          <w:b/>
          <w:bCs/>
          <w:lang w:val="en-IN"/>
        </w:rPr>
        <w:t>Of</w:t>
      </w:r>
      <w:proofErr w:type="gramEnd"/>
      <w:r w:rsidRPr="00736234">
        <w:rPr>
          <w:rFonts w:ascii="Arial" w:eastAsiaTheme="minorHAnsi" w:hAnsi="Arial" w:cs="Arial"/>
          <w:b/>
          <w:bCs/>
          <w:lang w:val="en-IN"/>
        </w:rPr>
        <w:t xml:space="preserve"> Microsoft Azure.</w:t>
      </w:r>
    </w:p>
    <w:p w14:paraId="4B3CF302" w14:textId="77777777" w:rsidR="00D57546" w:rsidRPr="00EE7601" w:rsidRDefault="00D57546" w:rsidP="00D57546">
      <w:pPr>
        <w:spacing w:after="160" w:line="259" w:lineRule="auto"/>
        <w:ind w:left="720"/>
        <w:contextualSpacing/>
        <w:rPr>
          <w:rFonts w:ascii="Arial" w:eastAsia="Calibri" w:hAnsi="Arial" w:cs="Arial"/>
          <w:b/>
          <w:bCs/>
          <w:lang w:val="en-IN"/>
        </w:rPr>
      </w:pPr>
    </w:p>
    <w:p w14:paraId="7C438324" w14:textId="77777777" w:rsidR="00D57546" w:rsidRPr="00EE7601" w:rsidRDefault="00D57546" w:rsidP="00D57546">
      <w:pPr>
        <w:numPr>
          <w:ilvl w:val="0"/>
          <w:numId w:val="5"/>
        </w:numPr>
        <w:spacing w:after="160" w:line="259" w:lineRule="auto"/>
        <w:contextualSpacing/>
        <w:rPr>
          <w:rFonts w:ascii="Arial" w:eastAsia="Calibri" w:hAnsi="Arial" w:cs="Arial"/>
          <w:b/>
          <w:bCs/>
          <w:lang w:val="en-IN"/>
        </w:rPr>
      </w:pPr>
    </w:p>
    <w:p w14:paraId="450B001A" w14:textId="77777777" w:rsidR="00D57546" w:rsidRPr="00736234" w:rsidRDefault="00435381" w:rsidP="00D57546">
      <w:pPr>
        <w:numPr>
          <w:ilvl w:val="0"/>
          <w:numId w:val="11"/>
        </w:numPr>
        <w:spacing w:after="160" w:line="259" w:lineRule="auto"/>
        <w:contextualSpacing/>
        <w:rPr>
          <w:rFonts w:ascii="Arial" w:eastAsia="Calibri" w:hAnsi="Arial" w:cs="Arial"/>
          <w:b/>
          <w:bCs/>
          <w:lang w:val="en-IN"/>
        </w:rPr>
      </w:pPr>
      <w:r w:rsidRPr="00736234">
        <w:rPr>
          <w:rFonts w:ascii="Arial" w:eastAsiaTheme="minorHAnsi" w:hAnsi="Arial" w:cs="Arial"/>
          <w:b/>
          <w:bCs/>
          <w:lang w:val="en-IN"/>
        </w:rPr>
        <w:t>Planning and Design</w:t>
      </w:r>
    </w:p>
    <w:p w14:paraId="520FC162" w14:textId="77777777" w:rsidR="00D57546" w:rsidRDefault="00435381" w:rsidP="00D57546">
      <w:pPr>
        <w:numPr>
          <w:ilvl w:val="0"/>
          <w:numId w:val="12"/>
        </w:numPr>
        <w:spacing w:after="160" w:line="259" w:lineRule="auto"/>
        <w:contextualSpacing/>
        <w:rPr>
          <w:rFonts w:ascii="Arial" w:eastAsia="Calibri" w:hAnsi="Arial" w:cs="Arial"/>
          <w:lang w:val="en-IN"/>
        </w:rPr>
      </w:pPr>
      <w:r w:rsidRPr="00736234">
        <w:rPr>
          <w:rFonts w:ascii="Arial" w:eastAsiaTheme="minorHAnsi" w:hAnsi="Arial" w:cs="Arial"/>
          <w:lang w:val="en-IN"/>
        </w:rPr>
        <w:t xml:space="preserve">This initial phase involves assessing the </w:t>
      </w:r>
      <w:r w:rsidRPr="00736234">
        <w:rPr>
          <w:rFonts w:ascii="Arial" w:eastAsiaTheme="minorHAnsi" w:hAnsi="Arial" w:cs="Arial"/>
          <w:lang w:val="en-IN"/>
        </w:rPr>
        <w:t xml:space="preserve">organization's requirements, defining goals, and designing the architecture of the Azure solution. It includes identifying workloads to migrate or deploy, choosing appropriate Azure services, designing network and security configurations, and planning for </w:t>
      </w:r>
      <w:r w:rsidRPr="00736234">
        <w:rPr>
          <w:rFonts w:ascii="Arial" w:eastAsiaTheme="minorHAnsi" w:hAnsi="Arial" w:cs="Arial"/>
          <w:lang w:val="en-IN"/>
        </w:rPr>
        <w:t>scalability and high availability.</w:t>
      </w:r>
    </w:p>
    <w:p w14:paraId="417AA192" w14:textId="77777777" w:rsidR="00D57546" w:rsidRPr="00736234" w:rsidRDefault="00D57546" w:rsidP="00D57546">
      <w:pPr>
        <w:spacing w:after="160" w:line="259" w:lineRule="auto"/>
        <w:ind w:left="1080"/>
        <w:contextualSpacing/>
        <w:rPr>
          <w:rFonts w:ascii="Arial" w:eastAsia="Calibri" w:hAnsi="Arial" w:cs="Arial"/>
          <w:lang w:val="en-IN"/>
        </w:rPr>
      </w:pPr>
    </w:p>
    <w:p w14:paraId="18953722" w14:textId="77777777" w:rsidR="00D57546" w:rsidRPr="00736234" w:rsidRDefault="00435381" w:rsidP="00D57546">
      <w:pPr>
        <w:numPr>
          <w:ilvl w:val="0"/>
          <w:numId w:val="11"/>
        </w:numPr>
        <w:spacing w:after="160" w:line="259" w:lineRule="auto"/>
        <w:contextualSpacing/>
        <w:rPr>
          <w:rFonts w:ascii="Arial" w:eastAsia="Calibri" w:hAnsi="Arial" w:cs="Arial"/>
          <w:b/>
          <w:bCs/>
          <w:lang w:val="en-IN"/>
        </w:rPr>
      </w:pPr>
      <w:r w:rsidRPr="00736234">
        <w:rPr>
          <w:rFonts w:ascii="Arial" w:eastAsiaTheme="minorHAnsi" w:hAnsi="Arial" w:cs="Arial"/>
          <w:b/>
          <w:bCs/>
          <w:lang w:val="en-IN"/>
        </w:rPr>
        <w:t>Deployment</w:t>
      </w:r>
    </w:p>
    <w:p w14:paraId="2F70C5B4" w14:textId="77777777" w:rsidR="00D57546" w:rsidRDefault="00435381" w:rsidP="00D57546">
      <w:pPr>
        <w:numPr>
          <w:ilvl w:val="0"/>
          <w:numId w:val="12"/>
        </w:numPr>
        <w:spacing w:after="160" w:line="259" w:lineRule="auto"/>
        <w:contextualSpacing/>
        <w:rPr>
          <w:rFonts w:ascii="Arial" w:eastAsia="Calibri" w:hAnsi="Arial" w:cs="Arial"/>
          <w:lang w:val="en-IN"/>
        </w:rPr>
      </w:pPr>
      <w:r w:rsidRPr="00736234">
        <w:rPr>
          <w:rFonts w:ascii="Arial" w:eastAsiaTheme="minorHAnsi" w:hAnsi="Arial" w:cs="Arial"/>
          <w:lang w:val="en-IN"/>
        </w:rPr>
        <w:t>Once the planning and design are complete, the deployment phase involves provisioning and configuring resources in Azure according to the design. This may include creating virtual machines, setting up networki</w:t>
      </w:r>
      <w:r w:rsidRPr="00736234">
        <w:rPr>
          <w:rFonts w:ascii="Arial" w:eastAsiaTheme="minorHAnsi" w:hAnsi="Arial" w:cs="Arial"/>
          <w:lang w:val="en-IN"/>
        </w:rPr>
        <w:t>ng components like virtual networks and subnets, configuring storage solutions, and deploying applications or workloads onto Azure.</w:t>
      </w:r>
    </w:p>
    <w:p w14:paraId="145D66A1" w14:textId="2E23E573" w:rsidR="00C94461" w:rsidRDefault="00C94461" w:rsidP="00C94461">
      <w:pPr>
        <w:spacing w:after="160" w:line="259" w:lineRule="auto"/>
        <w:ind w:left="1080"/>
        <w:contextualSpacing/>
        <w:rPr>
          <w:rFonts w:ascii="Arial" w:eastAsia="Calibri" w:hAnsi="Arial" w:cs="Arial"/>
          <w:lang w:val="en-IN"/>
        </w:rPr>
      </w:pPr>
    </w:p>
    <w:p w14:paraId="3226468B" w14:textId="016D0D34" w:rsidR="00DC21A2" w:rsidRDefault="00DC21A2" w:rsidP="00C94461">
      <w:pPr>
        <w:spacing w:after="160" w:line="259" w:lineRule="auto"/>
        <w:ind w:left="1080"/>
        <w:contextualSpacing/>
        <w:rPr>
          <w:rFonts w:ascii="Arial" w:eastAsia="Calibri" w:hAnsi="Arial" w:cs="Arial"/>
          <w:lang w:val="en-IN"/>
        </w:rPr>
      </w:pPr>
    </w:p>
    <w:p w14:paraId="4FA03B0A" w14:textId="77777777" w:rsidR="00DC21A2" w:rsidRPr="00C94461" w:rsidRDefault="00DC21A2" w:rsidP="00C94461">
      <w:pPr>
        <w:spacing w:after="160" w:line="259" w:lineRule="auto"/>
        <w:ind w:left="1080"/>
        <w:contextualSpacing/>
        <w:rPr>
          <w:rFonts w:ascii="Arial" w:eastAsia="Calibri" w:hAnsi="Arial" w:cs="Arial"/>
          <w:lang w:val="en-IN"/>
        </w:rPr>
      </w:pPr>
    </w:p>
    <w:p w14:paraId="5E36F8F7" w14:textId="77777777" w:rsidR="00D57546" w:rsidRPr="00736234" w:rsidRDefault="00435381" w:rsidP="00D57546">
      <w:pPr>
        <w:numPr>
          <w:ilvl w:val="0"/>
          <w:numId w:val="11"/>
        </w:numPr>
        <w:spacing w:after="160" w:line="259" w:lineRule="auto"/>
        <w:contextualSpacing/>
        <w:rPr>
          <w:rFonts w:ascii="Arial" w:eastAsia="Calibri" w:hAnsi="Arial" w:cs="Arial"/>
          <w:b/>
          <w:bCs/>
          <w:lang w:val="en-IN"/>
        </w:rPr>
      </w:pPr>
      <w:r w:rsidRPr="00736234">
        <w:rPr>
          <w:rFonts w:ascii="Arial" w:eastAsiaTheme="minorHAnsi" w:hAnsi="Arial" w:cs="Arial"/>
          <w:b/>
          <w:bCs/>
          <w:lang w:val="en-IN"/>
        </w:rPr>
        <w:t>Management and Monitoring</w:t>
      </w:r>
    </w:p>
    <w:p w14:paraId="7DFA0AB2" w14:textId="77777777" w:rsidR="00D57546" w:rsidRPr="00736234" w:rsidRDefault="00435381" w:rsidP="00D57546">
      <w:pPr>
        <w:numPr>
          <w:ilvl w:val="0"/>
          <w:numId w:val="12"/>
        </w:numPr>
        <w:spacing w:after="160" w:line="259" w:lineRule="auto"/>
        <w:contextualSpacing/>
        <w:rPr>
          <w:rFonts w:ascii="Arial" w:eastAsia="Calibri" w:hAnsi="Arial" w:cs="Arial"/>
          <w:lang w:val="en-IN"/>
        </w:rPr>
      </w:pPr>
      <w:r w:rsidRPr="00736234">
        <w:rPr>
          <w:rFonts w:ascii="Arial" w:eastAsiaTheme="minorHAnsi" w:hAnsi="Arial" w:cs="Arial"/>
          <w:lang w:val="en-IN"/>
        </w:rPr>
        <w:t>After deployment, ongoing management and monitoring of the Azure environment are essential to ens</w:t>
      </w:r>
      <w:r w:rsidRPr="00736234">
        <w:rPr>
          <w:rFonts w:ascii="Arial" w:eastAsiaTheme="minorHAnsi" w:hAnsi="Arial" w:cs="Arial"/>
          <w:lang w:val="en-IN"/>
        </w:rPr>
        <w:t>ure optimal performance, security, and cost-efficiency. This phase involves tasks such as monitoring resource usage and performance metrics, managing access and permissions, implementing security measures like identity and access management (IAM), and opti</w:t>
      </w:r>
      <w:r w:rsidRPr="00736234">
        <w:rPr>
          <w:rFonts w:ascii="Arial" w:eastAsiaTheme="minorHAnsi" w:hAnsi="Arial" w:cs="Arial"/>
          <w:lang w:val="en-IN"/>
        </w:rPr>
        <w:t>mizing resource utilization to control costs.</w:t>
      </w:r>
    </w:p>
    <w:p w14:paraId="7C794F3D" w14:textId="77777777" w:rsidR="00D57546" w:rsidRPr="0072024C" w:rsidRDefault="00D57546" w:rsidP="00D57546">
      <w:pPr>
        <w:spacing w:after="160" w:line="259" w:lineRule="auto"/>
        <w:rPr>
          <w:rFonts w:ascii="Arial" w:eastAsia="Calibri" w:hAnsi="Arial" w:cs="Arial"/>
          <w:lang w:val="en-IN"/>
        </w:rPr>
      </w:pPr>
    </w:p>
    <w:p w14:paraId="54E1CBAC" w14:textId="77777777" w:rsidR="00D57546" w:rsidRPr="00736234" w:rsidRDefault="00435381" w:rsidP="00D57546">
      <w:pPr>
        <w:numPr>
          <w:ilvl w:val="0"/>
          <w:numId w:val="11"/>
        </w:numPr>
        <w:spacing w:after="160" w:line="259" w:lineRule="auto"/>
        <w:contextualSpacing/>
        <w:rPr>
          <w:rFonts w:ascii="Arial" w:eastAsia="Calibri" w:hAnsi="Arial" w:cs="Arial"/>
          <w:b/>
          <w:bCs/>
          <w:lang w:val="en-IN"/>
        </w:rPr>
      </w:pPr>
      <w:r w:rsidRPr="00736234">
        <w:rPr>
          <w:rFonts w:ascii="Arial" w:eastAsiaTheme="minorHAnsi" w:hAnsi="Arial" w:cs="Arial"/>
          <w:b/>
          <w:bCs/>
          <w:lang w:val="en-IN"/>
        </w:rPr>
        <w:t>Scaling and Optimization</w:t>
      </w:r>
    </w:p>
    <w:p w14:paraId="754F70B4" w14:textId="77777777" w:rsidR="00D57546" w:rsidRPr="00736234" w:rsidRDefault="00435381" w:rsidP="00D57546">
      <w:pPr>
        <w:numPr>
          <w:ilvl w:val="0"/>
          <w:numId w:val="12"/>
        </w:numPr>
        <w:spacing w:after="160" w:line="259" w:lineRule="auto"/>
        <w:contextualSpacing/>
        <w:rPr>
          <w:rFonts w:ascii="Arial" w:eastAsia="Calibri" w:hAnsi="Arial" w:cs="Arial"/>
          <w:lang w:val="en-IN"/>
        </w:rPr>
      </w:pPr>
      <w:r w:rsidRPr="00736234">
        <w:rPr>
          <w:rFonts w:ascii="Arial" w:eastAsiaTheme="minorHAnsi" w:hAnsi="Arial" w:cs="Arial"/>
          <w:lang w:val="en-IN"/>
        </w:rPr>
        <w:t>As the organization's needs evolve, the Azure environment may need to scale up or down to accommodate changing workloads or requirements. This phase involves dynamically adjusting reso</w:t>
      </w:r>
      <w:r w:rsidRPr="00736234">
        <w:rPr>
          <w:rFonts w:ascii="Arial" w:eastAsiaTheme="minorHAnsi" w:hAnsi="Arial" w:cs="Arial"/>
          <w:lang w:val="en-IN"/>
        </w:rPr>
        <w:t>urces to meet demand, optimizing configurations for performance and cost-effectiveness, and implementing automation to streamline operations and improve efficiency.</w:t>
      </w:r>
    </w:p>
    <w:p w14:paraId="03A3A6D3" w14:textId="77777777" w:rsidR="00D57546" w:rsidRPr="0072024C" w:rsidRDefault="00D57546" w:rsidP="00D57546">
      <w:pPr>
        <w:spacing w:after="160" w:line="259" w:lineRule="auto"/>
        <w:rPr>
          <w:rFonts w:ascii="Arial" w:eastAsia="Calibri" w:hAnsi="Arial" w:cs="Arial"/>
          <w:lang w:val="en-IN"/>
        </w:rPr>
      </w:pPr>
    </w:p>
    <w:p w14:paraId="3843A2D4" w14:textId="77777777" w:rsidR="00D57546" w:rsidRPr="00736234" w:rsidRDefault="00435381" w:rsidP="00D57546">
      <w:pPr>
        <w:numPr>
          <w:ilvl w:val="0"/>
          <w:numId w:val="11"/>
        </w:numPr>
        <w:spacing w:after="160" w:line="259" w:lineRule="auto"/>
        <w:contextualSpacing/>
        <w:rPr>
          <w:rFonts w:ascii="Arial" w:eastAsia="Calibri" w:hAnsi="Arial" w:cs="Arial"/>
          <w:b/>
          <w:bCs/>
          <w:lang w:val="en-IN"/>
        </w:rPr>
      </w:pPr>
      <w:r w:rsidRPr="00736234">
        <w:rPr>
          <w:rFonts w:ascii="Arial" w:eastAsiaTheme="minorHAnsi" w:hAnsi="Arial" w:cs="Arial"/>
          <w:b/>
          <w:bCs/>
          <w:lang w:val="en-IN"/>
        </w:rPr>
        <w:t>Security and Compliance</w:t>
      </w:r>
    </w:p>
    <w:p w14:paraId="15CA5F02" w14:textId="77777777" w:rsidR="00D57546" w:rsidRPr="00736234" w:rsidRDefault="00435381" w:rsidP="00D57546">
      <w:pPr>
        <w:numPr>
          <w:ilvl w:val="0"/>
          <w:numId w:val="12"/>
        </w:numPr>
        <w:spacing w:after="160" w:line="259" w:lineRule="auto"/>
        <w:contextualSpacing/>
        <w:rPr>
          <w:rFonts w:ascii="Arial" w:eastAsia="Calibri" w:hAnsi="Arial" w:cs="Arial"/>
          <w:lang w:val="en-IN"/>
        </w:rPr>
      </w:pPr>
      <w:r w:rsidRPr="00736234">
        <w:rPr>
          <w:rFonts w:ascii="Arial" w:eastAsiaTheme="minorHAnsi" w:hAnsi="Arial" w:cs="Arial"/>
          <w:lang w:val="en-IN"/>
        </w:rPr>
        <w:t xml:space="preserve">Ensuring the security and compliance of the Azure </w:t>
      </w:r>
      <w:r w:rsidRPr="00736234">
        <w:rPr>
          <w:rFonts w:ascii="Arial" w:eastAsiaTheme="minorHAnsi" w:hAnsi="Arial" w:cs="Arial"/>
          <w:lang w:val="en-IN"/>
        </w:rPr>
        <w:t>environment is a critical phase that involves implementing robust security measures, such as network security groups, encryption, and identity management, to protect data and resources. It also involves maintaining compliance with regulatory requirements a</w:t>
      </w:r>
      <w:r w:rsidRPr="00736234">
        <w:rPr>
          <w:rFonts w:ascii="Arial" w:eastAsiaTheme="minorHAnsi" w:hAnsi="Arial" w:cs="Arial"/>
          <w:lang w:val="en-IN"/>
        </w:rPr>
        <w:t xml:space="preserve">nd industry standards through features like Azure Security </w:t>
      </w:r>
      <w:proofErr w:type="spellStart"/>
      <w:r w:rsidRPr="00736234">
        <w:rPr>
          <w:rFonts w:ascii="Arial" w:eastAsiaTheme="minorHAnsi" w:hAnsi="Arial" w:cs="Arial"/>
          <w:lang w:val="en-IN"/>
        </w:rPr>
        <w:t>Center</w:t>
      </w:r>
      <w:proofErr w:type="spellEnd"/>
      <w:r w:rsidRPr="00736234">
        <w:rPr>
          <w:rFonts w:ascii="Arial" w:eastAsiaTheme="minorHAnsi" w:hAnsi="Arial" w:cs="Arial"/>
          <w:lang w:val="en-IN"/>
        </w:rPr>
        <w:t xml:space="preserve"> and Azure Policy.</w:t>
      </w:r>
    </w:p>
    <w:p w14:paraId="0FAB87DA" w14:textId="77777777" w:rsidR="00D57546" w:rsidRPr="0072024C" w:rsidRDefault="00D57546" w:rsidP="00D57546">
      <w:pPr>
        <w:spacing w:after="160" w:line="259" w:lineRule="auto"/>
        <w:rPr>
          <w:rFonts w:ascii="Arial" w:eastAsia="Calibri" w:hAnsi="Arial" w:cs="Arial"/>
          <w:lang w:val="en-IN"/>
        </w:rPr>
      </w:pPr>
    </w:p>
    <w:p w14:paraId="42876B8B" w14:textId="77777777" w:rsidR="00D57546" w:rsidRPr="00736234" w:rsidRDefault="00435381" w:rsidP="00D57546">
      <w:pPr>
        <w:numPr>
          <w:ilvl w:val="0"/>
          <w:numId w:val="11"/>
        </w:numPr>
        <w:spacing w:after="160" w:line="259" w:lineRule="auto"/>
        <w:contextualSpacing/>
        <w:rPr>
          <w:rFonts w:ascii="Arial" w:eastAsia="Calibri" w:hAnsi="Arial" w:cs="Arial"/>
          <w:b/>
          <w:bCs/>
          <w:lang w:val="en-IN"/>
        </w:rPr>
      </w:pPr>
      <w:r w:rsidRPr="00736234">
        <w:rPr>
          <w:rFonts w:ascii="Arial" w:eastAsiaTheme="minorHAnsi" w:hAnsi="Arial" w:cs="Arial"/>
          <w:b/>
          <w:bCs/>
          <w:lang w:val="en-IN"/>
        </w:rPr>
        <w:t>Backup and Disaster Recovery</w:t>
      </w:r>
    </w:p>
    <w:p w14:paraId="603599EC" w14:textId="77777777" w:rsidR="00D57546" w:rsidRPr="00736234" w:rsidRDefault="00435381" w:rsidP="00D57546">
      <w:pPr>
        <w:numPr>
          <w:ilvl w:val="0"/>
          <w:numId w:val="12"/>
        </w:numPr>
        <w:spacing w:after="160" w:line="259" w:lineRule="auto"/>
        <w:contextualSpacing/>
        <w:rPr>
          <w:rFonts w:ascii="Arial" w:eastAsia="Calibri" w:hAnsi="Arial" w:cs="Arial"/>
          <w:lang w:val="en-IN"/>
        </w:rPr>
      </w:pPr>
      <w:r w:rsidRPr="00736234">
        <w:rPr>
          <w:rFonts w:ascii="Arial" w:eastAsiaTheme="minorHAnsi" w:hAnsi="Arial" w:cs="Arial"/>
          <w:lang w:val="en-IN"/>
        </w:rPr>
        <w:t>Backup and disaster recovery are essential aspects of Azure's operation to protect against data loss and ensure business continuity. This phas</w:t>
      </w:r>
      <w:r w:rsidRPr="00736234">
        <w:rPr>
          <w:rFonts w:ascii="Arial" w:eastAsiaTheme="minorHAnsi" w:hAnsi="Arial" w:cs="Arial"/>
          <w:lang w:val="en-IN"/>
        </w:rPr>
        <w:t>e involves implementing backup solutions for data and applications, configuring disaster recovery plans using services like Azure Site Recovery, and regularly testing and validating recovery procedures.</w:t>
      </w:r>
    </w:p>
    <w:p w14:paraId="035ED831" w14:textId="77777777" w:rsidR="00D57546" w:rsidRPr="0072024C" w:rsidRDefault="00D57546" w:rsidP="00D57546">
      <w:pPr>
        <w:spacing w:after="160" w:line="259" w:lineRule="auto"/>
        <w:rPr>
          <w:rFonts w:ascii="Arial" w:eastAsia="Calibri" w:hAnsi="Arial" w:cs="Arial"/>
          <w:lang w:val="en-IN"/>
        </w:rPr>
      </w:pPr>
    </w:p>
    <w:p w14:paraId="68988107" w14:textId="77777777" w:rsidR="00D57546" w:rsidRPr="00736234" w:rsidRDefault="00435381" w:rsidP="00D57546">
      <w:pPr>
        <w:numPr>
          <w:ilvl w:val="0"/>
          <w:numId w:val="11"/>
        </w:numPr>
        <w:spacing w:after="160" w:line="259" w:lineRule="auto"/>
        <w:contextualSpacing/>
        <w:rPr>
          <w:rFonts w:ascii="Arial" w:eastAsia="Calibri" w:hAnsi="Arial" w:cs="Arial"/>
          <w:b/>
          <w:bCs/>
          <w:lang w:val="en-IN"/>
        </w:rPr>
      </w:pPr>
      <w:r w:rsidRPr="00736234">
        <w:rPr>
          <w:rFonts w:ascii="Arial" w:eastAsiaTheme="minorHAnsi" w:hAnsi="Arial" w:cs="Arial"/>
          <w:b/>
          <w:bCs/>
          <w:lang w:val="en-IN"/>
        </w:rPr>
        <w:t>Continuous Improvement</w:t>
      </w:r>
    </w:p>
    <w:p w14:paraId="3D9AD058" w14:textId="77777777" w:rsidR="00D57546" w:rsidRPr="00C94461" w:rsidRDefault="00435381" w:rsidP="00662DEE">
      <w:pPr>
        <w:numPr>
          <w:ilvl w:val="0"/>
          <w:numId w:val="12"/>
        </w:numPr>
        <w:spacing w:after="160" w:line="259" w:lineRule="auto"/>
        <w:contextualSpacing/>
        <w:rPr>
          <w:rFonts w:ascii="Arial" w:eastAsia="Calibri" w:hAnsi="Arial" w:cs="Arial"/>
          <w:lang w:val="en-IN"/>
        </w:rPr>
      </w:pPr>
      <w:r w:rsidRPr="00736234">
        <w:rPr>
          <w:rFonts w:ascii="Arial" w:eastAsiaTheme="minorHAnsi" w:hAnsi="Arial" w:cs="Arial"/>
          <w:lang w:val="en-IN"/>
        </w:rPr>
        <w:t xml:space="preserve">The final phase </w:t>
      </w:r>
      <w:r w:rsidRPr="00736234">
        <w:rPr>
          <w:rFonts w:ascii="Arial" w:eastAsiaTheme="minorHAnsi" w:hAnsi="Arial" w:cs="Arial"/>
          <w:lang w:val="en-IN"/>
        </w:rPr>
        <w:t xml:space="preserve">involves continuously evaluating and improving the Azure environment to optimize performance, reliability, and cost efficiency. This may include conducting regular reviews of architecture and configurations, implementing best practices and recommendations </w:t>
      </w:r>
      <w:r w:rsidRPr="00736234">
        <w:rPr>
          <w:rFonts w:ascii="Arial" w:eastAsiaTheme="minorHAnsi" w:hAnsi="Arial" w:cs="Arial"/>
          <w:lang w:val="en-IN"/>
        </w:rPr>
        <w:t>from Azure's documentation and resources, and incorporating feedback from users and stakeholders to drive ongoing improvements.</w:t>
      </w:r>
    </w:p>
    <w:p w14:paraId="7737A1E6" w14:textId="5105BC7C" w:rsidR="00F06B3A" w:rsidRDefault="00F06B3A" w:rsidP="00F06B3A">
      <w:pPr>
        <w:spacing w:after="160" w:line="259" w:lineRule="auto"/>
        <w:rPr>
          <w:rFonts w:ascii="Arial" w:eastAsia="Calibri" w:hAnsi="Arial" w:cs="Arial"/>
          <w:lang w:val="en-IN"/>
        </w:rPr>
      </w:pPr>
    </w:p>
    <w:p w14:paraId="641CBBC8" w14:textId="3D5CE696" w:rsidR="00DC21A2" w:rsidRDefault="00DC21A2" w:rsidP="00F06B3A">
      <w:pPr>
        <w:spacing w:after="160" w:line="259" w:lineRule="auto"/>
        <w:rPr>
          <w:rFonts w:ascii="Arial" w:eastAsia="Calibri" w:hAnsi="Arial" w:cs="Arial"/>
          <w:lang w:val="en-IN"/>
        </w:rPr>
      </w:pPr>
    </w:p>
    <w:p w14:paraId="3006D6CB" w14:textId="77777777" w:rsidR="00DC21A2" w:rsidRDefault="00DC21A2" w:rsidP="00F06B3A">
      <w:pPr>
        <w:spacing w:after="160" w:line="259" w:lineRule="auto"/>
        <w:rPr>
          <w:rFonts w:ascii="Arial" w:eastAsia="Calibri" w:hAnsi="Arial" w:cs="Arial"/>
          <w:lang w:val="en-IN"/>
        </w:rPr>
      </w:pPr>
    </w:p>
    <w:p w14:paraId="2C4ADDE8" w14:textId="77777777" w:rsidR="00D57546" w:rsidRPr="00F06B3A" w:rsidRDefault="00435381" w:rsidP="00F06B3A">
      <w:pPr>
        <w:numPr>
          <w:ilvl w:val="0"/>
          <w:numId w:val="13"/>
        </w:numPr>
        <w:spacing w:after="160" w:line="259" w:lineRule="auto"/>
        <w:contextualSpacing/>
        <w:rPr>
          <w:rFonts w:ascii="Arial" w:eastAsia="Calibri" w:hAnsi="Arial" w:cs="Arial"/>
          <w:b/>
          <w:bCs/>
          <w:sz w:val="28"/>
          <w:szCs w:val="28"/>
          <w:lang w:val="en-IN"/>
        </w:rPr>
      </w:pPr>
      <w:r w:rsidRPr="00F06B3A">
        <w:rPr>
          <w:rFonts w:ascii="Arial" w:eastAsiaTheme="minorHAnsi" w:hAnsi="Arial" w:cs="Arial"/>
          <w:b/>
          <w:bCs/>
          <w:sz w:val="28"/>
          <w:szCs w:val="28"/>
          <w:lang w:val="en-IN"/>
        </w:rPr>
        <w:t>EXAMPLE OF MICROSOFT AZURE.</w:t>
      </w:r>
    </w:p>
    <w:p w14:paraId="4F2FCFBE" w14:textId="77777777" w:rsidR="00D57546" w:rsidRDefault="00D57546" w:rsidP="00662DEE">
      <w:pPr>
        <w:spacing w:after="160" w:line="259" w:lineRule="auto"/>
        <w:rPr>
          <w:rFonts w:ascii="Arial" w:eastAsia="Calibri" w:hAnsi="Arial" w:cs="Arial"/>
          <w:lang w:val="en-IN"/>
        </w:rPr>
      </w:pPr>
    </w:p>
    <w:p w14:paraId="78418A48" w14:textId="77777777" w:rsidR="00D57546" w:rsidRDefault="00435381" w:rsidP="00662DEE">
      <w:pPr>
        <w:spacing w:after="160" w:line="259" w:lineRule="auto"/>
        <w:rPr>
          <w:rFonts w:ascii="Arial" w:eastAsia="Calibri" w:hAnsi="Arial" w:cs="Arial"/>
          <w:lang w:val="en-IN"/>
        </w:rPr>
      </w:pPr>
      <w:r>
        <w:rPr>
          <w:rFonts w:ascii="Arial MT"/>
          <w:noProof/>
          <w:sz w:val="20"/>
        </w:rPr>
        <w:drawing>
          <wp:inline distT="0" distB="0" distL="0" distR="0" wp14:anchorId="03682F27" wp14:editId="4EE59D12">
            <wp:extent cx="5731510" cy="3030672"/>
            <wp:effectExtent l="0" t="0" r="2540" b="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jpeg"/>
                    <pic:cNvPicPr/>
                  </pic:nvPicPr>
                  <pic:blipFill>
                    <a:blip r:embed="rId17" cstate="print"/>
                    <a:stretch>
                      <a:fillRect/>
                    </a:stretch>
                  </pic:blipFill>
                  <pic:spPr>
                    <a:xfrm>
                      <a:off x="0" y="0"/>
                      <a:ext cx="5731510" cy="3030672"/>
                    </a:xfrm>
                    <a:prstGeom prst="rect">
                      <a:avLst/>
                    </a:prstGeom>
                  </pic:spPr>
                </pic:pic>
              </a:graphicData>
            </a:graphic>
          </wp:inline>
        </w:drawing>
      </w:r>
    </w:p>
    <w:p w14:paraId="0562D955" w14:textId="77777777" w:rsidR="005652A4" w:rsidRDefault="005652A4" w:rsidP="00662DEE">
      <w:pPr>
        <w:spacing w:after="160" w:line="259" w:lineRule="auto"/>
        <w:rPr>
          <w:rFonts w:ascii="Arial" w:eastAsia="Calibri" w:hAnsi="Arial" w:cs="Arial"/>
          <w:lang w:val="en-IN"/>
        </w:rPr>
      </w:pPr>
    </w:p>
    <w:p w14:paraId="3C383805" w14:textId="77777777" w:rsidR="005652A4" w:rsidRDefault="005652A4" w:rsidP="00662DEE">
      <w:pPr>
        <w:spacing w:after="160" w:line="259" w:lineRule="auto"/>
        <w:rPr>
          <w:rFonts w:ascii="Arial" w:eastAsia="Calibri" w:hAnsi="Arial" w:cs="Arial"/>
          <w:lang w:val="en-IN"/>
        </w:rPr>
      </w:pPr>
    </w:p>
    <w:p w14:paraId="53C9DCC0" w14:textId="77777777" w:rsidR="00D57546" w:rsidRDefault="00435381" w:rsidP="00662DEE">
      <w:pPr>
        <w:spacing w:after="160" w:line="259" w:lineRule="auto"/>
        <w:rPr>
          <w:rFonts w:ascii="Arial" w:eastAsia="Calibri" w:hAnsi="Arial" w:cs="Arial"/>
          <w:lang w:val="en-IN"/>
        </w:rPr>
      </w:pPr>
      <w:r>
        <w:rPr>
          <w:rFonts w:ascii="Arial MT"/>
          <w:noProof/>
          <w:sz w:val="20"/>
        </w:rPr>
        <w:drawing>
          <wp:inline distT="0" distB="0" distL="0" distR="0" wp14:anchorId="59C79454" wp14:editId="58923DB8">
            <wp:extent cx="5731510" cy="1742563"/>
            <wp:effectExtent l="0" t="0" r="2540" b="0"/>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jpeg"/>
                    <pic:cNvPicPr/>
                  </pic:nvPicPr>
                  <pic:blipFill>
                    <a:blip r:embed="rId18" cstate="print"/>
                    <a:stretch>
                      <a:fillRect/>
                    </a:stretch>
                  </pic:blipFill>
                  <pic:spPr>
                    <a:xfrm>
                      <a:off x="0" y="0"/>
                      <a:ext cx="5731510" cy="1742563"/>
                    </a:xfrm>
                    <a:prstGeom prst="rect">
                      <a:avLst/>
                    </a:prstGeom>
                  </pic:spPr>
                </pic:pic>
              </a:graphicData>
            </a:graphic>
          </wp:inline>
        </w:drawing>
      </w:r>
    </w:p>
    <w:p w14:paraId="02268FCA" w14:textId="77777777" w:rsidR="005652A4" w:rsidRDefault="005652A4" w:rsidP="00662DEE">
      <w:pPr>
        <w:spacing w:after="160" w:line="259" w:lineRule="auto"/>
        <w:rPr>
          <w:rFonts w:ascii="Arial" w:eastAsia="Calibri" w:hAnsi="Arial" w:cs="Arial"/>
          <w:lang w:val="en-IN"/>
        </w:rPr>
      </w:pPr>
    </w:p>
    <w:p w14:paraId="1C66EA4A" w14:textId="77777777" w:rsidR="00D57546" w:rsidRDefault="00D57546" w:rsidP="00662DEE">
      <w:pPr>
        <w:spacing w:after="160" w:line="259" w:lineRule="auto"/>
        <w:rPr>
          <w:rFonts w:ascii="Arial" w:eastAsia="Calibri" w:hAnsi="Arial" w:cs="Arial"/>
          <w:lang w:val="en-IN"/>
        </w:rPr>
      </w:pPr>
    </w:p>
    <w:p w14:paraId="3336CB50" w14:textId="77777777" w:rsidR="00D57546" w:rsidRDefault="00D57546" w:rsidP="00662DEE">
      <w:pPr>
        <w:spacing w:after="160" w:line="259" w:lineRule="auto"/>
        <w:rPr>
          <w:rFonts w:ascii="Arial" w:eastAsia="Calibri" w:hAnsi="Arial" w:cs="Arial"/>
          <w:lang w:val="en-IN"/>
        </w:rPr>
      </w:pPr>
    </w:p>
    <w:p w14:paraId="58228FE8" w14:textId="77777777" w:rsidR="00D57546" w:rsidRDefault="00D57546" w:rsidP="00662DEE">
      <w:pPr>
        <w:spacing w:after="160" w:line="259" w:lineRule="auto"/>
        <w:rPr>
          <w:rFonts w:ascii="Arial" w:eastAsia="Calibri" w:hAnsi="Arial" w:cs="Arial"/>
          <w:lang w:val="en-IN"/>
        </w:rPr>
      </w:pPr>
    </w:p>
    <w:p w14:paraId="40F79AF0" w14:textId="77777777" w:rsidR="00D57546" w:rsidRDefault="00D57546" w:rsidP="00662DEE">
      <w:pPr>
        <w:spacing w:after="160" w:line="259" w:lineRule="auto"/>
        <w:rPr>
          <w:rFonts w:ascii="Arial" w:eastAsia="Calibri" w:hAnsi="Arial" w:cs="Arial"/>
          <w:lang w:val="en-IN"/>
        </w:rPr>
      </w:pPr>
    </w:p>
    <w:p w14:paraId="75FFB2FD" w14:textId="77777777" w:rsidR="005652A4" w:rsidRPr="009E7AE3" w:rsidRDefault="00435381" w:rsidP="005652A4">
      <w:pPr>
        <w:numPr>
          <w:ilvl w:val="0"/>
          <w:numId w:val="13"/>
        </w:numPr>
        <w:spacing w:after="160" w:line="652" w:lineRule="exact"/>
        <w:contextualSpacing/>
        <w:jc w:val="both"/>
        <w:rPr>
          <w:rFonts w:ascii="Arial" w:eastAsia="Calibri" w:hAnsi="Arial" w:cs="Arial"/>
          <w:b/>
          <w:bCs/>
          <w:sz w:val="28"/>
          <w:szCs w:val="28"/>
          <w:lang w:val="en-IN"/>
        </w:rPr>
      </w:pPr>
      <w:r w:rsidRPr="009E7AE3">
        <w:rPr>
          <w:rFonts w:ascii="Arial" w:eastAsiaTheme="minorHAnsi" w:hAnsi="Arial" w:cs="Arial"/>
          <w:b/>
          <w:bCs/>
          <w:sz w:val="28"/>
          <w:szCs w:val="28"/>
          <w:lang w:val="en-IN"/>
        </w:rPr>
        <w:lastRenderedPageBreak/>
        <w:t>Infrastructure</w:t>
      </w:r>
      <w:r w:rsidRPr="009E7AE3">
        <w:rPr>
          <w:rFonts w:ascii="Arial" w:eastAsiaTheme="minorHAnsi" w:hAnsi="Arial" w:cs="Arial"/>
          <w:b/>
          <w:bCs/>
          <w:spacing w:val="-18"/>
          <w:sz w:val="28"/>
          <w:szCs w:val="28"/>
          <w:lang w:val="en-IN"/>
        </w:rPr>
        <w:t xml:space="preserve"> </w:t>
      </w:r>
      <w:r w:rsidRPr="009E7AE3">
        <w:rPr>
          <w:rFonts w:ascii="Arial" w:eastAsiaTheme="minorHAnsi" w:hAnsi="Arial" w:cs="Arial"/>
          <w:b/>
          <w:bCs/>
          <w:sz w:val="28"/>
          <w:szCs w:val="28"/>
          <w:lang w:val="en-IN"/>
        </w:rPr>
        <w:t>as</w:t>
      </w:r>
      <w:r w:rsidRPr="009E7AE3">
        <w:rPr>
          <w:rFonts w:ascii="Arial" w:eastAsiaTheme="minorHAnsi" w:hAnsi="Arial" w:cs="Arial"/>
          <w:b/>
          <w:bCs/>
          <w:spacing w:val="-13"/>
          <w:sz w:val="28"/>
          <w:szCs w:val="28"/>
          <w:lang w:val="en-IN"/>
        </w:rPr>
        <w:t xml:space="preserve"> </w:t>
      </w:r>
      <w:r w:rsidRPr="009E7AE3">
        <w:rPr>
          <w:rFonts w:ascii="Arial" w:eastAsiaTheme="minorHAnsi" w:hAnsi="Arial" w:cs="Arial"/>
          <w:b/>
          <w:bCs/>
          <w:sz w:val="28"/>
          <w:szCs w:val="28"/>
          <w:lang w:val="en-IN"/>
        </w:rPr>
        <w:t>a</w:t>
      </w:r>
      <w:r w:rsidRPr="009E7AE3">
        <w:rPr>
          <w:rFonts w:ascii="Arial" w:eastAsiaTheme="minorHAnsi" w:hAnsi="Arial" w:cs="Arial"/>
          <w:b/>
          <w:bCs/>
          <w:spacing w:val="-5"/>
          <w:sz w:val="28"/>
          <w:szCs w:val="28"/>
          <w:lang w:val="en-IN"/>
        </w:rPr>
        <w:t xml:space="preserve"> </w:t>
      </w:r>
      <w:proofErr w:type="gramStart"/>
      <w:r w:rsidRPr="009E7AE3">
        <w:rPr>
          <w:rFonts w:ascii="Arial" w:eastAsiaTheme="minorHAnsi" w:hAnsi="Arial" w:cs="Arial"/>
          <w:b/>
          <w:bCs/>
          <w:sz w:val="28"/>
          <w:szCs w:val="28"/>
          <w:lang w:val="en-IN"/>
        </w:rPr>
        <w:t>service(</w:t>
      </w:r>
      <w:proofErr w:type="gramEnd"/>
      <w:r w:rsidRPr="009E7AE3">
        <w:rPr>
          <w:rFonts w:ascii="Arial" w:eastAsiaTheme="minorHAnsi" w:hAnsi="Arial" w:cs="Arial"/>
          <w:b/>
          <w:bCs/>
          <w:sz w:val="28"/>
          <w:szCs w:val="28"/>
          <w:lang w:val="en-IN"/>
        </w:rPr>
        <w:t>IAAS)</w:t>
      </w:r>
      <w:r w:rsidRPr="009E7AE3">
        <w:rPr>
          <w:rFonts w:ascii="Arial" w:eastAsiaTheme="minorHAnsi" w:hAnsi="Arial" w:cs="Arial"/>
          <w:b/>
          <w:bCs/>
          <w:spacing w:val="-13"/>
          <w:sz w:val="28"/>
          <w:szCs w:val="28"/>
          <w:lang w:val="en-IN"/>
        </w:rPr>
        <w:t xml:space="preserve"> </w:t>
      </w:r>
    </w:p>
    <w:p w14:paraId="6D8290E3" w14:textId="77777777" w:rsidR="005652A4" w:rsidRPr="005652A4" w:rsidRDefault="005652A4" w:rsidP="005652A4">
      <w:pPr>
        <w:spacing w:after="160" w:line="652" w:lineRule="exact"/>
        <w:ind w:left="720"/>
        <w:contextualSpacing/>
        <w:jc w:val="both"/>
        <w:rPr>
          <w:rFonts w:ascii="Arial" w:eastAsia="Calibri" w:hAnsi="Arial" w:cs="Arial"/>
          <w:lang w:val="en-IN"/>
        </w:rPr>
      </w:pPr>
    </w:p>
    <w:p w14:paraId="44FD53C5" w14:textId="77777777" w:rsidR="005652A4" w:rsidRPr="005652A4" w:rsidRDefault="00435381" w:rsidP="005652A4">
      <w:pPr>
        <w:widowControl w:val="0"/>
        <w:numPr>
          <w:ilvl w:val="0"/>
          <w:numId w:val="12"/>
        </w:numPr>
        <w:tabs>
          <w:tab w:val="left" w:pos="1187"/>
        </w:tabs>
        <w:autoSpaceDE w:val="0"/>
        <w:autoSpaceDN w:val="0"/>
        <w:spacing w:before="108" w:line="213" w:lineRule="auto"/>
        <w:ind w:right="1136"/>
        <w:contextualSpacing/>
        <w:jc w:val="both"/>
        <w:rPr>
          <w:rFonts w:ascii="Arial" w:eastAsia="Calibri" w:hAnsi="Arial" w:cs="Arial"/>
          <w:lang w:val="en-IN"/>
        </w:rPr>
      </w:pPr>
      <w:r w:rsidRPr="005652A4">
        <w:rPr>
          <w:rFonts w:ascii="Arial" w:eastAsiaTheme="minorHAnsi" w:hAnsi="Arial" w:cs="Arial"/>
          <w:lang w:val="en-IN"/>
        </w:rPr>
        <w:t>IaaS</w:t>
      </w:r>
      <w:r w:rsidRPr="005652A4">
        <w:rPr>
          <w:rFonts w:ascii="Arial" w:eastAsiaTheme="minorHAnsi" w:hAnsi="Arial" w:cs="Arial"/>
          <w:spacing w:val="-5"/>
          <w:lang w:val="en-IN"/>
        </w:rPr>
        <w:t xml:space="preserve"> </w:t>
      </w:r>
      <w:r w:rsidRPr="005652A4">
        <w:rPr>
          <w:rFonts w:ascii="Arial" w:eastAsiaTheme="minorHAnsi" w:hAnsi="Arial" w:cs="Arial"/>
          <w:lang w:val="en-IN"/>
        </w:rPr>
        <w:t>provides</w:t>
      </w:r>
      <w:r w:rsidRPr="005652A4">
        <w:rPr>
          <w:rFonts w:ascii="Arial" w:eastAsiaTheme="minorHAnsi" w:hAnsi="Arial" w:cs="Arial"/>
          <w:spacing w:val="-12"/>
          <w:lang w:val="en-IN"/>
        </w:rPr>
        <w:t xml:space="preserve"> </w:t>
      </w:r>
      <w:r w:rsidRPr="005652A4">
        <w:rPr>
          <w:rFonts w:ascii="Arial" w:eastAsiaTheme="minorHAnsi" w:hAnsi="Arial" w:cs="Arial"/>
          <w:lang w:val="en-IN"/>
        </w:rPr>
        <w:t>the</w:t>
      </w:r>
      <w:r w:rsidRPr="005652A4">
        <w:rPr>
          <w:rFonts w:ascii="Arial" w:eastAsiaTheme="minorHAnsi" w:hAnsi="Arial" w:cs="Arial"/>
          <w:spacing w:val="-6"/>
          <w:lang w:val="en-IN"/>
        </w:rPr>
        <w:t xml:space="preserve"> </w:t>
      </w:r>
      <w:r w:rsidRPr="005652A4">
        <w:rPr>
          <w:rFonts w:ascii="Arial" w:eastAsiaTheme="minorHAnsi" w:hAnsi="Arial" w:cs="Arial"/>
          <w:lang w:val="en-IN"/>
        </w:rPr>
        <w:t>user</w:t>
      </w:r>
      <w:r w:rsidRPr="005652A4">
        <w:rPr>
          <w:rFonts w:ascii="Arial" w:eastAsiaTheme="minorHAnsi" w:hAnsi="Arial" w:cs="Arial"/>
          <w:spacing w:val="-8"/>
          <w:lang w:val="en-IN"/>
        </w:rPr>
        <w:t xml:space="preserve"> </w:t>
      </w:r>
      <w:r w:rsidRPr="005652A4">
        <w:rPr>
          <w:rFonts w:ascii="Arial" w:eastAsiaTheme="minorHAnsi" w:hAnsi="Arial" w:cs="Arial"/>
          <w:lang w:val="en-IN"/>
        </w:rPr>
        <w:t>the</w:t>
      </w:r>
      <w:r w:rsidRPr="005652A4">
        <w:rPr>
          <w:rFonts w:ascii="Arial" w:eastAsiaTheme="minorHAnsi" w:hAnsi="Arial" w:cs="Arial"/>
          <w:spacing w:val="-6"/>
          <w:lang w:val="en-IN"/>
        </w:rPr>
        <w:t xml:space="preserve"> </w:t>
      </w:r>
      <w:r w:rsidRPr="005652A4">
        <w:rPr>
          <w:rFonts w:ascii="Arial" w:eastAsiaTheme="minorHAnsi" w:hAnsi="Arial" w:cs="Arial"/>
          <w:lang w:val="en-IN"/>
        </w:rPr>
        <w:t>ability</w:t>
      </w:r>
      <w:r w:rsidRPr="005652A4">
        <w:rPr>
          <w:rFonts w:ascii="Arial" w:eastAsiaTheme="minorHAnsi" w:hAnsi="Arial" w:cs="Arial"/>
          <w:spacing w:val="-9"/>
          <w:lang w:val="en-IN"/>
        </w:rPr>
        <w:t xml:space="preserve"> </w:t>
      </w:r>
      <w:r w:rsidRPr="005652A4">
        <w:rPr>
          <w:rFonts w:ascii="Arial" w:eastAsiaTheme="minorHAnsi" w:hAnsi="Arial" w:cs="Arial"/>
          <w:lang w:val="en-IN"/>
        </w:rPr>
        <w:t>provision</w:t>
      </w:r>
      <w:r w:rsidRPr="005652A4">
        <w:rPr>
          <w:rFonts w:ascii="Arial" w:eastAsiaTheme="minorHAnsi" w:hAnsi="Arial" w:cs="Arial"/>
          <w:spacing w:val="-5"/>
          <w:lang w:val="en-IN"/>
        </w:rPr>
        <w:t xml:space="preserve"> </w:t>
      </w:r>
      <w:r w:rsidRPr="005652A4">
        <w:rPr>
          <w:rFonts w:ascii="Arial" w:eastAsiaTheme="minorHAnsi" w:hAnsi="Arial" w:cs="Arial"/>
          <w:lang w:val="en-IN"/>
        </w:rPr>
        <w:t>computing</w:t>
      </w:r>
      <w:r w:rsidRPr="005652A4">
        <w:rPr>
          <w:rFonts w:ascii="Arial" w:eastAsiaTheme="minorHAnsi" w:hAnsi="Arial" w:cs="Arial"/>
          <w:spacing w:val="-119"/>
          <w:lang w:val="en-IN"/>
        </w:rPr>
        <w:t xml:space="preserve"> </w:t>
      </w:r>
      <w:r w:rsidRPr="005652A4">
        <w:rPr>
          <w:rFonts w:ascii="Arial" w:eastAsiaTheme="minorHAnsi" w:hAnsi="Arial" w:cs="Arial"/>
          <w:lang w:val="en-IN"/>
        </w:rPr>
        <w:t>and</w:t>
      </w:r>
      <w:r w:rsidRPr="005652A4">
        <w:rPr>
          <w:rFonts w:ascii="Arial" w:eastAsiaTheme="minorHAnsi" w:hAnsi="Arial" w:cs="Arial"/>
          <w:spacing w:val="-5"/>
          <w:lang w:val="en-IN"/>
        </w:rPr>
        <w:t xml:space="preserve"> </w:t>
      </w:r>
      <w:r w:rsidRPr="005652A4">
        <w:rPr>
          <w:rFonts w:ascii="Arial" w:eastAsiaTheme="minorHAnsi" w:hAnsi="Arial" w:cs="Arial"/>
          <w:lang w:val="en-IN"/>
        </w:rPr>
        <w:t>storage</w:t>
      </w:r>
      <w:r w:rsidRPr="005652A4">
        <w:rPr>
          <w:rFonts w:ascii="Arial" w:eastAsiaTheme="minorHAnsi" w:hAnsi="Arial" w:cs="Arial"/>
          <w:spacing w:val="-15"/>
          <w:lang w:val="en-IN"/>
        </w:rPr>
        <w:t xml:space="preserve"> </w:t>
      </w:r>
      <w:r w:rsidRPr="005652A4">
        <w:rPr>
          <w:rFonts w:ascii="Arial" w:eastAsiaTheme="minorHAnsi" w:hAnsi="Arial" w:cs="Arial"/>
          <w:lang w:val="en-IN"/>
        </w:rPr>
        <w:t>resources.</w:t>
      </w:r>
    </w:p>
    <w:p w14:paraId="4583776B" w14:textId="77777777" w:rsidR="005652A4" w:rsidRPr="005652A4" w:rsidRDefault="00435381" w:rsidP="005652A4">
      <w:pPr>
        <w:widowControl w:val="0"/>
        <w:numPr>
          <w:ilvl w:val="0"/>
          <w:numId w:val="12"/>
        </w:numPr>
        <w:tabs>
          <w:tab w:val="left" w:pos="1187"/>
        </w:tabs>
        <w:autoSpaceDE w:val="0"/>
        <w:autoSpaceDN w:val="0"/>
        <w:spacing w:before="123" w:line="213" w:lineRule="auto"/>
        <w:ind w:right="1647"/>
        <w:contextualSpacing/>
        <w:jc w:val="both"/>
        <w:rPr>
          <w:rFonts w:ascii="Arial" w:eastAsia="Calibri" w:hAnsi="Arial" w:cs="Arial"/>
          <w:lang w:val="en-IN"/>
        </w:rPr>
      </w:pPr>
      <w:r w:rsidRPr="005652A4">
        <w:rPr>
          <w:rFonts w:ascii="Arial" w:eastAsiaTheme="minorHAnsi" w:hAnsi="Arial" w:cs="Arial"/>
          <w:lang w:val="en-IN"/>
        </w:rPr>
        <w:t>These</w:t>
      </w:r>
      <w:r w:rsidRPr="005652A4">
        <w:rPr>
          <w:rFonts w:ascii="Arial" w:eastAsiaTheme="minorHAnsi" w:hAnsi="Arial" w:cs="Arial"/>
          <w:spacing w:val="-13"/>
          <w:lang w:val="en-IN"/>
        </w:rPr>
        <w:t xml:space="preserve"> </w:t>
      </w:r>
      <w:r w:rsidRPr="005652A4">
        <w:rPr>
          <w:rFonts w:ascii="Arial" w:eastAsiaTheme="minorHAnsi" w:hAnsi="Arial" w:cs="Arial"/>
          <w:lang w:val="en-IN"/>
        </w:rPr>
        <w:t>resources</w:t>
      </w:r>
      <w:r w:rsidRPr="005652A4">
        <w:rPr>
          <w:rFonts w:ascii="Arial" w:eastAsiaTheme="minorHAnsi" w:hAnsi="Arial" w:cs="Arial"/>
          <w:spacing w:val="-17"/>
          <w:lang w:val="en-IN"/>
        </w:rPr>
        <w:t xml:space="preserve"> </w:t>
      </w:r>
      <w:r w:rsidRPr="005652A4">
        <w:rPr>
          <w:rFonts w:ascii="Arial" w:eastAsiaTheme="minorHAnsi" w:hAnsi="Arial" w:cs="Arial"/>
          <w:lang w:val="en-IN"/>
        </w:rPr>
        <w:t>are</w:t>
      </w:r>
      <w:r w:rsidRPr="005652A4">
        <w:rPr>
          <w:rFonts w:ascii="Arial" w:eastAsiaTheme="minorHAnsi" w:hAnsi="Arial" w:cs="Arial"/>
          <w:spacing w:val="-7"/>
          <w:lang w:val="en-IN"/>
        </w:rPr>
        <w:t xml:space="preserve"> </w:t>
      </w:r>
      <w:r w:rsidRPr="005652A4">
        <w:rPr>
          <w:rFonts w:ascii="Arial" w:eastAsiaTheme="minorHAnsi" w:hAnsi="Arial" w:cs="Arial"/>
          <w:lang w:val="en-IN"/>
        </w:rPr>
        <w:t>provided</w:t>
      </w:r>
      <w:r w:rsidRPr="005652A4">
        <w:rPr>
          <w:rFonts w:ascii="Arial" w:eastAsiaTheme="minorHAnsi" w:hAnsi="Arial" w:cs="Arial"/>
          <w:spacing w:val="-9"/>
          <w:lang w:val="en-IN"/>
        </w:rPr>
        <w:t xml:space="preserve"> </w:t>
      </w:r>
      <w:r w:rsidRPr="005652A4">
        <w:rPr>
          <w:rFonts w:ascii="Arial" w:eastAsiaTheme="minorHAnsi" w:hAnsi="Arial" w:cs="Arial"/>
          <w:lang w:val="en-IN"/>
        </w:rPr>
        <w:t>to</w:t>
      </w:r>
      <w:r w:rsidRPr="005652A4">
        <w:rPr>
          <w:rFonts w:ascii="Arial" w:eastAsiaTheme="minorHAnsi" w:hAnsi="Arial" w:cs="Arial"/>
          <w:spacing w:val="-10"/>
          <w:lang w:val="en-IN"/>
        </w:rPr>
        <w:t xml:space="preserve"> </w:t>
      </w:r>
      <w:r w:rsidRPr="005652A4">
        <w:rPr>
          <w:rFonts w:ascii="Arial" w:eastAsiaTheme="minorHAnsi" w:hAnsi="Arial" w:cs="Arial"/>
          <w:lang w:val="en-IN"/>
        </w:rPr>
        <w:t>the</w:t>
      </w:r>
      <w:r w:rsidRPr="005652A4">
        <w:rPr>
          <w:rFonts w:ascii="Arial" w:eastAsiaTheme="minorHAnsi" w:hAnsi="Arial" w:cs="Arial"/>
          <w:spacing w:val="-10"/>
          <w:lang w:val="en-IN"/>
        </w:rPr>
        <w:t xml:space="preserve"> </w:t>
      </w:r>
      <w:r w:rsidRPr="005652A4">
        <w:rPr>
          <w:rFonts w:ascii="Arial" w:eastAsiaTheme="minorHAnsi" w:hAnsi="Arial" w:cs="Arial"/>
          <w:lang w:val="en-IN"/>
        </w:rPr>
        <w:t>users</w:t>
      </w:r>
      <w:r w:rsidRPr="005652A4">
        <w:rPr>
          <w:rFonts w:ascii="Arial" w:eastAsiaTheme="minorHAnsi" w:hAnsi="Arial" w:cs="Arial"/>
          <w:spacing w:val="-7"/>
          <w:lang w:val="en-IN"/>
        </w:rPr>
        <w:t xml:space="preserve"> </w:t>
      </w:r>
      <w:r w:rsidRPr="005652A4">
        <w:rPr>
          <w:rFonts w:ascii="Arial" w:eastAsiaTheme="minorHAnsi" w:hAnsi="Arial" w:cs="Arial"/>
          <w:lang w:val="en-IN"/>
        </w:rPr>
        <w:t>as</w:t>
      </w:r>
      <w:r w:rsidRPr="005652A4">
        <w:rPr>
          <w:rFonts w:ascii="Arial" w:eastAsiaTheme="minorHAnsi" w:hAnsi="Arial" w:cs="Arial"/>
          <w:spacing w:val="-13"/>
          <w:lang w:val="en-IN"/>
        </w:rPr>
        <w:t xml:space="preserve"> </w:t>
      </w:r>
      <w:r w:rsidRPr="005652A4">
        <w:rPr>
          <w:rFonts w:ascii="Arial" w:eastAsiaTheme="minorHAnsi" w:hAnsi="Arial" w:cs="Arial"/>
          <w:lang w:val="en-IN"/>
        </w:rPr>
        <w:t>virtual</w:t>
      </w:r>
      <w:r w:rsidRPr="005652A4">
        <w:rPr>
          <w:rFonts w:ascii="Arial" w:eastAsiaTheme="minorHAnsi" w:hAnsi="Arial" w:cs="Arial"/>
          <w:spacing w:val="-119"/>
          <w:lang w:val="en-IN"/>
        </w:rPr>
        <w:t xml:space="preserve"> </w:t>
      </w:r>
      <w:r w:rsidRPr="005652A4">
        <w:rPr>
          <w:rFonts w:ascii="Arial" w:eastAsiaTheme="minorHAnsi" w:hAnsi="Arial" w:cs="Arial"/>
          <w:lang w:val="en-IN"/>
        </w:rPr>
        <w:t>machine</w:t>
      </w:r>
      <w:r w:rsidRPr="005652A4">
        <w:rPr>
          <w:rFonts w:ascii="Arial" w:eastAsiaTheme="minorHAnsi" w:hAnsi="Arial" w:cs="Arial"/>
          <w:spacing w:val="-10"/>
          <w:lang w:val="en-IN"/>
        </w:rPr>
        <w:t xml:space="preserve"> </w:t>
      </w:r>
      <w:r w:rsidRPr="005652A4">
        <w:rPr>
          <w:rFonts w:ascii="Arial" w:eastAsiaTheme="minorHAnsi" w:hAnsi="Arial" w:cs="Arial"/>
          <w:lang w:val="en-IN"/>
        </w:rPr>
        <w:t>instances</w:t>
      </w:r>
      <w:r w:rsidRPr="005652A4">
        <w:rPr>
          <w:rFonts w:ascii="Arial" w:eastAsiaTheme="minorHAnsi" w:hAnsi="Arial" w:cs="Arial"/>
          <w:spacing w:val="-15"/>
          <w:lang w:val="en-IN"/>
        </w:rPr>
        <w:t xml:space="preserve"> </w:t>
      </w:r>
      <w:r w:rsidRPr="005652A4">
        <w:rPr>
          <w:rFonts w:ascii="Arial" w:eastAsiaTheme="minorHAnsi" w:hAnsi="Arial" w:cs="Arial"/>
          <w:lang w:val="en-IN"/>
        </w:rPr>
        <w:t>and</w:t>
      </w:r>
      <w:r w:rsidRPr="005652A4">
        <w:rPr>
          <w:rFonts w:ascii="Arial" w:eastAsiaTheme="minorHAnsi" w:hAnsi="Arial" w:cs="Arial"/>
          <w:spacing w:val="-10"/>
          <w:lang w:val="en-IN"/>
        </w:rPr>
        <w:t xml:space="preserve"> </w:t>
      </w:r>
      <w:r w:rsidRPr="005652A4">
        <w:rPr>
          <w:rFonts w:ascii="Arial" w:eastAsiaTheme="minorHAnsi" w:hAnsi="Arial" w:cs="Arial"/>
          <w:lang w:val="en-IN"/>
        </w:rPr>
        <w:t>virtual</w:t>
      </w:r>
      <w:r w:rsidRPr="005652A4">
        <w:rPr>
          <w:rFonts w:ascii="Arial" w:eastAsiaTheme="minorHAnsi" w:hAnsi="Arial" w:cs="Arial"/>
          <w:spacing w:val="-3"/>
          <w:lang w:val="en-IN"/>
        </w:rPr>
        <w:t xml:space="preserve"> </w:t>
      </w:r>
      <w:r w:rsidRPr="005652A4">
        <w:rPr>
          <w:rFonts w:ascii="Arial" w:eastAsiaTheme="minorHAnsi" w:hAnsi="Arial" w:cs="Arial"/>
          <w:lang w:val="en-IN"/>
        </w:rPr>
        <w:t>storage.</w:t>
      </w:r>
    </w:p>
    <w:p w14:paraId="5F892F51" w14:textId="77777777" w:rsidR="005652A4" w:rsidRPr="005652A4" w:rsidRDefault="00435381" w:rsidP="005652A4">
      <w:pPr>
        <w:widowControl w:val="0"/>
        <w:numPr>
          <w:ilvl w:val="0"/>
          <w:numId w:val="12"/>
        </w:numPr>
        <w:tabs>
          <w:tab w:val="left" w:pos="1187"/>
        </w:tabs>
        <w:autoSpaceDE w:val="0"/>
        <w:autoSpaceDN w:val="0"/>
        <w:spacing w:before="123" w:line="213" w:lineRule="auto"/>
        <w:ind w:right="930"/>
        <w:contextualSpacing/>
        <w:jc w:val="both"/>
        <w:rPr>
          <w:rFonts w:ascii="Arial" w:eastAsia="Calibri" w:hAnsi="Arial" w:cs="Arial"/>
          <w:lang w:val="en-IN"/>
        </w:rPr>
      </w:pPr>
      <w:r w:rsidRPr="005652A4">
        <w:rPr>
          <w:rFonts w:ascii="Arial" w:eastAsiaTheme="minorHAnsi" w:hAnsi="Arial" w:cs="Arial"/>
          <w:lang w:val="en-IN"/>
        </w:rPr>
        <w:t>Users can start, stop configure and manage the virtual</w:t>
      </w:r>
      <w:r w:rsidRPr="005652A4">
        <w:rPr>
          <w:rFonts w:ascii="Arial" w:eastAsiaTheme="minorHAnsi" w:hAnsi="Arial" w:cs="Arial"/>
          <w:spacing w:val="-120"/>
          <w:lang w:val="en-IN"/>
        </w:rPr>
        <w:t xml:space="preserve"> </w:t>
      </w:r>
      <w:r w:rsidRPr="005652A4">
        <w:rPr>
          <w:rFonts w:ascii="Arial" w:eastAsiaTheme="minorHAnsi" w:hAnsi="Arial" w:cs="Arial"/>
          <w:lang w:val="en-IN"/>
        </w:rPr>
        <w:t>machines instance on the virtual storage using can</w:t>
      </w:r>
      <w:r w:rsidRPr="005652A4">
        <w:rPr>
          <w:rFonts w:ascii="Arial" w:eastAsiaTheme="minorHAnsi" w:hAnsi="Arial" w:cs="Arial"/>
          <w:spacing w:val="1"/>
          <w:lang w:val="en-IN"/>
        </w:rPr>
        <w:t xml:space="preserve"> </w:t>
      </w:r>
      <w:r w:rsidRPr="005652A4">
        <w:rPr>
          <w:rFonts w:ascii="Arial" w:eastAsiaTheme="minorHAnsi" w:hAnsi="Arial" w:cs="Arial"/>
          <w:lang w:val="en-IN"/>
        </w:rPr>
        <w:t xml:space="preserve">deploy </w:t>
      </w:r>
      <w:r w:rsidRPr="005652A4">
        <w:rPr>
          <w:rFonts w:ascii="Arial" w:eastAsiaTheme="minorHAnsi" w:hAnsi="Arial" w:cs="Arial"/>
          <w:lang w:val="en-IN"/>
        </w:rPr>
        <w:t>operating systems and applications on their</w:t>
      </w:r>
      <w:r w:rsidRPr="005652A4">
        <w:rPr>
          <w:rFonts w:ascii="Arial" w:eastAsiaTheme="minorHAnsi" w:hAnsi="Arial" w:cs="Arial"/>
          <w:spacing w:val="1"/>
          <w:lang w:val="en-IN"/>
        </w:rPr>
        <w:t xml:space="preserve"> </w:t>
      </w:r>
      <w:r w:rsidRPr="005652A4">
        <w:rPr>
          <w:rFonts w:ascii="Arial" w:eastAsiaTheme="minorHAnsi" w:hAnsi="Arial" w:cs="Arial"/>
          <w:lang w:val="en-IN"/>
        </w:rPr>
        <w:t>choice</w:t>
      </w:r>
      <w:r w:rsidRPr="005652A4">
        <w:rPr>
          <w:rFonts w:ascii="Arial" w:eastAsiaTheme="minorHAnsi" w:hAnsi="Arial" w:cs="Arial"/>
          <w:spacing w:val="-12"/>
          <w:lang w:val="en-IN"/>
        </w:rPr>
        <w:t xml:space="preserve"> </w:t>
      </w:r>
      <w:r w:rsidRPr="005652A4">
        <w:rPr>
          <w:rFonts w:ascii="Arial" w:eastAsiaTheme="minorHAnsi" w:hAnsi="Arial" w:cs="Arial"/>
          <w:lang w:val="en-IN"/>
        </w:rPr>
        <w:t>on</w:t>
      </w:r>
      <w:r w:rsidRPr="005652A4">
        <w:rPr>
          <w:rFonts w:ascii="Arial" w:eastAsiaTheme="minorHAnsi" w:hAnsi="Arial" w:cs="Arial"/>
          <w:spacing w:val="-4"/>
          <w:lang w:val="en-IN"/>
        </w:rPr>
        <w:t xml:space="preserve"> </w:t>
      </w:r>
      <w:r w:rsidRPr="005652A4">
        <w:rPr>
          <w:rFonts w:ascii="Arial" w:eastAsiaTheme="minorHAnsi" w:hAnsi="Arial" w:cs="Arial"/>
          <w:lang w:val="en-IN"/>
        </w:rPr>
        <w:t>the</w:t>
      </w:r>
      <w:r w:rsidRPr="005652A4">
        <w:rPr>
          <w:rFonts w:ascii="Arial" w:eastAsiaTheme="minorHAnsi" w:hAnsi="Arial" w:cs="Arial"/>
          <w:spacing w:val="-4"/>
          <w:lang w:val="en-IN"/>
        </w:rPr>
        <w:t xml:space="preserve"> </w:t>
      </w:r>
      <w:r w:rsidRPr="005652A4">
        <w:rPr>
          <w:rFonts w:ascii="Arial" w:eastAsiaTheme="minorHAnsi" w:hAnsi="Arial" w:cs="Arial"/>
          <w:lang w:val="en-IN"/>
        </w:rPr>
        <w:t>actual</w:t>
      </w:r>
      <w:r w:rsidRPr="005652A4">
        <w:rPr>
          <w:rFonts w:ascii="Arial" w:eastAsiaTheme="minorHAnsi" w:hAnsi="Arial" w:cs="Arial"/>
          <w:spacing w:val="-12"/>
          <w:lang w:val="en-IN"/>
        </w:rPr>
        <w:t xml:space="preserve"> </w:t>
      </w:r>
      <w:r w:rsidRPr="005652A4">
        <w:rPr>
          <w:rFonts w:ascii="Arial" w:eastAsiaTheme="minorHAnsi" w:hAnsi="Arial" w:cs="Arial"/>
          <w:lang w:val="en-IN"/>
        </w:rPr>
        <w:t>resources</w:t>
      </w:r>
      <w:r w:rsidRPr="005652A4">
        <w:rPr>
          <w:rFonts w:ascii="Arial" w:eastAsiaTheme="minorHAnsi" w:hAnsi="Arial" w:cs="Arial"/>
          <w:spacing w:val="-11"/>
          <w:lang w:val="en-IN"/>
        </w:rPr>
        <w:t xml:space="preserve"> </w:t>
      </w:r>
      <w:r w:rsidRPr="005652A4">
        <w:rPr>
          <w:rFonts w:ascii="Arial" w:eastAsiaTheme="minorHAnsi" w:hAnsi="Arial" w:cs="Arial"/>
          <w:lang w:val="en-IN"/>
        </w:rPr>
        <w:t>provisions</w:t>
      </w:r>
      <w:r w:rsidRPr="005652A4">
        <w:rPr>
          <w:rFonts w:ascii="Arial" w:eastAsiaTheme="minorHAnsi" w:hAnsi="Arial" w:cs="Arial"/>
          <w:spacing w:val="-2"/>
          <w:lang w:val="en-IN"/>
        </w:rPr>
        <w:t xml:space="preserve"> </w:t>
      </w:r>
      <w:r w:rsidRPr="005652A4">
        <w:rPr>
          <w:rFonts w:ascii="Arial" w:eastAsiaTheme="minorHAnsi" w:hAnsi="Arial" w:cs="Arial"/>
          <w:lang w:val="en-IN"/>
        </w:rPr>
        <w:t>in</w:t>
      </w:r>
      <w:r w:rsidRPr="005652A4">
        <w:rPr>
          <w:rFonts w:ascii="Arial" w:eastAsiaTheme="minorHAnsi" w:hAnsi="Arial" w:cs="Arial"/>
          <w:spacing w:val="-3"/>
          <w:lang w:val="en-IN"/>
        </w:rPr>
        <w:t xml:space="preserve"> </w:t>
      </w:r>
      <w:r w:rsidRPr="005652A4">
        <w:rPr>
          <w:rFonts w:ascii="Arial" w:eastAsiaTheme="minorHAnsi" w:hAnsi="Arial" w:cs="Arial"/>
          <w:lang w:val="en-IN"/>
        </w:rPr>
        <w:t>the</w:t>
      </w:r>
      <w:r w:rsidRPr="005652A4">
        <w:rPr>
          <w:rFonts w:ascii="Arial" w:eastAsiaTheme="minorHAnsi" w:hAnsi="Arial" w:cs="Arial"/>
          <w:spacing w:val="-3"/>
          <w:lang w:val="en-IN"/>
        </w:rPr>
        <w:t xml:space="preserve"> </w:t>
      </w:r>
      <w:proofErr w:type="gramStart"/>
      <w:r w:rsidRPr="005652A4">
        <w:rPr>
          <w:rFonts w:ascii="Arial" w:eastAsiaTheme="minorHAnsi" w:hAnsi="Arial" w:cs="Arial"/>
          <w:lang w:val="en-IN"/>
        </w:rPr>
        <w:t>cloud</w:t>
      </w:r>
      <w:r w:rsidRPr="005652A4">
        <w:rPr>
          <w:rFonts w:ascii="Arial" w:eastAsiaTheme="minorHAnsi" w:hAnsi="Arial" w:cs="Arial"/>
          <w:spacing w:val="-10"/>
          <w:lang w:val="en-IN"/>
        </w:rPr>
        <w:t xml:space="preserve"> </w:t>
      </w:r>
      <w:r w:rsidRPr="005652A4">
        <w:rPr>
          <w:rFonts w:ascii="Arial" w:eastAsiaTheme="minorHAnsi" w:hAnsi="Arial" w:cs="Arial"/>
          <w:lang w:val="en-IN"/>
        </w:rPr>
        <w:t>.</w:t>
      </w:r>
      <w:proofErr w:type="gramEnd"/>
    </w:p>
    <w:p w14:paraId="2CE92266" w14:textId="77777777" w:rsidR="005652A4" w:rsidRPr="005652A4" w:rsidRDefault="00435381" w:rsidP="005652A4">
      <w:pPr>
        <w:widowControl w:val="0"/>
        <w:numPr>
          <w:ilvl w:val="0"/>
          <w:numId w:val="12"/>
        </w:numPr>
        <w:tabs>
          <w:tab w:val="left" w:pos="1187"/>
        </w:tabs>
        <w:autoSpaceDE w:val="0"/>
        <w:autoSpaceDN w:val="0"/>
        <w:spacing w:before="123" w:line="213" w:lineRule="auto"/>
        <w:ind w:right="930"/>
        <w:contextualSpacing/>
        <w:jc w:val="both"/>
        <w:rPr>
          <w:rFonts w:ascii="Arial" w:eastAsia="Calibri" w:hAnsi="Arial" w:cs="Arial"/>
          <w:lang w:val="en-IN"/>
        </w:rPr>
      </w:pPr>
      <w:r w:rsidRPr="005652A4">
        <w:rPr>
          <w:rFonts w:ascii="Arial" w:eastAsiaTheme="minorHAnsi" w:hAnsi="Arial" w:cs="Arial"/>
          <w:lang w:val="en-IN"/>
        </w:rPr>
        <w:t>Cloud</w:t>
      </w:r>
      <w:r w:rsidRPr="005652A4">
        <w:rPr>
          <w:rFonts w:ascii="Arial" w:eastAsiaTheme="minorHAnsi" w:hAnsi="Arial" w:cs="Arial"/>
          <w:spacing w:val="-6"/>
          <w:lang w:val="en-IN"/>
        </w:rPr>
        <w:t xml:space="preserve"> </w:t>
      </w:r>
      <w:r w:rsidRPr="005652A4">
        <w:rPr>
          <w:rFonts w:ascii="Arial" w:eastAsiaTheme="minorHAnsi" w:hAnsi="Arial" w:cs="Arial"/>
          <w:lang w:val="en-IN"/>
        </w:rPr>
        <w:t>Service</w:t>
      </w:r>
      <w:r w:rsidRPr="005652A4">
        <w:rPr>
          <w:rFonts w:ascii="Arial" w:eastAsiaTheme="minorHAnsi" w:hAnsi="Arial" w:cs="Arial"/>
          <w:spacing w:val="-9"/>
          <w:lang w:val="en-IN"/>
        </w:rPr>
        <w:t xml:space="preserve"> </w:t>
      </w:r>
      <w:r w:rsidRPr="005652A4">
        <w:rPr>
          <w:rFonts w:ascii="Arial" w:eastAsiaTheme="minorHAnsi" w:hAnsi="Arial" w:cs="Arial"/>
          <w:lang w:val="en-IN"/>
        </w:rPr>
        <w:t>Provider</w:t>
      </w:r>
      <w:r w:rsidRPr="005652A4">
        <w:rPr>
          <w:rFonts w:ascii="Arial" w:eastAsiaTheme="minorHAnsi" w:hAnsi="Arial" w:cs="Arial"/>
          <w:spacing w:val="-6"/>
          <w:lang w:val="en-IN"/>
        </w:rPr>
        <w:t xml:space="preserve"> </w:t>
      </w:r>
      <w:r w:rsidRPr="005652A4">
        <w:rPr>
          <w:rFonts w:ascii="Arial" w:eastAsiaTheme="minorHAnsi" w:hAnsi="Arial" w:cs="Arial"/>
          <w:lang w:val="en-IN"/>
        </w:rPr>
        <w:t>manages</w:t>
      </w:r>
      <w:r w:rsidRPr="005652A4">
        <w:rPr>
          <w:rFonts w:ascii="Arial" w:eastAsiaTheme="minorHAnsi" w:hAnsi="Arial" w:cs="Arial"/>
          <w:spacing w:val="-6"/>
          <w:lang w:val="en-IN"/>
        </w:rPr>
        <w:t xml:space="preserve"> </w:t>
      </w:r>
      <w:r w:rsidRPr="005652A4">
        <w:rPr>
          <w:rFonts w:ascii="Arial" w:eastAsiaTheme="minorHAnsi" w:hAnsi="Arial" w:cs="Arial"/>
          <w:lang w:val="en-IN"/>
        </w:rPr>
        <w:t>the</w:t>
      </w:r>
      <w:r w:rsidRPr="005652A4">
        <w:rPr>
          <w:rFonts w:ascii="Arial" w:eastAsiaTheme="minorHAnsi" w:hAnsi="Arial" w:cs="Arial"/>
          <w:spacing w:val="-11"/>
          <w:lang w:val="en-IN"/>
        </w:rPr>
        <w:t xml:space="preserve"> </w:t>
      </w:r>
      <w:r w:rsidRPr="005652A4">
        <w:rPr>
          <w:rFonts w:ascii="Arial" w:eastAsiaTheme="minorHAnsi" w:hAnsi="Arial" w:cs="Arial"/>
          <w:lang w:val="en-IN"/>
        </w:rPr>
        <w:t>underlying infrastructure.</w:t>
      </w:r>
    </w:p>
    <w:p w14:paraId="06D97315" w14:textId="77777777" w:rsidR="005652A4" w:rsidRDefault="005652A4" w:rsidP="00662DEE">
      <w:pPr>
        <w:spacing w:after="160" w:line="259" w:lineRule="auto"/>
        <w:rPr>
          <w:rFonts w:ascii="Arial" w:eastAsia="Calibri" w:hAnsi="Arial" w:cs="Arial"/>
          <w:lang w:val="en-IN"/>
        </w:rPr>
      </w:pPr>
    </w:p>
    <w:p w14:paraId="5F209FCE" w14:textId="77777777" w:rsidR="005652A4" w:rsidRPr="009E7AE3" w:rsidRDefault="00435381" w:rsidP="005652A4">
      <w:pPr>
        <w:numPr>
          <w:ilvl w:val="0"/>
          <w:numId w:val="13"/>
        </w:numPr>
        <w:spacing w:after="160" w:line="712" w:lineRule="exact"/>
        <w:contextualSpacing/>
        <w:rPr>
          <w:rFonts w:ascii="Arial" w:eastAsia="Calibri" w:hAnsi="Arial" w:cs="Arial"/>
          <w:b/>
          <w:bCs/>
          <w:sz w:val="28"/>
          <w:szCs w:val="28"/>
          <w:lang w:val="en-IN"/>
        </w:rPr>
      </w:pPr>
      <w:r w:rsidRPr="009E7AE3">
        <w:rPr>
          <w:rFonts w:ascii="Arial" w:eastAsiaTheme="minorHAnsi" w:hAnsi="Arial" w:cs="Arial"/>
          <w:b/>
          <w:bCs/>
          <w:sz w:val="28"/>
          <w:szCs w:val="28"/>
          <w:lang w:val="en-IN"/>
        </w:rPr>
        <w:t>Platform</w:t>
      </w:r>
      <w:r w:rsidRPr="009E7AE3">
        <w:rPr>
          <w:rFonts w:ascii="Arial" w:eastAsiaTheme="minorHAnsi" w:hAnsi="Arial" w:cs="Arial"/>
          <w:b/>
          <w:bCs/>
          <w:spacing w:val="-11"/>
          <w:sz w:val="28"/>
          <w:szCs w:val="28"/>
          <w:lang w:val="en-IN"/>
        </w:rPr>
        <w:t xml:space="preserve"> </w:t>
      </w:r>
      <w:r w:rsidRPr="009E7AE3">
        <w:rPr>
          <w:rFonts w:ascii="Arial" w:eastAsiaTheme="minorHAnsi" w:hAnsi="Arial" w:cs="Arial"/>
          <w:b/>
          <w:bCs/>
          <w:sz w:val="28"/>
          <w:szCs w:val="28"/>
          <w:lang w:val="en-IN"/>
        </w:rPr>
        <w:t>as</w:t>
      </w:r>
      <w:r w:rsidRPr="009E7AE3">
        <w:rPr>
          <w:rFonts w:ascii="Arial" w:eastAsiaTheme="minorHAnsi" w:hAnsi="Arial" w:cs="Arial"/>
          <w:b/>
          <w:bCs/>
          <w:spacing w:val="-5"/>
          <w:sz w:val="28"/>
          <w:szCs w:val="28"/>
          <w:lang w:val="en-IN"/>
        </w:rPr>
        <w:t xml:space="preserve"> </w:t>
      </w:r>
      <w:r w:rsidRPr="009E7AE3">
        <w:rPr>
          <w:rFonts w:ascii="Arial" w:eastAsiaTheme="minorHAnsi" w:hAnsi="Arial" w:cs="Arial"/>
          <w:b/>
          <w:bCs/>
          <w:sz w:val="28"/>
          <w:szCs w:val="28"/>
          <w:lang w:val="en-IN"/>
        </w:rPr>
        <w:t>a</w:t>
      </w:r>
      <w:r w:rsidRPr="009E7AE3">
        <w:rPr>
          <w:rFonts w:ascii="Arial" w:eastAsiaTheme="minorHAnsi" w:hAnsi="Arial" w:cs="Arial"/>
          <w:b/>
          <w:bCs/>
          <w:spacing w:val="-5"/>
          <w:sz w:val="28"/>
          <w:szCs w:val="28"/>
          <w:lang w:val="en-IN"/>
        </w:rPr>
        <w:t xml:space="preserve"> </w:t>
      </w:r>
      <w:proofErr w:type="gramStart"/>
      <w:r w:rsidRPr="009E7AE3">
        <w:rPr>
          <w:rFonts w:ascii="Arial" w:eastAsiaTheme="minorHAnsi" w:hAnsi="Arial" w:cs="Arial"/>
          <w:b/>
          <w:bCs/>
          <w:sz w:val="28"/>
          <w:szCs w:val="28"/>
          <w:lang w:val="en-IN"/>
        </w:rPr>
        <w:t>service(</w:t>
      </w:r>
      <w:proofErr w:type="gramEnd"/>
      <w:r w:rsidRPr="009E7AE3">
        <w:rPr>
          <w:rFonts w:ascii="Arial" w:eastAsiaTheme="minorHAnsi" w:hAnsi="Arial" w:cs="Arial"/>
          <w:b/>
          <w:bCs/>
          <w:sz w:val="28"/>
          <w:szCs w:val="28"/>
          <w:lang w:val="en-IN"/>
        </w:rPr>
        <w:t xml:space="preserve">PaaS)     </w:t>
      </w:r>
    </w:p>
    <w:p w14:paraId="019F7E00" w14:textId="77777777" w:rsidR="005652A4" w:rsidRPr="005652A4" w:rsidRDefault="005652A4" w:rsidP="005652A4">
      <w:pPr>
        <w:spacing w:after="160" w:line="712" w:lineRule="exact"/>
        <w:ind w:left="720"/>
        <w:contextualSpacing/>
        <w:rPr>
          <w:rFonts w:ascii="Arial" w:eastAsia="Calibri" w:hAnsi="Arial" w:cs="Arial"/>
          <w:lang w:val="en-IN"/>
        </w:rPr>
      </w:pPr>
    </w:p>
    <w:p w14:paraId="5EB18982" w14:textId="77777777" w:rsidR="005652A4" w:rsidRPr="005652A4" w:rsidRDefault="00435381" w:rsidP="005652A4">
      <w:pPr>
        <w:widowControl w:val="0"/>
        <w:numPr>
          <w:ilvl w:val="0"/>
          <w:numId w:val="14"/>
        </w:numPr>
        <w:tabs>
          <w:tab w:val="left" w:pos="1187"/>
        </w:tabs>
        <w:autoSpaceDE w:val="0"/>
        <w:autoSpaceDN w:val="0"/>
        <w:spacing w:before="123" w:line="213" w:lineRule="auto"/>
        <w:ind w:right="923"/>
        <w:contextualSpacing/>
        <w:rPr>
          <w:rFonts w:ascii="Arial" w:eastAsia="Calibri" w:hAnsi="Arial" w:cs="Arial"/>
          <w:lang w:val="en-IN"/>
        </w:rPr>
      </w:pPr>
      <w:r w:rsidRPr="005652A4">
        <w:rPr>
          <w:rFonts w:ascii="Arial" w:eastAsiaTheme="minorHAnsi" w:hAnsi="Arial" w:cs="Arial"/>
          <w:lang w:val="en-IN"/>
        </w:rPr>
        <w:t>platform</w:t>
      </w:r>
      <w:r w:rsidRPr="005652A4">
        <w:rPr>
          <w:rFonts w:ascii="Arial" w:eastAsiaTheme="minorHAnsi" w:hAnsi="Arial" w:cs="Arial"/>
          <w:spacing w:val="-8"/>
          <w:lang w:val="en-IN"/>
        </w:rPr>
        <w:t xml:space="preserve"> </w:t>
      </w:r>
      <w:r w:rsidRPr="005652A4">
        <w:rPr>
          <w:rFonts w:ascii="Arial" w:eastAsiaTheme="minorHAnsi" w:hAnsi="Arial" w:cs="Arial"/>
          <w:lang w:val="en-IN"/>
        </w:rPr>
        <w:t>as</w:t>
      </w:r>
      <w:r w:rsidRPr="005652A4">
        <w:rPr>
          <w:rFonts w:ascii="Arial" w:eastAsiaTheme="minorHAnsi" w:hAnsi="Arial" w:cs="Arial"/>
          <w:spacing w:val="-5"/>
          <w:lang w:val="en-IN"/>
        </w:rPr>
        <w:t xml:space="preserve"> </w:t>
      </w:r>
      <w:r w:rsidRPr="005652A4">
        <w:rPr>
          <w:rFonts w:ascii="Arial" w:eastAsiaTheme="minorHAnsi" w:hAnsi="Arial" w:cs="Arial"/>
          <w:lang w:val="en-IN"/>
        </w:rPr>
        <w:t>a</w:t>
      </w:r>
      <w:r w:rsidRPr="005652A4">
        <w:rPr>
          <w:rFonts w:ascii="Arial" w:eastAsiaTheme="minorHAnsi" w:hAnsi="Arial" w:cs="Arial"/>
          <w:spacing w:val="-4"/>
          <w:lang w:val="en-IN"/>
        </w:rPr>
        <w:t xml:space="preserve"> </w:t>
      </w:r>
      <w:r w:rsidRPr="005652A4">
        <w:rPr>
          <w:rFonts w:ascii="Arial" w:eastAsiaTheme="minorHAnsi" w:hAnsi="Arial" w:cs="Arial"/>
          <w:lang w:val="en-IN"/>
        </w:rPr>
        <w:t>service</w:t>
      </w:r>
      <w:r w:rsidRPr="005652A4">
        <w:rPr>
          <w:rFonts w:ascii="Arial" w:eastAsiaTheme="minorHAnsi" w:hAnsi="Arial" w:cs="Arial"/>
          <w:spacing w:val="-4"/>
          <w:lang w:val="en-IN"/>
        </w:rPr>
        <w:t xml:space="preserve"> </w:t>
      </w:r>
      <w:r w:rsidRPr="005652A4">
        <w:rPr>
          <w:rFonts w:ascii="Arial" w:eastAsiaTheme="minorHAnsi" w:hAnsi="Arial" w:cs="Arial"/>
          <w:lang w:val="en-IN"/>
        </w:rPr>
        <w:t>provides</w:t>
      </w:r>
      <w:r w:rsidRPr="005652A4">
        <w:rPr>
          <w:rFonts w:ascii="Arial" w:eastAsiaTheme="minorHAnsi" w:hAnsi="Arial" w:cs="Arial"/>
          <w:spacing w:val="-10"/>
          <w:lang w:val="en-IN"/>
        </w:rPr>
        <w:t xml:space="preserve"> </w:t>
      </w:r>
      <w:r w:rsidRPr="005652A4">
        <w:rPr>
          <w:rFonts w:ascii="Arial" w:eastAsiaTheme="minorHAnsi" w:hAnsi="Arial" w:cs="Arial"/>
          <w:lang w:val="en-IN"/>
        </w:rPr>
        <w:t>the</w:t>
      </w:r>
      <w:r w:rsidRPr="005652A4">
        <w:rPr>
          <w:rFonts w:ascii="Arial" w:eastAsiaTheme="minorHAnsi" w:hAnsi="Arial" w:cs="Arial"/>
          <w:spacing w:val="-11"/>
          <w:lang w:val="en-IN"/>
        </w:rPr>
        <w:t xml:space="preserve"> </w:t>
      </w:r>
      <w:r w:rsidRPr="005652A4">
        <w:rPr>
          <w:rFonts w:ascii="Arial" w:eastAsiaTheme="minorHAnsi" w:hAnsi="Arial" w:cs="Arial"/>
          <w:lang w:val="en-IN"/>
        </w:rPr>
        <w:t>user</w:t>
      </w:r>
      <w:r w:rsidRPr="005652A4">
        <w:rPr>
          <w:rFonts w:ascii="Arial" w:eastAsiaTheme="minorHAnsi" w:hAnsi="Arial" w:cs="Arial"/>
          <w:spacing w:val="-4"/>
          <w:lang w:val="en-IN"/>
        </w:rPr>
        <w:t xml:space="preserve"> </w:t>
      </w:r>
      <w:r w:rsidRPr="005652A4">
        <w:rPr>
          <w:rFonts w:ascii="Arial" w:eastAsiaTheme="minorHAnsi" w:hAnsi="Arial" w:cs="Arial"/>
          <w:lang w:val="en-IN"/>
        </w:rPr>
        <w:t>the</w:t>
      </w:r>
      <w:r w:rsidRPr="005652A4">
        <w:rPr>
          <w:rFonts w:ascii="Arial" w:eastAsiaTheme="minorHAnsi" w:hAnsi="Arial" w:cs="Arial"/>
          <w:spacing w:val="-11"/>
          <w:lang w:val="en-IN"/>
        </w:rPr>
        <w:t xml:space="preserve"> </w:t>
      </w:r>
      <w:r w:rsidRPr="005652A4">
        <w:rPr>
          <w:rFonts w:ascii="Arial" w:eastAsiaTheme="minorHAnsi" w:hAnsi="Arial" w:cs="Arial"/>
          <w:lang w:val="en-IN"/>
        </w:rPr>
        <w:t>ability</w:t>
      </w:r>
      <w:r w:rsidRPr="005652A4">
        <w:rPr>
          <w:rFonts w:ascii="Arial" w:eastAsiaTheme="minorHAnsi" w:hAnsi="Arial" w:cs="Arial"/>
          <w:spacing w:val="-132"/>
          <w:lang w:val="en-IN"/>
        </w:rPr>
        <w:t xml:space="preserve"> </w:t>
      </w:r>
      <w:r w:rsidRPr="005652A4">
        <w:rPr>
          <w:rFonts w:ascii="Arial" w:eastAsiaTheme="minorHAnsi" w:hAnsi="Arial" w:cs="Arial"/>
          <w:lang w:val="en-IN"/>
        </w:rPr>
        <w:t xml:space="preserve">to </w:t>
      </w:r>
      <w:r w:rsidRPr="005652A4">
        <w:rPr>
          <w:rFonts w:ascii="Arial" w:eastAsiaTheme="minorHAnsi" w:hAnsi="Arial" w:cs="Arial"/>
          <w:lang w:val="en-IN"/>
        </w:rPr>
        <w:t>develop and deploy application in the cloud</w:t>
      </w:r>
      <w:r w:rsidRPr="005652A4">
        <w:rPr>
          <w:rFonts w:ascii="Arial" w:eastAsiaTheme="minorHAnsi" w:hAnsi="Arial" w:cs="Arial"/>
          <w:spacing w:val="1"/>
          <w:lang w:val="en-IN"/>
        </w:rPr>
        <w:t xml:space="preserve"> </w:t>
      </w:r>
      <w:r w:rsidRPr="005652A4">
        <w:rPr>
          <w:rFonts w:ascii="Arial" w:eastAsiaTheme="minorHAnsi" w:hAnsi="Arial" w:cs="Arial"/>
          <w:lang w:val="en-IN"/>
        </w:rPr>
        <w:t>using the deployment tool application</w:t>
      </w:r>
      <w:r w:rsidRPr="005652A4">
        <w:rPr>
          <w:rFonts w:ascii="Arial" w:eastAsiaTheme="minorHAnsi" w:hAnsi="Arial" w:cs="Arial"/>
          <w:spacing w:val="1"/>
          <w:lang w:val="en-IN"/>
        </w:rPr>
        <w:t xml:space="preserve"> </w:t>
      </w:r>
      <w:r w:rsidRPr="005652A4">
        <w:rPr>
          <w:rFonts w:ascii="Arial" w:eastAsiaTheme="minorHAnsi" w:hAnsi="Arial" w:cs="Arial"/>
          <w:lang w:val="en-IN"/>
        </w:rPr>
        <w:t>programming interfaces API, software libraries</w:t>
      </w:r>
      <w:r w:rsidRPr="005652A4">
        <w:rPr>
          <w:rFonts w:ascii="Arial" w:eastAsiaTheme="minorHAnsi" w:hAnsi="Arial" w:cs="Arial"/>
          <w:spacing w:val="1"/>
          <w:lang w:val="en-IN"/>
        </w:rPr>
        <w:t xml:space="preserve"> </w:t>
      </w:r>
      <w:r w:rsidRPr="005652A4">
        <w:rPr>
          <w:rFonts w:ascii="Arial" w:eastAsiaTheme="minorHAnsi" w:hAnsi="Arial" w:cs="Arial"/>
          <w:lang w:val="en-IN"/>
        </w:rPr>
        <w:t>and services provided by the Cloud Service</w:t>
      </w:r>
      <w:r w:rsidRPr="005652A4">
        <w:rPr>
          <w:rFonts w:ascii="Arial" w:eastAsiaTheme="minorHAnsi" w:hAnsi="Arial" w:cs="Arial"/>
          <w:spacing w:val="1"/>
          <w:lang w:val="en-IN"/>
        </w:rPr>
        <w:t xml:space="preserve"> </w:t>
      </w:r>
      <w:r w:rsidRPr="005652A4">
        <w:rPr>
          <w:rFonts w:ascii="Arial" w:eastAsiaTheme="minorHAnsi" w:hAnsi="Arial" w:cs="Arial"/>
          <w:lang w:val="en-IN"/>
        </w:rPr>
        <w:t>Provider.</w:t>
      </w:r>
    </w:p>
    <w:p w14:paraId="5BF53351" w14:textId="77777777" w:rsidR="005652A4" w:rsidRPr="005652A4" w:rsidRDefault="00435381" w:rsidP="005652A4">
      <w:pPr>
        <w:widowControl w:val="0"/>
        <w:numPr>
          <w:ilvl w:val="0"/>
          <w:numId w:val="14"/>
        </w:numPr>
        <w:tabs>
          <w:tab w:val="left" w:pos="1187"/>
        </w:tabs>
        <w:autoSpaceDE w:val="0"/>
        <w:autoSpaceDN w:val="0"/>
        <w:spacing w:before="122" w:line="213" w:lineRule="auto"/>
        <w:ind w:right="934"/>
        <w:contextualSpacing/>
        <w:rPr>
          <w:rFonts w:ascii="Arial" w:eastAsia="Calibri" w:hAnsi="Arial" w:cs="Arial"/>
          <w:lang w:val="en-IN"/>
        </w:rPr>
      </w:pPr>
      <w:r w:rsidRPr="005652A4">
        <w:rPr>
          <w:rFonts w:ascii="Arial" w:eastAsiaTheme="minorHAnsi" w:hAnsi="Arial" w:cs="Arial"/>
          <w:lang w:val="en-IN"/>
        </w:rPr>
        <w:t>The Cloud Service Provider manages the</w:t>
      </w:r>
      <w:r w:rsidRPr="005652A4">
        <w:rPr>
          <w:rFonts w:ascii="Arial" w:eastAsiaTheme="minorHAnsi" w:hAnsi="Arial" w:cs="Arial"/>
          <w:spacing w:val="1"/>
          <w:lang w:val="en-IN"/>
        </w:rPr>
        <w:t xml:space="preserve"> </w:t>
      </w:r>
      <w:r w:rsidRPr="005652A4">
        <w:rPr>
          <w:rFonts w:ascii="Arial" w:eastAsiaTheme="minorHAnsi" w:hAnsi="Arial" w:cs="Arial"/>
          <w:lang w:val="en-IN"/>
        </w:rPr>
        <w:t>underlying</w:t>
      </w:r>
      <w:r w:rsidRPr="005652A4">
        <w:rPr>
          <w:rFonts w:ascii="Arial" w:eastAsiaTheme="minorHAnsi" w:hAnsi="Arial" w:cs="Arial"/>
          <w:spacing w:val="-23"/>
          <w:lang w:val="en-IN"/>
        </w:rPr>
        <w:t xml:space="preserve"> </w:t>
      </w:r>
      <w:r w:rsidRPr="005652A4">
        <w:rPr>
          <w:rFonts w:ascii="Arial" w:eastAsiaTheme="minorHAnsi" w:hAnsi="Arial" w:cs="Arial"/>
          <w:lang w:val="en-IN"/>
        </w:rPr>
        <w:t>cloud</w:t>
      </w:r>
      <w:r w:rsidRPr="005652A4">
        <w:rPr>
          <w:rFonts w:ascii="Arial" w:eastAsiaTheme="minorHAnsi" w:hAnsi="Arial" w:cs="Arial"/>
          <w:spacing w:val="-12"/>
          <w:lang w:val="en-IN"/>
        </w:rPr>
        <w:t xml:space="preserve"> </w:t>
      </w:r>
      <w:r w:rsidRPr="005652A4">
        <w:rPr>
          <w:rFonts w:ascii="Arial" w:eastAsiaTheme="minorHAnsi" w:hAnsi="Arial" w:cs="Arial"/>
          <w:lang w:val="en-IN"/>
        </w:rPr>
        <w:t>infrastructure</w:t>
      </w:r>
      <w:r w:rsidRPr="005652A4">
        <w:rPr>
          <w:rFonts w:ascii="Arial" w:eastAsiaTheme="minorHAnsi" w:hAnsi="Arial" w:cs="Arial"/>
          <w:spacing w:val="-25"/>
          <w:lang w:val="en-IN"/>
        </w:rPr>
        <w:t xml:space="preserve"> </w:t>
      </w:r>
      <w:r w:rsidRPr="005652A4">
        <w:rPr>
          <w:rFonts w:ascii="Arial" w:eastAsiaTheme="minorHAnsi" w:hAnsi="Arial" w:cs="Arial"/>
          <w:lang w:val="en-IN"/>
        </w:rPr>
        <w:t>including</w:t>
      </w:r>
      <w:r w:rsidRPr="005652A4">
        <w:rPr>
          <w:rFonts w:ascii="Arial" w:eastAsiaTheme="minorHAnsi" w:hAnsi="Arial" w:cs="Arial"/>
          <w:spacing w:val="-8"/>
          <w:lang w:val="en-IN"/>
        </w:rPr>
        <w:t xml:space="preserve"> </w:t>
      </w:r>
      <w:r w:rsidRPr="005652A4">
        <w:rPr>
          <w:rFonts w:ascii="Arial" w:eastAsiaTheme="minorHAnsi" w:hAnsi="Arial" w:cs="Arial"/>
          <w:lang w:val="en-IN"/>
        </w:rPr>
        <w:t>servers,</w:t>
      </w:r>
      <w:r w:rsidRPr="005652A4">
        <w:rPr>
          <w:rFonts w:ascii="Arial" w:eastAsiaTheme="minorHAnsi" w:hAnsi="Arial" w:cs="Arial"/>
          <w:spacing w:val="-133"/>
          <w:lang w:val="en-IN"/>
        </w:rPr>
        <w:t xml:space="preserve"> </w:t>
      </w:r>
      <w:r w:rsidRPr="005652A4">
        <w:rPr>
          <w:rFonts w:ascii="Arial" w:eastAsiaTheme="minorHAnsi" w:hAnsi="Arial" w:cs="Arial"/>
          <w:lang w:val="en-IN"/>
        </w:rPr>
        <w:t>network,</w:t>
      </w:r>
      <w:r w:rsidRPr="005652A4">
        <w:rPr>
          <w:rFonts w:ascii="Arial" w:eastAsiaTheme="minorHAnsi" w:hAnsi="Arial" w:cs="Arial"/>
          <w:spacing w:val="-1"/>
          <w:lang w:val="en-IN"/>
        </w:rPr>
        <w:t xml:space="preserve"> </w:t>
      </w:r>
      <w:r w:rsidRPr="005652A4">
        <w:rPr>
          <w:rFonts w:ascii="Arial" w:eastAsiaTheme="minorHAnsi" w:hAnsi="Arial" w:cs="Arial"/>
          <w:lang w:val="en-IN"/>
        </w:rPr>
        <w:t>operating</w:t>
      </w:r>
      <w:r w:rsidRPr="005652A4">
        <w:rPr>
          <w:rFonts w:ascii="Arial" w:eastAsiaTheme="minorHAnsi" w:hAnsi="Arial" w:cs="Arial"/>
          <w:spacing w:val="-6"/>
          <w:lang w:val="en-IN"/>
        </w:rPr>
        <w:t xml:space="preserve"> </w:t>
      </w:r>
      <w:r w:rsidRPr="005652A4">
        <w:rPr>
          <w:rFonts w:ascii="Arial" w:eastAsiaTheme="minorHAnsi" w:hAnsi="Arial" w:cs="Arial"/>
          <w:lang w:val="en-IN"/>
        </w:rPr>
        <w:t>systems</w:t>
      </w:r>
      <w:r w:rsidRPr="005652A4">
        <w:rPr>
          <w:rFonts w:ascii="Arial" w:eastAsiaTheme="minorHAnsi" w:hAnsi="Arial" w:cs="Arial"/>
          <w:spacing w:val="-3"/>
          <w:lang w:val="en-IN"/>
        </w:rPr>
        <w:t xml:space="preserve"> </w:t>
      </w:r>
      <w:r w:rsidRPr="005652A4">
        <w:rPr>
          <w:rFonts w:ascii="Arial" w:eastAsiaTheme="minorHAnsi" w:hAnsi="Arial" w:cs="Arial"/>
          <w:lang w:val="en-IN"/>
        </w:rPr>
        <w:t>and</w:t>
      </w:r>
      <w:r w:rsidRPr="005652A4">
        <w:rPr>
          <w:rFonts w:ascii="Arial" w:eastAsiaTheme="minorHAnsi" w:hAnsi="Arial" w:cs="Arial"/>
          <w:spacing w:val="-7"/>
          <w:lang w:val="en-IN"/>
        </w:rPr>
        <w:t xml:space="preserve"> </w:t>
      </w:r>
      <w:proofErr w:type="gramStart"/>
      <w:r w:rsidRPr="005652A4">
        <w:rPr>
          <w:rFonts w:ascii="Arial" w:eastAsiaTheme="minorHAnsi" w:hAnsi="Arial" w:cs="Arial"/>
          <w:lang w:val="en-IN"/>
        </w:rPr>
        <w:t>storage</w:t>
      </w:r>
      <w:r w:rsidRPr="005652A4">
        <w:rPr>
          <w:rFonts w:ascii="Arial" w:eastAsiaTheme="minorHAnsi" w:hAnsi="Arial" w:cs="Arial"/>
          <w:spacing w:val="-7"/>
          <w:lang w:val="en-IN"/>
        </w:rPr>
        <w:t xml:space="preserve"> </w:t>
      </w:r>
      <w:r w:rsidRPr="005652A4">
        <w:rPr>
          <w:rFonts w:ascii="Arial" w:eastAsiaTheme="minorHAnsi" w:hAnsi="Arial" w:cs="Arial"/>
          <w:lang w:val="en-IN"/>
        </w:rPr>
        <w:t>.</w:t>
      </w:r>
      <w:proofErr w:type="gramEnd"/>
    </w:p>
    <w:p w14:paraId="68BE8FBA" w14:textId="77777777" w:rsidR="00D57546" w:rsidRPr="005652A4" w:rsidRDefault="00D57546" w:rsidP="00662DEE">
      <w:pPr>
        <w:spacing w:after="160" w:line="259" w:lineRule="auto"/>
        <w:rPr>
          <w:rFonts w:ascii="Arial" w:eastAsia="Calibri" w:hAnsi="Arial" w:cs="Arial"/>
          <w:lang w:val="en-IN"/>
        </w:rPr>
      </w:pPr>
    </w:p>
    <w:p w14:paraId="719CC296" w14:textId="77777777" w:rsidR="005652A4" w:rsidRPr="009E7AE3" w:rsidRDefault="00435381" w:rsidP="005652A4">
      <w:pPr>
        <w:numPr>
          <w:ilvl w:val="0"/>
          <w:numId w:val="13"/>
        </w:numPr>
        <w:spacing w:after="160" w:line="652" w:lineRule="exact"/>
        <w:contextualSpacing/>
        <w:rPr>
          <w:rFonts w:ascii="Arial" w:eastAsia="Calibri" w:hAnsi="Arial" w:cs="Arial"/>
          <w:b/>
          <w:bCs/>
          <w:sz w:val="28"/>
          <w:szCs w:val="28"/>
          <w:lang w:val="en-IN"/>
        </w:rPr>
      </w:pPr>
      <w:r w:rsidRPr="009E7AE3">
        <w:rPr>
          <w:rFonts w:ascii="Arial" w:eastAsiaTheme="minorHAnsi" w:hAnsi="Arial" w:cs="Arial"/>
          <w:b/>
          <w:bCs/>
          <w:sz w:val="28"/>
          <w:szCs w:val="28"/>
          <w:lang w:val="en-IN"/>
        </w:rPr>
        <w:t>Software</w:t>
      </w:r>
      <w:r w:rsidRPr="009E7AE3">
        <w:rPr>
          <w:rFonts w:ascii="Arial" w:eastAsiaTheme="minorHAnsi" w:hAnsi="Arial" w:cs="Arial"/>
          <w:b/>
          <w:bCs/>
          <w:spacing w:val="-17"/>
          <w:sz w:val="28"/>
          <w:szCs w:val="28"/>
          <w:lang w:val="en-IN"/>
        </w:rPr>
        <w:t xml:space="preserve"> </w:t>
      </w:r>
      <w:r w:rsidRPr="009E7AE3">
        <w:rPr>
          <w:rFonts w:ascii="Arial" w:eastAsiaTheme="minorHAnsi" w:hAnsi="Arial" w:cs="Arial"/>
          <w:b/>
          <w:bCs/>
          <w:sz w:val="28"/>
          <w:szCs w:val="28"/>
          <w:lang w:val="en-IN"/>
        </w:rPr>
        <w:t>as</w:t>
      </w:r>
      <w:r w:rsidRPr="009E7AE3">
        <w:rPr>
          <w:rFonts w:ascii="Arial" w:eastAsiaTheme="minorHAnsi" w:hAnsi="Arial" w:cs="Arial"/>
          <w:b/>
          <w:bCs/>
          <w:spacing w:val="-3"/>
          <w:sz w:val="28"/>
          <w:szCs w:val="28"/>
          <w:lang w:val="en-IN"/>
        </w:rPr>
        <w:t xml:space="preserve"> </w:t>
      </w:r>
      <w:r w:rsidRPr="009E7AE3">
        <w:rPr>
          <w:rFonts w:ascii="Arial" w:eastAsiaTheme="minorHAnsi" w:hAnsi="Arial" w:cs="Arial"/>
          <w:b/>
          <w:bCs/>
          <w:sz w:val="28"/>
          <w:szCs w:val="28"/>
          <w:lang w:val="en-IN"/>
        </w:rPr>
        <w:t>a</w:t>
      </w:r>
      <w:r w:rsidRPr="009E7AE3">
        <w:rPr>
          <w:rFonts w:ascii="Arial" w:eastAsiaTheme="minorHAnsi" w:hAnsi="Arial" w:cs="Arial"/>
          <w:b/>
          <w:bCs/>
          <w:spacing w:val="-2"/>
          <w:sz w:val="28"/>
          <w:szCs w:val="28"/>
          <w:lang w:val="en-IN"/>
        </w:rPr>
        <w:t xml:space="preserve"> </w:t>
      </w:r>
      <w:proofErr w:type="gramStart"/>
      <w:r w:rsidRPr="009E7AE3">
        <w:rPr>
          <w:rFonts w:ascii="Arial" w:eastAsiaTheme="minorHAnsi" w:hAnsi="Arial" w:cs="Arial"/>
          <w:b/>
          <w:bCs/>
          <w:sz w:val="28"/>
          <w:szCs w:val="28"/>
          <w:lang w:val="en-IN"/>
        </w:rPr>
        <w:t>service(</w:t>
      </w:r>
      <w:proofErr w:type="gramEnd"/>
      <w:r w:rsidRPr="009E7AE3">
        <w:rPr>
          <w:rFonts w:ascii="Arial" w:eastAsiaTheme="minorHAnsi" w:hAnsi="Arial" w:cs="Arial"/>
          <w:b/>
          <w:bCs/>
          <w:sz w:val="28"/>
          <w:szCs w:val="28"/>
          <w:lang w:val="en-IN"/>
        </w:rPr>
        <w:t>SaaS)</w:t>
      </w:r>
      <w:r w:rsidRPr="009E7AE3">
        <w:rPr>
          <w:rFonts w:ascii="Arial" w:eastAsiaTheme="minorHAnsi" w:hAnsi="Arial" w:cs="Arial"/>
          <w:b/>
          <w:bCs/>
          <w:spacing w:val="-13"/>
          <w:sz w:val="28"/>
          <w:szCs w:val="28"/>
          <w:lang w:val="en-IN"/>
        </w:rPr>
        <w:t xml:space="preserve"> </w:t>
      </w:r>
    </w:p>
    <w:p w14:paraId="25E1E38A" w14:textId="77777777" w:rsidR="005652A4" w:rsidRPr="005652A4" w:rsidRDefault="005652A4" w:rsidP="005652A4">
      <w:pPr>
        <w:spacing w:after="160" w:line="652" w:lineRule="exact"/>
        <w:ind w:left="720"/>
        <w:contextualSpacing/>
        <w:rPr>
          <w:rFonts w:ascii="Arial" w:eastAsia="Calibri" w:hAnsi="Arial" w:cs="Arial"/>
          <w:lang w:val="en-IN"/>
        </w:rPr>
      </w:pPr>
    </w:p>
    <w:p w14:paraId="65E2E019" w14:textId="77777777" w:rsidR="005652A4" w:rsidRPr="005652A4" w:rsidRDefault="00435381" w:rsidP="005652A4">
      <w:pPr>
        <w:widowControl w:val="0"/>
        <w:numPr>
          <w:ilvl w:val="0"/>
          <w:numId w:val="15"/>
        </w:numPr>
        <w:tabs>
          <w:tab w:val="left" w:pos="1187"/>
        </w:tabs>
        <w:autoSpaceDE w:val="0"/>
        <w:autoSpaceDN w:val="0"/>
        <w:spacing w:before="108" w:line="213" w:lineRule="auto"/>
        <w:ind w:right="1267"/>
        <w:contextualSpacing/>
        <w:rPr>
          <w:rFonts w:ascii="Arial" w:eastAsia="Calibri" w:hAnsi="Arial" w:cs="Arial"/>
          <w:lang w:val="en-IN"/>
        </w:rPr>
      </w:pPr>
      <w:r w:rsidRPr="005652A4">
        <w:rPr>
          <w:rFonts w:ascii="Arial" w:eastAsiaTheme="minorHAnsi" w:hAnsi="Arial" w:cs="Arial"/>
          <w:lang w:val="en-IN"/>
        </w:rPr>
        <w:t>Provide the user a complete software applications of</w:t>
      </w:r>
      <w:r w:rsidRPr="005652A4">
        <w:rPr>
          <w:rFonts w:ascii="Arial" w:eastAsiaTheme="minorHAnsi" w:hAnsi="Arial" w:cs="Arial"/>
          <w:spacing w:val="-120"/>
          <w:lang w:val="en-IN"/>
        </w:rPr>
        <w:t xml:space="preserve"> </w:t>
      </w:r>
      <w:r w:rsidRPr="005652A4">
        <w:rPr>
          <w:rFonts w:ascii="Arial" w:eastAsiaTheme="minorHAnsi" w:hAnsi="Arial" w:cs="Arial"/>
          <w:lang w:val="en-IN"/>
        </w:rPr>
        <w:t>the</w:t>
      </w:r>
      <w:r w:rsidRPr="005652A4">
        <w:rPr>
          <w:rFonts w:ascii="Arial" w:eastAsiaTheme="minorHAnsi" w:hAnsi="Arial" w:cs="Arial"/>
          <w:spacing w:val="-7"/>
          <w:lang w:val="en-IN"/>
        </w:rPr>
        <w:t xml:space="preserve"> </w:t>
      </w:r>
      <w:r w:rsidRPr="005652A4">
        <w:rPr>
          <w:rFonts w:ascii="Arial" w:eastAsiaTheme="minorHAnsi" w:hAnsi="Arial" w:cs="Arial"/>
          <w:lang w:val="en-IN"/>
        </w:rPr>
        <w:t>user</w:t>
      </w:r>
      <w:r w:rsidRPr="005652A4">
        <w:rPr>
          <w:rFonts w:ascii="Arial" w:eastAsiaTheme="minorHAnsi" w:hAnsi="Arial" w:cs="Arial"/>
          <w:spacing w:val="-6"/>
          <w:lang w:val="en-IN"/>
        </w:rPr>
        <w:t xml:space="preserve"> </w:t>
      </w:r>
      <w:r w:rsidRPr="005652A4">
        <w:rPr>
          <w:rFonts w:ascii="Arial" w:eastAsiaTheme="minorHAnsi" w:hAnsi="Arial" w:cs="Arial"/>
          <w:lang w:val="en-IN"/>
        </w:rPr>
        <w:t>interface</w:t>
      </w:r>
      <w:r w:rsidRPr="005652A4">
        <w:rPr>
          <w:rFonts w:ascii="Arial" w:eastAsiaTheme="minorHAnsi" w:hAnsi="Arial" w:cs="Arial"/>
          <w:spacing w:val="-15"/>
          <w:lang w:val="en-IN"/>
        </w:rPr>
        <w:t xml:space="preserve"> </w:t>
      </w:r>
      <w:r w:rsidRPr="005652A4">
        <w:rPr>
          <w:rFonts w:ascii="Arial" w:eastAsiaTheme="minorHAnsi" w:hAnsi="Arial" w:cs="Arial"/>
          <w:lang w:val="en-IN"/>
        </w:rPr>
        <w:t>to</w:t>
      </w:r>
      <w:r w:rsidRPr="005652A4">
        <w:rPr>
          <w:rFonts w:ascii="Arial" w:eastAsiaTheme="minorHAnsi" w:hAnsi="Arial" w:cs="Arial"/>
          <w:spacing w:val="-7"/>
          <w:lang w:val="en-IN"/>
        </w:rPr>
        <w:t xml:space="preserve"> </w:t>
      </w:r>
      <w:r w:rsidRPr="005652A4">
        <w:rPr>
          <w:rFonts w:ascii="Arial" w:eastAsiaTheme="minorHAnsi" w:hAnsi="Arial" w:cs="Arial"/>
          <w:lang w:val="en-IN"/>
        </w:rPr>
        <w:t>the</w:t>
      </w:r>
      <w:r w:rsidRPr="005652A4">
        <w:rPr>
          <w:rFonts w:ascii="Arial" w:eastAsiaTheme="minorHAnsi" w:hAnsi="Arial" w:cs="Arial"/>
          <w:spacing w:val="-6"/>
          <w:lang w:val="en-IN"/>
        </w:rPr>
        <w:t xml:space="preserve"> </w:t>
      </w:r>
      <w:r w:rsidRPr="005652A4">
        <w:rPr>
          <w:rFonts w:ascii="Arial" w:eastAsiaTheme="minorHAnsi" w:hAnsi="Arial" w:cs="Arial"/>
          <w:lang w:val="en-IN"/>
        </w:rPr>
        <w:t>application</w:t>
      </w:r>
      <w:r w:rsidRPr="005652A4">
        <w:rPr>
          <w:rFonts w:ascii="Arial" w:eastAsiaTheme="minorHAnsi" w:hAnsi="Arial" w:cs="Arial"/>
          <w:spacing w:val="-15"/>
          <w:lang w:val="en-IN"/>
        </w:rPr>
        <w:t xml:space="preserve"> </w:t>
      </w:r>
      <w:proofErr w:type="gramStart"/>
      <w:r w:rsidRPr="005652A4">
        <w:rPr>
          <w:rFonts w:ascii="Arial" w:eastAsiaTheme="minorHAnsi" w:hAnsi="Arial" w:cs="Arial"/>
          <w:lang w:val="en-IN"/>
        </w:rPr>
        <w:t>itself</w:t>
      </w:r>
      <w:r w:rsidRPr="005652A4">
        <w:rPr>
          <w:rFonts w:ascii="Arial" w:eastAsiaTheme="minorHAnsi" w:hAnsi="Arial" w:cs="Arial"/>
          <w:spacing w:val="-5"/>
          <w:lang w:val="en-IN"/>
        </w:rPr>
        <w:t xml:space="preserve"> </w:t>
      </w:r>
      <w:r w:rsidRPr="005652A4">
        <w:rPr>
          <w:rFonts w:ascii="Arial" w:eastAsiaTheme="minorHAnsi" w:hAnsi="Arial" w:cs="Arial"/>
          <w:lang w:val="en-IN"/>
        </w:rPr>
        <w:t>.</w:t>
      </w:r>
      <w:proofErr w:type="gramEnd"/>
      <w:r w:rsidRPr="005652A4">
        <w:rPr>
          <w:rFonts w:ascii="Arial" w:eastAsiaTheme="minorHAnsi" w:hAnsi="Arial" w:cs="Arial"/>
          <w:spacing w:val="-2"/>
          <w:lang w:val="en-IN"/>
        </w:rPr>
        <w:t xml:space="preserve"> </w:t>
      </w:r>
      <w:r w:rsidRPr="005652A4">
        <w:rPr>
          <w:rFonts w:ascii="Arial" w:eastAsiaTheme="minorHAnsi" w:hAnsi="Arial" w:cs="Arial"/>
          <w:lang w:val="en-IN"/>
        </w:rPr>
        <w:t>The</w:t>
      </w:r>
      <w:r w:rsidRPr="005652A4">
        <w:rPr>
          <w:rFonts w:ascii="Arial" w:eastAsiaTheme="minorHAnsi" w:hAnsi="Arial" w:cs="Arial"/>
          <w:spacing w:val="-5"/>
          <w:lang w:val="en-IN"/>
        </w:rPr>
        <w:t xml:space="preserve"> </w:t>
      </w:r>
      <w:r w:rsidRPr="005652A4">
        <w:rPr>
          <w:rFonts w:ascii="Arial" w:eastAsiaTheme="minorHAnsi" w:hAnsi="Arial" w:cs="Arial"/>
          <w:lang w:val="en-IN"/>
        </w:rPr>
        <w:t>Cloud</w:t>
      </w:r>
      <w:r w:rsidRPr="005652A4">
        <w:rPr>
          <w:rFonts w:ascii="Arial" w:eastAsiaTheme="minorHAnsi" w:hAnsi="Arial" w:cs="Arial"/>
          <w:spacing w:val="-119"/>
          <w:lang w:val="en-IN"/>
        </w:rPr>
        <w:t xml:space="preserve"> </w:t>
      </w:r>
      <w:r w:rsidRPr="005652A4">
        <w:rPr>
          <w:rFonts w:ascii="Arial" w:eastAsiaTheme="minorHAnsi" w:hAnsi="Arial" w:cs="Arial"/>
          <w:lang w:val="en-IN"/>
        </w:rPr>
        <w:t>Service Provider manage the underlying cloud</w:t>
      </w:r>
      <w:r w:rsidRPr="005652A4">
        <w:rPr>
          <w:rFonts w:ascii="Arial" w:eastAsiaTheme="minorHAnsi" w:hAnsi="Arial" w:cs="Arial"/>
          <w:spacing w:val="1"/>
          <w:lang w:val="en-IN"/>
        </w:rPr>
        <w:t xml:space="preserve"> </w:t>
      </w:r>
      <w:r w:rsidRPr="005652A4">
        <w:rPr>
          <w:rFonts w:ascii="Arial" w:eastAsiaTheme="minorHAnsi" w:hAnsi="Arial" w:cs="Arial"/>
          <w:lang w:val="en-IN"/>
        </w:rPr>
        <w:t>infrastructure including server, network storage and</w:t>
      </w:r>
      <w:r w:rsidRPr="005652A4">
        <w:rPr>
          <w:rFonts w:ascii="Arial" w:eastAsiaTheme="minorHAnsi" w:hAnsi="Arial" w:cs="Arial"/>
          <w:spacing w:val="1"/>
          <w:lang w:val="en-IN"/>
        </w:rPr>
        <w:t xml:space="preserve"> </w:t>
      </w:r>
      <w:r w:rsidRPr="005652A4">
        <w:rPr>
          <w:rFonts w:ascii="Arial" w:eastAsiaTheme="minorHAnsi" w:hAnsi="Arial" w:cs="Arial"/>
          <w:lang w:val="en-IN"/>
        </w:rPr>
        <w:t>application software, and the user is unaware of the</w:t>
      </w:r>
      <w:r w:rsidRPr="005652A4">
        <w:rPr>
          <w:rFonts w:ascii="Arial" w:eastAsiaTheme="minorHAnsi" w:hAnsi="Arial" w:cs="Arial"/>
          <w:spacing w:val="1"/>
          <w:lang w:val="en-IN"/>
        </w:rPr>
        <w:t xml:space="preserve"> </w:t>
      </w:r>
      <w:r w:rsidRPr="005652A4">
        <w:rPr>
          <w:rFonts w:ascii="Arial" w:eastAsiaTheme="minorHAnsi" w:hAnsi="Arial" w:cs="Arial"/>
          <w:lang w:val="en-IN"/>
        </w:rPr>
        <w:t>underlying</w:t>
      </w:r>
      <w:r w:rsidRPr="005652A4">
        <w:rPr>
          <w:rFonts w:ascii="Arial" w:eastAsiaTheme="minorHAnsi" w:hAnsi="Arial" w:cs="Arial"/>
          <w:spacing w:val="-4"/>
          <w:lang w:val="en-IN"/>
        </w:rPr>
        <w:t xml:space="preserve"> </w:t>
      </w:r>
      <w:r w:rsidRPr="005652A4">
        <w:rPr>
          <w:rFonts w:ascii="Arial" w:eastAsiaTheme="minorHAnsi" w:hAnsi="Arial" w:cs="Arial"/>
          <w:lang w:val="en-IN"/>
        </w:rPr>
        <w:t>architecture</w:t>
      </w:r>
      <w:r w:rsidRPr="005652A4">
        <w:rPr>
          <w:rFonts w:ascii="Arial" w:eastAsiaTheme="minorHAnsi" w:hAnsi="Arial" w:cs="Arial"/>
          <w:spacing w:val="-19"/>
          <w:lang w:val="en-IN"/>
        </w:rPr>
        <w:t xml:space="preserve"> </w:t>
      </w:r>
      <w:r w:rsidRPr="005652A4">
        <w:rPr>
          <w:rFonts w:ascii="Arial" w:eastAsiaTheme="minorHAnsi" w:hAnsi="Arial" w:cs="Arial"/>
          <w:lang w:val="en-IN"/>
        </w:rPr>
        <w:t>of</w:t>
      </w:r>
      <w:r w:rsidRPr="005652A4">
        <w:rPr>
          <w:rFonts w:ascii="Arial" w:eastAsiaTheme="minorHAnsi" w:hAnsi="Arial" w:cs="Arial"/>
          <w:spacing w:val="-5"/>
          <w:lang w:val="en-IN"/>
        </w:rPr>
        <w:t xml:space="preserve"> </w:t>
      </w:r>
      <w:r w:rsidRPr="005652A4">
        <w:rPr>
          <w:rFonts w:ascii="Arial" w:eastAsiaTheme="minorHAnsi" w:hAnsi="Arial" w:cs="Arial"/>
          <w:lang w:val="en-IN"/>
        </w:rPr>
        <w:t>the</w:t>
      </w:r>
      <w:r w:rsidRPr="005652A4">
        <w:rPr>
          <w:rFonts w:ascii="Arial" w:eastAsiaTheme="minorHAnsi" w:hAnsi="Arial" w:cs="Arial"/>
          <w:spacing w:val="-5"/>
          <w:lang w:val="en-IN"/>
        </w:rPr>
        <w:t xml:space="preserve"> </w:t>
      </w:r>
      <w:r w:rsidRPr="005652A4">
        <w:rPr>
          <w:rFonts w:ascii="Arial" w:eastAsiaTheme="minorHAnsi" w:hAnsi="Arial" w:cs="Arial"/>
          <w:lang w:val="en-IN"/>
        </w:rPr>
        <w:t>cloud.</w:t>
      </w:r>
    </w:p>
    <w:p w14:paraId="4BBC1D69" w14:textId="77777777" w:rsidR="005652A4" w:rsidRPr="005652A4" w:rsidRDefault="00435381" w:rsidP="005652A4">
      <w:pPr>
        <w:widowControl w:val="0"/>
        <w:numPr>
          <w:ilvl w:val="0"/>
          <w:numId w:val="15"/>
        </w:numPr>
        <w:tabs>
          <w:tab w:val="left" w:pos="1187"/>
        </w:tabs>
        <w:autoSpaceDE w:val="0"/>
        <w:autoSpaceDN w:val="0"/>
        <w:spacing w:before="110" w:line="213" w:lineRule="auto"/>
        <w:ind w:right="1467"/>
        <w:contextualSpacing/>
        <w:rPr>
          <w:rFonts w:ascii="Arial" w:eastAsia="Calibri" w:hAnsi="Arial" w:cs="Arial"/>
          <w:lang w:val="en-IN"/>
        </w:rPr>
      </w:pPr>
      <w:r w:rsidRPr="005652A4">
        <w:rPr>
          <w:rFonts w:ascii="Arial" w:eastAsiaTheme="minorHAnsi" w:hAnsi="Arial" w:cs="Arial"/>
          <w:lang w:val="en-IN"/>
        </w:rPr>
        <w:t>Applications</w:t>
      </w:r>
      <w:r w:rsidRPr="005652A4">
        <w:rPr>
          <w:rFonts w:ascii="Arial" w:eastAsiaTheme="minorHAnsi" w:hAnsi="Arial" w:cs="Arial"/>
          <w:spacing w:val="-17"/>
          <w:lang w:val="en-IN"/>
        </w:rPr>
        <w:t xml:space="preserve"> </w:t>
      </w:r>
      <w:r w:rsidRPr="005652A4">
        <w:rPr>
          <w:rFonts w:ascii="Arial" w:eastAsiaTheme="minorHAnsi" w:hAnsi="Arial" w:cs="Arial"/>
          <w:lang w:val="en-IN"/>
        </w:rPr>
        <w:t>are</w:t>
      </w:r>
      <w:r w:rsidRPr="005652A4">
        <w:rPr>
          <w:rFonts w:ascii="Arial" w:eastAsiaTheme="minorHAnsi" w:hAnsi="Arial" w:cs="Arial"/>
          <w:spacing w:val="-10"/>
          <w:lang w:val="en-IN"/>
        </w:rPr>
        <w:t xml:space="preserve"> </w:t>
      </w:r>
      <w:r w:rsidRPr="005652A4">
        <w:rPr>
          <w:rFonts w:ascii="Arial" w:eastAsiaTheme="minorHAnsi" w:hAnsi="Arial" w:cs="Arial"/>
          <w:lang w:val="en-IN"/>
        </w:rPr>
        <w:t>provided</w:t>
      </w:r>
      <w:r w:rsidRPr="005652A4">
        <w:rPr>
          <w:rFonts w:ascii="Arial" w:eastAsiaTheme="minorHAnsi" w:hAnsi="Arial" w:cs="Arial"/>
          <w:spacing w:val="-7"/>
          <w:lang w:val="en-IN"/>
        </w:rPr>
        <w:t xml:space="preserve"> </w:t>
      </w:r>
      <w:r w:rsidRPr="005652A4">
        <w:rPr>
          <w:rFonts w:ascii="Arial" w:eastAsiaTheme="minorHAnsi" w:hAnsi="Arial" w:cs="Arial"/>
          <w:lang w:val="en-IN"/>
        </w:rPr>
        <w:t>to</w:t>
      </w:r>
      <w:r w:rsidRPr="005652A4">
        <w:rPr>
          <w:rFonts w:ascii="Arial" w:eastAsiaTheme="minorHAnsi" w:hAnsi="Arial" w:cs="Arial"/>
          <w:spacing w:val="-2"/>
          <w:lang w:val="en-IN"/>
        </w:rPr>
        <w:t xml:space="preserve"> </w:t>
      </w:r>
      <w:r w:rsidRPr="005652A4">
        <w:rPr>
          <w:rFonts w:ascii="Arial" w:eastAsiaTheme="minorHAnsi" w:hAnsi="Arial" w:cs="Arial"/>
          <w:lang w:val="en-IN"/>
        </w:rPr>
        <w:t>the</w:t>
      </w:r>
      <w:r w:rsidRPr="005652A4">
        <w:rPr>
          <w:rFonts w:ascii="Arial" w:eastAsiaTheme="minorHAnsi" w:hAnsi="Arial" w:cs="Arial"/>
          <w:spacing w:val="-11"/>
          <w:lang w:val="en-IN"/>
        </w:rPr>
        <w:t xml:space="preserve"> </w:t>
      </w:r>
      <w:r w:rsidRPr="005652A4">
        <w:rPr>
          <w:rFonts w:ascii="Arial" w:eastAsiaTheme="minorHAnsi" w:hAnsi="Arial" w:cs="Arial"/>
          <w:lang w:val="en-IN"/>
        </w:rPr>
        <w:t>user</w:t>
      </w:r>
      <w:r w:rsidRPr="005652A4">
        <w:rPr>
          <w:rFonts w:ascii="Arial" w:eastAsiaTheme="minorHAnsi" w:hAnsi="Arial" w:cs="Arial"/>
          <w:spacing w:val="-6"/>
          <w:lang w:val="en-IN"/>
        </w:rPr>
        <w:t xml:space="preserve"> </w:t>
      </w:r>
      <w:r w:rsidRPr="005652A4">
        <w:rPr>
          <w:rFonts w:ascii="Arial" w:eastAsiaTheme="minorHAnsi" w:hAnsi="Arial" w:cs="Arial"/>
          <w:lang w:val="en-IN"/>
        </w:rPr>
        <w:t>through</w:t>
      </w:r>
      <w:r w:rsidRPr="005652A4">
        <w:rPr>
          <w:rFonts w:ascii="Arial" w:eastAsiaTheme="minorHAnsi" w:hAnsi="Arial" w:cs="Arial"/>
          <w:spacing w:val="-7"/>
          <w:lang w:val="en-IN"/>
        </w:rPr>
        <w:t xml:space="preserve"> </w:t>
      </w:r>
      <w:r w:rsidRPr="005652A4">
        <w:rPr>
          <w:rFonts w:ascii="Arial" w:eastAsiaTheme="minorHAnsi" w:hAnsi="Arial" w:cs="Arial"/>
          <w:lang w:val="en-IN"/>
        </w:rPr>
        <w:t>a</w:t>
      </w:r>
      <w:r w:rsidRPr="005652A4">
        <w:rPr>
          <w:rFonts w:ascii="Arial" w:eastAsiaTheme="minorHAnsi" w:hAnsi="Arial" w:cs="Arial"/>
          <w:spacing w:val="-5"/>
          <w:lang w:val="en-IN"/>
        </w:rPr>
        <w:t xml:space="preserve"> </w:t>
      </w:r>
      <w:r w:rsidRPr="005652A4">
        <w:rPr>
          <w:rFonts w:ascii="Arial" w:eastAsiaTheme="minorHAnsi" w:hAnsi="Arial" w:cs="Arial"/>
          <w:lang w:val="en-IN"/>
        </w:rPr>
        <w:t>thin</w:t>
      </w:r>
      <w:r w:rsidRPr="005652A4">
        <w:rPr>
          <w:rFonts w:ascii="Arial" w:eastAsiaTheme="minorHAnsi" w:hAnsi="Arial" w:cs="Arial"/>
          <w:spacing w:val="-119"/>
          <w:lang w:val="en-IN"/>
        </w:rPr>
        <w:t xml:space="preserve"> </w:t>
      </w:r>
      <w:r w:rsidRPr="005652A4">
        <w:rPr>
          <w:rFonts w:ascii="Arial" w:eastAsiaTheme="minorHAnsi" w:hAnsi="Arial" w:cs="Arial"/>
          <w:lang w:val="en-IN"/>
        </w:rPr>
        <w:t>client</w:t>
      </w:r>
      <w:r w:rsidRPr="005652A4">
        <w:rPr>
          <w:rFonts w:ascii="Arial" w:eastAsiaTheme="minorHAnsi" w:hAnsi="Arial" w:cs="Arial"/>
          <w:spacing w:val="-9"/>
          <w:lang w:val="en-IN"/>
        </w:rPr>
        <w:t xml:space="preserve"> </w:t>
      </w:r>
      <w:r w:rsidRPr="005652A4">
        <w:rPr>
          <w:rFonts w:ascii="Arial" w:eastAsiaTheme="minorHAnsi" w:hAnsi="Arial" w:cs="Arial"/>
          <w:lang w:val="en-IN"/>
        </w:rPr>
        <w:t>interface</w:t>
      </w:r>
      <w:r w:rsidRPr="005652A4">
        <w:rPr>
          <w:rFonts w:ascii="Arial" w:eastAsiaTheme="minorHAnsi" w:hAnsi="Arial" w:cs="Arial"/>
          <w:spacing w:val="-15"/>
          <w:lang w:val="en-IN"/>
        </w:rPr>
        <w:t xml:space="preserve"> </w:t>
      </w:r>
      <w:r w:rsidRPr="005652A4">
        <w:rPr>
          <w:rFonts w:ascii="Arial" w:eastAsiaTheme="minorHAnsi" w:hAnsi="Arial" w:cs="Arial"/>
          <w:lang w:val="en-IN"/>
        </w:rPr>
        <w:t>example</w:t>
      </w:r>
      <w:r w:rsidRPr="005652A4">
        <w:rPr>
          <w:rFonts w:ascii="Arial" w:eastAsiaTheme="minorHAnsi" w:hAnsi="Arial" w:cs="Arial"/>
          <w:spacing w:val="-6"/>
          <w:lang w:val="en-IN"/>
        </w:rPr>
        <w:t xml:space="preserve"> </w:t>
      </w:r>
      <w:r w:rsidRPr="005652A4">
        <w:rPr>
          <w:rFonts w:ascii="Arial" w:eastAsiaTheme="minorHAnsi" w:hAnsi="Arial" w:cs="Arial"/>
          <w:lang w:val="en-IN"/>
        </w:rPr>
        <w:t>Browser</w:t>
      </w:r>
      <w:r w:rsidRPr="005652A4">
        <w:rPr>
          <w:rFonts w:ascii="Arial" w:eastAsiaTheme="minorHAnsi" w:hAnsi="Arial" w:cs="Arial"/>
          <w:spacing w:val="-5"/>
          <w:lang w:val="en-IN"/>
        </w:rPr>
        <w:t xml:space="preserve"> </w:t>
      </w:r>
      <w:r w:rsidRPr="005652A4">
        <w:rPr>
          <w:rFonts w:ascii="Arial" w:eastAsiaTheme="minorHAnsi" w:hAnsi="Arial" w:cs="Arial"/>
          <w:lang w:val="en-IN"/>
        </w:rPr>
        <w:t>application.</w:t>
      </w:r>
    </w:p>
    <w:p w14:paraId="0AC1286E" w14:textId="77777777" w:rsidR="005652A4" w:rsidRPr="005652A4" w:rsidRDefault="00435381" w:rsidP="005652A4">
      <w:pPr>
        <w:widowControl w:val="0"/>
        <w:numPr>
          <w:ilvl w:val="0"/>
          <w:numId w:val="15"/>
        </w:numPr>
        <w:tabs>
          <w:tab w:val="left" w:pos="1187"/>
        </w:tabs>
        <w:autoSpaceDE w:val="0"/>
        <w:autoSpaceDN w:val="0"/>
        <w:spacing w:before="123" w:line="213" w:lineRule="auto"/>
        <w:ind w:right="1758"/>
        <w:contextualSpacing/>
        <w:rPr>
          <w:rFonts w:ascii="Arial" w:eastAsia="Calibri" w:hAnsi="Arial" w:cs="Arial"/>
          <w:lang w:val="en-IN"/>
        </w:rPr>
      </w:pPr>
      <w:r w:rsidRPr="005652A4">
        <w:rPr>
          <w:rFonts w:ascii="Arial" w:eastAsiaTheme="minorHAnsi" w:hAnsi="Arial" w:cs="Arial"/>
          <w:lang w:val="en-IN"/>
        </w:rPr>
        <w:t xml:space="preserve">SaaS </w:t>
      </w:r>
      <w:r w:rsidRPr="005652A4">
        <w:rPr>
          <w:rFonts w:ascii="Arial" w:eastAsiaTheme="minorHAnsi" w:hAnsi="Arial" w:cs="Arial"/>
          <w:lang w:val="en-IN"/>
        </w:rPr>
        <w:t>applications are accessed from various client</w:t>
      </w:r>
      <w:r w:rsidRPr="005652A4">
        <w:rPr>
          <w:rFonts w:ascii="Arial" w:eastAsiaTheme="minorHAnsi" w:hAnsi="Arial" w:cs="Arial"/>
          <w:spacing w:val="1"/>
          <w:lang w:val="en-IN"/>
        </w:rPr>
        <w:t xml:space="preserve"> </w:t>
      </w:r>
      <w:r w:rsidRPr="005652A4">
        <w:rPr>
          <w:rFonts w:ascii="Arial" w:eastAsiaTheme="minorHAnsi" w:hAnsi="Arial" w:cs="Arial"/>
          <w:lang w:val="en-IN"/>
        </w:rPr>
        <w:t>smart</w:t>
      </w:r>
      <w:r w:rsidRPr="005652A4">
        <w:rPr>
          <w:rFonts w:ascii="Arial" w:eastAsiaTheme="minorHAnsi" w:hAnsi="Arial" w:cs="Arial"/>
          <w:spacing w:val="-4"/>
          <w:lang w:val="en-IN"/>
        </w:rPr>
        <w:t xml:space="preserve"> </w:t>
      </w:r>
      <w:r w:rsidRPr="005652A4">
        <w:rPr>
          <w:rFonts w:ascii="Arial" w:eastAsiaTheme="minorHAnsi" w:hAnsi="Arial" w:cs="Arial"/>
          <w:lang w:val="en-IN"/>
        </w:rPr>
        <w:t>phones</w:t>
      </w:r>
      <w:r w:rsidRPr="005652A4">
        <w:rPr>
          <w:rFonts w:ascii="Arial" w:eastAsiaTheme="minorHAnsi" w:hAnsi="Arial" w:cs="Arial"/>
          <w:spacing w:val="-11"/>
          <w:lang w:val="en-IN"/>
        </w:rPr>
        <w:t xml:space="preserve"> </w:t>
      </w:r>
      <w:r w:rsidRPr="005652A4">
        <w:rPr>
          <w:rFonts w:ascii="Arial" w:eastAsiaTheme="minorHAnsi" w:hAnsi="Arial" w:cs="Arial"/>
          <w:lang w:val="en-IN"/>
        </w:rPr>
        <w:t>running</w:t>
      </w:r>
      <w:r w:rsidRPr="005652A4">
        <w:rPr>
          <w:rFonts w:ascii="Arial" w:eastAsiaTheme="minorHAnsi" w:hAnsi="Arial" w:cs="Arial"/>
          <w:spacing w:val="-15"/>
          <w:lang w:val="en-IN"/>
        </w:rPr>
        <w:t xml:space="preserve"> </w:t>
      </w:r>
      <w:r w:rsidRPr="005652A4">
        <w:rPr>
          <w:rFonts w:ascii="Arial" w:eastAsiaTheme="minorHAnsi" w:hAnsi="Arial" w:cs="Arial"/>
          <w:lang w:val="en-IN"/>
        </w:rPr>
        <w:t>different</w:t>
      </w:r>
      <w:r w:rsidRPr="005652A4">
        <w:rPr>
          <w:rFonts w:ascii="Arial" w:eastAsiaTheme="minorHAnsi" w:hAnsi="Arial" w:cs="Arial"/>
          <w:spacing w:val="-14"/>
          <w:lang w:val="en-IN"/>
        </w:rPr>
        <w:t xml:space="preserve"> </w:t>
      </w:r>
      <w:r w:rsidRPr="005652A4">
        <w:rPr>
          <w:rFonts w:ascii="Arial" w:eastAsiaTheme="minorHAnsi" w:hAnsi="Arial" w:cs="Arial"/>
          <w:lang w:val="en-IN"/>
        </w:rPr>
        <w:t>operating</w:t>
      </w:r>
      <w:r w:rsidRPr="005652A4">
        <w:rPr>
          <w:rFonts w:ascii="Arial" w:eastAsiaTheme="minorHAnsi" w:hAnsi="Arial" w:cs="Arial"/>
          <w:spacing w:val="-14"/>
          <w:lang w:val="en-IN"/>
        </w:rPr>
        <w:t xml:space="preserve"> </w:t>
      </w:r>
      <w:r w:rsidRPr="005652A4">
        <w:rPr>
          <w:rFonts w:ascii="Arial" w:eastAsiaTheme="minorHAnsi" w:hAnsi="Arial" w:cs="Arial"/>
          <w:lang w:val="en-IN"/>
        </w:rPr>
        <w:t>system.</w:t>
      </w:r>
    </w:p>
    <w:p w14:paraId="2F38AAED" w14:textId="77777777" w:rsidR="005652A4" w:rsidRDefault="005652A4" w:rsidP="00662DEE">
      <w:pPr>
        <w:spacing w:after="160" w:line="259" w:lineRule="auto"/>
        <w:rPr>
          <w:rFonts w:ascii="Arial" w:eastAsia="Calibri" w:hAnsi="Arial" w:cs="Arial"/>
          <w:lang w:val="en-IN"/>
        </w:rPr>
      </w:pPr>
    </w:p>
    <w:p w14:paraId="2C020AF5" w14:textId="116AFC78" w:rsidR="00D57546" w:rsidRDefault="00D57546" w:rsidP="00662DEE">
      <w:pPr>
        <w:spacing w:after="160" w:line="259" w:lineRule="auto"/>
        <w:rPr>
          <w:rFonts w:ascii="Arial" w:eastAsia="Calibri" w:hAnsi="Arial" w:cs="Arial"/>
          <w:lang w:val="en-IN"/>
        </w:rPr>
      </w:pPr>
    </w:p>
    <w:p w14:paraId="50644F73" w14:textId="3348D009" w:rsidR="00DC21A2" w:rsidRDefault="00DC21A2" w:rsidP="00662DEE">
      <w:pPr>
        <w:spacing w:after="160" w:line="259" w:lineRule="auto"/>
        <w:rPr>
          <w:rFonts w:ascii="Arial" w:eastAsia="Calibri" w:hAnsi="Arial" w:cs="Arial"/>
          <w:lang w:val="en-IN"/>
        </w:rPr>
      </w:pPr>
    </w:p>
    <w:p w14:paraId="0B61BA45" w14:textId="77777777" w:rsidR="00DC21A2" w:rsidRDefault="00DC21A2" w:rsidP="00662DEE">
      <w:pPr>
        <w:spacing w:after="160" w:line="259" w:lineRule="auto"/>
        <w:rPr>
          <w:rFonts w:ascii="Arial" w:eastAsia="Calibri" w:hAnsi="Arial" w:cs="Arial"/>
          <w:lang w:val="en-IN"/>
        </w:rPr>
      </w:pPr>
    </w:p>
    <w:p w14:paraId="656B3012" w14:textId="77777777" w:rsidR="00D57546" w:rsidRDefault="00D57546" w:rsidP="00662DEE">
      <w:pPr>
        <w:spacing w:after="160" w:line="259" w:lineRule="auto"/>
        <w:rPr>
          <w:rFonts w:ascii="Arial" w:eastAsia="Calibri" w:hAnsi="Arial" w:cs="Arial"/>
          <w:lang w:val="en-IN"/>
        </w:rPr>
      </w:pPr>
    </w:p>
    <w:p w14:paraId="5C1FFEED" w14:textId="77777777" w:rsidR="00D57546" w:rsidRPr="00F06B3A" w:rsidRDefault="00435381" w:rsidP="00F06B3A">
      <w:pPr>
        <w:numPr>
          <w:ilvl w:val="0"/>
          <w:numId w:val="13"/>
        </w:numPr>
        <w:spacing w:after="160" w:line="259" w:lineRule="auto"/>
        <w:contextualSpacing/>
        <w:rPr>
          <w:rFonts w:ascii="Arial" w:eastAsia="Calibri" w:hAnsi="Arial" w:cs="Arial"/>
          <w:b/>
          <w:bCs/>
          <w:sz w:val="28"/>
          <w:szCs w:val="28"/>
          <w:lang w:val="en-IN"/>
        </w:rPr>
      </w:pPr>
      <w:r w:rsidRPr="00F06B3A">
        <w:rPr>
          <w:rFonts w:ascii="Arial" w:eastAsiaTheme="minorHAnsi" w:hAnsi="Arial" w:cs="Arial"/>
          <w:b/>
          <w:bCs/>
          <w:sz w:val="28"/>
          <w:szCs w:val="28"/>
          <w:lang w:val="en-IN"/>
        </w:rPr>
        <w:t>FUTURE WORK OF MICROSOFT AZURE.</w:t>
      </w:r>
    </w:p>
    <w:p w14:paraId="5283A283" w14:textId="77777777" w:rsidR="00D57546" w:rsidRDefault="00D57546" w:rsidP="00D57546">
      <w:pPr>
        <w:spacing w:after="160" w:line="259" w:lineRule="auto"/>
        <w:rPr>
          <w:rFonts w:ascii="Arial" w:eastAsia="Calibri" w:hAnsi="Arial" w:cs="Arial"/>
          <w:lang w:val="en-IN"/>
        </w:rPr>
      </w:pPr>
    </w:p>
    <w:p w14:paraId="1EFE6252" w14:textId="77777777" w:rsidR="00D57546" w:rsidRDefault="00435381" w:rsidP="00D57546">
      <w:pPr>
        <w:numPr>
          <w:ilvl w:val="0"/>
          <w:numId w:val="16"/>
        </w:numPr>
        <w:spacing w:after="160" w:line="259" w:lineRule="auto"/>
        <w:contextualSpacing/>
        <w:rPr>
          <w:rFonts w:ascii="Arial" w:eastAsia="Calibri" w:hAnsi="Arial" w:cs="Arial"/>
          <w:lang w:val="en-IN"/>
        </w:rPr>
      </w:pPr>
      <w:r w:rsidRPr="00D57546">
        <w:rPr>
          <w:rFonts w:ascii="Arial" w:eastAsiaTheme="minorHAnsi" w:hAnsi="Arial" w:cs="Arial"/>
          <w:lang w:val="en-IN"/>
        </w:rPr>
        <w:t xml:space="preserve">As of my last update in January 2022, I can't provide specific details on future developments or projects within </w:t>
      </w:r>
      <w:r w:rsidRPr="00D57546">
        <w:rPr>
          <w:rFonts w:ascii="Arial" w:eastAsiaTheme="minorHAnsi" w:hAnsi="Arial" w:cs="Arial"/>
          <w:lang w:val="en-IN"/>
        </w:rPr>
        <w:t>Microsoft Azure beyond that point. However, Microsoft Azure, like many other cloud computing platforms, is continuously evolving to meet the changing needs of its users and to incorporate advancements in technology.</w:t>
      </w:r>
    </w:p>
    <w:p w14:paraId="200E9864" w14:textId="77777777" w:rsidR="00F06B3A" w:rsidRPr="00D57546" w:rsidRDefault="00F06B3A" w:rsidP="00F06B3A">
      <w:pPr>
        <w:spacing w:after="160" w:line="259" w:lineRule="auto"/>
        <w:ind w:left="720"/>
        <w:contextualSpacing/>
        <w:rPr>
          <w:rFonts w:ascii="Arial" w:eastAsia="Calibri" w:hAnsi="Arial" w:cs="Arial"/>
          <w:lang w:val="en-IN"/>
        </w:rPr>
      </w:pPr>
    </w:p>
    <w:p w14:paraId="6AF8FB6F" w14:textId="77777777" w:rsidR="00D57546" w:rsidRPr="00F06B3A" w:rsidRDefault="00435381" w:rsidP="00F06B3A">
      <w:pPr>
        <w:numPr>
          <w:ilvl w:val="0"/>
          <w:numId w:val="16"/>
        </w:numPr>
        <w:spacing w:after="160" w:line="259" w:lineRule="auto"/>
        <w:contextualSpacing/>
        <w:rPr>
          <w:rFonts w:ascii="Arial" w:eastAsia="Calibri" w:hAnsi="Arial" w:cs="Arial"/>
          <w:lang w:val="en-IN"/>
        </w:rPr>
      </w:pPr>
      <w:r w:rsidRPr="00F06B3A">
        <w:rPr>
          <w:rFonts w:ascii="Arial" w:eastAsiaTheme="minorHAnsi" w:hAnsi="Arial" w:cs="Arial"/>
          <w:lang w:val="en-IN"/>
        </w:rPr>
        <w:t xml:space="preserve">Some general areas where </w:t>
      </w:r>
      <w:r w:rsidRPr="00F06B3A">
        <w:rPr>
          <w:rFonts w:ascii="Arial" w:eastAsiaTheme="minorHAnsi" w:hAnsi="Arial" w:cs="Arial"/>
          <w:lang w:val="en-IN"/>
        </w:rPr>
        <w:t>Microsoft Azure may continue to focus on or expand in the future include</w:t>
      </w:r>
    </w:p>
    <w:p w14:paraId="6CD2B99F" w14:textId="77777777" w:rsidR="00D57546" w:rsidRPr="00D57546" w:rsidRDefault="00D57546" w:rsidP="00D57546">
      <w:pPr>
        <w:spacing w:after="160" w:line="259" w:lineRule="auto"/>
        <w:rPr>
          <w:rFonts w:ascii="Arial" w:eastAsia="Calibri" w:hAnsi="Arial" w:cs="Arial"/>
          <w:lang w:val="en-IN"/>
        </w:rPr>
      </w:pPr>
    </w:p>
    <w:p w14:paraId="6B2802F8" w14:textId="77777777" w:rsidR="00F06B3A" w:rsidRPr="00B9059E" w:rsidRDefault="00435381" w:rsidP="00F06B3A">
      <w:pPr>
        <w:spacing w:after="160" w:line="259" w:lineRule="auto"/>
        <w:rPr>
          <w:rFonts w:ascii="Arial" w:eastAsia="Calibri" w:hAnsi="Arial" w:cs="Arial"/>
          <w:b/>
          <w:bCs/>
          <w:lang w:val="en-IN"/>
        </w:rPr>
      </w:pPr>
      <w:r w:rsidRPr="00B9059E">
        <w:rPr>
          <w:rFonts w:ascii="Arial" w:eastAsiaTheme="minorHAnsi" w:hAnsi="Arial" w:cs="Arial"/>
          <w:b/>
          <w:bCs/>
          <w:lang w:val="en-IN"/>
        </w:rPr>
        <w:t xml:space="preserve">1. </w:t>
      </w:r>
      <w:r w:rsidR="00D57546" w:rsidRPr="00B9059E">
        <w:rPr>
          <w:rFonts w:ascii="Arial" w:eastAsiaTheme="minorHAnsi" w:hAnsi="Arial" w:cs="Arial"/>
          <w:b/>
          <w:bCs/>
          <w:lang w:val="en-IN"/>
        </w:rPr>
        <w:t>Hybrid Cloud Solutions</w:t>
      </w:r>
    </w:p>
    <w:p w14:paraId="7906C7D2" w14:textId="77777777" w:rsidR="00D57546" w:rsidRDefault="00435381" w:rsidP="00D57546">
      <w:pPr>
        <w:numPr>
          <w:ilvl w:val="0"/>
          <w:numId w:val="12"/>
        </w:numPr>
        <w:spacing w:after="160" w:line="259" w:lineRule="auto"/>
        <w:contextualSpacing/>
        <w:rPr>
          <w:rFonts w:ascii="Arial" w:eastAsia="Calibri" w:hAnsi="Arial" w:cs="Arial"/>
          <w:lang w:val="en-IN"/>
        </w:rPr>
      </w:pPr>
      <w:r w:rsidRPr="00F06B3A">
        <w:rPr>
          <w:rFonts w:ascii="Arial" w:eastAsiaTheme="minorHAnsi" w:hAnsi="Arial" w:cs="Arial"/>
          <w:lang w:val="en-IN"/>
        </w:rPr>
        <w:t xml:space="preserve">Azure has been emphasizing hybrid cloud solutions, allowing businesses to integrate on-premises infrastructure with cloud services. This trend may continue </w:t>
      </w:r>
      <w:r w:rsidRPr="00F06B3A">
        <w:rPr>
          <w:rFonts w:ascii="Arial" w:eastAsiaTheme="minorHAnsi" w:hAnsi="Arial" w:cs="Arial"/>
          <w:lang w:val="en-IN"/>
        </w:rPr>
        <w:t>as more businesses adopt hybrid cloud strategies for flexibility and scalability.</w:t>
      </w:r>
    </w:p>
    <w:p w14:paraId="142CBA81" w14:textId="77777777" w:rsidR="00B9059E" w:rsidRPr="00B9059E" w:rsidRDefault="00B9059E" w:rsidP="00B9059E">
      <w:pPr>
        <w:spacing w:after="160" w:line="259" w:lineRule="auto"/>
        <w:ind w:left="1080"/>
        <w:contextualSpacing/>
        <w:rPr>
          <w:rFonts w:ascii="Arial" w:eastAsia="Calibri" w:hAnsi="Arial" w:cs="Arial"/>
          <w:lang w:val="en-IN"/>
        </w:rPr>
      </w:pPr>
    </w:p>
    <w:p w14:paraId="12FB9A0B" w14:textId="77777777" w:rsidR="00F06B3A" w:rsidRPr="00B9059E" w:rsidRDefault="00435381" w:rsidP="00D57546">
      <w:pPr>
        <w:spacing w:after="160" w:line="259" w:lineRule="auto"/>
        <w:rPr>
          <w:rFonts w:ascii="Arial" w:eastAsia="Calibri" w:hAnsi="Arial" w:cs="Arial"/>
          <w:b/>
          <w:bCs/>
          <w:lang w:val="en-IN"/>
        </w:rPr>
      </w:pPr>
      <w:r w:rsidRPr="00B9059E">
        <w:rPr>
          <w:rFonts w:ascii="Arial" w:eastAsiaTheme="minorHAnsi" w:hAnsi="Arial" w:cs="Arial"/>
          <w:b/>
          <w:bCs/>
          <w:lang w:val="en-IN"/>
        </w:rPr>
        <w:t xml:space="preserve">2. </w:t>
      </w:r>
      <w:r w:rsidR="00D57546" w:rsidRPr="00B9059E">
        <w:rPr>
          <w:rFonts w:ascii="Arial" w:eastAsiaTheme="minorHAnsi" w:hAnsi="Arial" w:cs="Arial"/>
          <w:b/>
          <w:bCs/>
          <w:lang w:val="en-IN"/>
        </w:rPr>
        <w:t>AI and Machine Learning</w:t>
      </w:r>
    </w:p>
    <w:p w14:paraId="59514DCB" w14:textId="77777777" w:rsidR="00D57546" w:rsidRDefault="00435381" w:rsidP="00D57546">
      <w:pPr>
        <w:numPr>
          <w:ilvl w:val="0"/>
          <w:numId w:val="12"/>
        </w:numPr>
        <w:spacing w:after="160" w:line="259" w:lineRule="auto"/>
        <w:contextualSpacing/>
        <w:rPr>
          <w:rFonts w:ascii="Arial" w:eastAsia="Calibri" w:hAnsi="Arial" w:cs="Arial"/>
          <w:lang w:val="en-IN"/>
        </w:rPr>
      </w:pPr>
      <w:r w:rsidRPr="00F06B3A">
        <w:rPr>
          <w:rFonts w:ascii="Arial" w:eastAsiaTheme="minorHAnsi" w:hAnsi="Arial" w:cs="Arial"/>
          <w:lang w:val="en-IN"/>
        </w:rPr>
        <w:t>Azure offers various AI and machine learning services, including Azure Machine Learning and Azure Cognitive Services. Microsoft may continue to in</w:t>
      </w:r>
      <w:r w:rsidRPr="00F06B3A">
        <w:rPr>
          <w:rFonts w:ascii="Arial" w:eastAsiaTheme="minorHAnsi" w:hAnsi="Arial" w:cs="Arial"/>
          <w:lang w:val="en-IN"/>
        </w:rPr>
        <w:t>vest in these areas to enhance capabilities and offer more advanced AI solutions to customers.</w:t>
      </w:r>
    </w:p>
    <w:p w14:paraId="1F224E9F" w14:textId="77777777" w:rsidR="00B9059E" w:rsidRPr="00B9059E" w:rsidRDefault="00B9059E" w:rsidP="00B9059E">
      <w:pPr>
        <w:spacing w:after="160" w:line="259" w:lineRule="auto"/>
        <w:ind w:left="1080"/>
        <w:contextualSpacing/>
        <w:rPr>
          <w:rFonts w:ascii="Arial" w:eastAsia="Calibri" w:hAnsi="Arial" w:cs="Arial"/>
          <w:lang w:val="en-IN"/>
        </w:rPr>
      </w:pPr>
    </w:p>
    <w:p w14:paraId="022EF67E" w14:textId="77777777" w:rsidR="00F06B3A" w:rsidRPr="00B9059E" w:rsidRDefault="00435381" w:rsidP="00D57546">
      <w:pPr>
        <w:spacing w:after="160" w:line="259" w:lineRule="auto"/>
        <w:rPr>
          <w:rFonts w:ascii="Arial" w:eastAsia="Calibri" w:hAnsi="Arial" w:cs="Arial"/>
          <w:b/>
          <w:bCs/>
          <w:lang w:val="en-IN"/>
        </w:rPr>
      </w:pPr>
      <w:r w:rsidRPr="00B9059E">
        <w:rPr>
          <w:rFonts w:ascii="Arial" w:eastAsiaTheme="minorHAnsi" w:hAnsi="Arial" w:cs="Arial"/>
          <w:b/>
          <w:bCs/>
          <w:lang w:val="en-IN"/>
        </w:rPr>
        <w:t xml:space="preserve">3. </w:t>
      </w:r>
      <w:r w:rsidR="00D57546" w:rsidRPr="00B9059E">
        <w:rPr>
          <w:rFonts w:ascii="Arial" w:eastAsiaTheme="minorHAnsi" w:hAnsi="Arial" w:cs="Arial"/>
          <w:b/>
          <w:bCs/>
          <w:lang w:val="en-IN"/>
        </w:rPr>
        <w:t>IoT (Internet of Things)</w:t>
      </w:r>
    </w:p>
    <w:p w14:paraId="5EB2F33F" w14:textId="77777777" w:rsidR="00D57546" w:rsidRDefault="00435381" w:rsidP="00D57546">
      <w:pPr>
        <w:numPr>
          <w:ilvl w:val="0"/>
          <w:numId w:val="12"/>
        </w:numPr>
        <w:spacing w:after="160" w:line="259" w:lineRule="auto"/>
        <w:contextualSpacing/>
        <w:rPr>
          <w:rFonts w:ascii="Arial" w:eastAsia="Calibri" w:hAnsi="Arial" w:cs="Arial"/>
          <w:lang w:val="en-IN"/>
        </w:rPr>
      </w:pPr>
      <w:r w:rsidRPr="00F06B3A">
        <w:rPr>
          <w:rFonts w:ascii="Arial" w:eastAsiaTheme="minorHAnsi" w:hAnsi="Arial" w:cs="Arial"/>
          <w:lang w:val="en-IN"/>
        </w:rPr>
        <w:t xml:space="preserve">Azure IoT services enable businesses to connect, monitor, and manage IoT devices. As the IoT market continues to grow, </w:t>
      </w:r>
      <w:r w:rsidRPr="00F06B3A">
        <w:rPr>
          <w:rFonts w:ascii="Arial" w:eastAsiaTheme="minorHAnsi" w:hAnsi="Arial" w:cs="Arial"/>
          <w:lang w:val="en-IN"/>
        </w:rPr>
        <w:t>Microsoft may introduce new services and features to support IoT deployments at scale.</w:t>
      </w:r>
    </w:p>
    <w:p w14:paraId="122AAFED" w14:textId="77777777" w:rsidR="00B9059E" w:rsidRPr="00B9059E" w:rsidRDefault="00B9059E" w:rsidP="00B9059E">
      <w:pPr>
        <w:spacing w:after="160" w:line="259" w:lineRule="auto"/>
        <w:ind w:left="1080"/>
        <w:contextualSpacing/>
        <w:rPr>
          <w:rFonts w:ascii="Arial" w:eastAsia="Calibri" w:hAnsi="Arial" w:cs="Arial"/>
          <w:lang w:val="en-IN"/>
        </w:rPr>
      </w:pPr>
    </w:p>
    <w:p w14:paraId="0AABE121" w14:textId="77777777" w:rsidR="00F06B3A" w:rsidRPr="00B9059E" w:rsidRDefault="00435381" w:rsidP="00D57546">
      <w:pPr>
        <w:spacing w:after="160" w:line="259" w:lineRule="auto"/>
        <w:rPr>
          <w:rFonts w:ascii="Arial" w:eastAsia="Calibri" w:hAnsi="Arial" w:cs="Arial"/>
          <w:b/>
          <w:bCs/>
          <w:lang w:val="en-IN"/>
        </w:rPr>
      </w:pPr>
      <w:r w:rsidRPr="00B9059E">
        <w:rPr>
          <w:rFonts w:ascii="Arial" w:eastAsiaTheme="minorHAnsi" w:hAnsi="Arial" w:cs="Arial"/>
          <w:b/>
          <w:bCs/>
          <w:lang w:val="en-IN"/>
        </w:rPr>
        <w:t xml:space="preserve">4. </w:t>
      </w:r>
      <w:r w:rsidR="00D57546" w:rsidRPr="00B9059E">
        <w:rPr>
          <w:rFonts w:ascii="Arial" w:eastAsiaTheme="minorHAnsi" w:hAnsi="Arial" w:cs="Arial"/>
          <w:b/>
          <w:bCs/>
          <w:lang w:val="en-IN"/>
        </w:rPr>
        <w:t>Edge Computing</w:t>
      </w:r>
    </w:p>
    <w:p w14:paraId="7EE87425" w14:textId="77777777" w:rsidR="00B9059E" w:rsidRDefault="00435381" w:rsidP="00B9059E">
      <w:pPr>
        <w:numPr>
          <w:ilvl w:val="0"/>
          <w:numId w:val="12"/>
        </w:numPr>
        <w:spacing w:after="160" w:line="259" w:lineRule="auto"/>
        <w:contextualSpacing/>
        <w:rPr>
          <w:rFonts w:ascii="Arial" w:eastAsia="Calibri" w:hAnsi="Arial" w:cs="Arial"/>
          <w:lang w:val="en-IN"/>
        </w:rPr>
      </w:pPr>
      <w:r w:rsidRPr="00F06B3A">
        <w:rPr>
          <w:rFonts w:ascii="Arial" w:eastAsiaTheme="minorHAnsi" w:hAnsi="Arial" w:cs="Arial"/>
          <w:lang w:val="en-IN"/>
        </w:rPr>
        <w:t xml:space="preserve">Edge computing brings computation and data storage closer to the location where it is needed, reducing latency and bandwidth usage. Azure has been </w:t>
      </w:r>
      <w:r w:rsidRPr="00F06B3A">
        <w:rPr>
          <w:rFonts w:ascii="Arial" w:eastAsiaTheme="minorHAnsi" w:hAnsi="Arial" w:cs="Arial"/>
          <w:lang w:val="en-IN"/>
        </w:rPr>
        <w:t>investing in edge computing solutions, and this trend may continue as edge computing becomes more prevalent.</w:t>
      </w:r>
    </w:p>
    <w:p w14:paraId="36BCA262" w14:textId="77777777" w:rsidR="00B9059E" w:rsidRDefault="00B9059E" w:rsidP="00B9059E">
      <w:pPr>
        <w:spacing w:after="160" w:line="259" w:lineRule="auto"/>
        <w:ind w:left="1080"/>
        <w:contextualSpacing/>
        <w:rPr>
          <w:rFonts w:ascii="Arial" w:eastAsia="Calibri" w:hAnsi="Arial" w:cs="Arial"/>
          <w:lang w:val="en-IN"/>
        </w:rPr>
      </w:pPr>
    </w:p>
    <w:p w14:paraId="7DAE55A6" w14:textId="77777777" w:rsidR="00B9059E" w:rsidRDefault="00B9059E" w:rsidP="00B9059E">
      <w:pPr>
        <w:spacing w:after="160" w:line="259" w:lineRule="auto"/>
        <w:ind w:left="1080"/>
        <w:contextualSpacing/>
        <w:rPr>
          <w:rFonts w:ascii="Arial" w:eastAsia="Calibri" w:hAnsi="Arial" w:cs="Arial"/>
          <w:lang w:val="en-IN"/>
        </w:rPr>
      </w:pPr>
    </w:p>
    <w:p w14:paraId="2418CF85" w14:textId="77777777" w:rsidR="00B9059E" w:rsidRDefault="00B9059E" w:rsidP="00B9059E">
      <w:pPr>
        <w:spacing w:after="160" w:line="259" w:lineRule="auto"/>
        <w:ind w:left="1080"/>
        <w:contextualSpacing/>
        <w:rPr>
          <w:rFonts w:ascii="Arial" w:eastAsia="Calibri" w:hAnsi="Arial" w:cs="Arial"/>
          <w:lang w:val="en-IN"/>
        </w:rPr>
      </w:pPr>
    </w:p>
    <w:p w14:paraId="66DDF1DD" w14:textId="77777777" w:rsidR="00B9059E" w:rsidRPr="009E7AE3" w:rsidRDefault="00B9059E" w:rsidP="009E7AE3">
      <w:pPr>
        <w:spacing w:after="160" w:line="259" w:lineRule="auto"/>
        <w:rPr>
          <w:rFonts w:ascii="Arial" w:eastAsia="Calibri" w:hAnsi="Arial" w:cs="Arial"/>
          <w:lang w:val="en-IN"/>
        </w:rPr>
      </w:pPr>
    </w:p>
    <w:p w14:paraId="6B948F3D" w14:textId="77777777" w:rsidR="00F06B3A" w:rsidRPr="00B9059E" w:rsidRDefault="00435381" w:rsidP="00B9059E">
      <w:pPr>
        <w:spacing w:after="160" w:line="259" w:lineRule="auto"/>
        <w:rPr>
          <w:rFonts w:ascii="Arial" w:eastAsia="Calibri" w:hAnsi="Arial" w:cs="Arial"/>
          <w:b/>
          <w:bCs/>
          <w:lang w:val="en-IN"/>
        </w:rPr>
      </w:pPr>
      <w:r w:rsidRPr="00B9059E">
        <w:rPr>
          <w:rFonts w:ascii="Arial" w:eastAsiaTheme="minorHAnsi" w:hAnsi="Arial" w:cs="Arial"/>
          <w:b/>
          <w:bCs/>
          <w:lang w:val="en-IN"/>
        </w:rPr>
        <w:lastRenderedPageBreak/>
        <w:t xml:space="preserve">5. </w:t>
      </w:r>
      <w:r w:rsidR="00D57546" w:rsidRPr="00B9059E">
        <w:rPr>
          <w:rFonts w:ascii="Arial" w:eastAsiaTheme="minorHAnsi" w:hAnsi="Arial" w:cs="Arial"/>
          <w:b/>
          <w:bCs/>
          <w:lang w:val="en-IN"/>
        </w:rPr>
        <w:t>Security and Compliance</w:t>
      </w:r>
    </w:p>
    <w:p w14:paraId="3D47FCD7" w14:textId="77777777" w:rsidR="00D57546" w:rsidRPr="00F06B3A" w:rsidRDefault="00435381" w:rsidP="00F06B3A">
      <w:pPr>
        <w:numPr>
          <w:ilvl w:val="0"/>
          <w:numId w:val="12"/>
        </w:numPr>
        <w:spacing w:after="160" w:line="259" w:lineRule="auto"/>
        <w:contextualSpacing/>
        <w:rPr>
          <w:rFonts w:ascii="Arial" w:eastAsia="Calibri" w:hAnsi="Arial" w:cs="Arial"/>
          <w:lang w:val="en-IN"/>
        </w:rPr>
      </w:pPr>
      <w:r>
        <w:rPr>
          <w:rFonts w:ascii="Arial" w:eastAsiaTheme="minorHAnsi" w:hAnsi="Arial" w:cs="Arial"/>
          <w:lang w:val="en-IN"/>
        </w:rPr>
        <w:t xml:space="preserve">Security </w:t>
      </w:r>
      <w:r w:rsidRPr="00F06B3A">
        <w:rPr>
          <w:rFonts w:ascii="Arial" w:eastAsiaTheme="minorHAnsi" w:hAnsi="Arial" w:cs="Arial"/>
          <w:lang w:val="en-IN"/>
        </w:rPr>
        <w:t>and compliance are critical concerns for businesses moving to the cloud. Azure provides various security se</w:t>
      </w:r>
      <w:r w:rsidRPr="00F06B3A">
        <w:rPr>
          <w:rFonts w:ascii="Arial" w:eastAsiaTheme="minorHAnsi" w:hAnsi="Arial" w:cs="Arial"/>
          <w:lang w:val="en-IN"/>
        </w:rPr>
        <w:t>rvices and compliance certifications. Microsoft may continue to enhance security features and obtain additional certifications to meet the needs of customers in regulated industries.</w:t>
      </w:r>
    </w:p>
    <w:p w14:paraId="0DBB8A51" w14:textId="77777777" w:rsidR="00B9059E" w:rsidRDefault="00B9059E" w:rsidP="00D57546">
      <w:pPr>
        <w:spacing w:after="160" w:line="259" w:lineRule="auto"/>
        <w:rPr>
          <w:rFonts w:ascii="Arial" w:eastAsia="Calibri" w:hAnsi="Arial" w:cs="Arial"/>
          <w:lang w:val="en-IN"/>
        </w:rPr>
      </w:pPr>
    </w:p>
    <w:p w14:paraId="6EB60077" w14:textId="77777777" w:rsidR="00B9059E" w:rsidRPr="00B9059E" w:rsidRDefault="00435381" w:rsidP="00D57546">
      <w:pPr>
        <w:spacing w:after="160" w:line="259" w:lineRule="auto"/>
        <w:rPr>
          <w:rFonts w:ascii="Arial" w:eastAsia="Calibri" w:hAnsi="Arial" w:cs="Arial"/>
          <w:b/>
          <w:bCs/>
          <w:lang w:val="en-IN"/>
        </w:rPr>
      </w:pPr>
      <w:r w:rsidRPr="00B9059E">
        <w:rPr>
          <w:rFonts w:ascii="Arial" w:eastAsiaTheme="minorHAnsi" w:hAnsi="Arial" w:cs="Arial"/>
          <w:b/>
          <w:bCs/>
          <w:lang w:val="en-IN"/>
        </w:rPr>
        <w:t xml:space="preserve">6. </w:t>
      </w:r>
      <w:r w:rsidR="00D57546" w:rsidRPr="00B9059E">
        <w:rPr>
          <w:rFonts w:ascii="Arial" w:eastAsiaTheme="minorHAnsi" w:hAnsi="Arial" w:cs="Arial"/>
          <w:b/>
          <w:bCs/>
          <w:lang w:val="en-IN"/>
        </w:rPr>
        <w:t>Containerization and Kubernetes</w:t>
      </w:r>
    </w:p>
    <w:p w14:paraId="573CDA87" w14:textId="77777777" w:rsidR="00D57546" w:rsidRPr="00B9059E" w:rsidRDefault="00435381" w:rsidP="00B9059E">
      <w:pPr>
        <w:numPr>
          <w:ilvl w:val="0"/>
          <w:numId w:val="12"/>
        </w:numPr>
        <w:spacing w:after="160" w:line="259" w:lineRule="auto"/>
        <w:contextualSpacing/>
        <w:rPr>
          <w:rFonts w:ascii="Arial" w:eastAsia="Calibri" w:hAnsi="Arial" w:cs="Arial"/>
          <w:lang w:val="en-IN"/>
        </w:rPr>
      </w:pPr>
      <w:r w:rsidRPr="00B9059E">
        <w:rPr>
          <w:rFonts w:ascii="Arial" w:eastAsiaTheme="minorHAnsi" w:hAnsi="Arial" w:cs="Arial"/>
          <w:lang w:val="en-IN"/>
        </w:rPr>
        <w:t xml:space="preserve">Azure offers container services like </w:t>
      </w:r>
      <w:r w:rsidRPr="00B9059E">
        <w:rPr>
          <w:rFonts w:ascii="Arial" w:eastAsiaTheme="minorHAnsi" w:hAnsi="Arial" w:cs="Arial"/>
          <w:lang w:val="en-IN"/>
        </w:rPr>
        <w:t>Azure Kubernetes Service (AKS) for deploying, managing, and scaling containerized applications. Microsoft may continue to invest in containerization technologies and provide additional tools to simplify container orchestration and management.</w:t>
      </w:r>
    </w:p>
    <w:p w14:paraId="54984C47" w14:textId="77777777" w:rsidR="00D57546" w:rsidRPr="00D57546" w:rsidRDefault="00D57546" w:rsidP="00D57546">
      <w:pPr>
        <w:spacing w:after="160" w:line="259" w:lineRule="auto"/>
        <w:rPr>
          <w:rFonts w:ascii="Arial" w:eastAsia="Calibri" w:hAnsi="Arial" w:cs="Arial"/>
          <w:lang w:val="en-IN"/>
        </w:rPr>
      </w:pPr>
    </w:p>
    <w:p w14:paraId="71B31476" w14:textId="77777777" w:rsidR="00B9059E" w:rsidRPr="00B9059E" w:rsidRDefault="00435381" w:rsidP="00D57546">
      <w:pPr>
        <w:spacing w:after="160" w:line="259" w:lineRule="auto"/>
        <w:rPr>
          <w:rFonts w:ascii="Arial" w:eastAsia="Calibri" w:hAnsi="Arial" w:cs="Arial"/>
          <w:b/>
          <w:bCs/>
          <w:lang w:val="en-IN"/>
        </w:rPr>
      </w:pPr>
      <w:r w:rsidRPr="00B9059E">
        <w:rPr>
          <w:rFonts w:ascii="Arial" w:eastAsiaTheme="minorHAnsi" w:hAnsi="Arial" w:cs="Arial"/>
          <w:b/>
          <w:bCs/>
          <w:lang w:val="en-IN"/>
        </w:rPr>
        <w:t xml:space="preserve">7. </w:t>
      </w:r>
      <w:r w:rsidR="00D57546" w:rsidRPr="00B9059E">
        <w:rPr>
          <w:rFonts w:ascii="Arial" w:eastAsiaTheme="minorHAnsi" w:hAnsi="Arial" w:cs="Arial"/>
          <w:b/>
          <w:bCs/>
          <w:lang w:val="en-IN"/>
        </w:rPr>
        <w:t>Serverless Computing</w:t>
      </w:r>
    </w:p>
    <w:p w14:paraId="7E24D672" w14:textId="77777777" w:rsidR="00D57546" w:rsidRPr="00B9059E" w:rsidRDefault="00435381" w:rsidP="00B9059E">
      <w:pPr>
        <w:numPr>
          <w:ilvl w:val="0"/>
          <w:numId w:val="12"/>
        </w:numPr>
        <w:spacing w:after="160" w:line="259" w:lineRule="auto"/>
        <w:contextualSpacing/>
        <w:rPr>
          <w:rFonts w:ascii="Arial" w:eastAsia="Calibri" w:hAnsi="Arial" w:cs="Arial"/>
          <w:lang w:val="en-IN"/>
        </w:rPr>
      </w:pPr>
      <w:r w:rsidRPr="00B9059E">
        <w:rPr>
          <w:rFonts w:ascii="Arial" w:eastAsiaTheme="minorHAnsi" w:hAnsi="Arial" w:cs="Arial"/>
          <w:lang w:val="en-IN"/>
        </w:rPr>
        <w:t>Azure provides serverless computing services like Azure Functions, allowing developers to build and run applications without managing infrastructure. Microsoft may expand its serverless offerings and improve integration with other Azur</w:t>
      </w:r>
      <w:r w:rsidRPr="00B9059E">
        <w:rPr>
          <w:rFonts w:ascii="Arial" w:eastAsiaTheme="minorHAnsi" w:hAnsi="Arial" w:cs="Arial"/>
          <w:lang w:val="en-IN"/>
        </w:rPr>
        <w:t>e services.</w:t>
      </w:r>
    </w:p>
    <w:p w14:paraId="6643BCB0" w14:textId="77777777" w:rsidR="00D57546" w:rsidRPr="00D57546" w:rsidRDefault="00D57546" w:rsidP="00D57546">
      <w:pPr>
        <w:spacing w:after="160" w:line="259" w:lineRule="auto"/>
        <w:rPr>
          <w:rFonts w:ascii="Arial" w:eastAsia="Calibri" w:hAnsi="Arial" w:cs="Arial"/>
          <w:lang w:val="en-IN"/>
        </w:rPr>
      </w:pPr>
    </w:p>
    <w:p w14:paraId="4FAA8DB8" w14:textId="77777777" w:rsidR="00B9059E" w:rsidRPr="00B9059E" w:rsidRDefault="00435381" w:rsidP="00D57546">
      <w:pPr>
        <w:spacing w:after="160" w:line="259" w:lineRule="auto"/>
        <w:rPr>
          <w:rFonts w:ascii="Arial" w:eastAsia="Calibri" w:hAnsi="Arial" w:cs="Arial"/>
          <w:b/>
          <w:bCs/>
          <w:lang w:val="en-IN"/>
        </w:rPr>
      </w:pPr>
      <w:r w:rsidRPr="00B9059E">
        <w:rPr>
          <w:rFonts w:ascii="Arial" w:eastAsiaTheme="minorHAnsi" w:hAnsi="Arial" w:cs="Arial"/>
          <w:b/>
          <w:bCs/>
          <w:lang w:val="en-IN"/>
        </w:rPr>
        <w:t xml:space="preserve">8. </w:t>
      </w:r>
      <w:r w:rsidR="00D57546" w:rsidRPr="00B9059E">
        <w:rPr>
          <w:rFonts w:ascii="Arial" w:eastAsiaTheme="minorHAnsi" w:hAnsi="Arial" w:cs="Arial"/>
          <w:b/>
          <w:bCs/>
          <w:lang w:val="en-IN"/>
        </w:rPr>
        <w:t>Quantum Computing</w:t>
      </w:r>
    </w:p>
    <w:p w14:paraId="5D0BA741" w14:textId="77777777" w:rsidR="00D57546" w:rsidRPr="00B9059E" w:rsidRDefault="00435381" w:rsidP="00B9059E">
      <w:pPr>
        <w:numPr>
          <w:ilvl w:val="0"/>
          <w:numId w:val="12"/>
        </w:numPr>
        <w:spacing w:after="160" w:line="259" w:lineRule="auto"/>
        <w:contextualSpacing/>
        <w:rPr>
          <w:rFonts w:ascii="Arial" w:eastAsia="Calibri" w:hAnsi="Arial" w:cs="Arial"/>
          <w:lang w:val="en-IN"/>
        </w:rPr>
      </w:pPr>
      <w:r w:rsidRPr="00B9059E">
        <w:rPr>
          <w:rFonts w:ascii="Arial" w:eastAsiaTheme="minorHAnsi" w:hAnsi="Arial" w:cs="Arial"/>
          <w:lang w:val="en-IN"/>
        </w:rPr>
        <w:t>Microsoft has been investing in quantum computing research and development through Azure Quantum. While quantum computing is still in its early stages, Microsoft may continue to explore and develop quantum computing techno</w:t>
      </w:r>
      <w:r w:rsidRPr="00B9059E">
        <w:rPr>
          <w:rFonts w:ascii="Arial" w:eastAsiaTheme="minorHAnsi" w:hAnsi="Arial" w:cs="Arial"/>
          <w:lang w:val="en-IN"/>
        </w:rPr>
        <w:t>logies.</w:t>
      </w:r>
    </w:p>
    <w:p w14:paraId="231C5988" w14:textId="77777777" w:rsidR="00D57546" w:rsidRDefault="00D57546" w:rsidP="00662DEE">
      <w:pPr>
        <w:spacing w:after="160" w:line="259" w:lineRule="auto"/>
        <w:rPr>
          <w:rFonts w:ascii="Arial" w:eastAsia="Calibri" w:hAnsi="Arial" w:cs="Arial"/>
          <w:lang w:val="en-IN"/>
        </w:rPr>
      </w:pPr>
    </w:p>
    <w:p w14:paraId="11A385FC" w14:textId="77777777" w:rsidR="00D57546" w:rsidRDefault="00D57546" w:rsidP="00662DEE">
      <w:pPr>
        <w:spacing w:after="160" w:line="259" w:lineRule="auto"/>
        <w:rPr>
          <w:rFonts w:ascii="Arial" w:eastAsia="Calibri" w:hAnsi="Arial" w:cs="Arial"/>
          <w:lang w:val="en-IN"/>
        </w:rPr>
      </w:pPr>
    </w:p>
    <w:p w14:paraId="4957C447" w14:textId="77777777" w:rsidR="00D57546" w:rsidRDefault="00D57546" w:rsidP="00662DEE">
      <w:pPr>
        <w:spacing w:after="160" w:line="259" w:lineRule="auto"/>
        <w:rPr>
          <w:rFonts w:ascii="Arial" w:eastAsia="Calibri" w:hAnsi="Arial" w:cs="Arial"/>
          <w:lang w:val="en-IN"/>
        </w:rPr>
      </w:pPr>
    </w:p>
    <w:p w14:paraId="4711A651" w14:textId="77777777" w:rsidR="00D57546" w:rsidRDefault="00D57546" w:rsidP="00662DEE">
      <w:pPr>
        <w:spacing w:after="160" w:line="259" w:lineRule="auto"/>
        <w:rPr>
          <w:rFonts w:ascii="Arial" w:eastAsia="Calibri" w:hAnsi="Arial" w:cs="Arial"/>
          <w:lang w:val="en-IN"/>
        </w:rPr>
      </w:pPr>
    </w:p>
    <w:p w14:paraId="0B26590E" w14:textId="77777777" w:rsidR="00D57546" w:rsidRDefault="00D57546" w:rsidP="00662DEE">
      <w:pPr>
        <w:spacing w:after="160" w:line="259" w:lineRule="auto"/>
        <w:rPr>
          <w:rFonts w:ascii="Arial" w:eastAsia="Calibri" w:hAnsi="Arial" w:cs="Arial"/>
          <w:lang w:val="en-IN"/>
        </w:rPr>
      </w:pPr>
    </w:p>
    <w:p w14:paraId="59332994" w14:textId="77777777" w:rsidR="00D57546" w:rsidRDefault="00D57546" w:rsidP="00662DEE">
      <w:pPr>
        <w:spacing w:after="160" w:line="259" w:lineRule="auto"/>
        <w:rPr>
          <w:rFonts w:ascii="Arial" w:eastAsia="Calibri" w:hAnsi="Arial" w:cs="Arial"/>
          <w:lang w:val="en-IN"/>
        </w:rPr>
      </w:pPr>
    </w:p>
    <w:p w14:paraId="1ACEF526" w14:textId="3F33AA1B" w:rsidR="00D57546" w:rsidRDefault="00D57546" w:rsidP="00662DEE">
      <w:pPr>
        <w:spacing w:after="160" w:line="259" w:lineRule="auto"/>
        <w:rPr>
          <w:rFonts w:ascii="Arial" w:eastAsia="Calibri" w:hAnsi="Arial" w:cs="Arial"/>
          <w:lang w:val="en-IN"/>
        </w:rPr>
      </w:pPr>
    </w:p>
    <w:p w14:paraId="3C119AC3" w14:textId="0A6AF339" w:rsidR="00DC21A2" w:rsidRDefault="00DC21A2" w:rsidP="00662DEE">
      <w:pPr>
        <w:spacing w:after="160" w:line="259" w:lineRule="auto"/>
        <w:rPr>
          <w:rFonts w:ascii="Arial" w:eastAsia="Calibri" w:hAnsi="Arial" w:cs="Arial"/>
          <w:lang w:val="en-IN"/>
        </w:rPr>
      </w:pPr>
    </w:p>
    <w:p w14:paraId="44019704" w14:textId="77777777" w:rsidR="00DC21A2" w:rsidRDefault="00DC21A2" w:rsidP="00662DEE">
      <w:pPr>
        <w:spacing w:after="160" w:line="259" w:lineRule="auto"/>
        <w:rPr>
          <w:rFonts w:ascii="Arial" w:eastAsia="Calibri" w:hAnsi="Arial" w:cs="Arial"/>
          <w:lang w:val="en-IN"/>
        </w:rPr>
      </w:pPr>
    </w:p>
    <w:p w14:paraId="109F793E" w14:textId="77777777" w:rsidR="00D57546" w:rsidRDefault="00D57546" w:rsidP="00662DEE">
      <w:pPr>
        <w:spacing w:after="160" w:line="259" w:lineRule="auto"/>
        <w:rPr>
          <w:rFonts w:ascii="Arial" w:eastAsia="Calibri" w:hAnsi="Arial" w:cs="Arial"/>
          <w:lang w:val="en-IN"/>
        </w:rPr>
      </w:pPr>
    </w:p>
    <w:p w14:paraId="50FAE91C" w14:textId="77777777" w:rsidR="009D718C" w:rsidRPr="00D57546" w:rsidRDefault="00435381" w:rsidP="00D57546">
      <w:pPr>
        <w:numPr>
          <w:ilvl w:val="0"/>
          <w:numId w:val="2"/>
        </w:numPr>
        <w:spacing w:after="160" w:line="259" w:lineRule="auto"/>
        <w:contextualSpacing/>
        <w:jc w:val="center"/>
        <w:rPr>
          <w:rFonts w:ascii="Arial" w:eastAsia="Calibri" w:hAnsi="Arial" w:cs="Arial"/>
          <w:b/>
          <w:bCs/>
          <w:sz w:val="48"/>
          <w:szCs w:val="48"/>
          <w:lang w:val="en-IN"/>
        </w:rPr>
      </w:pPr>
      <w:r w:rsidRPr="00D57546">
        <w:rPr>
          <w:rFonts w:ascii="Arial" w:eastAsiaTheme="minorHAnsi" w:hAnsi="Arial" w:cs="Arial"/>
          <w:b/>
          <w:bCs/>
          <w:sz w:val="48"/>
          <w:szCs w:val="48"/>
          <w:lang w:val="en-IN"/>
        </w:rPr>
        <w:lastRenderedPageBreak/>
        <w:t>STRUCTURE AND WORKING</w:t>
      </w:r>
    </w:p>
    <w:p w14:paraId="44CDA9BE" w14:textId="77777777" w:rsidR="00662DEE" w:rsidRDefault="00435381" w:rsidP="00662DEE">
      <w:pPr>
        <w:spacing w:after="160" w:line="259" w:lineRule="auto"/>
        <w:rPr>
          <w:rFonts w:ascii="Arial" w:eastAsia="Calibri" w:hAnsi="Arial" w:cs="Arial"/>
          <w:lang w:val="en-IN"/>
        </w:rPr>
      </w:pPr>
      <w:r>
        <w:rPr>
          <w:noProof/>
        </w:rPr>
        <w:drawing>
          <wp:inline distT="0" distB="0" distL="0" distR="0" wp14:anchorId="7D56A890" wp14:editId="008D8BA9">
            <wp:extent cx="5527964" cy="307838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557999" cy="3095111"/>
                    </a:xfrm>
                    <a:prstGeom prst="rect">
                      <a:avLst/>
                    </a:prstGeom>
                    <a:noFill/>
                    <a:ln>
                      <a:noFill/>
                    </a:ln>
                  </pic:spPr>
                </pic:pic>
              </a:graphicData>
            </a:graphic>
          </wp:inline>
        </w:drawing>
      </w:r>
    </w:p>
    <w:p w14:paraId="20F5BE4F" w14:textId="77777777" w:rsidR="009D718C" w:rsidRPr="009D718C" w:rsidRDefault="00435381" w:rsidP="009D718C">
      <w:pPr>
        <w:numPr>
          <w:ilvl w:val="0"/>
          <w:numId w:val="5"/>
        </w:numPr>
        <w:spacing w:after="160" w:line="259" w:lineRule="auto"/>
        <w:contextualSpacing/>
        <w:rPr>
          <w:rFonts w:ascii="Arial" w:eastAsia="Calibri" w:hAnsi="Arial" w:cs="Arial"/>
          <w:lang w:val="en-IN"/>
        </w:rPr>
      </w:pPr>
      <w:r w:rsidRPr="009D718C">
        <w:rPr>
          <w:rFonts w:ascii="Arial" w:eastAsiaTheme="minorHAnsi" w:hAnsi="Arial" w:cs="Arial"/>
          <w:lang w:val="en-IN"/>
        </w:rPr>
        <w:t xml:space="preserve">Microsoft Azure is a cloud computing platform that provides a wide range of services to help organizations build, deploy, and manage applications and services through Microsoft-managed data </w:t>
      </w:r>
      <w:proofErr w:type="spellStart"/>
      <w:r w:rsidRPr="009D718C">
        <w:rPr>
          <w:rFonts w:ascii="Arial" w:eastAsiaTheme="minorHAnsi" w:hAnsi="Arial" w:cs="Arial"/>
          <w:lang w:val="en-IN"/>
        </w:rPr>
        <w:t>centers</w:t>
      </w:r>
      <w:proofErr w:type="spellEnd"/>
      <w:r w:rsidRPr="009D718C">
        <w:rPr>
          <w:rFonts w:ascii="Arial" w:eastAsiaTheme="minorHAnsi" w:hAnsi="Arial" w:cs="Arial"/>
          <w:lang w:val="en-IN"/>
        </w:rPr>
        <w:t xml:space="preserve">. The </w:t>
      </w:r>
      <w:r w:rsidRPr="009D718C">
        <w:rPr>
          <w:rFonts w:ascii="Arial" w:eastAsiaTheme="minorHAnsi" w:hAnsi="Arial" w:cs="Arial"/>
          <w:lang w:val="en-IN"/>
        </w:rPr>
        <w:t>process you described involves several layers of Azure's infrastructure and services working together to deliver computing resources to users. Let's break down each component:</w:t>
      </w:r>
    </w:p>
    <w:p w14:paraId="0E929FD7" w14:textId="77777777" w:rsidR="00EE7601" w:rsidRDefault="00EE7601" w:rsidP="00EE7601">
      <w:pPr>
        <w:spacing w:after="160" w:line="259" w:lineRule="auto"/>
        <w:rPr>
          <w:rFonts w:ascii="Arial" w:eastAsia="Calibri" w:hAnsi="Arial" w:cs="Arial"/>
          <w:lang w:val="en-IN"/>
        </w:rPr>
      </w:pPr>
    </w:p>
    <w:p w14:paraId="2A0AA4FE" w14:textId="77777777" w:rsidR="00EE7601" w:rsidRDefault="00435381" w:rsidP="00EE7601">
      <w:pPr>
        <w:spacing w:after="160" w:line="259" w:lineRule="auto"/>
        <w:ind w:firstLine="360"/>
        <w:rPr>
          <w:rFonts w:ascii="Arial" w:eastAsia="Calibri" w:hAnsi="Arial" w:cs="Arial"/>
          <w:b/>
          <w:bCs/>
          <w:lang w:val="en-IN"/>
        </w:rPr>
      </w:pPr>
      <w:r>
        <w:rPr>
          <w:rFonts w:ascii="Arial" w:eastAsiaTheme="minorHAnsi" w:hAnsi="Arial" w:cs="Arial"/>
          <w:b/>
          <w:bCs/>
          <w:lang w:val="en-IN"/>
        </w:rPr>
        <w:t xml:space="preserve">1. </w:t>
      </w:r>
      <w:r w:rsidR="009D718C" w:rsidRPr="00EE7601">
        <w:rPr>
          <w:rFonts w:ascii="Arial" w:eastAsiaTheme="minorHAnsi" w:hAnsi="Arial" w:cs="Arial"/>
          <w:b/>
          <w:bCs/>
          <w:lang w:val="en-IN"/>
        </w:rPr>
        <w:t>User</w:t>
      </w:r>
    </w:p>
    <w:p w14:paraId="75686C5A" w14:textId="77777777" w:rsidR="009D718C" w:rsidRPr="00EE7601" w:rsidRDefault="00435381" w:rsidP="00EE7601">
      <w:pPr>
        <w:numPr>
          <w:ilvl w:val="0"/>
          <w:numId w:val="10"/>
        </w:numPr>
        <w:spacing w:after="160" w:line="259" w:lineRule="auto"/>
        <w:contextualSpacing/>
        <w:rPr>
          <w:rFonts w:ascii="Arial" w:eastAsia="Calibri" w:hAnsi="Arial" w:cs="Arial"/>
          <w:b/>
          <w:bCs/>
          <w:lang w:val="en-IN"/>
        </w:rPr>
      </w:pPr>
      <w:r w:rsidRPr="00EE7601">
        <w:rPr>
          <w:rFonts w:ascii="Arial" w:eastAsiaTheme="minorHAnsi" w:hAnsi="Arial" w:cs="Arial"/>
          <w:lang w:val="en-IN"/>
        </w:rPr>
        <w:t xml:space="preserve">This refers to anyone who interacts with Azure, such as developers, IT </w:t>
      </w:r>
      <w:r w:rsidRPr="00EE7601">
        <w:rPr>
          <w:rFonts w:ascii="Arial" w:eastAsiaTheme="minorHAnsi" w:hAnsi="Arial" w:cs="Arial"/>
          <w:lang w:val="en-IN"/>
        </w:rPr>
        <w:t>professionals, or administrators. Users access Azure services through a web-based portal, command-line interface (CLI), or application programming interfaces (APIs).</w:t>
      </w:r>
    </w:p>
    <w:p w14:paraId="4211AEDC" w14:textId="77777777" w:rsidR="009D718C" w:rsidRPr="009D718C" w:rsidRDefault="009D718C" w:rsidP="009D718C">
      <w:pPr>
        <w:spacing w:after="160" w:line="259" w:lineRule="auto"/>
        <w:rPr>
          <w:rFonts w:ascii="Arial" w:eastAsia="Calibri" w:hAnsi="Arial" w:cs="Arial"/>
          <w:lang w:val="en-IN"/>
        </w:rPr>
      </w:pPr>
    </w:p>
    <w:p w14:paraId="3B6DF2A2" w14:textId="77777777" w:rsidR="009D718C" w:rsidRPr="00EE7601" w:rsidRDefault="00435381" w:rsidP="00EE7601">
      <w:pPr>
        <w:spacing w:after="160" w:line="259" w:lineRule="auto"/>
        <w:ind w:firstLine="360"/>
        <w:rPr>
          <w:rFonts w:ascii="Arial" w:eastAsia="Calibri" w:hAnsi="Arial" w:cs="Arial"/>
          <w:b/>
          <w:bCs/>
          <w:lang w:val="en-IN"/>
        </w:rPr>
      </w:pPr>
      <w:r>
        <w:rPr>
          <w:rFonts w:ascii="Arial" w:eastAsiaTheme="minorHAnsi" w:hAnsi="Arial" w:cs="Arial"/>
          <w:b/>
          <w:bCs/>
          <w:lang w:val="en-IN"/>
        </w:rPr>
        <w:t xml:space="preserve">2. </w:t>
      </w:r>
      <w:r w:rsidRPr="00EE7601">
        <w:rPr>
          <w:rFonts w:ascii="Arial" w:eastAsiaTheme="minorHAnsi" w:hAnsi="Arial" w:cs="Arial"/>
          <w:b/>
          <w:bCs/>
          <w:lang w:val="en-IN"/>
        </w:rPr>
        <w:t>Orchestrators</w:t>
      </w:r>
    </w:p>
    <w:p w14:paraId="0401F9FC" w14:textId="77777777" w:rsidR="009D718C" w:rsidRPr="009D718C" w:rsidRDefault="00435381" w:rsidP="00EE7601">
      <w:pPr>
        <w:numPr>
          <w:ilvl w:val="0"/>
          <w:numId w:val="10"/>
        </w:numPr>
        <w:spacing w:after="160" w:line="259" w:lineRule="auto"/>
        <w:contextualSpacing/>
        <w:rPr>
          <w:rFonts w:ascii="Arial" w:eastAsia="Calibri" w:hAnsi="Arial" w:cs="Arial"/>
          <w:lang w:val="en-IN"/>
        </w:rPr>
      </w:pPr>
      <w:r w:rsidRPr="009D718C">
        <w:rPr>
          <w:rFonts w:ascii="Arial" w:eastAsiaTheme="minorHAnsi" w:hAnsi="Arial" w:cs="Arial"/>
          <w:lang w:val="en-IN"/>
        </w:rPr>
        <w:t>In Azure, orchestrators are responsible for managing and coordinating va</w:t>
      </w:r>
      <w:r w:rsidRPr="009D718C">
        <w:rPr>
          <w:rFonts w:ascii="Arial" w:eastAsiaTheme="minorHAnsi" w:hAnsi="Arial" w:cs="Arial"/>
          <w:lang w:val="en-IN"/>
        </w:rPr>
        <w:t>rious tasks and resources within the cloud environment. This includes tasks like provisioning virtual machines, scaling resources based on demand, and managing deployments. Azure offers several orchestrators, including Azure Resource Manager (ARM)</w:t>
      </w:r>
      <w:r w:rsidR="00D57546">
        <w:rPr>
          <w:rFonts w:ascii="Arial" w:eastAsiaTheme="minorHAnsi" w:hAnsi="Arial" w:cs="Arial"/>
          <w:lang w:val="en-IN"/>
        </w:rPr>
        <w:t>.</w:t>
      </w:r>
    </w:p>
    <w:p w14:paraId="5ADFF6D0" w14:textId="0C0B4EF8" w:rsidR="009D718C" w:rsidRDefault="009D718C" w:rsidP="009D718C">
      <w:pPr>
        <w:spacing w:after="160" w:line="259" w:lineRule="auto"/>
        <w:rPr>
          <w:rFonts w:ascii="Arial" w:eastAsia="Calibri" w:hAnsi="Arial" w:cs="Arial"/>
          <w:lang w:val="en-IN"/>
        </w:rPr>
      </w:pPr>
    </w:p>
    <w:p w14:paraId="28E143C1" w14:textId="64F11DC6" w:rsidR="00DC21A2" w:rsidRDefault="00DC21A2" w:rsidP="009D718C">
      <w:pPr>
        <w:spacing w:after="160" w:line="259" w:lineRule="auto"/>
        <w:rPr>
          <w:rFonts w:ascii="Arial" w:eastAsia="Calibri" w:hAnsi="Arial" w:cs="Arial"/>
          <w:lang w:val="en-IN"/>
        </w:rPr>
      </w:pPr>
    </w:p>
    <w:p w14:paraId="11102CE5" w14:textId="77777777" w:rsidR="00DC21A2" w:rsidRDefault="00DC21A2" w:rsidP="009D718C">
      <w:pPr>
        <w:spacing w:after="160" w:line="259" w:lineRule="auto"/>
        <w:rPr>
          <w:rFonts w:ascii="Arial" w:eastAsia="Calibri" w:hAnsi="Arial" w:cs="Arial"/>
          <w:lang w:val="en-IN"/>
        </w:rPr>
      </w:pPr>
    </w:p>
    <w:p w14:paraId="5D0C613A" w14:textId="77777777" w:rsidR="009D718C" w:rsidRPr="00EE7601" w:rsidRDefault="00435381" w:rsidP="00EE7601">
      <w:pPr>
        <w:spacing w:after="160" w:line="259" w:lineRule="auto"/>
        <w:rPr>
          <w:rFonts w:ascii="Arial" w:eastAsia="Calibri" w:hAnsi="Arial" w:cs="Arial"/>
          <w:b/>
          <w:bCs/>
          <w:lang w:val="en-IN"/>
        </w:rPr>
      </w:pPr>
      <w:r>
        <w:rPr>
          <w:rFonts w:ascii="Arial" w:eastAsiaTheme="minorHAnsi" w:hAnsi="Arial" w:cs="Arial"/>
          <w:b/>
          <w:bCs/>
          <w:lang w:val="en-IN"/>
        </w:rPr>
        <w:lastRenderedPageBreak/>
        <w:t xml:space="preserve">    3. </w:t>
      </w:r>
      <w:r w:rsidRPr="00EE7601">
        <w:rPr>
          <w:rFonts w:ascii="Arial" w:eastAsiaTheme="minorHAnsi" w:hAnsi="Arial" w:cs="Arial"/>
          <w:b/>
          <w:bCs/>
          <w:lang w:val="en-IN"/>
        </w:rPr>
        <w:t>Web API</w:t>
      </w:r>
    </w:p>
    <w:p w14:paraId="3EFADBD7" w14:textId="77777777" w:rsidR="009D718C" w:rsidRDefault="00435381" w:rsidP="00EE7601">
      <w:pPr>
        <w:numPr>
          <w:ilvl w:val="0"/>
          <w:numId w:val="10"/>
        </w:numPr>
        <w:spacing w:after="160" w:line="259" w:lineRule="auto"/>
        <w:contextualSpacing/>
        <w:rPr>
          <w:rFonts w:ascii="Arial" w:eastAsia="Calibri" w:hAnsi="Arial" w:cs="Arial"/>
          <w:lang w:val="en-IN"/>
        </w:rPr>
      </w:pPr>
      <w:r w:rsidRPr="009D718C">
        <w:rPr>
          <w:rFonts w:ascii="Arial" w:eastAsiaTheme="minorHAnsi" w:hAnsi="Arial" w:cs="Arial"/>
          <w:lang w:val="en-IN"/>
        </w:rPr>
        <w:t>The Web API allows users to interact with Azure services programmatically. It provides a set of HTTP endpoints that users can call to perform tasks such as provisioning resources, managing deployments, or retrieving information about Azure s</w:t>
      </w:r>
      <w:r w:rsidRPr="009D718C">
        <w:rPr>
          <w:rFonts w:ascii="Arial" w:eastAsiaTheme="minorHAnsi" w:hAnsi="Arial" w:cs="Arial"/>
          <w:lang w:val="en-IN"/>
        </w:rPr>
        <w:t>ervices.</w:t>
      </w:r>
    </w:p>
    <w:p w14:paraId="38D0A4EB" w14:textId="77777777" w:rsidR="00EE7601" w:rsidRPr="009D718C" w:rsidRDefault="00EE7601" w:rsidP="00EE7601">
      <w:pPr>
        <w:spacing w:after="160" w:line="259" w:lineRule="auto"/>
        <w:ind w:left="720"/>
        <w:contextualSpacing/>
        <w:rPr>
          <w:rFonts w:ascii="Arial" w:eastAsia="Calibri" w:hAnsi="Arial" w:cs="Arial"/>
          <w:lang w:val="en-IN"/>
        </w:rPr>
      </w:pPr>
    </w:p>
    <w:p w14:paraId="37538EBC" w14:textId="77777777" w:rsidR="009D718C" w:rsidRPr="00EE7601" w:rsidRDefault="00435381" w:rsidP="00EE7601">
      <w:pPr>
        <w:spacing w:after="160" w:line="259" w:lineRule="auto"/>
        <w:rPr>
          <w:rFonts w:ascii="Arial" w:eastAsia="Calibri" w:hAnsi="Arial" w:cs="Arial"/>
          <w:b/>
          <w:bCs/>
          <w:lang w:val="en-IN"/>
        </w:rPr>
      </w:pPr>
      <w:r>
        <w:rPr>
          <w:rFonts w:ascii="Arial" w:eastAsiaTheme="minorHAnsi" w:hAnsi="Arial" w:cs="Arial"/>
          <w:b/>
          <w:bCs/>
          <w:lang w:val="en-IN"/>
        </w:rPr>
        <w:t xml:space="preserve">   4. </w:t>
      </w:r>
      <w:r w:rsidRPr="00EE7601">
        <w:rPr>
          <w:rFonts w:ascii="Arial" w:eastAsiaTheme="minorHAnsi" w:hAnsi="Arial" w:cs="Arial"/>
          <w:b/>
          <w:bCs/>
          <w:lang w:val="en-IN"/>
        </w:rPr>
        <w:t>Server Racks</w:t>
      </w:r>
    </w:p>
    <w:p w14:paraId="1B978117" w14:textId="77777777" w:rsidR="009D718C" w:rsidRPr="009D718C" w:rsidRDefault="00435381" w:rsidP="00EE7601">
      <w:pPr>
        <w:numPr>
          <w:ilvl w:val="0"/>
          <w:numId w:val="10"/>
        </w:numPr>
        <w:spacing w:after="160" w:line="259" w:lineRule="auto"/>
        <w:contextualSpacing/>
        <w:rPr>
          <w:rFonts w:ascii="Arial" w:eastAsia="Calibri" w:hAnsi="Arial" w:cs="Arial"/>
          <w:lang w:val="en-IN"/>
        </w:rPr>
      </w:pPr>
      <w:r w:rsidRPr="009D718C">
        <w:rPr>
          <w:rFonts w:ascii="Arial" w:eastAsiaTheme="minorHAnsi" w:hAnsi="Arial" w:cs="Arial"/>
          <w:lang w:val="en-IN"/>
        </w:rPr>
        <w:t xml:space="preserve">Azure data </w:t>
      </w:r>
      <w:proofErr w:type="spellStart"/>
      <w:r w:rsidRPr="009D718C">
        <w:rPr>
          <w:rFonts w:ascii="Arial" w:eastAsiaTheme="minorHAnsi" w:hAnsi="Arial" w:cs="Arial"/>
          <w:lang w:val="en-IN"/>
        </w:rPr>
        <w:t>centers</w:t>
      </w:r>
      <w:proofErr w:type="spellEnd"/>
      <w:r w:rsidRPr="009D718C">
        <w:rPr>
          <w:rFonts w:ascii="Arial" w:eastAsiaTheme="minorHAnsi" w:hAnsi="Arial" w:cs="Arial"/>
          <w:lang w:val="en-IN"/>
        </w:rPr>
        <w:t xml:space="preserve"> consist of thousands of server racks that house the physical hardware required to run virtual machines, store data, and provide networking services. Each server rack contains multiple servers, storage </w:t>
      </w:r>
      <w:r w:rsidRPr="009D718C">
        <w:rPr>
          <w:rFonts w:ascii="Arial" w:eastAsiaTheme="minorHAnsi" w:hAnsi="Arial" w:cs="Arial"/>
          <w:lang w:val="en-IN"/>
        </w:rPr>
        <w:t>devices, and networking equipment.</w:t>
      </w:r>
    </w:p>
    <w:p w14:paraId="1E400B13" w14:textId="77777777" w:rsidR="009D718C" w:rsidRPr="009D718C" w:rsidRDefault="009D718C" w:rsidP="009D718C">
      <w:pPr>
        <w:spacing w:after="160" w:line="259" w:lineRule="auto"/>
        <w:rPr>
          <w:rFonts w:ascii="Arial" w:eastAsia="Calibri" w:hAnsi="Arial" w:cs="Arial"/>
          <w:lang w:val="en-IN"/>
        </w:rPr>
      </w:pPr>
    </w:p>
    <w:p w14:paraId="19F5A8D4" w14:textId="77777777" w:rsidR="009D718C" w:rsidRPr="00EE7601" w:rsidRDefault="00435381" w:rsidP="00EE7601">
      <w:pPr>
        <w:spacing w:after="160" w:line="259" w:lineRule="auto"/>
        <w:rPr>
          <w:rFonts w:ascii="Arial" w:eastAsia="Calibri" w:hAnsi="Arial" w:cs="Arial"/>
          <w:b/>
          <w:bCs/>
          <w:lang w:val="en-IN"/>
        </w:rPr>
      </w:pPr>
      <w:r>
        <w:rPr>
          <w:rFonts w:ascii="Arial" w:eastAsiaTheme="minorHAnsi" w:hAnsi="Arial" w:cs="Arial"/>
          <w:b/>
          <w:bCs/>
          <w:lang w:val="en-IN"/>
        </w:rPr>
        <w:t xml:space="preserve">    5. </w:t>
      </w:r>
      <w:r w:rsidRPr="00EE7601">
        <w:rPr>
          <w:rFonts w:ascii="Arial" w:eastAsiaTheme="minorHAnsi" w:hAnsi="Arial" w:cs="Arial"/>
          <w:b/>
          <w:bCs/>
          <w:lang w:val="en-IN"/>
        </w:rPr>
        <w:t>Network Switch</w:t>
      </w:r>
    </w:p>
    <w:p w14:paraId="005A8717" w14:textId="77777777" w:rsidR="009D718C" w:rsidRPr="009D718C" w:rsidRDefault="00435381" w:rsidP="00EE7601">
      <w:pPr>
        <w:numPr>
          <w:ilvl w:val="0"/>
          <w:numId w:val="10"/>
        </w:numPr>
        <w:spacing w:after="160" w:line="259" w:lineRule="auto"/>
        <w:contextualSpacing/>
        <w:rPr>
          <w:rFonts w:ascii="Arial" w:eastAsia="Calibri" w:hAnsi="Arial" w:cs="Arial"/>
          <w:lang w:val="en-IN"/>
        </w:rPr>
      </w:pPr>
      <w:r w:rsidRPr="009D718C">
        <w:rPr>
          <w:rFonts w:ascii="Arial" w:eastAsiaTheme="minorHAnsi" w:hAnsi="Arial" w:cs="Arial"/>
          <w:lang w:val="en-IN"/>
        </w:rPr>
        <w:t xml:space="preserve">Network switches connect the servers within a data </w:t>
      </w:r>
      <w:proofErr w:type="spellStart"/>
      <w:r w:rsidRPr="009D718C">
        <w:rPr>
          <w:rFonts w:ascii="Arial" w:eastAsiaTheme="minorHAnsi" w:hAnsi="Arial" w:cs="Arial"/>
          <w:lang w:val="en-IN"/>
        </w:rPr>
        <w:t>center</w:t>
      </w:r>
      <w:proofErr w:type="spellEnd"/>
      <w:r w:rsidRPr="009D718C">
        <w:rPr>
          <w:rFonts w:ascii="Arial" w:eastAsiaTheme="minorHAnsi" w:hAnsi="Arial" w:cs="Arial"/>
          <w:lang w:val="en-IN"/>
        </w:rPr>
        <w:t xml:space="preserve"> and allow them to communicate with each other. They also provide connectivity to other parts of the Azure infrastructure, such as storage sy</w:t>
      </w:r>
      <w:r w:rsidRPr="009D718C">
        <w:rPr>
          <w:rFonts w:ascii="Arial" w:eastAsiaTheme="minorHAnsi" w:hAnsi="Arial" w:cs="Arial"/>
          <w:lang w:val="en-IN"/>
        </w:rPr>
        <w:t>stems and virtual machines.</w:t>
      </w:r>
    </w:p>
    <w:p w14:paraId="2BFD2811" w14:textId="77777777" w:rsidR="009D718C" w:rsidRPr="009D718C" w:rsidRDefault="009D718C" w:rsidP="009D718C">
      <w:pPr>
        <w:spacing w:after="160" w:line="259" w:lineRule="auto"/>
        <w:rPr>
          <w:rFonts w:ascii="Arial" w:eastAsia="Calibri" w:hAnsi="Arial" w:cs="Arial"/>
          <w:lang w:val="en-IN"/>
        </w:rPr>
      </w:pPr>
    </w:p>
    <w:p w14:paraId="29F6DC2F" w14:textId="77777777" w:rsidR="009D718C" w:rsidRPr="00EE7601" w:rsidRDefault="00435381" w:rsidP="00EE7601">
      <w:pPr>
        <w:numPr>
          <w:ilvl w:val="0"/>
          <w:numId w:val="17"/>
        </w:numPr>
        <w:spacing w:after="160" w:line="259" w:lineRule="auto"/>
        <w:contextualSpacing/>
        <w:rPr>
          <w:rFonts w:ascii="Arial" w:eastAsia="Calibri" w:hAnsi="Arial" w:cs="Arial"/>
          <w:b/>
          <w:bCs/>
          <w:lang w:val="en-IN"/>
        </w:rPr>
      </w:pPr>
      <w:r w:rsidRPr="00EE7601">
        <w:rPr>
          <w:rFonts w:ascii="Arial" w:eastAsiaTheme="minorHAnsi" w:hAnsi="Arial" w:cs="Arial"/>
          <w:b/>
          <w:bCs/>
          <w:lang w:val="en-IN"/>
        </w:rPr>
        <w:t>Fabric Controller</w:t>
      </w:r>
    </w:p>
    <w:p w14:paraId="7E69CE4A" w14:textId="77777777" w:rsidR="009D718C" w:rsidRPr="009D718C" w:rsidRDefault="00435381" w:rsidP="00EE7601">
      <w:pPr>
        <w:numPr>
          <w:ilvl w:val="0"/>
          <w:numId w:val="10"/>
        </w:numPr>
        <w:spacing w:after="160" w:line="259" w:lineRule="auto"/>
        <w:contextualSpacing/>
        <w:rPr>
          <w:rFonts w:ascii="Arial" w:eastAsia="Calibri" w:hAnsi="Arial" w:cs="Arial"/>
          <w:lang w:val="en-IN"/>
        </w:rPr>
      </w:pPr>
      <w:r w:rsidRPr="009D718C">
        <w:rPr>
          <w:rFonts w:ascii="Arial" w:eastAsiaTheme="minorHAnsi" w:hAnsi="Arial" w:cs="Arial"/>
          <w:lang w:val="en-IN"/>
        </w:rPr>
        <w:t xml:space="preserve">The Fabric Controller is a core component of Azure's infrastructure that manages the allocation and utilization of resources within the data </w:t>
      </w:r>
      <w:proofErr w:type="spellStart"/>
      <w:r w:rsidRPr="009D718C">
        <w:rPr>
          <w:rFonts w:ascii="Arial" w:eastAsiaTheme="minorHAnsi" w:hAnsi="Arial" w:cs="Arial"/>
          <w:lang w:val="en-IN"/>
        </w:rPr>
        <w:t>center</w:t>
      </w:r>
      <w:proofErr w:type="spellEnd"/>
      <w:r w:rsidRPr="009D718C">
        <w:rPr>
          <w:rFonts w:ascii="Arial" w:eastAsiaTheme="minorHAnsi" w:hAnsi="Arial" w:cs="Arial"/>
          <w:lang w:val="en-IN"/>
        </w:rPr>
        <w:t>. It oversees tasks such as provisioning virtual machines, man</w:t>
      </w:r>
      <w:r w:rsidRPr="009D718C">
        <w:rPr>
          <w:rFonts w:ascii="Arial" w:eastAsiaTheme="minorHAnsi" w:hAnsi="Arial" w:cs="Arial"/>
          <w:lang w:val="en-IN"/>
        </w:rPr>
        <w:t>aging storage resources, and ensuring high availability of services.</w:t>
      </w:r>
    </w:p>
    <w:p w14:paraId="3C1BD735" w14:textId="77777777" w:rsidR="009D718C" w:rsidRPr="009D718C" w:rsidRDefault="009D718C" w:rsidP="009D718C">
      <w:pPr>
        <w:spacing w:after="160" w:line="259" w:lineRule="auto"/>
        <w:rPr>
          <w:rFonts w:ascii="Arial" w:eastAsia="Calibri" w:hAnsi="Arial" w:cs="Arial"/>
          <w:lang w:val="en-IN"/>
        </w:rPr>
      </w:pPr>
    </w:p>
    <w:p w14:paraId="131BDC81" w14:textId="77777777" w:rsidR="009D718C" w:rsidRPr="00EE7601" w:rsidRDefault="00435381" w:rsidP="00EE7601">
      <w:pPr>
        <w:numPr>
          <w:ilvl w:val="0"/>
          <w:numId w:val="17"/>
        </w:numPr>
        <w:spacing w:after="160" w:line="259" w:lineRule="auto"/>
        <w:contextualSpacing/>
        <w:rPr>
          <w:rFonts w:ascii="Arial" w:eastAsia="Calibri" w:hAnsi="Arial" w:cs="Arial"/>
          <w:b/>
          <w:bCs/>
          <w:lang w:val="en-IN"/>
        </w:rPr>
      </w:pPr>
      <w:r w:rsidRPr="00EE7601">
        <w:rPr>
          <w:rFonts w:ascii="Arial" w:eastAsiaTheme="minorHAnsi" w:hAnsi="Arial" w:cs="Arial"/>
          <w:b/>
          <w:bCs/>
          <w:lang w:val="en-IN"/>
        </w:rPr>
        <w:t>Virtual Machine</w:t>
      </w:r>
    </w:p>
    <w:p w14:paraId="2EE708F2" w14:textId="77777777" w:rsidR="009D718C" w:rsidRPr="00EE7601" w:rsidRDefault="00435381" w:rsidP="00EE7601">
      <w:pPr>
        <w:numPr>
          <w:ilvl w:val="0"/>
          <w:numId w:val="10"/>
        </w:numPr>
        <w:spacing w:after="160" w:line="259" w:lineRule="auto"/>
        <w:contextualSpacing/>
        <w:rPr>
          <w:rFonts w:ascii="Arial" w:eastAsia="Calibri" w:hAnsi="Arial" w:cs="Arial"/>
          <w:lang w:val="en-IN"/>
        </w:rPr>
      </w:pPr>
      <w:r w:rsidRPr="00EE7601">
        <w:rPr>
          <w:rFonts w:ascii="Arial" w:eastAsiaTheme="minorHAnsi" w:hAnsi="Arial" w:cs="Arial"/>
          <w:lang w:val="en-IN"/>
        </w:rPr>
        <w:t>Virtual machines (VMs) are the basic building blocks of Azure's compute services. They are software-based representations of physical servers and can run various operatin</w:t>
      </w:r>
      <w:r w:rsidRPr="00EE7601">
        <w:rPr>
          <w:rFonts w:ascii="Arial" w:eastAsiaTheme="minorHAnsi" w:hAnsi="Arial" w:cs="Arial"/>
          <w:lang w:val="en-IN"/>
        </w:rPr>
        <w:t>g systems and applications. Users can deploy and manage VMs in Azure to host their applications or workloads.</w:t>
      </w:r>
    </w:p>
    <w:p w14:paraId="704EFBB6" w14:textId="77777777" w:rsidR="00630D2E" w:rsidRDefault="00630D2E" w:rsidP="00630D2E">
      <w:pPr>
        <w:spacing w:after="160" w:line="259" w:lineRule="auto"/>
        <w:rPr>
          <w:rFonts w:ascii="Arial" w:eastAsia="Calibri" w:hAnsi="Arial" w:cs="Arial"/>
          <w:lang w:val="en-IN"/>
        </w:rPr>
      </w:pPr>
    </w:p>
    <w:p w14:paraId="211B601E" w14:textId="77777777" w:rsidR="00630D2E" w:rsidRDefault="00630D2E" w:rsidP="00630D2E">
      <w:pPr>
        <w:spacing w:after="160" w:line="259" w:lineRule="auto"/>
        <w:rPr>
          <w:rFonts w:ascii="Arial" w:eastAsia="Calibri" w:hAnsi="Arial" w:cs="Arial"/>
          <w:lang w:val="en-IN"/>
        </w:rPr>
      </w:pPr>
    </w:p>
    <w:p w14:paraId="32432110" w14:textId="77777777" w:rsidR="00630D2E" w:rsidRDefault="00630D2E" w:rsidP="00630D2E">
      <w:pPr>
        <w:spacing w:after="160" w:line="259" w:lineRule="auto"/>
        <w:rPr>
          <w:rFonts w:ascii="Arial" w:eastAsia="Calibri" w:hAnsi="Arial" w:cs="Arial"/>
          <w:lang w:val="en-IN"/>
        </w:rPr>
      </w:pPr>
    </w:p>
    <w:p w14:paraId="54582533" w14:textId="3496F940" w:rsidR="00736234" w:rsidRDefault="00736234" w:rsidP="00736234">
      <w:pPr>
        <w:spacing w:after="160" w:line="259" w:lineRule="auto"/>
        <w:rPr>
          <w:rFonts w:ascii="Arial" w:eastAsia="Calibri" w:hAnsi="Arial" w:cs="Arial"/>
          <w:lang w:val="en-IN"/>
        </w:rPr>
      </w:pPr>
    </w:p>
    <w:p w14:paraId="1EE4DE99" w14:textId="4D3C5EF6" w:rsidR="00DC21A2" w:rsidRDefault="00DC21A2" w:rsidP="00736234">
      <w:pPr>
        <w:spacing w:after="160" w:line="259" w:lineRule="auto"/>
        <w:rPr>
          <w:rFonts w:ascii="Arial" w:eastAsia="Calibri" w:hAnsi="Arial" w:cs="Arial"/>
          <w:lang w:val="en-IN"/>
        </w:rPr>
      </w:pPr>
    </w:p>
    <w:p w14:paraId="2013D2DE" w14:textId="338D5DC6" w:rsidR="00DC21A2" w:rsidRDefault="00DC21A2" w:rsidP="00736234">
      <w:pPr>
        <w:spacing w:after="160" w:line="259" w:lineRule="auto"/>
        <w:rPr>
          <w:rFonts w:ascii="Arial" w:eastAsia="Calibri" w:hAnsi="Arial" w:cs="Arial"/>
          <w:lang w:val="en-IN"/>
        </w:rPr>
      </w:pPr>
    </w:p>
    <w:p w14:paraId="51534793" w14:textId="77777777" w:rsidR="00DC21A2" w:rsidRDefault="00DC21A2" w:rsidP="00736234">
      <w:pPr>
        <w:spacing w:after="160" w:line="259" w:lineRule="auto"/>
        <w:rPr>
          <w:rFonts w:ascii="Arial" w:eastAsia="Calibri" w:hAnsi="Arial" w:cs="Arial"/>
          <w:lang w:val="en-IN"/>
        </w:rPr>
      </w:pPr>
    </w:p>
    <w:p w14:paraId="5497ECD1" w14:textId="77777777" w:rsidR="00736234" w:rsidRDefault="00736234" w:rsidP="00736234">
      <w:pPr>
        <w:spacing w:after="160" w:line="259" w:lineRule="auto"/>
        <w:rPr>
          <w:rFonts w:ascii="Arial" w:eastAsia="Calibri" w:hAnsi="Arial" w:cs="Arial"/>
          <w:lang w:val="en-IN"/>
        </w:rPr>
      </w:pPr>
    </w:p>
    <w:p w14:paraId="6364FF37" w14:textId="77777777" w:rsidR="00EE7601" w:rsidRPr="00B9059E" w:rsidRDefault="00435381" w:rsidP="00376855">
      <w:pPr>
        <w:numPr>
          <w:ilvl w:val="0"/>
          <w:numId w:val="2"/>
        </w:numPr>
        <w:spacing w:after="160" w:line="259" w:lineRule="auto"/>
        <w:contextualSpacing/>
        <w:jc w:val="center"/>
        <w:rPr>
          <w:rFonts w:ascii="Arial" w:eastAsia="Calibri" w:hAnsi="Arial" w:cs="Arial"/>
          <w:b/>
          <w:bCs/>
          <w:sz w:val="44"/>
          <w:szCs w:val="44"/>
          <w:lang w:val="en-IN"/>
        </w:rPr>
      </w:pPr>
      <w:r w:rsidRPr="00B9059E">
        <w:rPr>
          <w:rFonts w:ascii="Arial" w:eastAsiaTheme="minorHAnsi" w:hAnsi="Arial" w:cs="Arial"/>
          <w:b/>
          <w:bCs/>
          <w:sz w:val="44"/>
          <w:szCs w:val="44"/>
          <w:lang w:val="en-IN"/>
        </w:rPr>
        <w:lastRenderedPageBreak/>
        <w:t>ADVANTAGES &amp; DISADVANTAGES</w:t>
      </w:r>
    </w:p>
    <w:p w14:paraId="349FD366" w14:textId="77777777" w:rsidR="00736234" w:rsidRDefault="00736234" w:rsidP="00736234">
      <w:pPr>
        <w:spacing w:after="160" w:line="259" w:lineRule="auto"/>
        <w:rPr>
          <w:rFonts w:ascii="Arial" w:eastAsia="Calibri" w:hAnsi="Arial" w:cs="Arial"/>
          <w:lang w:val="en-IN"/>
        </w:rPr>
      </w:pPr>
    </w:p>
    <w:p w14:paraId="727DB18A" w14:textId="77777777" w:rsidR="00B9059E" w:rsidRDefault="00435381" w:rsidP="00B12ED3">
      <w:pPr>
        <w:spacing w:after="160" w:line="259" w:lineRule="auto"/>
        <w:jc w:val="center"/>
        <w:rPr>
          <w:rFonts w:ascii="Arial" w:eastAsia="Calibri" w:hAnsi="Arial" w:cs="Arial"/>
          <w:b/>
          <w:bCs/>
          <w:sz w:val="32"/>
          <w:szCs w:val="32"/>
          <w:u w:val="single"/>
          <w:lang w:val="en-IN"/>
        </w:rPr>
      </w:pPr>
      <w:r w:rsidRPr="00B12ED3">
        <w:rPr>
          <w:rFonts w:ascii="Arial" w:eastAsiaTheme="minorHAnsi" w:hAnsi="Arial" w:cs="Arial"/>
          <w:b/>
          <w:bCs/>
          <w:sz w:val="32"/>
          <w:szCs w:val="32"/>
          <w:u w:val="single"/>
          <w:lang w:val="en-IN"/>
        </w:rPr>
        <w:t>ADVANTAGES</w:t>
      </w:r>
    </w:p>
    <w:p w14:paraId="5B10F1E5" w14:textId="77777777" w:rsidR="00B12ED3" w:rsidRDefault="00B12ED3" w:rsidP="00B12ED3">
      <w:pPr>
        <w:spacing w:after="160" w:line="259" w:lineRule="auto"/>
        <w:rPr>
          <w:rFonts w:ascii="Arial" w:eastAsia="Calibri" w:hAnsi="Arial" w:cs="Arial"/>
          <w:b/>
          <w:bCs/>
          <w:sz w:val="32"/>
          <w:szCs w:val="32"/>
          <w:u w:val="single"/>
          <w:lang w:val="en-IN"/>
        </w:rPr>
      </w:pPr>
    </w:p>
    <w:p w14:paraId="341CB449" w14:textId="77777777" w:rsidR="00B12ED3" w:rsidRPr="00B12ED3" w:rsidRDefault="00435381" w:rsidP="00B12ED3">
      <w:pPr>
        <w:numPr>
          <w:ilvl w:val="0"/>
          <w:numId w:val="5"/>
        </w:numPr>
        <w:spacing w:after="160" w:line="259" w:lineRule="auto"/>
        <w:contextualSpacing/>
        <w:rPr>
          <w:rFonts w:ascii="Arial" w:eastAsia="Calibri" w:hAnsi="Arial" w:cs="Arial"/>
          <w:lang w:val="en-IN"/>
        </w:rPr>
      </w:pPr>
      <w:r w:rsidRPr="00B12ED3">
        <w:rPr>
          <w:rFonts w:ascii="Arial" w:eastAsiaTheme="minorHAnsi" w:hAnsi="Arial" w:cs="Arial"/>
          <w:lang w:val="en-IN"/>
        </w:rPr>
        <w:t xml:space="preserve">Microsoft Azure, as one of the leading cloud computing platforms, offers a wide range of </w:t>
      </w:r>
      <w:r w:rsidRPr="00B12ED3">
        <w:rPr>
          <w:rFonts w:ascii="Arial" w:eastAsiaTheme="minorHAnsi" w:hAnsi="Arial" w:cs="Arial"/>
          <w:lang w:val="en-IN"/>
        </w:rPr>
        <w:t>advantages for businesses and developers.</w:t>
      </w:r>
    </w:p>
    <w:p w14:paraId="4C3D230B" w14:textId="77777777" w:rsidR="00B12ED3" w:rsidRPr="00B12ED3" w:rsidRDefault="00B12ED3" w:rsidP="00B12ED3">
      <w:pPr>
        <w:spacing w:after="160" w:line="259" w:lineRule="auto"/>
        <w:rPr>
          <w:rFonts w:ascii="Arial" w:eastAsia="Calibri" w:hAnsi="Arial" w:cs="Arial"/>
          <w:lang w:val="en-IN"/>
        </w:rPr>
      </w:pPr>
    </w:p>
    <w:p w14:paraId="6076449F" w14:textId="77777777" w:rsidR="00B12ED3" w:rsidRPr="00B12ED3" w:rsidRDefault="00435381" w:rsidP="00B12ED3">
      <w:pPr>
        <w:spacing w:after="160" w:line="259" w:lineRule="auto"/>
        <w:rPr>
          <w:rFonts w:ascii="Arial" w:eastAsia="Calibri" w:hAnsi="Arial" w:cs="Arial"/>
          <w:b/>
          <w:bCs/>
          <w:lang w:val="en-IN"/>
        </w:rPr>
      </w:pPr>
      <w:r w:rsidRPr="00B12ED3">
        <w:rPr>
          <w:rFonts w:ascii="Arial" w:eastAsiaTheme="minorHAnsi" w:hAnsi="Arial" w:cs="Arial"/>
          <w:b/>
          <w:bCs/>
          <w:lang w:val="en-IN"/>
        </w:rPr>
        <w:t>1. Scalability</w:t>
      </w:r>
    </w:p>
    <w:p w14:paraId="3433699E" w14:textId="77777777" w:rsidR="00B12ED3" w:rsidRPr="00B12ED3" w:rsidRDefault="00435381" w:rsidP="00B12ED3">
      <w:pPr>
        <w:numPr>
          <w:ilvl w:val="0"/>
          <w:numId w:val="10"/>
        </w:numPr>
        <w:spacing w:after="160" w:line="259" w:lineRule="auto"/>
        <w:contextualSpacing/>
        <w:rPr>
          <w:rFonts w:ascii="Arial" w:eastAsia="Calibri" w:hAnsi="Arial" w:cs="Arial"/>
          <w:lang w:val="en-IN"/>
        </w:rPr>
      </w:pPr>
      <w:r w:rsidRPr="00B12ED3">
        <w:rPr>
          <w:rFonts w:ascii="Arial" w:eastAsiaTheme="minorHAnsi" w:hAnsi="Arial" w:cs="Arial"/>
          <w:lang w:val="en-IN"/>
        </w:rPr>
        <w:t>Azure allows businesses to easily scale their resources up or down based on demand, enabling them to handle varying workloads efficiently. This scalability is particularly useful for businesses expe</w:t>
      </w:r>
      <w:r w:rsidRPr="00B12ED3">
        <w:rPr>
          <w:rFonts w:ascii="Arial" w:eastAsiaTheme="minorHAnsi" w:hAnsi="Arial" w:cs="Arial"/>
          <w:lang w:val="en-IN"/>
        </w:rPr>
        <w:t>riencing seasonal fluctuations or sudden spikes in traffic.</w:t>
      </w:r>
    </w:p>
    <w:p w14:paraId="3367B4C8" w14:textId="77777777" w:rsidR="00B12ED3" w:rsidRPr="00B12ED3" w:rsidRDefault="00B12ED3" w:rsidP="00B12ED3">
      <w:pPr>
        <w:spacing w:after="160" w:line="259" w:lineRule="auto"/>
        <w:rPr>
          <w:rFonts w:ascii="Arial" w:eastAsia="Calibri" w:hAnsi="Arial" w:cs="Arial"/>
          <w:lang w:val="en-IN"/>
        </w:rPr>
      </w:pPr>
    </w:p>
    <w:p w14:paraId="2C8F2317" w14:textId="77777777" w:rsidR="00B12ED3" w:rsidRPr="00B12ED3" w:rsidRDefault="00435381" w:rsidP="00B12ED3">
      <w:pPr>
        <w:spacing w:after="160" w:line="259" w:lineRule="auto"/>
        <w:rPr>
          <w:rFonts w:ascii="Arial" w:eastAsia="Calibri" w:hAnsi="Arial" w:cs="Arial"/>
          <w:b/>
          <w:bCs/>
          <w:lang w:val="en-IN"/>
        </w:rPr>
      </w:pPr>
      <w:r w:rsidRPr="00B12ED3">
        <w:rPr>
          <w:rFonts w:ascii="Arial" w:eastAsiaTheme="minorHAnsi" w:hAnsi="Arial" w:cs="Arial"/>
          <w:b/>
          <w:bCs/>
          <w:lang w:val="en-IN"/>
        </w:rPr>
        <w:t>2. Global Presence</w:t>
      </w:r>
    </w:p>
    <w:p w14:paraId="0A41F94F" w14:textId="77777777" w:rsidR="00B12ED3" w:rsidRPr="00B12ED3" w:rsidRDefault="00435381" w:rsidP="00B12ED3">
      <w:pPr>
        <w:numPr>
          <w:ilvl w:val="0"/>
          <w:numId w:val="10"/>
        </w:numPr>
        <w:spacing w:after="160" w:line="259" w:lineRule="auto"/>
        <w:contextualSpacing/>
        <w:rPr>
          <w:rFonts w:ascii="Arial" w:eastAsia="Calibri" w:hAnsi="Arial" w:cs="Arial"/>
          <w:lang w:val="en-IN"/>
        </w:rPr>
      </w:pPr>
      <w:r w:rsidRPr="00B12ED3">
        <w:rPr>
          <w:rFonts w:ascii="Arial" w:eastAsiaTheme="minorHAnsi" w:hAnsi="Arial" w:cs="Arial"/>
          <w:lang w:val="en-IN"/>
        </w:rPr>
        <w:t xml:space="preserve">With data </w:t>
      </w:r>
      <w:proofErr w:type="spellStart"/>
      <w:r w:rsidRPr="00B12ED3">
        <w:rPr>
          <w:rFonts w:ascii="Arial" w:eastAsiaTheme="minorHAnsi" w:hAnsi="Arial" w:cs="Arial"/>
          <w:lang w:val="en-IN"/>
        </w:rPr>
        <w:t>centers</w:t>
      </w:r>
      <w:proofErr w:type="spellEnd"/>
      <w:r w:rsidRPr="00B12ED3">
        <w:rPr>
          <w:rFonts w:ascii="Arial" w:eastAsiaTheme="minorHAnsi" w:hAnsi="Arial" w:cs="Arial"/>
          <w:lang w:val="en-IN"/>
        </w:rPr>
        <w:t xml:space="preserve"> located in regions around the world, Azure provides global coverage, enabling businesses to deploy their applications closer to their users for lower latency </w:t>
      </w:r>
      <w:r w:rsidRPr="00B12ED3">
        <w:rPr>
          <w:rFonts w:ascii="Arial" w:eastAsiaTheme="minorHAnsi" w:hAnsi="Arial" w:cs="Arial"/>
          <w:lang w:val="en-IN"/>
        </w:rPr>
        <w:t>and improved performance.</w:t>
      </w:r>
    </w:p>
    <w:p w14:paraId="2005F7E9" w14:textId="77777777" w:rsidR="00B12ED3" w:rsidRPr="00B12ED3" w:rsidRDefault="00B12ED3" w:rsidP="00B12ED3">
      <w:pPr>
        <w:spacing w:after="160" w:line="259" w:lineRule="auto"/>
        <w:rPr>
          <w:rFonts w:ascii="Arial" w:eastAsia="Calibri" w:hAnsi="Arial" w:cs="Arial"/>
          <w:lang w:val="en-IN"/>
        </w:rPr>
      </w:pPr>
    </w:p>
    <w:p w14:paraId="20045F91" w14:textId="77777777" w:rsidR="00B12ED3" w:rsidRPr="00B12ED3" w:rsidRDefault="00435381" w:rsidP="00B12ED3">
      <w:pPr>
        <w:spacing w:after="160" w:line="259" w:lineRule="auto"/>
        <w:rPr>
          <w:rFonts w:ascii="Arial" w:eastAsia="Calibri" w:hAnsi="Arial" w:cs="Arial"/>
          <w:b/>
          <w:bCs/>
          <w:lang w:val="en-IN"/>
        </w:rPr>
      </w:pPr>
      <w:r w:rsidRPr="00B12ED3">
        <w:rPr>
          <w:rFonts w:ascii="Arial" w:eastAsiaTheme="minorHAnsi" w:hAnsi="Arial" w:cs="Arial"/>
          <w:b/>
          <w:bCs/>
          <w:lang w:val="en-IN"/>
        </w:rPr>
        <w:t>3. Security and Compliance</w:t>
      </w:r>
    </w:p>
    <w:p w14:paraId="62D300CF" w14:textId="77777777" w:rsidR="00B12ED3" w:rsidRPr="00B12ED3" w:rsidRDefault="00435381" w:rsidP="00B12ED3">
      <w:pPr>
        <w:numPr>
          <w:ilvl w:val="0"/>
          <w:numId w:val="10"/>
        </w:numPr>
        <w:spacing w:after="160" w:line="259" w:lineRule="auto"/>
        <w:contextualSpacing/>
        <w:rPr>
          <w:rFonts w:ascii="Arial" w:eastAsia="Calibri" w:hAnsi="Arial" w:cs="Arial"/>
          <w:lang w:val="en-IN"/>
        </w:rPr>
      </w:pPr>
      <w:r w:rsidRPr="00B12ED3">
        <w:rPr>
          <w:rFonts w:ascii="Arial" w:eastAsiaTheme="minorHAnsi" w:hAnsi="Arial" w:cs="Arial"/>
          <w:lang w:val="en-IN"/>
        </w:rPr>
        <w:t xml:space="preserve">Azure offers robust security features and compliance certifications, helping businesses meet various regulatory requirements and ensuring the protection of their data. Microsoft invests heavily in </w:t>
      </w:r>
      <w:r w:rsidRPr="00B12ED3">
        <w:rPr>
          <w:rFonts w:ascii="Arial" w:eastAsiaTheme="minorHAnsi" w:hAnsi="Arial" w:cs="Arial"/>
          <w:lang w:val="en-IN"/>
        </w:rPr>
        <w:t>security measures such as encryption, threat detection, and identity management.</w:t>
      </w:r>
    </w:p>
    <w:p w14:paraId="53D2FBCF" w14:textId="77777777" w:rsidR="00B12ED3" w:rsidRPr="00B12ED3" w:rsidRDefault="00B12ED3" w:rsidP="00B12ED3">
      <w:pPr>
        <w:spacing w:after="160" w:line="259" w:lineRule="auto"/>
        <w:rPr>
          <w:rFonts w:ascii="Arial" w:eastAsia="Calibri" w:hAnsi="Arial" w:cs="Arial"/>
          <w:lang w:val="en-IN"/>
        </w:rPr>
      </w:pPr>
    </w:p>
    <w:p w14:paraId="601322A4" w14:textId="77777777" w:rsidR="00B12ED3" w:rsidRPr="00B12ED3" w:rsidRDefault="00435381" w:rsidP="00B12ED3">
      <w:pPr>
        <w:spacing w:after="160" w:line="259" w:lineRule="auto"/>
        <w:rPr>
          <w:rFonts w:ascii="Arial" w:eastAsia="Calibri" w:hAnsi="Arial" w:cs="Arial"/>
          <w:b/>
          <w:bCs/>
          <w:lang w:val="en-IN"/>
        </w:rPr>
      </w:pPr>
      <w:r w:rsidRPr="00B12ED3">
        <w:rPr>
          <w:rFonts w:ascii="Arial" w:eastAsiaTheme="minorHAnsi" w:hAnsi="Arial" w:cs="Arial"/>
          <w:b/>
          <w:bCs/>
          <w:lang w:val="en-IN"/>
        </w:rPr>
        <w:t>4. Hybrid Capabilities</w:t>
      </w:r>
    </w:p>
    <w:p w14:paraId="5924E3BD" w14:textId="77777777" w:rsidR="00B12ED3" w:rsidRPr="009E7AE3" w:rsidRDefault="00435381" w:rsidP="00B12ED3">
      <w:pPr>
        <w:numPr>
          <w:ilvl w:val="0"/>
          <w:numId w:val="10"/>
        </w:numPr>
        <w:spacing w:after="160" w:line="259" w:lineRule="auto"/>
        <w:contextualSpacing/>
        <w:rPr>
          <w:rFonts w:ascii="Arial" w:eastAsia="Calibri" w:hAnsi="Arial" w:cs="Arial"/>
          <w:lang w:val="en-IN"/>
        </w:rPr>
      </w:pPr>
      <w:r w:rsidRPr="00B12ED3">
        <w:rPr>
          <w:rFonts w:ascii="Arial" w:eastAsiaTheme="minorHAnsi" w:hAnsi="Arial" w:cs="Arial"/>
          <w:lang w:val="en-IN"/>
        </w:rPr>
        <w:t>Azure supports hybrid cloud deployments, allowing businesses to integrate their on-premises infrastructure with Azure's public cloud services seamlessl</w:t>
      </w:r>
      <w:r w:rsidRPr="00B12ED3">
        <w:rPr>
          <w:rFonts w:ascii="Arial" w:eastAsiaTheme="minorHAnsi" w:hAnsi="Arial" w:cs="Arial"/>
          <w:lang w:val="en-IN"/>
        </w:rPr>
        <w:t>y. This flexibility enables organizations to leverage their existing investments while taking advantage of the scalability and innovation of the cloud.</w:t>
      </w:r>
    </w:p>
    <w:p w14:paraId="7741B4A8" w14:textId="77777777" w:rsidR="00B12ED3" w:rsidRPr="00B12ED3" w:rsidRDefault="00435381" w:rsidP="00B12ED3">
      <w:pPr>
        <w:spacing w:after="160" w:line="259" w:lineRule="auto"/>
        <w:rPr>
          <w:rFonts w:ascii="Arial" w:eastAsia="Calibri" w:hAnsi="Arial" w:cs="Arial"/>
          <w:b/>
          <w:bCs/>
          <w:lang w:val="en-IN"/>
        </w:rPr>
      </w:pPr>
      <w:r w:rsidRPr="00B12ED3">
        <w:rPr>
          <w:rFonts w:ascii="Arial" w:eastAsiaTheme="minorHAnsi" w:hAnsi="Arial" w:cs="Arial"/>
          <w:b/>
          <w:bCs/>
          <w:lang w:val="en-IN"/>
        </w:rPr>
        <w:t>5. Integration with Microsoft Products</w:t>
      </w:r>
    </w:p>
    <w:p w14:paraId="2EBC798F" w14:textId="77777777" w:rsidR="00B12ED3" w:rsidRPr="00B12ED3" w:rsidRDefault="00435381" w:rsidP="00B12ED3">
      <w:pPr>
        <w:numPr>
          <w:ilvl w:val="0"/>
          <w:numId w:val="10"/>
        </w:numPr>
        <w:spacing w:after="160" w:line="259" w:lineRule="auto"/>
        <w:contextualSpacing/>
        <w:rPr>
          <w:rFonts w:ascii="Arial" w:eastAsia="Calibri" w:hAnsi="Arial" w:cs="Arial"/>
          <w:lang w:val="en-IN"/>
        </w:rPr>
      </w:pPr>
      <w:r w:rsidRPr="00B12ED3">
        <w:rPr>
          <w:rFonts w:ascii="Arial" w:eastAsiaTheme="minorHAnsi" w:hAnsi="Arial" w:cs="Arial"/>
          <w:lang w:val="en-IN"/>
        </w:rPr>
        <w:t>Azure seamlessly integrates with other Microsoft products and ser</w:t>
      </w:r>
      <w:r w:rsidRPr="00B12ED3">
        <w:rPr>
          <w:rFonts w:ascii="Arial" w:eastAsiaTheme="minorHAnsi" w:hAnsi="Arial" w:cs="Arial"/>
          <w:lang w:val="en-IN"/>
        </w:rPr>
        <w:t>vices such as Office 365, Dynamics 365, and Windows Server, providing a cohesive ecosystem for businesses that already use Microsoft technologies.</w:t>
      </w:r>
    </w:p>
    <w:p w14:paraId="0F90256A" w14:textId="77777777" w:rsidR="00B12ED3" w:rsidRPr="00B12ED3" w:rsidRDefault="00B12ED3" w:rsidP="00B12ED3">
      <w:pPr>
        <w:spacing w:after="160" w:line="259" w:lineRule="auto"/>
        <w:rPr>
          <w:rFonts w:ascii="Arial" w:eastAsia="Calibri" w:hAnsi="Arial" w:cs="Arial"/>
          <w:lang w:val="en-IN"/>
        </w:rPr>
      </w:pPr>
    </w:p>
    <w:p w14:paraId="27F80B68" w14:textId="77777777" w:rsidR="00B12ED3" w:rsidRPr="00B12ED3" w:rsidRDefault="00435381" w:rsidP="00B12ED3">
      <w:pPr>
        <w:spacing w:after="160" w:line="259" w:lineRule="auto"/>
        <w:rPr>
          <w:rFonts w:ascii="Arial" w:eastAsia="Calibri" w:hAnsi="Arial" w:cs="Arial"/>
          <w:b/>
          <w:bCs/>
          <w:lang w:val="en-IN"/>
        </w:rPr>
      </w:pPr>
      <w:r w:rsidRPr="00B12ED3">
        <w:rPr>
          <w:rFonts w:ascii="Arial" w:eastAsiaTheme="minorHAnsi" w:hAnsi="Arial" w:cs="Arial"/>
          <w:b/>
          <w:bCs/>
          <w:lang w:val="en-IN"/>
        </w:rPr>
        <w:lastRenderedPageBreak/>
        <w:t>6. Cost-Effective Pricing</w:t>
      </w:r>
    </w:p>
    <w:p w14:paraId="71DA5B96" w14:textId="77777777" w:rsidR="00B12ED3" w:rsidRPr="00B12ED3" w:rsidRDefault="00435381" w:rsidP="00B12ED3">
      <w:pPr>
        <w:numPr>
          <w:ilvl w:val="0"/>
          <w:numId w:val="10"/>
        </w:numPr>
        <w:spacing w:after="160" w:line="259" w:lineRule="auto"/>
        <w:contextualSpacing/>
        <w:rPr>
          <w:rFonts w:ascii="Arial" w:eastAsia="Calibri" w:hAnsi="Arial" w:cs="Arial"/>
          <w:lang w:val="en-IN"/>
        </w:rPr>
      </w:pPr>
      <w:r w:rsidRPr="00B12ED3">
        <w:rPr>
          <w:rFonts w:ascii="Arial" w:eastAsiaTheme="minorHAnsi" w:hAnsi="Arial" w:cs="Arial"/>
          <w:lang w:val="en-IN"/>
        </w:rPr>
        <w:t xml:space="preserve">Azure offers various pricing options, including pay-as-you-go, reserved </w:t>
      </w:r>
      <w:r w:rsidRPr="00B12ED3">
        <w:rPr>
          <w:rFonts w:ascii="Arial" w:eastAsiaTheme="minorHAnsi" w:hAnsi="Arial" w:cs="Arial"/>
          <w:lang w:val="en-IN"/>
        </w:rPr>
        <w:t>instances, and hybrid benefits, allowing businesses to optimize their costs based on usage and budget requirements.</w:t>
      </w:r>
    </w:p>
    <w:p w14:paraId="60F87C48" w14:textId="77777777" w:rsidR="00B12ED3" w:rsidRPr="00B12ED3" w:rsidRDefault="00B12ED3" w:rsidP="00B12ED3">
      <w:pPr>
        <w:spacing w:after="160" w:line="259" w:lineRule="auto"/>
        <w:rPr>
          <w:rFonts w:ascii="Arial" w:eastAsia="Calibri" w:hAnsi="Arial" w:cs="Arial"/>
          <w:lang w:val="en-IN"/>
        </w:rPr>
      </w:pPr>
    </w:p>
    <w:p w14:paraId="37C4BA7C" w14:textId="77777777" w:rsidR="00B12ED3" w:rsidRPr="00B12ED3" w:rsidRDefault="00435381" w:rsidP="00B12ED3">
      <w:pPr>
        <w:spacing w:after="160" w:line="259" w:lineRule="auto"/>
        <w:rPr>
          <w:rFonts w:ascii="Arial" w:eastAsia="Calibri" w:hAnsi="Arial" w:cs="Arial"/>
          <w:b/>
          <w:bCs/>
          <w:lang w:val="en-IN"/>
        </w:rPr>
      </w:pPr>
      <w:r w:rsidRPr="00B12ED3">
        <w:rPr>
          <w:rFonts w:ascii="Arial" w:eastAsiaTheme="minorHAnsi" w:hAnsi="Arial" w:cs="Arial"/>
          <w:b/>
          <w:bCs/>
          <w:lang w:val="en-IN"/>
        </w:rPr>
        <w:t>7. Extensive Service Offerings</w:t>
      </w:r>
    </w:p>
    <w:p w14:paraId="11330935" w14:textId="77777777" w:rsidR="00B12ED3" w:rsidRPr="00B12ED3" w:rsidRDefault="00435381" w:rsidP="00B12ED3">
      <w:pPr>
        <w:numPr>
          <w:ilvl w:val="0"/>
          <w:numId w:val="10"/>
        </w:numPr>
        <w:spacing w:after="160" w:line="259" w:lineRule="auto"/>
        <w:contextualSpacing/>
        <w:rPr>
          <w:rFonts w:ascii="Arial" w:eastAsia="Calibri" w:hAnsi="Arial" w:cs="Arial"/>
          <w:lang w:val="en-IN"/>
        </w:rPr>
      </w:pPr>
      <w:r w:rsidRPr="00B12ED3">
        <w:rPr>
          <w:rFonts w:ascii="Arial" w:eastAsiaTheme="minorHAnsi" w:hAnsi="Arial" w:cs="Arial"/>
          <w:lang w:val="en-IN"/>
        </w:rPr>
        <w:t>Azure provides a wide range of services, including compute, storage, networking, databases, analytics, machi</w:t>
      </w:r>
      <w:r w:rsidRPr="00B12ED3">
        <w:rPr>
          <w:rFonts w:ascii="Arial" w:eastAsiaTheme="minorHAnsi" w:hAnsi="Arial" w:cs="Arial"/>
          <w:lang w:val="en-IN"/>
        </w:rPr>
        <w:t>ne learning, Internet of Things (IoT), artificial intelligence (AI), and more. This breadth of services caters to diverse business needs and allows developers to build and deploy applications with ease.</w:t>
      </w:r>
    </w:p>
    <w:p w14:paraId="6DF4E7C7" w14:textId="77777777" w:rsidR="00B12ED3" w:rsidRPr="00B12ED3" w:rsidRDefault="00B12ED3" w:rsidP="00B12ED3">
      <w:pPr>
        <w:spacing w:after="160" w:line="259" w:lineRule="auto"/>
        <w:rPr>
          <w:rFonts w:ascii="Arial" w:eastAsia="Calibri" w:hAnsi="Arial" w:cs="Arial"/>
          <w:lang w:val="en-IN"/>
        </w:rPr>
      </w:pPr>
    </w:p>
    <w:p w14:paraId="676CBFF7" w14:textId="77777777" w:rsidR="00B12ED3" w:rsidRPr="00B12ED3" w:rsidRDefault="00435381" w:rsidP="00B12ED3">
      <w:pPr>
        <w:spacing w:after="160" w:line="259" w:lineRule="auto"/>
        <w:rPr>
          <w:rFonts w:ascii="Arial" w:eastAsia="Calibri" w:hAnsi="Arial" w:cs="Arial"/>
          <w:b/>
          <w:bCs/>
          <w:lang w:val="en-IN"/>
        </w:rPr>
      </w:pPr>
      <w:r w:rsidRPr="00B12ED3">
        <w:rPr>
          <w:rFonts w:ascii="Arial" w:eastAsiaTheme="minorHAnsi" w:hAnsi="Arial" w:cs="Arial"/>
          <w:b/>
          <w:bCs/>
          <w:lang w:val="en-IN"/>
        </w:rPr>
        <w:t>8. DevOps and Developer Tools</w:t>
      </w:r>
    </w:p>
    <w:p w14:paraId="520D5E8A" w14:textId="77777777" w:rsidR="00B12ED3" w:rsidRPr="00B12ED3" w:rsidRDefault="00435381" w:rsidP="00B12ED3">
      <w:pPr>
        <w:numPr>
          <w:ilvl w:val="0"/>
          <w:numId w:val="10"/>
        </w:numPr>
        <w:spacing w:after="160" w:line="259" w:lineRule="auto"/>
        <w:contextualSpacing/>
        <w:rPr>
          <w:rFonts w:ascii="Arial" w:eastAsia="Calibri" w:hAnsi="Arial" w:cs="Arial"/>
          <w:lang w:val="en-IN"/>
        </w:rPr>
      </w:pPr>
      <w:r w:rsidRPr="00B12ED3">
        <w:rPr>
          <w:rFonts w:ascii="Arial" w:eastAsiaTheme="minorHAnsi" w:hAnsi="Arial" w:cs="Arial"/>
          <w:lang w:val="en-IN"/>
        </w:rPr>
        <w:t>Azure offers comprehen</w:t>
      </w:r>
      <w:r w:rsidRPr="00B12ED3">
        <w:rPr>
          <w:rFonts w:ascii="Arial" w:eastAsiaTheme="minorHAnsi" w:hAnsi="Arial" w:cs="Arial"/>
          <w:lang w:val="en-IN"/>
        </w:rPr>
        <w:t>sive DevOps tools and services, such as Azure DevOps, Azure Pipelines, and Azure Kubernetes Service (AKS), facilitating collaboration, automation, and continuous integration/continuous deployment (CI/CD) processes for developers.</w:t>
      </w:r>
    </w:p>
    <w:p w14:paraId="65F0BEFB" w14:textId="77777777" w:rsidR="00B12ED3" w:rsidRPr="00B12ED3" w:rsidRDefault="00B12ED3" w:rsidP="00B12ED3">
      <w:pPr>
        <w:spacing w:after="160" w:line="259" w:lineRule="auto"/>
        <w:rPr>
          <w:rFonts w:ascii="Arial" w:eastAsia="Calibri" w:hAnsi="Arial" w:cs="Arial"/>
          <w:lang w:val="en-IN"/>
        </w:rPr>
      </w:pPr>
    </w:p>
    <w:p w14:paraId="5FDB7DC5" w14:textId="77777777" w:rsidR="00B12ED3" w:rsidRPr="00B12ED3" w:rsidRDefault="00435381" w:rsidP="00B12ED3">
      <w:pPr>
        <w:spacing w:after="160" w:line="259" w:lineRule="auto"/>
        <w:rPr>
          <w:rFonts w:ascii="Arial" w:eastAsia="Calibri" w:hAnsi="Arial" w:cs="Arial"/>
          <w:b/>
          <w:bCs/>
          <w:lang w:val="en-IN"/>
        </w:rPr>
      </w:pPr>
      <w:r w:rsidRPr="00B12ED3">
        <w:rPr>
          <w:rFonts w:ascii="Arial" w:eastAsiaTheme="minorHAnsi" w:hAnsi="Arial" w:cs="Arial"/>
          <w:b/>
          <w:bCs/>
          <w:lang w:val="en-IN"/>
        </w:rPr>
        <w:t>9. AI and Machine Learnin</w:t>
      </w:r>
      <w:r w:rsidRPr="00B12ED3">
        <w:rPr>
          <w:rFonts w:ascii="Arial" w:eastAsiaTheme="minorHAnsi" w:hAnsi="Arial" w:cs="Arial"/>
          <w:b/>
          <w:bCs/>
          <w:lang w:val="en-IN"/>
        </w:rPr>
        <w:t>g</w:t>
      </w:r>
    </w:p>
    <w:p w14:paraId="0274DF90" w14:textId="77777777" w:rsidR="00B12ED3" w:rsidRPr="00B12ED3" w:rsidRDefault="00435381" w:rsidP="00B12ED3">
      <w:pPr>
        <w:numPr>
          <w:ilvl w:val="0"/>
          <w:numId w:val="10"/>
        </w:numPr>
        <w:spacing w:after="160" w:line="259" w:lineRule="auto"/>
        <w:contextualSpacing/>
        <w:rPr>
          <w:rFonts w:ascii="Arial" w:eastAsia="Calibri" w:hAnsi="Arial" w:cs="Arial"/>
          <w:lang w:val="en-IN"/>
        </w:rPr>
      </w:pPr>
      <w:r w:rsidRPr="00B12ED3">
        <w:rPr>
          <w:rFonts w:ascii="Arial" w:eastAsiaTheme="minorHAnsi" w:hAnsi="Arial" w:cs="Arial"/>
          <w:lang w:val="en-IN"/>
        </w:rPr>
        <w:t xml:space="preserve">Azure's AI and machine learning services, such as Azure Machine Learning and Azure Cognitive Services, enable businesses to leverage advanced analytics, natural language processing, computer vision, and predictive </w:t>
      </w:r>
      <w:proofErr w:type="spellStart"/>
      <w:r w:rsidRPr="00B12ED3">
        <w:rPr>
          <w:rFonts w:ascii="Arial" w:eastAsiaTheme="minorHAnsi" w:hAnsi="Arial" w:cs="Arial"/>
          <w:lang w:val="en-IN"/>
        </w:rPr>
        <w:t>modeling</w:t>
      </w:r>
      <w:proofErr w:type="spellEnd"/>
      <w:r w:rsidRPr="00B12ED3">
        <w:rPr>
          <w:rFonts w:ascii="Arial" w:eastAsiaTheme="minorHAnsi" w:hAnsi="Arial" w:cs="Arial"/>
          <w:lang w:val="en-IN"/>
        </w:rPr>
        <w:t xml:space="preserve"> to derive valuable insights and</w:t>
      </w:r>
      <w:r w:rsidRPr="00B12ED3">
        <w:rPr>
          <w:rFonts w:ascii="Arial" w:eastAsiaTheme="minorHAnsi" w:hAnsi="Arial" w:cs="Arial"/>
          <w:lang w:val="en-IN"/>
        </w:rPr>
        <w:t xml:space="preserve"> enhance their applications.</w:t>
      </w:r>
    </w:p>
    <w:p w14:paraId="58B1477D" w14:textId="77777777" w:rsidR="00B12ED3" w:rsidRPr="00B12ED3" w:rsidRDefault="00B12ED3" w:rsidP="00B12ED3">
      <w:pPr>
        <w:spacing w:after="160" w:line="259" w:lineRule="auto"/>
        <w:rPr>
          <w:rFonts w:ascii="Arial" w:eastAsia="Calibri" w:hAnsi="Arial" w:cs="Arial"/>
          <w:lang w:val="en-IN"/>
        </w:rPr>
      </w:pPr>
    </w:p>
    <w:p w14:paraId="24107EC0" w14:textId="77777777" w:rsidR="00B12ED3" w:rsidRPr="00B12ED3" w:rsidRDefault="00435381" w:rsidP="00B12ED3">
      <w:pPr>
        <w:spacing w:after="160" w:line="259" w:lineRule="auto"/>
        <w:rPr>
          <w:rFonts w:ascii="Arial" w:eastAsia="Calibri" w:hAnsi="Arial" w:cs="Arial"/>
          <w:b/>
          <w:bCs/>
          <w:lang w:val="en-IN"/>
        </w:rPr>
      </w:pPr>
      <w:r w:rsidRPr="00B12ED3">
        <w:rPr>
          <w:rFonts w:ascii="Arial" w:eastAsiaTheme="minorHAnsi" w:hAnsi="Arial" w:cs="Arial"/>
          <w:b/>
          <w:bCs/>
          <w:lang w:val="en-IN"/>
        </w:rPr>
        <w:t>10. Community and Support</w:t>
      </w:r>
    </w:p>
    <w:p w14:paraId="27DB4B4A" w14:textId="4156CE9C" w:rsidR="00B12ED3" w:rsidRPr="00DC21A2" w:rsidRDefault="00435381" w:rsidP="009E7AE3">
      <w:pPr>
        <w:numPr>
          <w:ilvl w:val="0"/>
          <w:numId w:val="10"/>
        </w:numPr>
        <w:spacing w:after="160" w:line="259" w:lineRule="auto"/>
        <w:contextualSpacing/>
        <w:rPr>
          <w:rFonts w:ascii="Arial" w:eastAsia="Calibri" w:hAnsi="Arial" w:cs="Arial"/>
          <w:lang w:val="en-IN"/>
        </w:rPr>
      </w:pPr>
      <w:r w:rsidRPr="00B12ED3">
        <w:rPr>
          <w:rFonts w:ascii="Arial" w:eastAsiaTheme="minorHAnsi" w:hAnsi="Arial" w:cs="Arial"/>
          <w:lang w:val="en-IN"/>
        </w:rPr>
        <w:t>Microsoft Azure has a large and active community of developers, partners, and experts who contribute to knowledge sharing, best practices</w:t>
      </w:r>
      <w:r w:rsidR="009E7AE3">
        <w:rPr>
          <w:rFonts w:ascii="Arial" w:eastAsiaTheme="minorHAnsi" w:hAnsi="Arial" w:cs="Arial"/>
          <w:lang w:val="en-IN"/>
        </w:rPr>
        <w:t xml:space="preserve">. </w:t>
      </w:r>
      <w:r w:rsidRPr="00B12ED3">
        <w:rPr>
          <w:rFonts w:ascii="Arial" w:eastAsiaTheme="minorHAnsi" w:hAnsi="Arial" w:cs="Arial"/>
          <w:lang w:val="en-IN"/>
        </w:rPr>
        <w:t>resources, making it easier for businesses to adopt and succe</w:t>
      </w:r>
      <w:r w:rsidRPr="00B12ED3">
        <w:rPr>
          <w:rFonts w:ascii="Arial" w:eastAsiaTheme="minorHAnsi" w:hAnsi="Arial" w:cs="Arial"/>
          <w:lang w:val="en-IN"/>
        </w:rPr>
        <w:t>ed with the platform.</w:t>
      </w:r>
    </w:p>
    <w:p w14:paraId="3A4100DA" w14:textId="6ACA7E4A" w:rsidR="00DC21A2" w:rsidRDefault="00DC21A2" w:rsidP="00DC21A2">
      <w:pPr>
        <w:spacing w:after="160" w:line="259" w:lineRule="auto"/>
        <w:contextualSpacing/>
        <w:rPr>
          <w:rFonts w:ascii="Arial" w:eastAsiaTheme="minorHAnsi" w:hAnsi="Arial" w:cs="Arial"/>
          <w:lang w:val="en-IN"/>
        </w:rPr>
      </w:pPr>
    </w:p>
    <w:p w14:paraId="755BC794" w14:textId="5D046BC7" w:rsidR="00DC21A2" w:rsidRDefault="00DC21A2" w:rsidP="00DC21A2">
      <w:pPr>
        <w:spacing w:after="160" w:line="259" w:lineRule="auto"/>
        <w:contextualSpacing/>
        <w:rPr>
          <w:rFonts w:ascii="Arial" w:eastAsiaTheme="minorHAnsi" w:hAnsi="Arial" w:cs="Arial"/>
          <w:lang w:val="en-IN"/>
        </w:rPr>
      </w:pPr>
    </w:p>
    <w:p w14:paraId="0DA7AA9B" w14:textId="7448B2B4" w:rsidR="00DC21A2" w:rsidRDefault="00DC21A2" w:rsidP="00DC21A2">
      <w:pPr>
        <w:spacing w:after="160" w:line="259" w:lineRule="auto"/>
        <w:contextualSpacing/>
        <w:rPr>
          <w:rFonts w:ascii="Arial" w:eastAsiaTheme="minorHAnsi" w:hAnsi="Arial" w:cs="Arial"/>
          <w:lang w:val="en-IN"/>
        </w:rPr>
      </w:pPr>
    </w:p>
    <w:p w14:paraId="23FC9EA6" w14:textId="2D5F1881" w:rsidR="00DC21A2" w:rsidRDefault="00DC21A2" w:rsidP="00DC21A2">
      <w:pPr>
        <w:spacing w:after="160" w:line="259" w:lineRule="auto"/>
        <w:contextualSpacing/>
        <w:rPr>
          <w:rFonts w:ascii="Arial" w:eastAsiaTheme="minorHAnsi" w:hAnsi="Arial" w:cs="Arial"/>
          <w:lang w:val="en-IN"/>
        </w:rPr>
      </w:pPr>
    </w:p>
    <w:p w14:paraId="343BCA4E" w14:textId="74CCEA13" w:rsidR="00DC21A2" w:rsidRDefault="00DC21A2" w:rsidP="00DC21A2">
      <w:pPr>
        <w:spacing w:after="160" w:line="259" w:lineRule="auto"/>
        <w:contextualSpacing/>
        <w:rPr>
          <w:rFonts w:ascii="Arial" w:eastAsiaTheme="minorHAnsi" w:hAnsi="Arial" w:cs="Arial"/>
          <w:lang w:val="en-IN"/>
        </w:rPr>
      </w:pPr>
    </w:p>
    <w:p w14:paraId="743CCFA3" w14:textId="5BF6A06A" w:rsidR="00DC21A2" w:rsidRDefault="00DC21A2" w:rsidP="00DC21A2">
      <w:pPr>
        <w:spacing w:after="160" w:line="259" w:lineRule="auto"/>
        <w:contextualSpacing/>
        <w:rPr>
          <w:rFonts w:ascii="Arial" w:eastAsiaTheme="minorHAnsi" w:hAnsi="Arial" w:cs="Arial"/>
          <w:lang w:val="en-IN"/>
        </w:rPr>
      </w:pPr>
    </w:p>
    <w:p w14:paraId="1F74FA9F" w14:textId="65BF5FC1" w:rsidR="00DC21A2" w:rsidRDefault="00DC21A2" w:rsidP="00DC21A2">
      <w:pPr>
        <w:spacing w:after="160" w:line="259" w:lineRule="auto"/>
        <w:contextualSpacing/>
        <w:rPr>
          <w:rFonts w:ascii="Arial" w:eastAsiaTheme="minorHAnsi" w:hAnsi="Arial" w:cs="Arial"/>
          <w:lang w:val="en-IN"/>
        </w:rPr>
      </w:pPr>
    </w:p>
    <w:p w14:paraId="79C95F94" w14:textId="3D64A342" w:rsidR="00DC21A2" w:rsidRDefault="00DC21A2" w:rsidP="00DC21A2">
      <w:pPr>
        <w:spacing w:after="160" w:line="259" w:lineRule="auto"/>
        <w:contextualSpacing/>
        <w:rPr>
          <w:rFonts w:ascii="Arial" w:eastAsiaTheme="minorHAnsi" w:hAnsi="Arial" w:cs="Arial"/>
          <w:lang w:val="en-IN"/>
        </w:rPr>
      </w:pPr>
    </w:p>
    <w:p w14:paraId="58D7E36E" w14:textId="6D3CE599" w:rsidR="00DC21A2" w:rsidRDefault="00DC21A2" w:rsidP="00DC21A2">
      <w:pPr>
        <w:spacing w:after="160" w:line="259" w:lineRule="auto"/>
        <w:contextualSpacing/>
        <w:rPr>
          <w:rFonts w:ascii="Arial" w:eastAsiaTheme="minorHAnsi" w:hAnsi="Arial" w:cs="Arial"/>
          <w:lang w:val="en-IN"/>
        </w:rPr>
      </w:pPr>
    </w:p>
    <w:p w14:paraId="54411B56" w14:textId="77777777" w:rsidR="00DC21A2" w:rsidRPr="009E7AE3" w:rsidRDefault="00DC21A2" w:rsidP="00DC21A2">
      <w:pPr>
        <w:spacing w:after="160" w:line="259" w:lineRule="auto"/>
        <w:contextualSpacing/>
        <w:rPr>
          <w:rFonts w:ascii="Arial" w:eastAsia="Calibri" w:hAnsi="Arial" w:cs="Arial"/>
          <w:lang w:val="en-IN"/>
        </w:rPr>
      </w:pPr>
    </w:p>
    <w:p w14:paraId="22E430EC" w14:textId="77777777" w:rsidR="00B12ED3" w:rsidRDefault="00435381" w:rsidP="00B12ED3">
      <w:pPr>
        <w:spacing w:after="160" w:line="259" w:lineRule="auto"/>
        <w:jc w:val="center"/>
        <w:rPr>
          <w:rFonts w:ascii="Arial" w:eastAsia="Calibri" w:hAnsi="Arial" w:cs="Arial"/>
          <w:b/>
          <w:bCs/>
          <w:sz w:val="32"/>
          <w:szCs w:val="32"/>
          <w:u w:val="single"/>
          <w:lang w:val="en-IN"/>
        </w:rPr>
      </w:pPr>
      <w:r>
        <w:rPr>
          <w:rFonts w:ascii="Arial" w:eastAsiaTheme="minorHAnsi" w:hAnsi="Arial" w:cs="Arial"/>
          <w:b/>
          <w:bCs/>
          <w:sz w:val="32"/>
          <w:szCs w:val="32"/>
          <w:u w:val="single"/>
          <w:lang w:val="en-IN"/>
        </w:rPr>
        <w:lastRenderedPageBreak/>
        <w:t>DIS</w:t>
      </w:r>
      <w:r w:rsidRPr="00B12ED3">
        <w:rPr>
          <w:rFonts w:ascii="Arial" w:eastAsiaTheme="minorHAnsi" w:hAnsi="Arial" w:cs="Arial"/>
          <w:b/>
          <w:bCs/>
          <w:sz w:val="32"/>
          <w:szCs w:val="32"/>
          <w:u w:val="single"/>
          <w:lang w:val="en-IN"/>
        </w:rPr>
        <w:t>ADVANTAGES</w:t>
      </w:r>
    </w:p>
    <w:p w14:paraId="27359BD0" w14:textId="77777777" w:rsidR="00B12ED3" w:rsidRDefault="00B12ED3" w:rsidP="00B12ED3">
      <w:pPr>
        <w:spacing w:after="160" w:line="259" w:lineRule="auto"/>
        <w:rPr>
          <w:rFonts w:ascii="Arial" w:eastAsia="Calibri" w:hAnsi="Arial" w:cs="Arial"/>
          <w:lang w:val="en-IN"/>
        </w:rPr>
      </w:pPr>
    </w:p>
    <w:p w14:paraId="4EA73861" w14:textId="77777777" w:rsidR="00AB489A" w:rsidRPr="00AB489A" w:rsidRDefault="00435381" w:rsidP="00AB489A">
      <w:pPr>
        <w:numPr>
          <w:ilvl w:val="0"/>
          <w:numId w:val="5"/>
        </w:numPr>
        <w:spacing w:after="160" w:line="259" w:lineRule="auto"/>
        <w:contextualSpacing/>
        <w:rPr>
          <w:rFonts w:ascii="Arial" w:eastAsia="Calibri" w:hAnsi="Arial" w:cs="Arial"/>
          <w:lang w:val="en-IN"/>
        </w:rPr>
      </w:pPr>
      <w:r w:rsidRPr="00AB489A">
        <w:rPr>
          <w:rFonts w:ascii="Arial" w:eastAsiaTheme="minorHAnsi" w:hAnsi="Arial" w:cs="Arial"/>
          <w:lang w:val="en-IN"/>
        </w:rPr>
        <w:t>While Microsoft Azure offers numerous benefits, there are also some potential drawbacks or challenges that businesses should consider</w:t>
      </w:r>
      <w:r>
        <w:rPr>
          <w:rFonts w:ascii="Arial" w:eastAsiaTheme="minorHAnsi" w:hAnsi="Arial" w:cs="Arial"/>
          <w:lang w:val="en-IN"/>
        </w:rPr>
        <w:t>.</w:t>
      </w:r>
    </w:p>
    <w:p w14:paraId="002AB576" w14:textId="77777777" w:rsidR="00AB489A" w:rsidRPr="00AB489A" w:rsidRDefault="00AB489A" w:rsidP="00AB489A">
      <w:pPr>
        <w:spacing w:after="160" w:line="259" w:lineRule="auto"/>
        <w:rPr>
          <w:rFonts w:ascii="Arial" w:eastAsia="Calibri" w:hAnsi="Arial" w:cs="Arial"/>
          <w:lang w:val="en-IN"/>
        </w:rPr>
      </w:pPr>
    </w:p>
    <w:p w14:paraId="018029A4" w14:textId="77777777" w:rsidR="00AB489A" w:rsidRPr="00AB489A" w:rsidRDefault="00435381" w:rsidP="00AB489A">
      <w:pPr>
        <w:spacing w:after="160" w:line="259" w:lineRule="auto"/>
        <w:rPr>
          <w:rFonts w:ascii="Arial" w:eastAsia="Calibri" w:hAnsi="Arial" w:cs="Arial"/>
          <w:b/>
          <w:bCs/>
          <w:lang w:val="en-IN"/>
        </w:rPr>
      </w:pPr>
      <w:r w:rsidRPr="00AB489A">
        <w:rPr>
          <w:rFonts w:ascii="Arial" w:eastAsiaTheme="minorHAnsi" w:hAnsi="Arial" w:cs="Arial"/>
          <w:b/>
          <w:bCs/>
          <w:lang w:val="en-IN"/>
        </w:rPr>
        <w:t>1. Complexity</w:t>
      </w:r>
    </w:p>
    <w:p w14:paraId="2CCA2DC8" w14:textId="77777777" w:rsidR="00AB489A" w:rsidRPr="00AB489A" w:rsidRDefault="00435381" w:rsidP="00AB489A">
      <w:pPr>
        <w:numPr>
          <w:ilvl w:val="0"/>
          <w:numId w:val="10"/>
        </w:numPr>
        <w:spacing w:after="160" w:line="259" w:lineRule="auto"/>
        <w:contextualSpacing/>
        <w:rPr>
          <w:rFonts w:ascii="Arial" w:eastAsia="Calibri" w:hAnsi="Arial" w:cs="Arial"/>
          <w:lang w:val="en-IN"/>
        </w:rPr>
      </w:pPr>
      <w:r w:rsidRPr="00AB489A">
        <w:rPr>
          <w:rFonts w:ascii="Arial" w:eastAsiaTheme="minorHAnsi" w:hAnsi="Arial" w:cs="Arial"/>
          <w:lang w:val="en-IN"/>
        </w:rPr>
        <w:t xml:space="preserve">Azure's extensive range of services and features can </w:t>
      </w:r>
      <w:r w:rsidRPr="00AB489A">
        <w:rPr>
          <w:rFonts w:ascii="Arial" w:eastAsiaTheme="minorHAnsi" w:hAnsi="Arial" w:cs="Arial"/>
          <w:lang w:val="en-IN"/>
        </w:rPr>
        <w:t>sometimes lead to complexity, especially for organizations with limited cloud expertise. Managing and optimizing resources effectively may require specialized skills and training.</w:t>
      </w:r>
    </w:p>
    <w:p w14:paraId="634B1228" w14:textId="77777777" w:rsidR="00AB489A" w:rsidRPr="00AB489A" w:rsidRDefault="00AB489A" w:rsidP="00AB489A">
      <w:pPr>
        <w:spacing w:after="160" w:line="259" w:lineRule="auto"/>
        <w:rPr>
          <w:rFonts w:ascii="Arial" w:eastAsia="Calibri" w:hAnsi="Arial" w:cs="Arial"/>
          <w:b/>
          <w:bCs/>
          <w:lang w:val="en-IN"/>
        </w:rPr>
      </w:pPr>
    </w:p>
    <w:p w14:paraId="5204660A" w14:textId="77777777" w:rsidR="00AB489A" w:rsidRPr="00AB489A" w:rsidRDefault="00435381" w:rsidP="00AB489A">
      <w:pPr>
        <w:spacing w:after="160" w:line="259" w:lineRule="auto"/>
        <w:rPr>
          <w:rFonts w:ascii="Arial" w:eastAsia="Calibri" w:hAnsi="Arial" w:cs="Arial"/>
          <w:b/>
          <w:bCs/>
          <w:lang w:val="en-IN"/>
        </w:rPr>
      </w:pPr>
      <w:r w:rsidRPr="00AB489A">
        <w:rPr>
          <w:rFonts w:ascii="Arial" w:eastAsiaTheme="minorHAnsi" w:hAnsi="Arial" w:cs="Arial"/>
          <w:b/>
          <w:bCs/>
          <w:lang w:val="en-IN"/>
        </w:rPr>
        <w:t>2. Cost Management</w:t>
      </w:r>
    </w:p>
    <w:p w14:paraId="0DCB81DA" w14:textId="77777777" w:rsidR="00AB489A" w:rsidRPr="00AB489A" w:rsidRDefault="00435381" w:rsidP="00AB489A">
      <w:pPr>
        <w:numPr>
          <w:ilvl w:val="0"/>
          <w:numId w:val="10"/>
        </w:numPr>
        <w:spacing w:after="160" w:line="259" w:lineRule="auto"/>
        <w:contextualSpacing/>
        <w:rPr>
          <w:rFonts w:ascii="Arial" w:eastAsia="Calibri" w:hAnsi="Arial" w:cs="Arial"/>
          <w:lang w:val="en-IN"/>
        </w:rPr>
      </w:pPr>
      <w:r w:rsidRPr="00AB489A">
        <w:rPr>
          <w:rFonts w:ascii="Arial" w:eastAsiaTheme="minorHAnsi" w:hAnsi="Arial" w:cs="Arial"/>
          <w:lang w:val="en-IN"/>
        </w:rPr>
        <w:t>While Azure offers various pricing options, managing cos</w:t>
      </w:r>
      <w:r w:rsidRPr="00AB489A">
        <w:rPr>
          <w:rFonts w:ascii="Arial" w:eastAsiaTheme="minorHAnsi" w:hAnsi="Arial" w:cs="Arial"/>
          <w:lang w:val="en-IN"/>
        </w:rPr>
        <w:t>ts can be challenging, particularly for organizations with fluctuating workloads or inefficient resource usage. Without proper monitoring and optimization, cloud expenses can escalate quickly.</w:t>
      </w:r>
    </w:p>
    <w:p w14:paraId="5341311B" w14:textId="77777777" w:rsidR="00AB489A" w:rsidRPr="00AB489A" w:rsidRDefault="00AB489A" w:rsidP="00AB489A">
      <w:pPr>
        <w:spacing w:after="160" w:line="259" w:lineRule="auto"/>
        <w:rPr>
          <w:rFonts w:ascii="Arial" w:eastAsia="Calibri" w:hAnsi="Arial" w:cs="Arial"/>
          <w:lang w:val="en-IN"/>
        </w:rPr>
      </w:pPr>
    </w:p>
    <w:p w14:paraId="0705B965" w14:textId="77777777" w:rsidR="00AB489A" w:rsidRPr="00AB489A" w:rsidRDefault="00435381" w:rsidP="00AB489A">
      <w:pPr>
        <w:spacing w:after="160" w:line="259" w:lineRule="auto"/>
        <w:rPr>
          <w:rFonts w:ascii="Arial" w:eastAsia="Calibri" w:hAnsi="Arial" w:cs="Arial"/>
          <w:b/>
          <w:bCs/>
          <w:lang w:val="en-IN"/>
        </w:rPr>
      </w:pPr>
      <w:r w:rsidRPr="00AB489A">
        <w:rPr>
          <w:rFonts w:ascii="Arial" w:eastAsiaTheme="minorHAnsi" w:hAnsi="Arial" w:cs="Arial"/>
          <w:b/>
          <w:bCs/>
          <w:lang w:val="en-IN"/>
        </w:rPr>
        <w:t>3. Vendor Lock-In</w:t>
      </w:r>
    </w:p>
    <w:p w14:paraId="01A61057" w14:textId="77777777" w:rsidR="00AB489A" w:rsidRPr="00AB489A" w:rsidRDefault="00435381" w:rsidP="00AB489A">
      <w:pPr>
        <w:numPr>
          <w:ilvl w:val="0"/>
          <w:numId w:val="10"/>
        </w:numPr>
        <w:spacing w:after="160" w:line="259" w:lineRule="auto"/>
        <w:contextualSpacing/>
        <w:rPr>
          <w:rFonts w:ascii="Arial" w:eastAsia="Calibri" w:hAnsi="Arial" w:cs="Arial"/>
          <w:lang w:val="en-IN"/>
        </w:rPr>
      </w:pPr>
      <w:r w:rsidRPr="00AB489A">
        <w:rPr>
          <w:rFonts w:ascii="Arial" w:eastAsiaTheme="minorHAnsi" w:hAnsi="Arial" w:cs="Arial"/>
          <w:lang w:val="en-IN"/>
        </w:rPr>
        <w:t>Choosing Azure as a cloud provider may resul</w:t>
      </w:r>
      <w:r w:rsidRPr="00AB489A">
        <w:rPr>
          <w:rFonts w:ascii="Arial" w:eastAsiaTheme="minorHAnsi" w:hAnsi="Arial" w:cs="Arial"/>
          <w:lang w:val="en-IN"/>
        </w:rPr>
        <w:t>t in vendor lock-in, making it difficult to migrate applications and data to other platforms in the future. Businesses should carefully consider the long-term implications of vendor lock-in when selecting a cloud provider.</w:t>
      </w:r>
    </w:p>
    <w:p w14:paraId="5ACD995E" w14:textId="77777777" w:rsidR="00AB489A" w:rsidRPr="00AB489A" w:rsidRDefault="00AB489A" w:rsidP="00AB489A">
      <w:pPr>
        <w:spacing w:after="160" w:line="259" w:lineRule="auto"/>
        <w:rPr>
          <w:rFonts w:ascii="Arial" w:eastAsia="Calibri" w:hAnsi="Arial" w:cs="Arial"/>
          <w:lang w:val="en-IN"/>
        </w:rPr>
      </w:pPr>
    </w:p>
    <w:p w14:paraId="1C819B18" w14:textId="77777777" w:rsidR="00AB489A" w:rsidRPr="00AB489A" w:rsidRDefault="00435381" w:rsidP="00AB489A">
      <w:pPr>
        <w:spacing w:after="160" w:line="259" w:lineRule="auto"/>
        <w:rPr>
          <w:rFonts w:ascii="Arial" w:eastAsia="Calibri" w:hAnsi="Arial" w:cs="Arial"/>
          <w:b/>
          <w:bCs/>
          <w:lang w:val="en-IN"/>
        </w:rPr>
      </w:pPr>
      <w:r w:rsidRPr="00AB489A">
        <w:rPr>
          <w:rFonts w:ascii="Arial" w:eastAsiaTheme="minorHAnsi" w:hAnsi="Arial" w:cs="Arial"/>
          <w:b/>
          <w:bCs/>
          <w:lang w:val="en-IN"/>
        </w:rPr>
        <w:t>4. Latency and Performance</w:t>
      </w:r>
    </w:p>
    <w:p w14:paraId="3327B4E5" w14:textId="77777777" w:rsidR="00AB489A" w:rsidRPr="009E7AE3" w:rsidRDefault="00435381" w:rsidP="00AB489A">
      <w:pPr>
        <w:numPr>
          <w:ilvl w:val="0"/>
          <w:numId w:val="10"/>
        </w:numPr>
        <w:spacing w:after="160" w:line="259" w:lineRule="auto"/>
        <w:contextualSpacing/>
        <w:rPr>
          <w:rFonts w:ascii="Arial" w:eastAsia="Calibri" w:hAnsi="Arial" w:cs="Arial"/>
          <w:lang w:val="en-IN"/>
        </w:rPr>
      </w:pPr>
      <w:r w:rsidRPr="00AB489A">
        <w:rPr>
          <w:rFonts w:ascii="Arial" w:eastAsiaTheme="minorHAnsi" w:hAnsi="Arial" w:cs="Arial"/>
          <w:lang w:val="en-IN"/>
        </w:rPr>
        <w:t>Altho</w:t>
      </w:r>
      <w:r w:rsidRPr="00AB489A">
        <w:rPr>
          <w:rFonts w:ascii="Arial" w:eastAsiaTheme="minorHAnsi" w:hAnsi="Arial" w:cs="Arial"/>
          <w:lang w:val="en-IN"/>
        </w:rPr>
        <w:t xml:space="preserve">ugh Azure has a global network of data </w:t>
      </w:r>
      <w:proofErr w:type="spellStart"/>
      <w:r w:rsidRPr="00AB489A">
        <w:rPr>
          <w:rFonts w:ascii="Arial" w:eastAsiaTheme="minorHAnsi" w:hAnsi="Arial" w:cs="Arial"/>
          <w:lang w:val="en-IN"/>
        </w:rPr>
        <w:t>centers</w:t>
      </w:r>
      <w:proofErr w:type="spellEnd"/>
      <w:r w:rsidRPr="00AB489A">
        <w:rPr>
          <w:rFonts w:ascii="Arial" w:eastAsiaTheme="minorHAnsi" w:hAnsi="Arial" w:cs="Arial"/>
          <w:lang w:val="en-IN"/>
        </w:rPr>
        <w:t>, latency and performance can still be issues, especially for applications that require real-time processing or data transfer across regions. Businesses with specific latency requirements should evaluate Azure'</w:t>
      </w:r>
      <w:r w:rsidRPr="00AB489A">
        <w:rPr>
          <w:rFonts w:ascii="Arial" w:eastAsiaTheme="minorHAnsi" w:hAnsi="Arial" w:cs="Arial"/>
          <w:lang w:val="en-IN"/>
        </w:rPr>
        <w:t>s performance relative to their needs.</w:t>
      </w:r>
    </w:p>
    <w:p w14:paraId="1553927B" w14:textId="77777777" w:rsidR="00AB489A" w:rsidRPr="00AB489A" w:rsidRDefault="00435381" w:rsidP="00AB489A">
      <w:pPr>
        <w:spacing w:after="160" w:line="259" w:lineRule="auto"/>
        <w:rPr>
          <w:rFonts w:ascii="Arial" w:eastAsia="Calibri" w:hAnsi="Arial" w:cs="Arial"/>
          <w:b/>
          <w:bCs/>
          <w:lang w:val="en-IN"/>
        </w:rPr>
      </w:pPr>
      <w:r w:rsidRPr="00AB489A">
        <w:rPr>
          <w:rFonts w:ascii="Arial" w:eastAsiaTheme="minorHAnsi" w:hAnsi="Arial" w:cs="Arial"/>
          <w:b/>
          <w:bCs/>
          <w:lang w:val="en-IN"/>
        </w:rPr>
        <w:t>5. Limited Availability Zones in Some Regions</w:t>
      </w:r>
    </w:p>
    <w:p w14:paraId="422731A1" w14:textId="60C29CB7" w:rsidR="00AB489A" w:rsidRPr="00DC21A2" w:rsidRDefault="00435381" w:rsidP="00AB489A">
      <w:pPr>
        <w:numPr>
          <w:ilvl w:val="0"/>
          <w:numId w:val="10"/>
        </w:numPr>
        <w:spacing w:after="160" w:line="259" w:lineRule="auto"/>
        <w:contextualSpacing/>
        <w:rPr>
          <w:rFonts w:ascii="Arial" w:eastAsia="Calibri" w:hAnsi="Arial" w:cs="Arial"/>
          <w:lang w:val="en-IN"/>
        </w:rPr>
      </w:pPr>
      <w:r w:rsidRPr="00AB489A">
        <w:rPr>
          <w:rFonts w:ascii="Arial" w:eastAsiaTheme="minorHAnsi" w:hAnsi="Arial" w:cs="Arial"/>
          <w:lang w:val="en-IN"/>
        </w:rPr>
        <w:t>While Azure continues to expand its global footprint, not all regions have multiple availability zones, which can impact high availability and disaster recovery strategies</w:t>
      </w:r>
      <w:r w:rsidRPr="00AB489A">
        <w:rPr>
          <w:rFonts w:ascii="Arial" w:eastAsiaTheme="minorHAnsi" w:hAnsi="Arial" w:cs="Arial"/>
          <w:lang w:val="en-IN"/>
        </w:rPr>
        <w:t xml:space="preserve"> for businesses operating in those regions.</w:t>
      </w:r>
    </w:p>
    <w:p w14:paraId="2502F698" w14:textId="7DBADE16" w:rsidR="00DC21A2" w:rsidRDefault="00DC21A2" w:rsidP="00DC21A2">
      <w:pPr>
        <w:spacing w:after="160" w:line="259" w:lineRule="auto"/>
        <w:contextualSpacing/>
        <w:rPr>
          <w:rFonts w:ascii="Arial" w:eastAsiaTheme="minorHAnsi" w:hAnsi="Arial" w:cs="Arial"/>
          <w:lang w:val="en-IN"/>
        </w:rPr>
      </w:pPr>
    </w:p>
    <w:p w14:paraId="04E6ED07" w14:textId="2A1FE2E9" w:rsidR="00DC21A2" w:rsidRDefault="00DC21A2" w:rsidP="00DC21A2">
      <w:pPr>
        <w:spacing w:after="160" w:line="259" w:lineRule="auto"/>
        <w:contextualSpacing/>
        <w:rPr>
          <w:rFonts w:ascii="Arial" w:eastAsiaTheme="minorHAnsi" w:hAnsi="Arial" w:cs="Arial"/>
          <w:lang w:val="en-IN"/>
        </w:rPr>
      </w:pPr>
    </w:p>
    <w:p w14:paraId="2450D56B" w14:textId="77777777" w:rsidR="00DC21A2" w:rsidRPr="009E7AE3" w:rsidRDefault="00DC21A2" w:rsidP="00DC21A2">
      <w:pPr>
        <w:spacing w:after="160" w:line="259" w:lineRule="auto"/>
        <w:contextualSpacing/>
        <w:rPr>
          <w:rFonts w:ascii="Arial" w:eastAsia="Calibri" w:hAnsi="Arial" w:cs="Arial"/>
          <w:lang w:val="en-IN"/>
        </w:rPr>
      </w:pPr>
    </w:p>
    <w:p w14:paraId="74A7C91F" w14:textId="77777777" w:rsidR="00AB489A" w:rsidRPr="00AB489A" w:rsidRDefault="00435381" w:rsidP="00AB489A">
      <w:pPr>
        <w:spacing w:after="160" w:line="259" w:lineRule="auto"/>
        <w:rPr>
          <w:rFonts w:ascii="Arial" w:eastAsia="Calibri" w:hAnsi="Arial" w:cs="Arial"/>
          <w:b/>
          <w:bCs/>
          <w:lang w:val="en-IN"/>
        </w:rPr>
      </w:pPr>
      <w:r w:rsidRPr="00AB489A">
        <w:rPr>
          <w:rFonts w:ascii="Arial" w:eastAsiaTheme="minorHAnsi" w:hAnsi="Arial" w:cs="Arial"/>
          <w:b/>
          <w:bCs/>
          <w:lang w:val="en-IN"/>
        </w:rPr>
        <w:lastRenderedPageBreak/>
        <w:t>6. Learning Curve for New Technologies</w:t>
      </w:r>
    </w:p>
    <w:p w14:paraId="63DBB015" w14:textId="77777777" w:rsidR="00AB489A" w:rsidRPr="00AB489A" w:rsidRDefault="00435381" w:rsidP="00AB489A">
      <w:pPr>
        <w:numPr>
          <w:ilvl w:val="0"/>
          <w:numId w:val="10"/>
        </w:numPr>
        <w:spacing w:after="160" w:line="259" w:lineRule="auto"/>
        <w:contextualSpacing/>
        <w:rPr>
          <w:rFonts w:ascii="Arial" w:eastAsia="Calibri" w:hAnsi="Arial" w:cs="Arial"/>
          <w:lang w:val="en-IN"/>
        </w:rPr>
      </w:pPr>
      <w:r w:rsidRPr="00AB489A">
        <w:rPr>
          <w:rFonts w:ascii="Arial" w:eastAsiaTheme="minorHAnsi" w:hAnsi="Arial" w:cs="Arial"/>
          <w:lang w:val="en-IN"/>
        </w:rPr>
        <w:t>Azure regularly introduces new technologies and services, which may require time and effort for businesses to understand and adopt. Keeping up with the pace of innovation in</w:t>
      </w:r>
      <w:r w:rsidRPr="00AB489A">
        <w:rPr>
          <w:rFonts w:ascii="Arial" w:eastAsiaTheme="minorHAnsi" w:hAnsi="Arial" w:cs="Arial"/>
          <w:lang w:val="en-IN"/>
        </w:rPr>
        <w:t xml:space="preserve"> the Azure ecosystem can be challenging for some organizations.</w:t>
      </w:r>
    </w:p>
    <w:p w14:paraId="7DFEFF59" w14:textId="77777777" w:rsidR="00AB489A" w:rsidRPr="00AB489A" w:rsidRDefault="00AB489A" w:rsidP="00AB489A">
      <w:pPr>
        <w:spacing w:after="160" w:line="259" w:lineRule="auto"/>
        <w:rPr>
          <w:rFonts w:ascii="Arial" w:eastAsia="Calibri" w:hAnsi="Arial" w:cs="Arial"/>
          <w:lang w:val="en-IN"/>
        </w:rPr>
      </w:pPr>
    </w:p>
    <w:p w14:paraId="3A9704D9" w14:textId="77777777" w:rsidR="00AB489A" w:rsidRPr="00AB489A" w:rsidRDefault="00435381" w:rsidP="00AB489A">
      <w:pPr>
        <w:spacing w:after="160" w:line="259" w:lineRule="auto"/>
        <w:rPr>
          <w:rFonts w:ascii="Arial" w:eastAsia="Calibri" w:hAnsi="Arial" w:cs="Arial"/>
          <w:b/>
          <w:bCs/>
          <w:lang w:val="en-IN"/>
        </w:rPr>
      </w:pPr>
      <w:r w:rsidRPr="00AB489A">
        <w:rPr>
          <w:rFonts w:ascii="Arial" w:eastAsiaTheme="minorHAnsi" w:hAnsi="Arial" w:cs="Arial"/>
          <w:b/>
          <w:bCs/>
          <w:lang w:val="en-IN"/>
        </w:rPr>
        <w:t>7. Potential Downtime and Outages</w:t>
      </w:r>
    </w:p>
    <w:p w14:paraId="4EA1DB10" w14:textId="77777777" w:rsidR="00AB489A" w:rsidRPr="00AB489A" w:rsidRDefault="00435381" w:rsidP="00AB489A">
      <w:pPr>
        <w:numPr>
          <w:ilvl w:val="0"/>
          <w:numId w:val="10"/>
        </w:numPr>
        <w:spacing w:after="160" w:line="259" w:lineRule="auto"/>
        <w:contextualSpacing/>
        <w:rPr>
          <w:rFonts w:ascii="Arial" w:eastAsia="Calibri" w:hAnsi="Arial" w:cs="Arial"/>
          <w:lang w:val="en-IN"/>
        </w:rPr>
      </w:pPr>
      <w:r w:rsidRPr="00AB489A">
        <w:rPr>
          <w:rFonts w:ascii="Arial" w:eastAsiaTheme="minorHAnsi" w:hAnsi="Arial" w:cs="Arial"/>
          <w:lang w:val="en-IN"/>
        </w:rPr>
        <w:t>Despite robust infrastructure and redundancy measures, Azure, like any cloud platform, can experience downtime or outages. Businesses should have contingency</w:t>
      </w:r>
      <w:r w:rsidRPr="00AB489A">
        <w:rPr>
          <w:rFonts w:ascii="Arial" w:eastAsiaTheme="minorHAnsi" w:hAnsi="Arial" w:cs="Arial"/>
          <w:lang w:val="en-IN"/>
        </w:rPr>
        <w:t xml:space="preserve"> plans in place to mitigate the impact of service interruptions on their operations.</w:t>
      </w:r>
    </w:p>
    <w:p w14:paraId="325DD3AC" w14:textId="77777777" w:rsidR="00AB489A" w:rsidRPr="00AB489A" w:rsidRDefault="00AB489A" w:rsidP="00AB489A">
      <w:pPr>
        <w:spacing w:after="160" w:line="259" w:lineRule="auto"/>
        <w:rPr>
          <w:rFonts w:ascii="Arial" w:eastAsia="Calibri" w:hAnsi="Arial" w:cs="Arial"/>
          <w:lang w:val="en-IN"/>
        </w:rPr>
      </w:pPr>
    </w:p>
    <w:p w14:paraId="548E45AD" w14:textId="77777777" w:rsidR="00AB489A" w:rsidRPr="00AB489A" w:rsidRDefault="00435381" w:rsidP="00AB489A">
      <w:pPr>
        <w:spacing w:after="160" w:line="259" w:lineRule="auto"/>
        <w:rPr>
          <w:rFonts w:ascii="Arial" w:eastAsia="Calibri" w:hAnsi="Arial" w:cs="Arial"/>
          <w:b/>
          <w:bCs/>
          <w:lang w:val="en-IN"/>
        </w:rPr>
      </w:pPr>
      <w:r w:rsidRPr="00AB489A">
        <w:rPr>
          <w:rFonts w:ascii="Arial" w:eastAsiaTheme="minorHAnsi" w:hAnsi="Arial" w:cs="Arial"/>
          <w:b/>
          <w:bCs/>
          <w:lang w:val="en-IN"/>
        </w:rPr>
        <w:t>8. Security and Compliance Concerns</w:t>
      </w:r>
    </w:p>
    <w:p w14:paraId="7113CFAB" w14:textId="77777777" w:rsidR="00AB489A" w:rsidRPr="00AB489A" w:rsidRDefault="00435381" w:rsidP="00AB489A">
      <w:pPr>
        <w:numPr>
          <w:ilvl w:val="0"/>
          <w:numId w:val="10"/>
        </w:numPr>
        <w:spacing w:after="160" w:line="259" w:lineRule="auto"/>
        <w:contextualSpacing/>
        <w:rPr>
          <w:rFonts w:ascii="Arial" w:eastAsia="Calibri" w:hAnsi="Arial" w:cs="Arial"/>
          <w:lang w:val="en-IN"/>
        </w:rPr>
      </w:pPr>
      <w:r w:rsidRPr="00AB489A">
        <w:rPr>
          <w:rFonts w:ascii="Arial" w:eastAsiaTheme="minorHAnsi" w:hAnsi="Arial" w:cs="Arial"/>
          <w:lang w:val="en-IN"/>
        </w:rPr>
        <w:t>While Azure provides robust security features, businesses are ultimately responsible for implementing appropriate security measures an</w:t>
      </w:r>
      <w:r w:rsidRPr="00AB489A">
        <w:rPr>
          <w:rFonts w:ascii="Arial" w:eastAsiaTheme="minorHAnsi" w:hAnsi="Arial" w:cs="Arial"/>
          <w:lang w:val="en-IN"/>
        </w:rPr>
        <w:t>d ensuring compliance with industry regulations. Data breaches or compliance violations can have significant consequences for organizations using Azure.</w:t>
      </w:r>
    </w:p>
    <w:p w14:paraId="2012BA73" w14:textId="77777777" w:rsidR="00AB489A" w:rsidRPr="00AB489A" w:rsidRDefault="00AB489A" w:rsidP="00AB489A">
      <w:pPr>
        <w:spacing w:after="160" w:line="259" w:lineRule="auto"/>
        <w:rPr>
          <w:rFonts w:ascii="Arial" w:eastAsia="Calibri" w:hAnsi="Arial" w:cs="Arial"/>
          <w:lang w:val="en-IN"/>
        </w:rPr>
      </w:pPr>
    </w:p>
    <w:p w14:paraId="098793D7" w14:textId="77777777" w:rsidR="00AB489A" w:rsidRPr="00AB489A" w:rsidRDefault="00435381" w:rsidP="00AB489A">
      <w:pPr>
        <w:spacing w:after="160" w:line="259" w:lineRule="auto"/>
        <w:rPr>
          <w:rFonts w:ascii="Arial" w:eastAsia="Calibri" w:hAnsi="Arial" w:cs="Arial"/>
          <w:b/>
          <w:bCs/>
          <w:lang w:val="en-IN"/>
        </w:rPr>
      </w:pPr>
      <w:r w:rsidRPr="00AB489A">
        <w:rPr>
          <w:rFonts w:ascii="Arial" w:eastAsiaTheme="minorHAnsi" w:hAnsi="Arial" w:cs="Arial"/>
          <w:b/>
          <w:bCs/>
          <w:lang w:val="en-IN"/>
        </w:rPr>
        <w:t>9. Dependence on Third-Party Integrations</w:t>
      </w:r>
    </w:p>
    <w:p w14:paraId="313F4C37" w14:textId="77777777" w:rsidR="00AB489A" w:rsidRPr="00AB489A" w:rsidRDefault="00435381" w:rsidP="00AB489A">
      <w:pPr>
        <w:numPr>
          <w:ilvl w:val="0"/>
          <w:numId w:val="10"/>
        </w:numPr>
        <w:spacing w:after="160" w:line="259" w:lineRule="auto"/>
        <w:contextualSpacing/>
        <w:rPr>
          <w:rFonts w:ascii="Arial" w:eastAsia="Calibri" w:hAnsi="Arial" w:cs="Arial"/>
          <w:lang w:val="en-IN"/>
        </w:rPr>
      </w:pPr>
      <w:r w:rsidRPr="00AB489A">
        <w:rPr>
          <w:rFonts w:ascii="Arial" w:eastAsiaTheme="minorHAnsi" w:hAnsi="Arial" w:cs="Arial"/>
          <w:lang w:val="en-IN"/>
        </w:rPr>
        <w:t xml:space="preserve">Azure's ecosystem relies on third-party </w:t>
      </w:r>
      <w:r w:rsidRPr="00AB489A">
        <w:rPr>
          <w:rFonts w:ascii="Arial" w:eastAsiaTheme="minorHAnsi" w:hAnsi="Arial" w:cs="Arial"/>
          <w:lang w:val="en-IN"/>
        </w:rPr>
        <w:t>integrations and partnerships for certain services and functionalities. Businesses should consider the potential impact of dependencies on third-party providers when evaluating Azure for their needs.</w:t>
      </w:r>
    </w:p>
    <w:p w14:paraId="645B9ACB" w14:textId="77777777" w:rsidR="00AB489A" w:rsidRPr="00AB489A" w:rsidRDefault="00AB489A" w:rsidP="00AB489A">
      <w:pPr>
        <w:spacing w:after="160" w:line="259" w:lineRule="auto"/>
        <w:rPr>
          <w:rFonts w:ascii="Arial" w:eastAsia="Calibri" w:hAnsi="Arial" w:cs="Arial"/>
          <w:lang w:val="en-IN"/>
        </w:rPr>
      </w:pPr>
    </w:p>
    <w:p w14:paraId="294E3C28" w14:textId="77777777" w:rsidR="00AB489A" w:rsidRPr="00AB489A" w:rsidRDefault="00435381" w:rsidP="00AB489A">
      <w:pPr>
        <w:spacing w:after="160" w:line="259" w:lineRule="auto"/>
        <w:rPr>
          <w:rFonts w:ascii="Arial" w:eastAsia="Calibri" w:hAnsi="Arial" w:cs="Arial"/>
          <w:b/>
          <w:bCs/>
          <w:lang w:val="en-IN"/>
        </w:rPr>
      </w:pPr>
      <w:r w:rsidRPr="00AB489A">
        <w:rPr>
          <w:rFonts w:ascii="Arial" w:eastAsiaTheme="minorHAnsi" w:hAnsi="Arial" w:cs="Arial"/>
          <w:b/>
          <w:bCs/>
          <w:lang w:val="en-IN"/>
        </w:rPr>
        <w:t>10. Support and Documentation</w:t>
      </w:r>
    </w:p>
    <w:p w14:paraId="39669F47" w14:textId="77777777" w:rsidR="00B12ED3" w:rsidRDefault="00435381" w:rsidP="00AB489A">
      <w:pPr>
        <w:numPr>
          <w:ilvl w:val="0"/>
          <w:numId w:val="10"/>
        </w:numPr>
        <w:spacing w:after="160" w:line="259" w:lineRule="auto"/>
        <w:contextualSpacing/>
        <w:rPr>
          <w:rFonts w:ascii="Arial" w:eastAsia="Calibri" w:hAnsi="Arial" w:cs="Arial"/>
          <w:lang w:val="en-IN"/>
        </w:rPr>
      </w:pPr>
      <w:r w:rsidRPr="00AB489A">
        <w:rPr>
          <w:rFonts w:ascii="Arial" w:eastAsiaTheme="minorHAnsi" w:hAnsi="Arial" w:cs="Arial"/>
          <w:lang w:val="en-IN"/>
        </w:rPr>
        <w:t>While Azure offers extens</w:t>
      </w:r>
      <w:r w:rsidRPr="00AB489A">
        <w:rPr>
          <w:rFonts w:ascii="Arial" w:eastAsiaTheme="minorHAnsi" w:hAnsi="Arial" w:cs="Arial"/>
          <w:lang w:val="en-IN"/>
        </w:rPr>
        <w:t>ive documentation and support resources, some users may find it challenging to navigate and find relevant information. Additionally, the quality and responsiveness of support can vary depending on the level of service and support plan chosen by the organiz</w:t>
      </w:r>
      <w:r w:rsidRPr="00AB489A">
        <w:rPr>
          <w:rFonts w:ascii="Arial" w:eastAsiaTheme="minorHAnsi" w:hAnsi="Arial" w:cs="Arial"/>
          <w:lang w:val="en-IN"/>
        </w:rPr>
        <w:t>ation.</w:t>
      </w:r>
    </w:p>
    <w:p w14:paraId="30F92AFB" w14:textId="77777777" w:rsidR="00AB489A" w:rsidRDefault="00AB489A" w:rsidP="00AB489A">
      <w:pPr>
        <w:spacing w:after="160" w:line="259" w:lineRule="auto"/>
        <w:rPr>
          <w:rFonts w:ascii="Arial" w:eastAsia="Calibri" w:hAnsi="Arial" w:cs="Arial"/>
          <w:lang w:val="en-IN"/>
        </w:rPr>
      </w:pPr>
    </w:p>
    <w:p w14:paraId="61F29DE6" w14:textId="77777777" w:rsidR="00AB489A" w:rsidRDefault="00AB489A" w:rsidP="00AB489A">
      <w:pPr>
        <w:spacing w:after="160" w:line="259" w:lineRule="auto"/>
        <w:rPr>
          <w:rFonts w:ascii="Arial" w:eastAsia="Calibri" w:hAnsi="Arial" w:cs="Arial"/>
          <w:lang w:val="en-IN"/>
        </w:rPr>
      </w:pPr>
    </w:p>
    <w:p w14:paraId="33A05BAB" w14:textId="4C183C5E" w:rsidR="009E7AE3" w:rsidRDefault="009E7AE3" w:rsidP="00AB489A">
      <w:pPr>
        <w:spacing w:after="160" w:line="259" w:lineRule="auto"/>
        <w:rPr>
          <w:rFonts w:ascii="Arial" w:eastAsia="Calibri" w:hAnsi="Arial" w:cs="Arial"/>
          <w:lang w:val="en-IN"/>
        </w:rPr>
      </w:pPr>
    </w:p>
    <w:p w14:paraId="58D0BB76" w14:textId="5AB48B7C" w:rsidR="00DC21A2" w:rsidRDefault="00DC21A2" w:rsidP="00AB489A">
      <w:pPr>
        <w:spacing w:after="160" w:line="259" w:lineRule="auto"/>
        <w:rPr>
          <w:rFonts w:ascii="Arial" w:eastAsia="Calibri" w:hAnsi="Arial" w:cs="Arial"/>
          <w:lang w:val="en-IN"/>
        </w:rPr>
      </w:pPr>
    </w:p>
    <w:p w14:paraId="5B580A48" w14:textId="5B8F5E1F" w:rsidR="00DC21A2" w:rsidRDefault="00DC21A2" w:rsidP="00AB489A">
      <w:pPr>
        <w:spacing w:after="160" w:line="259" w:lineRule="auto"/>
        <w:rPr>
          <w:rFonts w:ascii="Arial" w:eastAsia="Calibri" w:hAnsi="Arial" w:cs="Arial"/>
          <w:lang w:val="en-IN"/>
        </w:rPr>
      </w:pPr>
    </w:p>
    <w:p w14:paraId="261AAFAB" w14:textId="77777777" w:rsidR="00DC21A2" w:rsidRDefault="00DC21A2" w:rsidP="00AB489A">
      <w:pPr>
        <w:spacing w:after="160" w:line="259" w:lineRule="auto"/>
        <w:rPr>
          <w:rFonts w:ascii="Arial" w:eastAsia="Calibri" w:hAnsi="Arial" w:cs="Arial"/>
          <w:lang w:val="en-IN"/>
        </w:rPr>
      </w:pPr>
    </w:p>
    <w:p w14:paraId="29E9842B" w14:textId="77777777" w:rsidR="00AB489A" w:rsidRDefault="00435381" w:rsidP="00AB489A">
      <w:pPr>
        <w:numPr>
          <w:ilvl w:val="0"/>
          <w:numId w:val="2"/>
        </w:numPr>
        <w:spacing w:after="160" w:line="259" w:lineRule="auto"/>
        <w:contextualSpacing/>
        <w:jc w:val="center"/>
        <w:rPr>
          <w:rFonts w:ascii="Arial" w:eastAsia="Calibri" w:hAnsi="Arial" w:cs="Arial"/>
          <w:b/>
          <w:bCs/>
          <w:sz w:val="48"/>
          <w:szCs w:val="48"/>
          <w:lang w:val="en-IN"/>
        </w:rPr>
      </w:pPr>
      <w:r w:rsidRPr="00AB489A">
        <w:rPr>
          <w:rFonts w:ascii="Arial" w:eastAsiaTheme="minorHAnsi" w:hAnsi="Arial" w:cs="Arial"/>
          <w:b/>
          <w:bCs/>
          <w:sz w:val="48"/>
          <w:szCs w:val="48"/>
          <w:lang w:val="en-IN"/>
        </w:rPr>
        <w:lastRenderedPageBreak/>
        <w:t>CONCLUSION</w:t>
      </w:r>
    </w:p>
    <w:p w14:paraId="7E801F50" w14:textId="77777777" w:rsidR="00AB489A" w:rsidRDefault="00AB489A" w:rsidP="00AB489A">
      <w:pPr>
        <w:spacing w:after="160" w:line="259" w:lineRule="auto"/>
        <w:ind w:left="1080"/>
        <w:contextualSpacing/>
        <w:rPr>
          <w:rFonts w:ascii="Arial" w:eastAsia="Calibri" w:hAnsi="Arial" w:cs="Arial"/>
          <w:b/>
          <w:bCs/>
          <w:sz w:val="48"/>
          <w:szCs w:val="48"/>
          <w:lang w:val="en-IN"/>
        </w:rPr>
      </w:pPr>
    </w:p>
    <w:p w14:paraId="143E3B06" w14:textId="77777777" w:rsidR="00AB489A" w:rsidRPr="00AB489A" w:rsidRDefault="00435381" w:rsidP="00AB489A">
      <w:pPr>
        <w:numPr>
          <w:ilvl w:val="0"/>
          <w:numId w:val="10"/>
        </w:numPr>
        <w:spacing w:after="160" w:line="259" w:lineRule="auto"/>
        <w:contextualSpacing/>
        <w:rPr>
          <w:rFonts w:ascii="Arial" w:eastAsia="Calibri" w:hAnsi="Arial" w:cs="Arial"/>
          <w:lang w:val="en-IN"/>
        </w:rPr>
      </w:pPr>
      <w:r w:rsidRPr="00AB489A">
        <w:rPr>
          <w:rFonts w:ascii="Arial" w:eastAsiaTheme="minorHAnsi" w:hAnsi="Arial" w:cs="Arial"/>
          <w:lang w:val="en-IN"/>
        </w:rPr>
        <w:t xml:space="preserve">In conclusion, Microsoft Azure offers a comprehensive and feature-rich cloud computing platform with numerous advantages, including scalability, global presence, security, hybrid capabilities, integration with Microsoft </w:t>
      </w:r>
      <w:r w:rsidRPr="00AB489A">
        <w:rPr>
          <w:rFonts w:ascii="Arial" w:eastAsiaTheme="minorHAnsi" w:hAnsi="Arial" w:cs="Arial"/>
          <w:lang w:val="en-IN"/>
        </w:rPr>
        <w:t>products, cost-effective pricing, extensive service offerings, DevOps and developer tools, AI and machine learning capabilities, and a vibrant community.</w:t>
      </w:r>
    </w:p>
    <w:p w14:paraId="326B0B81" w14:textId="77777777" w:rsidR="00AB489A" w:rsidRPr="00AB489A" w:rsidRDefault="00AB489A" w:rsidP="00AB489A">
      <w:pPr>
        <w:spacing w:after="160" w:line="259" w:lineRule="auto"/>
        <w:rPr>
          <w:rFonts w:ascii="Arial" w:eastAsia="Calibri" w:hAnsi="Arial" w:cs="Arial"/>
          <w:lang w:val="en-IN"/>
        </w:rPr>
      </w:pPr>
    </w:p>
    <w:p w14:paraId="4FA521CA" w14:textId="77777777" w:rsidR="00AB489A" w:rsidRDefault="00435381" w:rsidP="00AB489A">
      <w:pPr>
        <w:numPr>
          <w:ilvl w:val="0"/>
          <w:numId w:val="10"/>
        </w:numPr>
        <w:spacing w:after="160" w:line="259" w:lineRule="auto"/>
        <w:contextualSpacing/>
        <w:rPr>
          <w:rFonts w:ascii="Arial" w:eastAsia="Calibri" w:hAnsi="Arial" w:cs="Arial"/>
          <w:lang w:val="en-IN"/>
        </w:rPr>
      </w:pPr>
      <w:r w:rsidRPr="00AB489A">
        <w:rPr>
          <w:rFonts w:ascii="Arial" w:eastAsiaTheme="minorHAnsi" w:hAnsi="Arial" w:cs="Arial"/>
          <w:lang w:val="en-IN"/>
        </w:rPr>
        <w:t>However, businesses should also be aware of potential disadvantages such as complexity, cost manageme</w:t>
      </w:r>
      <w:r w:rsidRPr="00AB489A">
        <w:rPr>
          <w:rFonts w:ascii="Arial" w:eastAsiaTheme="minorHAnsi" w:hAnsi="Arial" w:cs="Arial"/>
          <w:lang w:val="en-IN"/>
        </w:rPr>
        <w:t>nt challenges, vendor lock-in, latency and performance issues in some regions, limited availability zones, learning curve</w:t>
      </w:r>
      <w:r>
        <w:rPr>
          <w:rFonts w:ascii="Arial" w:eastAsiaTheme="minorHAnsi" w:hAnsi="Arial" w:cs="Arial"/>
          <w:lang w:val="en-IN"/>
        </w:rPr>
        <w:t>.</w:t>
      </w:r>
    </w:p>
    <w:p w14:paraId="0D0E18A1" w14:textId="77777777" w:rsidR="00AB489A" w:rsidRPr="00AB489A" w:rsidRDefault="00AB489A" w:rsidP="00AB489A">
      <w:pPr>
        <w:spacing w:after="160" w:line="259" w:lineRule="auto"/>
        <w:ind w:left="720"/>
        <w:contextualSpacing/>
        <w:rPr>
          <w:rFonts w:ascii="Arial" w:eastAsia="Calibri" w:hAnsi="Arial" w:cs="Arial"/>
          <w:lang w:val="en-IN"/>
        </w:rPr>
      </w:pPr>
    </w:p>
    <w:p w14:paraId="70D38E95" w14:textId="77777777" w:rsidR="00AB489A" w:rsidRPr="00AB489A" w:rsidRDefault="00435381" w:rsidP="00AB489A">
      <w:pPr>
        <w:numPr>
          <w:ilvl w:val="0"/>
          <w:numId w:val="10"/>
        </w:numPr>
        <w:spacing w:after="160" w:line="259" w:lineRule="auto"/>
        <w:contextualSpacing/>
        <w:rPr>
          <w:rFonts w:ascii="Arial" w:eastAsia="Calibri" w:hAnsi="Arial" w:cs="Arial"/>
          <w:lang w:val="en-IN"/>
        </w:rPr>
      </w:pPr>
      <w:r w:rsidRPr="00AB489A">
        <w:rPr>
          <w:rFonts w:ascii="Arial" w:eastAsiaTheme="minorHAnsi" w:hAnsi="Arial" w:cs="Arial"/>
          <w:lang w:val="en-IN"/>
        </w:rPr>
        <w:t xml:space="preserve">for new technologies, potential downtime and outages, security and compliance concerns, dependence on third-party integrations, and </w:t>
      </w:r>
      <w:r w:rsidRPr="00AB489A">
        <w:rPr>
          <w:rFonts w:ascii="Arial" w:eastAsiaTheme="minorHAnsi" w:hAnsi="Arial" w:cs="Arial"/>
          <w:lang w:val="en-IN"/>
        </w:rPr>
        <w:t>support/documentation considerations.</w:t>
      </w:r>
    </w:p>
    <w:p w14:paraId="7F11EFDF" w14:textId="77777777" w:rsidR="00AB489A" w:rsidRDefault="00AB489A" w:rsidP="00AB489A">
      <w:pPr>
        <w:spacing w:after="160" w:line="259" w:lineRule="auto"/>
        <w:ind w:left="720"/>
        <w:contextualSpacing/>
        <w:rPr>
          <w:rFonts w:ascii="Arial" w:eastAsia="Calibri" w:hAnsi="Arial" w:cs="Arial"/>
          <w:lang w:val="en-IN"/>
        </w:rPr>
      </w:pPr>
    </w:p>
    <w:p w14:paraId="6E2C470E" w14:textId="77777777" w:rsidR="00AB489A" w:rsidRDefault="00435381" w:rsidP="00AB489A">
      <w:pPr>
        <w:numPr>
          <w:ilvl w:val="0"/>
          <w:numId w:val="10"/>
        </w:numPr>
        <w:spacing w:after="160" w:line="259" w:lineRule="auto"/>
        <w:contextualSpacing/>
        <w:rPr>
          <w:rFonts w:ascii="Arial" w:eastAsia="Calibri" w:hAnsi="Arial" w:cs="Arial"/>
          <w:lang w:val="en-IN"/>
        </w:rPr>
      </w:pPr>
      <w:r w:rsidRPr="00AB489A">
        <w:rPr>
          <w:rFonts w:ascii="Arial" w:eastAsiaTheme="minorHAnsi" w:hAnsi="Arial" w:cs="Arial"/>
          <w:lang w:val="en-IN"/>
        </w:rPr>
        <w:t>Despite these challenges, Microsoft Azure remains a compelling choice for businesses seeking innovation, agility, and scalability in the cloud, provided they carefully evaluate their needs, consider the pros and cons,</w:t>
      </w:r>
      <w:r w:rsidRPr="00AB489A">
        <w:rPr>
          <w:rFonts w:ascii="Arial" w:eastAsiaTheme="minorHAnsi" w:hAnsi="Arial" w:cs="Arial"/>
          <w:lang w:val="en-IN"/>
        </w:rPr>
        <w:t xml:space="preserve"> and implement appropriate strategies to maximize the benefits of the platform while mitigating potential risks. </w:t>
      </w:r>
    </w:p>
    <w:p w14:paraId="33AEC678" w14:textId="77777777" w:rsidR="00AB489A" w:rsidRPr="00AB489A" w:rsidRDefault="00AB489A" w:rsidP="00AB489A">
      <w:pPr>
        <w:spacing w:after="160" w:line="259" w:lineRule="auto"/>
        <w:ind w:left="720"/>
        <w:contextualSpacing/>
        <w:rPr>
          <w:rFonts w:ascii="Arial" w:eastAsia="Calibri" w:hAnsi="Arial" w:cs="Arial"/>
          <w:lang w:val="en-IN"/>
        </w:rPr>
      </w:pPr>
    </w:p>
    <w:p w14:paraId="5300B01A" w14:textId="77777777" w:rsidR="00AB489A" w:rsidRDefault="00435381" w:rsidP="00AB489A">
      <w:pPr>
        <w:numPr>
          <w:ilvl w:val="0"/>
          <w:numId w:val="10"/>
        </w:numPr>
        <w:spacing w:after="160" w:line="259" w:lineRule="auto"/>
        <w:contextualSpacing/>
        <w:rPr>
          <w:rFonts w:ascii="Arial" w:eastAsia="Calibri" w:hAnsi="Arial" w:cs="Arial"/>
          <w:lang w:val="en-IN"/>
        </w:rPr>
      </w:pPr>
      <w:r w:rsidRPr="00AB489A">
        <w:rPr>
          <w:rFonts w:ascii="Arial" w:eastAsiaTheme="minorHAnsi" w:hAnsi="Arial" w:cs="Arial"/>
          <w:lang w:val="en-IN"/>
        </w:rPr>
        <w:t>With proper planning and execution, Microsoft Azure can empower organizations to drive digital transformation, enhance productivity, and achi</w:t>
      </w:r>
      <w:r w:rsidRPr="00AB489A">
        <w:rPr>
          <w:rFonts w:ascii="Arial" w:eastAsiaTheme="minorHAnsi" w:hAnsi="Arial" w:cs="Arial"/>
          <w:lang w:val="en-IN"/>
        </w:rPr>
        <w:t>eve their business objectives in a dynamic and competitive landscape.</w:t>
      </w:r>
    </w:p>
    <w:p w14:paraId="5C70AC5C" w14:textId="77777777" w:rsidR="00AB489A" w:rsidRPr="00AB489A" w:rsidRDefault="00AB489A" w:rsidP="00AB489A">
      <w:pPr>
        <w:spacing w:after="160" w:line="259" w:lineRule="auto"/>
        <w:ind w:left="720"/>
        <w:contextualSpacing/>
        <w:rPr>
          <w:rFonts w:ascii="Arial" w:eastAsia="Calibri" w:hAnsi="Arial" w:cs="Arial"/>
          <w:lang w:val="en-IN"/>
        </w:rPr>
      </w:pPr>
    </w:p>
    <w:p w14:paraId="69913A3C" w14:textId="77777777" w:rsidR="00AB489A" w:rsidRDefault="00435381" w:rsidP="00AB489A">
      <w:pPr>
        <w:numPr>
          <w:ilvl w:val="0"/>
          <w:numId w:val="10"/>
        </w:numPr>
        <w:spacing w:after="160" w:line="259" w:lineRule="auto"/>
        <w:contextualSpacing/>
        <w:rPr>
          <w:rFonts w:ascii="Arial" w:eastAsia="Calibri" w:hAnsi="Arial" w:cs="Arial"/>
          <w:lang w:val="en-IN"/>
        </w:rPr>
      </w:pPr>
      <w:r w:rsidRPr="00AB489A">
        <w:rPr>
          <w:rFonts w:ascii="Arial" w:eastAsiaTheme="minorHAnsi" w:hAnsi="Arial" w:cs="Arial"/>
          <w:lang w:val="en-IN"/>
        </w:rPr>
        <w:t>Ultimately, Microsoft Azure empowers businesses to innovate, scale, and optimize their operations in a rapidly evolving digital landscape.</w:t>
      </w:r>
    </w:p>
    <w:p w14:paraId="0373F075" w14:textId="77777777" w:rsidR="00AB489A" w:rsidRPr="00AB489A" w:rsidRDefault="00AB489A" w:rsidP="00AB489A">
      <w:pPr>
        <w:spacing w:after="160" w:line="259" w:lineRule="auto"/>
        <w:ind w:left="720"/>
        <w:contextualSpacing/>
        <w:rPr>
          <w:rFonts w:ascii="Arial" w:eastAsia="Calibri" w:hAnsi="Arial" w:cs="Arial"/>
          <w:lang w:val="en-IN"/>
        </w:rPr>
      </w:pPr>
    </w:p>
    <w:p w14:paraId="11DC781F" w14:textId="77777777" w:rsidR="00AB489A" w:rsidRDefault="00435381" w:rsidP="00AB489A">
      <w:pPr>
        <w:numPr>
          <w:ilvl w:val="0"/>
          <w:numId w:val="10"/>
        </w:numPr>
        <w:spacing w:after="160" w:line="259" w:lineRule="auto"/>
        <w:contextualSpacing/>
        <w:rPr>
          <w:rFonts w:ascii="Arial" w:eastAsia="Calibri" w:hAnsi="Arial" w:cs="Arial"/>
          <w:lang w:val="en-IN"/>
        </w:rPr>
      </w:pPr>
      <w:r w:rsidRPr="00AB489A">
        <w:rPr>
          <w:rFonts w:ascii="Arial" w:eastAsiaTheme="minorHAnsi" w:hAnsi="Arial" w:cs="Arial"/>
          <w:lang w:val="en-IN"/>
        </w:rPr>
        <w:t>Azure offers businesses the tools and capabil</w:t>
      </w:r>
      <w:r w:rsidRPr="00AB489A">
        <w:rPr>
          <w:rFonts w:ascii="Arial" w:eastAsiaTheme="minorHAnsi" w:hAnsi="Arial" w:cs="Arial"/>
          <w:lang w:val="en-IN"/>
        </w:rPr>
        <w:t>ities they need to thrive in today's dynamic business environment.</w:t>
      </w:r>
    </w:p>
    <w:p w14:paraId="51F8F8E7" w14:textId="77777777" w:rsidR="00AB489A" w:rsidRDefault="00AB489A" w:rsidP="00AB489A">
      <w:pPr>
        <w:spacing w:after="160" w:line="259" w:lineRule="auto"/>
        <w:rPr>
          <w:rFonts w:ascii="Arial" w:eastAsia="Calibri" w:hAnsi="Arial" w:cs="Arial"/>
          <w:lang w:val="en-IN"/>
        </w:rPr>
      </w:pPr>
    </w:p>
    <w:p w14:paraId="5771A63C" w14:textId="77777777" w:rsidR="00AB489A" w:rsidRDefault="00AB489A" w:rsidP="00AB489A">
      <w:pPr>
        <w:spacing w:after="160" w:line="259" w:lineRule="auto"/>
        <w:rPr>
          <w:rFonts w:ascii="Arial" w:eastAsia="Calibri" w:hAnsi="Arial" w:cs="Arial"/>
          <w:lang w:val="en-IN"/>
        </w:rPr>
      </w:pPr>
    </w:p>
    <w:p w14:paraId="3E03305A" w14:textId="77777777" w:rsidR="00AB489A" w:rsidRDefault="00AB489A" w:rsidP="00AB489A">
      <w:pPr>
        <w:spacing w:after="160" w:line="259" w:lineRule="auto"/>
        <w:rPr>
          <w:rFonts w:ascii="Arial" w:eastAsia="Calibri" w:hAnsi="Arial" w:cs="Arial"/>
          <w:lang w:val="en-IN"/>
        </w:rPr>
      </w:pPr>
    </w:p>
    <w:p w14:paraId="1B62BD65" w14:textId="77777777" w:rsidR="00AB489A" w:rsidRDefault="00AB489A" w:rsidP="00AB489A">
      <w:pPr>
        <w:spacing w:after="160" w:line="259" w:lineRule="auto"/>
        <w:rPr>
          <w:rFonts w:ascii="Arial" w:eastAsia="Calibri" w:hAnsi="Arial" w:cs="Arial"/>
          <w:lang w:val="en-IN"/>
        </w:rPr>
      </w:pPr>
    </w:p>
    <w:p w14:paraId="36089738" w14:textId="77777777" w:rsidR="00AB489A" w:rsidRDefault="00AB489A" w:rsidP="00AB489A">
      <w:pPr>
        <w:spacing w:after="160" w:line="259" w:lineRule="auto"/>
        <w:rPr>
          <w:rFonts w:ascii="Arial" w:eastAsia="Calibri" w:hAnsi="Arial" w:cs="Arial"/>
          <w:lang w:val="en-IN"/>
        </w:rPr>
      </w:pPr>
    </w:p>
    <w:p w14:paraId="029E1CC9" w14:textId="77777777" w:rsidR="00AB489A" w:rsidRDefault="00AB489A" w:rsidP="00AB489A">
      <w:pPr>
        <w:spacing w:after="160" w:line="259" w:lineRule="auto"/>
        <w:rPr>
          <w:rFonts w:ascii="Arial" w:eastAsia="Calibri" w:hAnsi="Arial" w:cs="Arial"/>
          <w:lang w:val="en-IN"/>
        </w:rPr>
      </w:pPr>
    </w:p>
    <w:p w14:paraId="06C2EB8B" w14:textId="77777777" w:rsidR="0095768E" w:rsidRDefault="00435381" w:rsidP="0095768E">
      <w:pPr>
        <w:numPr>
          <w:ilvl w:val="0"/>
          <w:numId w:val="2"/>
        </w:numPr>
        <w:spacing w:after="160" w:line="259" w:lineRule="auto"/>
        <w:contextualSpacing/>
        <w:jc w:val="center"/>
        <w:rPr>
          <w:rFonts w:ascii="Arial" w:eastAsia="Calibri" w:hAnsi="Arial" w:cs="Arial"/>
          <w:b/>
          <w:bCs/>
          <w:sz w:val="48"/>
          <w:szCs w:val="48"/>
          <w:lang w:val="en-IN"/>
        </w:rPr>
      </w:pPr>
      <w:r>
        <w:rPr>
          <w:rFonts w:ascii="Arial" w:eastAsiaTheme="minorHAnsi" w:hAnsi="Arial" w:cs="Arial"/>
          <w:b/>
          <w:bCs/>
          <w:sz w:val="48"/>
          <w:szCs w:val="48"/>
          <w:lang w:val="en-IN"/>
        </w:rPr>
        <w:lastRenderedPageBreak/>
        <w:t>REFERENCES</w:t>
      </w:r>
    </w:p>
    <w:p w14:paraId="7ED2E087" w14:textId="77777777" w:rsidR="0095768E" w:rsidRDefault="0095768E" w:rsidP="0095768E">
      <w:pPr>
        <w:spacing w:after="160" w:line="259" w:lineRule="auto"/>
        <w:ind w:left="360"/>
        <w:rPr>
          <w:rFonts w:ascii="Arial" w:eastAsia="Calibri" w:hAnsi="Arial" w:cs="Arial"/>
          <w:lang w:val="en-IN"/>
        </w:rPr>
      </w:pPr>
    </w:p>
    <w:p w14:paraId="7AFC923E" w14:textId="77777777" w:rsidR="0095768E" w:rsidRDefault="00435381" w:rsidP="0095768E">
      <w:pPr>
        <w:spacing w:after="160" w:line="259" w:lineRule="auto"/>
        <w:ind w:left="360"/>
        <w:rPr>
          <w:rFonts w:ascii="Arial" w:eastAsia="Calibri" w:hAnsi="Arial" w:cs="Arial"/>
          <w:lang w:val="en-IN"/>
        </w:rPr>
      </w:pPr>
      <w:r>
        <w:rPr>
          <w:rFonts w:ascii="Arial" w:eastAsiaTheme="minorHAnsi" w:hAnsi="Arial" w:cs="Arial"/>
          <w:lang w:val="en-IN"/>
        </w:rPr>
        <w:t xml:space="preserve">1. </w:t>
      </w:r>
      <w:proofErr w:type="gramStart"/>
      <w:r>
        <w:rPr>
          <w:rFonts w:ascii="Arial" w:eastAsiaTheme="minorHAnsi" w:hAnsi="Arial" w:cs="Arial"/>
          <w:lang w:val="en-IN"/>
        </w:rPr>
        <w:t>ARCHITECTURE :</w:t>
      </w:r>
      <w:proofErr w:type="gramEnd"/>
      <w:r>
        <w:rPr>
          <w:rFonts w:ascii="Arial" w:eastAsiaTheme="minorHAnsi" w:hAnsi="Arial" w:cs="Arial"/>
          <w:lang w:val="en-IN"/>
        </w:rPr>
        <w:t xml:space="preserve"> </w:t>
      </w:r>
    </w:p>
    <w:p w14:paraId="46834524" w14:textId="77777777" w:rsidR="0095768E" w:rsidRDefault="00435381" w:rsidP="0095768E">
      <w:pPr>
        <w:numPr>
          <w:ilvl w:val="0"/>
          <w:numId w:val="18"/>
        </w:numPr>
        <w:spacing w:after="160" w:line="259" w:lineRule="auto"/>
        <w:contextualSpacing/>
        <w:rPr>
          <w:rFonts w:ascii="Arial" w:eastAsia="Calibri" w:hAnsi="Arial" w:cs="Arial"/>
          <w:lang w:val="en-IN"/>
        </w:rPr>
      </w:pPr>
      <w:hyperlink r:id="rId20" w:history="1">
        <w:r w:rsidRPr="00841163">
          <w:rPr>
            <w:rFonts w:ascii="Arial" w:eastAsiaTheme="minorHAnsi" w:hAnsi="Arial" w:cs="Arial"/>
            <w:color w:val="0563C1"/>
            <w:u w:val="single"/>
            <w:lang w:val="en-IN"/>
          </w:rPr>
          <w:t>https://learn.microsoft.com/en-us/azure/architecture/guide/aks/aks-cicd-azure-pipelines</w:t>
        </w:r>
      </w:hyperlink>
    </w:p>
    <w:p w14:paraId="35005038" w14:textId="77777777" w:rsidR="0095768E" w:rsidRDefault="0095768E" w:rsidP="0095768E">
      <w:pPr>
        <w:spacing w:after="160" w:line="259" w:lineRule="auto"/>
        <w:ind w:left="1080"/>
        <w:contextualSpacing/>
        <w:rPr>
          <w:rFonts w:ascii="Arial" w:eastAsia="Calibri" w:hAnsi="Arial" w:cs="Arial"/>
          <w:lang w:val="en-IN"/>
        </w:rPr>
      </w:pPr>
    </w:p>
    <w:p w14:paraId="68123B86" w14:textId="77777777" w:rsidR="0095768E" w:rsidRDefault="00435381" w:rsidP="0095768E">
      <w:pPr>
        <w:spacing w:after="160" w:line="259" w:lineRule="auto"/>
        <w:rPr>
          <w:rFonts w:ascii="Arial" w:eastAsia="Calibri" w:hAnsi="Arial" w:cs="Arial"/>
          <w:lang w:val="en-IN"/>
        </w:rPr>
      </w:pPr>
      <w:r>
        <w:rPr>
          <w:rFonts w:ascii="Arial" w:eastAsiaTheme="minorHAnsi" w:hAnsi="Arial" w:cs="Arial"/>
          <w:lang w:val="en-IN"/>
        </w:rPr>
        <w:t xml:space="preserve">      2. </w:t>
      </w:r>
      <w:proofErr w:type="gramStart"/>
      <w:r>
        <w:rPr>
          <w:rFonts w:ascii="Arial" w:eastAsiaTheme="minorHAnsi" w:hAnsi="Arial" w:cs="Arial"/>
          <w:lang w:val="en-IN"/>
        </w:rPr>
        <w:t>HISTORY :</w:t>
      </w:r>
      <w:proofErr w:type="gramEnd"/>
    </w:p>
    <w:p w14:paraId="1E8272F3" w14:textId="77777777" w:rsidR="0095768E" w:rsidRDefault="00435381" w:rsidP="0095768E">
      <w:pPr>
        <w:numPr>
          <w:ilvl w:val="0"/>
          <w:numId w:val="18"/>
        </w:numPr>
        <w:spacing w:after="160" w:line="259" w:lineRule="auto"/>
        <w:contextualSpacing/>
        <w:rPr>
          <w:rFonts w:ascii="Arial" w:eastAsia="Calibri" w:hAnsi="Arial" w:cs="Arial"/>
          <w:lang w:val="en-IN"/>
        </w:rPr>
      </w:pPr>
      <w:hyperlink r:id="rId21" w:history="1">
        <w:r w:rsidRPr="00841163">
          <w:rPr>
            <w:rFonts w:ascii="Arial" w:eastAsiaTheme="minorHAnsi" w:hAnsi="Arial" w:cs="Arial"/>
            <w:color w:val="0563C1"/>
            <w:u w:val="single"/>
            <w:lang w:val="en-IN"/>
          </w:rPr>
          <w:t>https://techcommunity.microsoft.com/t5/educator-developer-blog/the-history-of-microsoft-azure/ba-p/3574204</w:t>
        </w:r>
      </w:hyperlink>
    </w:p>
    <w:p w14:paraId="0D80A401" w14:textId="77777777" w:rsidR="0095768E" w:rsidRDefault="0095768E" w:rsidP="0095768E">
      <w:pPr>
        <w:spacing w:after="160" w:line="259" w:lineRule="auto"/>
        <w:rPr>
          <w:rFonts w:ascii="Arial" w:eastAsia="Calibri" w:hAnsi="Arial" w:cs="Arial"/>
          <w:lang w:val="en-IN"/>
        </w:rPr>
      </w:pPr>
    </w:p>
    <w:p w14:paraId="1B207808" w14:textId="77777777" w:rsidR="0095768E" w:rsidRDefault="00435381" w:rsidP="0095768E">
      <w:pPr>
        <w:spacing w:after="160" w:line="259" w:lineRule="auto"/>
        <w:rPr>
          <w:rFonts w:ascii="Arial" w:eastAsia="Calibri" w:hAnsi="Arial" w:cs="Arial"/>
          <w:lang w:val="en-IN"/>
        </w:rPr>
      </w:pPr>
      <w:r>
        <w:rPr>
          <w:rFonts w:ascii="Arial" w:eastAsiaTheme="minorHAnsi" w:hAnsi="Arial" w:cs="Arial"/>
          <w:lang w:val="en-IN"/>
        </w:rPr>
        <w:t xml:space="preserve">      3. </w:t>
      </w:r>
      <w:proofErr w:type="gramStart"/>
      <w:r>
        <w:rPr>
          <w:rFonts w:ascii="Arial" w:eastAsiaTheme="minorHAnsi" w:hAnsi="Arial" w:cs="Arial"/>
          <w:lang w:val="en-IN"/>
        </w:rPr>
        <w:t>EXAMPLE :</w:t>
      </w:r>
      <w:proofErr w:type="gramEnd"/>
      <w:r>
        <w:rPr>
          <w:rFonts w:ascii="Arial" w:eastAsiaTheme="minorHAnsi" w:hAnsi="Arial" w:cs="Arial"/>
          <w:lang w:val="en-IN"/>
        </w:rPr>
        <w:t xml:space="preserve"> </w:t>
      </w:r>
    </w:p>
    <w:p w14:paraId="47A99130" w14:textId="77777777" w:rsidR="0095768E" w:rsidRDefault="00435381" w:rsidP="00794817">
      <w:pPr>
        <w:numPr>
          <w:ilvl w:val="0"/>
          <w:numId w:val="18"/>
        </w:numPr>
        <w:spacing w:after="160" w:line="259" w:lineRule="auto"/>
        <w:contextualSpacing/>
        <w:rPr>
          <w:rFonts w:ascii="Arial" w:eastAsia="Calibri" w:hAnsi="Arial" w:cs="Arial"/>
          <w:lang w:val="en-IN"/>
        </w:rPr>
      </w:pPr>
      <w:hyperlink r:id="rId22" w:history="1">
        <w:r w:rsidR="00794817" w:rsidRPr="00841163">
          <w:rPr>
            <w:rFonts w:ascii="Arial" w:eastAsiaTheme="minorHAnsi" w:hAnsi="Arial" w:cs="Arial"/>
            <w:color w:val="0563C1"/>
            <w:u w:val="single"/>
            <w:lang w:val="en-IN"/>
          </w:rPr>
          <w:t>https://azure.microsoft.com/en-in</w:t>
        </w:r>
      </w:hyperlink>
    </w:p>
    <w:p w14:paraId="4F33C6D0" w14:textId="77777777" w:rsidR="00794817" w:rsidRPr="00794817" w:rsidRDefault="00794817" w:rsidP="00794817">
      <w:pPr>
        <w:spacing w:after="160" w:line="259" w:lineRule="auto"/>
        <w:ind w:left="1080"/>
        <w:contextualSpacing/>
        <w:rPr>
          <w:rFonts w:ascii="Arial" w:eastAsia="Calibri" w:hAnsi="Arial" w:cs="Arial"/>
          <w:lang w:val="en-IN"/>
        </w:rPr>
      </w:pPr>
    </w:p>
    <w:p w14:paraId="105EF461" w14:textId="77777777" w:rsidR="00AB489A" w:rsidRPr="00AB489A" w:rsidRDefault="00AB489A" w:rsidP="00AB489A">
      <w:pPr>
        <w:spacing w:after="160" w:line="259" w:lineRule="auto"/>
        <w:rPr>
          <w:rFonts w:ascii="Arial" w:eastAsia="Calibri" w:hAnsi="Arial" w:cs="Arial"/>
          <w:lang w:val="en-IN"/>
        </w:rPr>
      </w:pPr>
    </w:p>
    <w:sectPr w:rsidR="00AB489A" w:rsidRPr="00AB489A" w:rsidSect="00B01D24">
      <w:headerReference w:type="default" r:id="rId23"/>
      <w:footerReference w:type="default" r:id="rId2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3441E" w14:textId="77777777" w:rsidR="00435381" w:rsidRDefault="00435381">
      <w:r>
        <w:separator/>
      </w:r>
    </w:p>
  </w:endnote>
  <w:endnote w:type="continuationSeparator" w:id="0">
    <w:p w14:paraId="325DC5F4" w14:textId="77777777" w:rsidR="00435381" w:rsidRDefault="00435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951570"/>
      <w:docPartObj>
        <w:docPartGallery w:val="Page Numbers (Bottom of Page)"/>
        <w:docPartUnique/>
      </w:docPartObj>
    </w:sdtPr>
    <w:sdtEndPr>
      <w:rPr>
        <w:noProof/>
      </w:rPr>
    </w:sdtEndPr>
    <w:sdtContent>
      <w:p w14:paraId="53195A15" w14:textId="77777777" w:rsidR="001D50C9" w:rsidRDefault="00435381">
        <w:pPr>
          <w:pStyle w:val="Footer"/>
          <w:jc w:val="center"/>
        </w:pPr>
        <w:r>
          <w:rPr>
            <w:noProof/>
          </w:rPr>
          <mc:AlternateContent>
            <mc:Choice Requires="wps">
              <w:drawing>
                <wp:inline distT="0" distB="0" distL="0" distR="0" wp14:anchorId="6C8F088D" wp14:editId="4648035B">
                  <wp:extent cx="5467350" cy="54610"/>
                  <wp:effectExtent l="9525" t="19050" r="9525" b="12065"/>
                  <wp:docPr id="11" name="Flowchart: Decisio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wps:wsp>
                    </a:graphicData>
                  </a:graphic>
                </wp:inline>
              </w:drawing>
            </mc:Choice>
            <mc:Fallback>
              <w:pict>
                <v:shapetype id="_x0000_t110" coordsize="21600,21600" o:spt="110" path="m10800,l,10800,10800,21600,21600,10800xe">
                  <v:stroke joinstyle="miter"/>
                  <v:path gradientshapeok="t" o:connecttype="rect" textboxrect="5400,5400,16200,16200"/>
                </v:shapetype>
                <v:shape id="Flowchart: Decision 11" o:spid="_x0000_i2049" type="#_x0000_t110" style="width:430.5pt;height:4.3pt;mso-wrap-distance-bottom:0;mso-wrap-distance-left:0;mso-wrap-distance-right:0;mso-wrap-distance-top:0;v-text-anchor:top" fillcolor="black" stroked="t" strokecolor="black" strokeweight="0.75pt">
                  <w10:anchorlock/>
                </v:shape>
              </w:pict>
            </mc:Fallback>
          </mc:AlternateContent>
        </w:r>
      </w:p>
      <w:p w14:paraId="0EA1A868" w14:textId="77777777" w:rsidR="001D50C9" w:rsidRDefault="004353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C649E9" w14:textId="77777777" w:rsidR="001D50C9" w:rsidRDefault="001D50C9">
    <w:pPr>
      <w:pStyle w:val="Footer"/>
    </w:pPr>
  </w:p>
  <w:p w14:paraId="540E6F52" w14:textId="77777777" w:rsidR="00B72D22" w:rsidRDefault="00B72D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774FE" w14:textId="77777777" w:rsidR="00435381" w:rsidRDefault="00435381">
      <w:r>
        <w:separator/>
      </w:r>
    </w:p>
  </w:footnote>
  <w:footnote w:type="continuationSeparator" w:id="0">
    <w:p w14:paraId="055A2FA8" w14:textId="77777777" w:rsidR="00435381" w:rsidRDefault="00435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color w:val="000000" w:themeColor="text1"/>
      </w:rPr>
      <w:alias w:val="Title"/>
      <w:id w:val="1116400235"/>
      <w:placeholder>
        <w:docPart w:val="2E07C1EE4B614745B887DB820CA9C7B7"/>
      </w:placeholder>
      <w:dataBinding w:prefixMappings="xmlns:ns0='http://purl.org/dc/elements/1.1/' xmlns:ns1='http://schemas.openxmlformats.org/package/2006/metadata/core-properties' " w:xpath="/ns1:coreProperties[1]/ns0:title[1]" w:storeItemID="{6C3C8BC8-F283-45AE-878A-BAB7291924A1}"/>
      <w:text/>
    </w:sdtPr>
    <w:sdtEndPr/>
    <w:sdtContent>
      <w:p w14:paraId="349799E8" w14:textId="71605598" w:rsidR="00B01D24" w:rsidRPr="00ED4880" w:rsidRDefault="00ED4880">
        <w:pPr>
          <w:pStyle w:val="Header"/>
          <w:jc w:val="right"/>
          <w:rPr>
            <w:rFonts w:ascii="Arial" w:hAnsi="Arial" w:cs="Arial"/>
            <w:color w:val="000000" w:themeColor="text1"/>
          </w:rPr>
        </w:pPr>
        <w:r w:rsidRPr="00ED4880">
          <w:rPr>
            <w:rFonts w:ascii="Arial" w:hAnsi="Arial" w:cs="Arial"/>
            <w:color w:val="000000" w:themeColor="text1"/>
          </w:rPr>
          <w:t>MICROSOFT AZURE</w:t>
        </w:r>
      </w:p>
    </w:sdtContent>
  </w:sdt>
  <w:p w14:paraId="36F82FC0" w14:textId="77777777" w:rsidR="00B01D24" w:rsidRPr="00ED4880" w:rsidRDefault="00435381" w:rsidP="00877D37">
    <w:pPr>
      <w:pStyle w:val="Header"/>
      <w:jc w:val="both"/>
      <w:rPr>
        <w:rFonts w:ascii="Arial" w:hAnsi="Arial" w:cs="Arial"/>
      </w:rPr>
    </w:pPr>
    <w:r w:rsidRPr="00ED4880">
      <w:rPr>
        <w:rFonts w:ascii="Arial" w:hAnsi="Arial" w:cs="Arial"/>
        <w:noProof/>
        <w:color w:val="000000"/>
        <w:sz w:val="40"/>
        <w:szCs w:val="40"/>
        <w:bdr w:val="none" w:sz="0" w:space="0" w:color="auto" w:frame="1"/>
      </w:rPr>
      <w:drawing>
        <wp:inline distT="0" distB="0" distL="0" distR="0" wp14:anchorId="069BC16C" wp14:editId="20580A47">
          <wp:extent cx="2167249" cy="540000"/>
          <wp:effectExtent l="0" t="0" r="5080" b="0"/>
          <wp:docPr id="4" name="Picture 4" descr="logo sdj international college 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logo sdj international college brown"/>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67249" cy="540000"/>
                  </a:xfrm>
                  <a:prstGeom prst="rect">
                    <a:avLst/>
                  </a:prstGeom>
                  <a:noFill/>
                  <a:ln>
                    <a:noFill/>
                  </a:ln>
                </pic:spPr>
              </pic:pic>
            </a:graphicData>
          </a:graphic>
        </wp:inline>
      </w:drawing>
    </w:r>
  </w:p>
  <w:p w14:paraId="6A4CA3C0" w14:textId="77777777" w:rsidR="00B72D22" w:rsidRPr="00ED4880" w:rsidRDefault="00B72D22">
    <w:pP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4C7"/>
    <w:multiLevelType w:val="hybridMultilevel"/>
    <w:tmpl w:val="5C1408F0"/>
    <w:lvl w:ilvl="0" w:tplc="4B5EE40E">
      <w:start w:val="1"/>
      <w:numFmt w:val="bullet"/>
      <w:lvlText w:val=""/>
      <w:lvlJc w:val="left"/>
      <w:pPr>
        <w:ind w:left="1080" w:hanging="360"/>
      </w:pPr>
      <w:rPr>
        <w:rFonts w:ascii="Symbol" w:hAnsi="Symbol" w:hint="default"/>
      </w:rPr>
    </w:lvl>
    <w:lvl w:ilvl="1" w:tplc="AAC4949C" w:tentative="1">
      <w:start w:val="1"/>
      <w:numFmt w:val="bullet"/>
      <w:lvlText w:val="o"/>
      <w:lvlJc w:val="left"/>
      <w:pPr>
        <w:ind w:left="1800" w:hanging="360"/>
      </w:pPr>
      <w:rPr>
        <w:rFonts w:ascii="Courier New" w:hAnsi="Courier New" w:cs="Courier New" w:hint="default"/>
      </w:rPr>
    </w:lvl>
    <w:lvl w:ilvl="2" w:tplc="AC303B76" w:tentative="1">
      <w:start w:val="1"/>
      <w:numFmt w:val="bullet"/>
      <w:lvlText w:val=""/>
      <w:lvlJc w:val="left"/>
      <w:pPr>
        <w:ind w:left="2520" w:hanging="360"/>
      </w:pPr>
      <w:rPr>
        <w:rFonts w:ascii="Wingdings" w:hAnsi="Wingdings" w:hint="default"/>
      </w:rPr>
    </w:lvl>
    <w:lvl w:ilvl="3" w:tplc="99FE1006" w:tentative="1">
      <w:start w:val="1"/>
      <w:numFmt w:val="bullet"/>
      <w:lvlText w:val=""/>
      <w:lvlJc w:val="left"/>
      <w:pPr>
        <w:ind w:left="3240" w:hanging="360"/>
      </w:pPr>
      <w:rPr>
        <w:rFonts w:ascii="Symbol" w:hAnsi="Symbol" w:hint="default"/>
      </w:rPr>
    </w:lvl>
    <w:lvl w:ilvl="4" w:tplc="35BCB4E4" w:tentative="1">
      <w:start w:val="1"/>
      <w:numFmt w:val="bullet"/>
      <w:lvlText w:val="o"/>
      <w:lvlJc w:val="left"/>
      <w:pPr>
        <w:ind w:left="3960" w:hanging="360"/>
      </w:pPr>
      <w:rPr>
        <w:rFonts w:ascii="Courier New" w:hAnsi="Courier New" w:cs="Courier New" w:hint="default"/>
      </w:rPr>
    </w:lvl>
    <w:lvl w:ilvl="5" w:tplc="01428A6C" w:tentative="1">
      <w:start w:val="1"/>
      <w:numFmt w:val="bullet"/>
      <w:lvlText w:val=""/>
      <w:lvlJc w:val="left"/>
      <w:pPr>
        <w:ind w:left="4680" w:hanging="360"/>
      </w:pPr>
      <w:rPr>
        <w:rFonts w:ascii="Wingdings" w:hAnsi="Wingdings" w:hint="default"/>
      </w:rPr>
    </w:lvl>
    <w:lvl w:ilvl="6" w:tplc="E0D85724" w:tentative="1">
      <w:start w:val="1"/>
      <w:numFmt w:val="bullet"/>
      <w:lvlText w:val=""/>
      <w:lvlJc w:val="left"/>
      <w:pPr>
        <w:ind w:left="5400" w:hanging="360"/>
      </w:pPr>
      <w:rPr>
        <w:rFonts w:ascii="Symbol" w:hAnsi="Symbol" w:hint="default"/>
      </w:rPr>
    </w:lvl>
    <w:lvl w:ilvl="7" w:tplc="6334256A" w:tentative="1">
      <w:start w:val="1"/>
      <w:numFmt w:val="bullet"/>
      <w:lvlText w:val="o"/>
      <w:lvlJc w:val="left"/>
      <w:pPr>
        <w:ind w:left="6120" w:hanging="360"/>
      </w:pPr>
      <w:rPr>
        <w:rFonts w:ascii="Courier New" w:hAnsi="Courier New" w:cs="Courier New" w:hint="default"/>
      </w:rPr>
    </w:lvl>
    <w:lvl w:ilvl="8" w:tplc="BDC6E188" w:tentative="1">
      <w:start w:val="1"/>
      <w:numFmt w:val="bullet"/>
      <w:lvlText w:val=""/>
      <w:lvlJc w:val="left"/>
      <w:pPr>
        <w:ind w:left="6840" w:hanging="360"/>
      </w:pPr>
      <w:rPr>
        <w:rFonts w:ascii="Wingdings" w:hAnsi="Wingdings" w:hint="default"/>
      </w:rPr>
    </w:lvl>
  </w:abstractNum>
  <w:abstractNum w:abstractNumId="1" w15:restartNumberingAfterBreak="0">
    <w:nsid w:val="04777275"/>
    <w:multiLevelType w:val="hybridMultilevel"/>
    <w:tmpl w:val="148EE2C6"/>
    <w:lvl w:ilvl="0" w:tplc="C4FED95C">
      <w:start w:val="1"/>
      <w:numFmt w:val="bullet"/>
      <w:lvlText w:val=""/>
      <w:lvlJc w:val="left"/>
      <w:pPr>
        <w:ind w:left="1080" w:hanging="360"/>
      </w:pPr>
      <w:rPr>
        <w:rFonts w:ascii="Symbol" w:hAnsi="Symbol" w:hint="default"/>
      </w:rPr>
    </w:lvl>
    <w:lvl w:ilvl="1" w:tplc="3B520D86" w:tentative="1">
      <w:start w:val="1"/>
      <w:numFmt w:val="bullet"/>
      <w:lvlText w:val="o"/>
      <w:lvlJc w:val="left"/>
      <w:pPr>
        <w:ind w:left="1800" w:hanging="360"/>
      </w:pPr>
      <w:rPr>
        <w:rFonts w:ascii="Courier New" w:hAnsi="Courier New" w:cs="Courier New" w:hint="default"/>
      </w:rPr>
    </w:lvl>
    <w:lvl w:ilvl="2" w:tplc="35D457B0" w:tentative="1">
      <w:start w:val="1"/>
      <w:numFmt w:val="bullet"/>
      <w:lvlText w:val=""/>
      <w:lvlJc w:val="left"/>
      <w:pPr>
        <w:ind w:left="2520" w:hanging="360"/>
      </w:pPr>
      <w:rPr>
        <w:rFonts w:ascii="Wingdings" w:hAnsi="Wingdings" w:hint="default"/>
      </w:rPr>
    </w:lvl>
    <w:lvl w:ilvl="3" w:tplc="4F14408E" w:tentative="1">
      <w:start w:val="1"/>
      <w:numFmt w:val="bullet"/>
      <w:lvlText w:val=""/>
      <w:lvlJc w:val="left"/>
      <w:pPr>
        <w:ind w:left="3240" w:hanging="360"/>
      </w:pPr>
      <w:rPr>
        <w:rFonts w:ascii="Symbol" w:hAnsi="Symbol" w:hint="default"/>
      </w:rPr>
    </w:lvl>
    <w:lvl w:ilvl="4" w:tplc="0E6482E6" w:tentative="1">
      <w:start w:val="1"/>
      <w:numFmt w:val="bullet"/>
      <w:lvlText w:val="o"/>
      <w:lvlJc w:val="left"/>
      <w:pPr>
        <w:ind w:left="3960" w:hanging="360"/>
      </w:pPr>
      <w:rPr>
        <w:rFonts w:ascii="Courier New" w:hAnsi="Courier New" w:cs="Courier New" w:hint="default"/>
      </w:rPr>
    </w:lvl>
    <w:lvl w:ilvl="5" w:tplc="525CF896" w:tentative="1">
      <w:start w:val="1"/>
      <w:numFmt w:val="bullet"/>
      <w:lvlText w:val=""/>
      <w:lvlJc w:val="left"/>
      <w:pPr>
        <w:ind w:left="4680" w:hanging="360"/>
      </w:pPr>
      <w:rPr>
        <w:rFonts w:ascii="Wingdings" w:hAnsi="Wingdings" w:hint="default"/>
      </w:rPr>
    </w:lvl>
    <w:lvl w:ilvl="6" w:tplc="2B2EE01C" w:tentative="1">
      <w:start w:val="1"/>
      <w:numFmt w:val="bullet"/>
      <w:lvlText w:val=""/>
      <w:lvlJc w:val="left"/>
      <w:pPr>
        <w:ind w:left="5400" w:hanging="360"/>
      </w:pPr>
      <w:rPr>
        <w:rFonts w:ascii="Symbol" w:hAnsi="Symbol" w:hint="default"/>
      </w:rPr>
    </w:lvl>
    <w:lvl w:ilvl="7" w:tplc="3E90A68C" w:tentative="1">
      <w:start w:val="1"/>
      <w:numFmt w:val="bullet"/>
      <w:lvlText w:val="o"/>
      <w:lvlJc w:val="left"/>
      <w:pPr>
        <w:ind w:left="6120" w:hanging="360"/>
      </w:pPr>
      <w:rPr>
        <w:rFonts w:ascii="Courier New" w:hAnsi="Courier New" w:cs="Courier New" w:hint="default"/>
      </w:rPr>
    </w:lvl>
    <w:lvl w:ilvl="8" w:tplc="CC1CE662" w:tentative="1">
      <w:start w:val="1"/>
      <w:numFmt w:val="bullet"/>
      <w:lvlText w:val=""/>
      <w:lvlJc w:val="left"/>
      <w:pPr>
        <w:ind w:left="6840" w:hanging="360"/>
      </w:pPr>
      <w:rPr>
        <w:rFonts w:ascii="Wingdings" w:hAnsi="Wingdings" w:hint="default"/>
      </w:rPr>
    </w:lvl>
  </w:abstractNum>
  <w:abstractNum w:abstractNumId="2" w15:restartNumberingAfterBreak="0">
    <w:nsid w:val="0A5925F0"/>
    <w:multiLevelType w:val="multilevel"/>
    <w:tmpl w:val="746E3BD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AD2B05"/>
    <w:multiLevelType w:val="hybridMultilevel"/>
    <w:tmpl w:val="B324FC88"/>
    <w:lvl w:ilvl="0" w:tplc="5218DF14">
      <w:start w:val="1"/>
      <w:numFmt w:val="bullet"/>
      <w:lvlText w:val=""/>
      <w:lvlJc w:val="left"/>
      <w:pPr>
        <w:ind w:left="720" w:hanging="360"/>
      </w:pPr>
      <w:rPr>
        <w:rFonts w:ascii="Wingdings" w:hAnsi="Wingdings" w:hint="default"/>
      </w:rPr>
    </w:lvl>
    <w:lvl w:ilvl="1" w:tplc="7D466DFE" w:tentative="1">
      <w:start w:val="1"/>
      <w:numFmt w:val="bullet"/>
      <w:lvlText w:val="o"/>
      <w:lvlJc w:val="left"/>
      <w:pPr>
        <w:ind w:left="1440" w:hanging="360"/>
      </w:pPr>
      <w:rPr>
        <w:rFonts w:ascii="Courier New" w:hAnsi="Courier New" w:cs="Courier New" w:hint="default"/>
      </w:rPr>
    </w:lvl>
    <w:lvl w:ilvl="2" w:tplc="05E2FBB4" w:tentative="1">
      <w:start w:val="1"/>
      <w:numFmt w:val="bullet"/>
      <w:lvlText w:val=""/>
      <w:lvlJc w:val="left"/>
      <w:pPr>
        <w:ind w:left="2160" w:hanging="360"/>
      </w:pPr>
      <w:rPr>
        <w:rFonts w:ascii="Wingdings" w:hAnsi="Wingdings" w:hint="default"/>
      </w:rPr>
    </w:lvl>
    <w:lvl w:ilvl="3" w:tplc="E8A00922" w:tentative="1">
      <w:start w:val="1"/>
      <w:numFmt w:val="bullet"/>
      <w:lvlText w:val=""/>
      <w:lvlJc w:val="left"/>
      <w:pPr>
        <w:ind w:left="2880" w:hanging="360"/>
      </w:pPr>
      <w:rPr>
        <w:rFonts w:ascii="Symbol" w:hAnsi="Symbol" w:hint="default"/>
      </w:rPr>
    </w:lvl>
    <w:lvl w:ilvl="4" w:tplc="DFC8AF2E" w:tentative="1">
      <w:start w:val="1"/>
      <w:numFmt w:val="bullet"/>
      <w:lvlText w:val="o"/>
      <w:lvlJc w:val="left"/>
      <w:pPr>
        <w:ind w:left="3600" w:hanging="360"/>
      </w:pPr>
      <w:rPr>
        <w:rFonts w:ascii="Courier New" w:hAnsi="Courier New" w:cs="Courier New" w:hint="default"/>
      </w:rPr>
    </w:lvl>
    <w:lvl w:ilvl="5" w:tplc="EC7E5642" w:tentative="1">
      <w:start w:val="1"/>
      <w:numFmt w:val="bullet"/>
      <w:lvlText w:val=""/>
      <w:lvlJc w:val="left"/>
      <w:pPr>
        <w:ind w:left="4320" w:hanging="360"/>
      </w:pPr>
      <w:rPr>
        <w:rFonts w:ascii="Wingdings" w:hAnsi="Wingdings" w:hint="default"/>
      </w:rPr>
    </w:lvl>
    <w:lvl w:ilvl="6" w:tplc="7FECED02" w:tentative="1">
      <w:start w:val="1"/>
      <w:numFmt w:val="bullet"/>
      <w:lvlText w:val=""/>
      <w:lvlJc w:val="left"/>
      <w:pPr>
        <w:ind w:left="5040" w:hanging="360"/>
      </w:pPr>
      <w:rPr>
        <w:rFonts w:ascii="Symbol" w:hAnsi="Symbol" w:hint="default"/>
      </w:rPr>
    </w:lvl>
    <w:lvl w:ilvl="7" w:tplc="274C152E" w:tentative="1">
      <w:start w:val="1"/>
      <w:numFmt w:val="bullet"/>
      <w:lvlText w:val="o"/>
      <w:lvlJc w:val="left"/>
      <w:pPr>
        <w:ind w:left="5760" w:hanging="360"/>
      </w:pPr>
      <w:rPr>
        <w:rFonts w:ascii="Courier New" w:hAnsi="Courier New" w:cs="Courier New" w:hint="default"/>
      </w:rPr>
    </w:lvl>
    <w:lvl w:ilvl="8" w:tplc="C24C5DC0" w:tentative="1">
      <w:start w:val="1"/>
      <w:numFmt w:val="bullet"/>
      <w:lvlText w:val=""/>
      <w:lvlJc w:val="left"/>
      <w:pPr>
        <w:ind w:left="6480" w:hanging="360"/>
      </w:pPr>
      <w:rPr>
        <w:rFonts w:ascii="Wingdings" w:hAnsi="Wingdings" w:hint="default"/>
      </w:rPr>
    </w:lvl>
  </w:abstractNum>
  <w:abstractNum w:abstractNumId="4" w15:restartNumberingAfterBreak="0">
    <w:nsid w:val="0FAB3E8B"/>
    <w:multiLevelType w:val="hybridMultilevel"/>
    <w:tmpl w:val="F27C2EEC"/>
    <w:lvl w:ilvl="0" w:tplc="5FCCB070">
      <w:start w:val="1"/>
      <w:numFmt w:val="bullet"/>
      <w:lvlText w:val=""/>
      <w:lvlJc w:val="left"/>
      <w:pPr>
        <w:ind w:left="1080" w:hanging="360"/>
      </w:pPr>
      <w:rPr>
        <w:rFonts w:ascii="Symbol" w:hAnsi="Symbol" w:hint="default"/>
      </w:rPr>
    </w:lvl>
    <w:lvl w:ilvl="1" w:tplc="590CA444" w:tentative="1">
      <w:start w:val="1"/>
      <w:numFmt w:val="bullet"/>
      <w:lvlText w:val="o"/>
      <w:lvlJc w:val="left"/>
      <w:pPr>
        <w:ind w:left="1800" w:hanging="360"/>
      </w:pPr>
      <w:rPr>
        <w:rFonts w:ascii="Courier New" w:hAnsi="Courier New" w:cs="Courier New" w:hint="default"/>
      </w:rPr>
    </w:lvl>
    <w:lvl w:ilvl="2" w:tplc="342CCA0C" w:tentative="1">
      <w:start w:val="1"/>
      <w:numFmt w:val="bullet"/>
      <w:lvlText w:val=""/>
      <w:lvlJc w:val="left"/>
      <w:pPr>
        <w:ind w:left="2520" w:hanging="360"/>
      </w:pPr>
      <w:rPr>
        <w:rFonts w:ascii="Wingdings" w:hAnsi="Wingdings" w:hint="default"/>
      </w:rPr>
    </w:lvl>
    <w:lvl w:ilvl="3" w:tplc="AE80FFD4" w:tentative="1">
      <w:start w:val="1"/>
      <w:numFmt w:val="bullet"/>
      <w:lvlText w:val=""/>
      <w:lvlJc w:val="left"/>
      <w:pPr>
        <w:ind w:left="3240" w:hanging="360"/>
      </w:pPr>
      <w:rPr>
        <w:rFonts w:ascii="Symbol" w:hAnsi="Symbol" w:hint="default"/>
      </w:rPr>
    </w:lvl>
    <w:lvl w:ilvl="4" w:tplc="20C46B32" w:tentative="1">
      <w:start w:val="1"/>
      <w:numFmt w:val="bullet"/>
      <w:lvlText w:val="o"/>
      <w:lvlJc w:val="left"/>
      <w:pPr>
        <w:ind w:left="3960" w:hanging="360"/>
      </w:pPr>
      <w:rPr>
        <w:rFonts w:ascii="Courier New" w:hAnsi="Courier New" w:cs="Courier New" w:hint="default"/>
      </w:rPr>
    </w:lvl>
    <w:lvl w:ilvl="5" w:tplc="DC961354" w:tentative="1">
      <w:start w:val="1"/>
      <w:numFmt w:val="bullet"/>
      <w:lvlText w:val=""/>
      <w:lvlJc w:val="left"/>
      <w:pPr>
        <w:ind w:left="4680" w:hanging="360"/>
      </w:pPr>
      <w:rPr>
        <w:rFonts w:ascii="Wingdings" w:hAnsi="Wingdings" w:hint="default"/>
      </w:rPr>
    </w:lvl>
    <w:lvl w:ilvl="6" w:tplc="E1B444AE" w:tentative="1">
      <w:start w:val="1"/>
      <w:numFmt w:val="bullet"/>
      <w:lvlText w:val=""/>
      <w:lvlJc w:val="left"/>
      <w:pPr>
        <w:ind w:left="5400" w:hanging="360"/>
      </w:pPr>
      <w:rPr>
        <w:rFonts w:ascii="Symbol" w:hAnsi="Symbol" w:hint="default"/>
      </w:rPr>
    </w:lvl>
    <w:lvl w:ilvl="7" w:tplc="358473DC" w:tentative="1">
      <w:start w:val="1"/>
      <w:numFmt w:val="bullet"/>
      <w:lvlText w:val="o"/>
      <w:lvlJc w:val="left"/>
      <w:pPr>
        <w:ind w:left="6120" w:hanging="360"/>
      </w:pPr>
      <w:rPr>
        <w:rFonts w:ascii="Courier New" w:hAnsi="Courier New" w:cs="Courier New" w:hint="default"/>
      </w:rPr>
    </w:lvl>
    <w:lvl w:ilvl="8" w:tplc="4A88B7CA" w:tentative="1">
      <w:start w:val="1"/>
      <w:numFmt w:val="bullet"/>
      <w:lvlText w:val=""/>
      <w:lvlJc w:val="left"/>
      <w:pPr>
        <w:ind w:left="6840" w:hanging="360"/>
      </w:pPr>
      <w:rPr>
        <w:rFonts w:ascii="Wingdings" w:hAnsi="Wingdings" w:hint="default"/>
      </w:rPr>
    </w:lvl>
  </w:abstractNum>
  <w:abstractNum w:abstractNumId="5" w15:restartNumberingAfterBreak="0">
    <w:nsid w:val="1A5C7D96"/>
    <w:multiLevelType w:val="hybridMultilevel"/>
    <w:tmpl w:val="E9EA33C8"/>
    <w:lvl w:ilvl="0" w:tplc="AD88DDC2">
      <w:start w:val="1"/>
      <w:numFmt w:val="bullet"/>
      <w:lvlText w:val=""/>
      <w:lvlJc w:val="left"/>
      <w:pPr>
        <w:ind w:left="720" w:hanging="360"/>
      </w:pPr>
      <w:rPr>
        <w:rFonts w:ascii="Symbol" w:hAnsi="Symbol" w:hint="default"/>
      </w:rPr>
    </w:lvl>
    <w:lvl w:ilvl="1" w:tplc="1F10043E" w:tentative="1">
      <w:start w:val="1"/>
      <w:numFmt w:val="bullet"/>
      <w:lvlText w:val="o"/>
      <w:lvlJc w:val="left"/>
      <w:pPr>
        <w:ind w:left="1440" w:hanging="360"/>
      </w:pPr>
      <w:rPr>
        <w:rFonts w:ascii="Courier New" w:hAnsi="Courier New" w:cs="Courier New" w:hint="default"/>
      </w:rPr>
    </w:lvl>
    <w:lvl w:ilvl="2" w:tplc="1AD84F40" w:tentative="1">
      <w:start w:val="1"/>
      <w:numFmt w:val="bullet"/>
      <w:lvlText w:val=""/>
      <w:lvlJc w:val="left"/>
      <w:pPr>
        <w:ind w:left="2160" w:hanging="360"/>
      </w:pPr>
      <w:rPr>
        <w:rFonts w:ascii="Wingdings" w:hAnsi="Wingdings" w:hint="default"/>
      </w:rPr>
    </w:lvl>
    <w:lvl w:ilvl="3" w:tplc="CFA6CE74" w:tentative="1">
      <w:start w:val="1"/>
      <w:numFmt w:val="bullet"/>
      <w:lvlText w:val=""/>
      <w:lvlJc w:val="left"/>
      <w:pPr>
        <w:ind w:left="2880" w:hanging="360"/>
      </w:pPr>
      <w:rPr>
        <w:rFonts w:ascii="Symbol" w:hAnsi="Symbol" w:hint="default"/>
      </w:rPr>
    </w:lvl>
    <w:lvl w:ilvl="4" w:tplc="F5D22184" w:tentative="1">
      <w:start w:val="1"/>
      <w:numFmt w:val="bullet"/>
      <w:lvlText w:val="o"/>
      <w:lvlJc w:val="left"/>
      <w:pPr>
        <w:ind w:left="3600" w:hanging="360"/>
      </w:pPr>
      <w:rPr>
        <w:rFonts w:ascii="Courier New" w:hAnsi="Courier New" w:cs="Courier New" w:hint="default"/>
      </w:rPr>
    </w:lvl>
    <w:lvl w:ilvl="5" w:tplc="3E026070" w:tentative="1">
      <w:start w:val="1"/>
      <w:numFmt w:val="bullet"/>
      <w:lvlText w:val=""/>
      <w:lvlJc w:val="left"/>
      <w:pPr>
        <w:ind w:left="4320" w:hanging="360"/>
      </w:pPr>
      <w:rPr>
        <w:rFonts w:ascii="Wingdings" w:hAnsi="Wingdings" w:hint="default"/>
      </w:rPr>
    </w:lvl>
    <w:lvl w:ilvl="6" w:tplc="47481DC8" w:tentative="1">
      <w:start w:val="1"/>
      <w:numFmt w:val="bullet"/>
      <w:lvlText w:val=""/>
      <w:lvlJc w:val="left"/>
      <w:pPr>
        <w:ind w:left="5040" w:hanging="360"/>
      </w:pPr>
      <w:rPr>
        <w:rFonts w:ascii="Symbol" w:hAnsi="Symbol" w:hint="default"/>
      </w:rPr>
    </w:lvl>
    <w:lvl w:ilvl="7" w:tplc="F69678EA" w:tentative="1">
      <w:start w:val="1"/>
      <w:numFmt w:val="bullet"/>
      <w:lvlText w:val="o"/>
      <w:lvlJc w:val="left"/>
      <w:pPr>
        <w:ind w:left="5760" w:hanging="360"/>
      </w:pPr>
      <w:rPr>
        <w:rFonts w:ascii="Courier New" w:hAnsi="Courier New" w:cs="Courier New" w:hint="default"/>
      </w:rPr>
    </w:lvl>
    <w:lvl w:ilvl="8" w:tplc="19EE3662" w:tentative="1">
      <w:start w:val="1"/>
      <w:numFmt w:val="bullet"/>
      <w:lvlText w:val=""/>
      <w:lvlJc w:val="left"/>
      <w:pPr>
        <w:ind w:left="6480" w:hanging="360"/>
      </w:pPr>
      <w:rPr>
        <w:rFonts w:ascii="Wingdings" w:hAnsi="Wingdings" w:hint="default"/>
      </w:rPr>
    </w:lvl>
  </w:abstractNum>
  <w:abstractNum w:abstractNumId="6" w15:restartNumberingAfterBreak="0">
    <w:nsid w:val="1C8F58C5"/>
    <w:multiLevelType w:val="hybridMultilevel"/>
    <w:tmpl w:val="D672774E"/>
    <w:lvl w:ilvl="0" w:tplc="E0EA22B2">
      <w:start w:val="1"/>
      <w:numFmt w:val="decimal"/>
      <w:lvlText w:val="%1."/>
      <w:lvlJc w:val="left"/>
      <w:pPr>
        <w:ind w:left="720" w:hanging="360"/>
      </w:pPr>
      <w:rPr>
        <w:rFonts w:hint="default"/>
      </w:rPr>
    </w:lvl>
    <w:lvl w:ilvl="1" w:tplc="4EA8D160">
      <w:start w:val="1"/>
      <w:numFmt w:val="bullet"/>
      <w:lvlText w:val="o"/>
      <w:lvlJc w:val="left"/>
      <w:pPr>
        <w:ind w:left="1440" w:hanging="360"/>
      </w:pPr>
      <w:rPr>
        <w:rFonts w:ascii="Courier New" w:hAnsi="Courier New" w:cs="Courier New" w:hint="default"/>
      </w:rPr>
    </w:lvl>
    <w:lvl w:ilvl="2" w:tplc="D59E9F3C" w:tentative="1">
      <w:start w:val="1"/>
      <w:numFmt w:val="bullet"/>
      <w:lvlText w:val=""/>
      <w:lvlJc w:val="left"/>
      <w:pPr>
        <w:ind w:left="2160" w:hanging="360"/>
      </w:pPr>
      <w:rPr>
        <w:rFonts w:ascii="Wingdings" w:hAnsi="Wingdings" w:hint="default"/>
      </w:rPr>
    </w:lvl>
    <w:lvl w:ilvl="3" w:tplc="459028CA" w:tentative="1">
      <w:start w:val="1"/>
      <w:numFmt w:val="bullet"/>
      <w:lvlText w:val=""/>
      <w:lvlJc w:val="left"/>
      <w:pPr>
        <w:ind w:left="2880" w:hanging="360"/>
      </w:pPr>
      <w:rPr>
        <w:rFonts w:ascii="Symbol" w:hAnsi="Symbol" w:hint="default"/>
      </w:rPr>
    </w:lvl>
    <w:lvl w:ilvl="4" w:tplc="42CE3992" w:tentative="1">
      <w:start w:val="1"/>
      <w:numFmt w:val="bullet"/>
      <w:lvlText w:val="o"/>
      <w:lvlJc w:val="left"/>
      <w:pPr>
        <w:ind w:left="3600" w:hanging="360"/>
      </w:pPr>
      <w:rPr>
        <w:rFonts w:ascii="Courier New" w:hAnsi="Courier New" w:cs="Courier New" w:hint="default"/>
      </w:rPr>
    </w:lvl>
    <w:lvl w:ilvl="5" w:tplc="29180B4E" w:tentative="1">
      <w:start w:val="1"/>
      <w:numFmt w:val="bullet"/>
      <w:lvlText w:val=""/>
      <w:lvlJc w:val="left"/>
      <w:pPr>
        <w:ind w:left="4320" w:hanging="360"/>
      </w:pPr>
      <w:rPr>
        <w:rFonts w:ascii="Wingdings" w:hAnsi="Wingdings" w:hint="default"/>
      </w:rPr>
    </w:lvl>
    <w:lvl w:ilvl="6" w:tplc="F8CEA82E" w:tentative="1">
      <w:start w:val="1"/>
      <w:numFmt w:val="bullet"/>
      <w:lvlText w:val=""/>
      <w:lvlJc w:val="left"/>
      <w:pPr>
        <w:ind w:left="5040" w:hanging="360"/>
      </w:pPr>
      <w:rPr>
        <w:rFonts w:ascii="Symbol" w:hAnsi="Symbol" w:hint="default"/>
      </w:rPr>
    </w:lvl>
    <w:lvl w:ilvl="7" w:tplc="8A3A3614" w:tentative="1">
      <w:start w:val="1"/>
      <w:numFmt w:val="bullet"/>
      <w:lvlText w:val="o"/>
      <w:lvlJc w:val="left"/>
      <w:pPr>
        <w:ind w:left="5760" w:hanging="360"/>
      </w:pPr>
      <w:rPr>
        <w:rFonts w:ascii="Courier New" w:hAnsi="Courier New" w:cs="Courier New" w:hint="default"/>
      </w:rPr>
    </w:lvl>
    <w:lvl w:ilvl="8" w:tplc="019AB498" w:tentative="1">
      <w:start w:val="1"/>
      <w:numFmt w:val="bullet"/>
      <w:lvlText w:val=""/>
      <w:lvlJc w:val="left"/>
      <w:pPr>
        <w:ind w:left="6480" w:hanging="360"/>
      </w:pPr>
      <w:rPr>
        <w:rFonts w:ascii="Wingdings" w:hAnsi="Wingdings" w:hint="default"/>
      </w:rPr>
    </w:lvl>
  </w:abstractNum>
  <w:abstractNum w:abstractNumId="7" w15:restartNumberingAfterBreak="0">
    <w:nsid w:val="23F815EF"/>
    <w:multiLevelType w:val="hybridMultilevel"/>
    <w:tmpl w:val="8BE2C464"/>
    <w:lvl w:ilvl="0" w:tplc="EC88A39E">
      <w:start w:val="1"/>
      <w:numFmt w:val="bullet"/>
      <w:lvlText w:val=""/>
      <w:lvlJc w:val="left"/>
      <w:pPr>
        <w:ind w:left="1080" w:hanging="360"/>
      </w:pPr>
      <w:rPr>
        <w:rFonts w:ascii="Symbol" w:hAnsi="Symbol" w:hint="default"/>
      </w:rPr>
    </w:lvl>
    <w:lvl w:ilvl="1" w:tplc="5DA288DE" w:tentative="1">
      <w:start w:val="1"/>
      <w:numFmt w:val="bullet"/>
      <w:lvlText w:val="o"/>
      <w:lvlJc w:val="left"/>
      <w:pPr>
        <w:ind w:left="1800" w:hanging="360"/>
      </w:pPr>
      <w:rPr>
        <w:rFonts w:ascii="Courier New" w:hAnsi="Courier New" w:cs="Courier New" w:hint="default"/>
      </w:rPr>
    </w:lvl>
    <w:lvl w:ilvl="2" w:tplc="1310CFB6" w:tentative="1">
      <w:start w:val="1"/>
      <w:numFmt w:val="bullet"/>
      <w:lvlText w:val=""/>
      <w:lvlJc w:val="left"/>
      <w:pPr>
        <w:ind w:left="2520" w:hanging="360"/>
      </w:pPr>
      <w:rPr>
        <w:rFonts w:ascii="Wingdings" w:hAnsi="Wingdings" w:hint="default"/>
      </w:rPr>
    </w:lvl>
    <w:lvl w:ilvl="3" w:tplc="02166956" w:tentative="1">
      <w:start w:val="1"/>
      <w:numFmt w:val="bullet"/>
      <w:lvlText w:val=""/>
      <w:lvlJc w:val="left"/>
      <w:pPr>
        <w:ind w:left="3240" w:hanging="360"/>
      </w:pPr>
      <w:rPr>
        <w:rFonts w:ascii="Symbol" w:hAnsi="Symbol" w:hint="default"/>
      </w:rPr>
    </w:lvl>
    <w:lvl w:ilvl="4" w:tplc="61D8074C" w:tentative="1">
      <w:start w:val="1"/>
      <w:numFmt w:val="bullet"/>
      <w:lvlText w:val="o"/>
      <w:lvlJc w:val="left"/>
      <w:pPr>
        <w:ind w:left="3960" w:hanging="360"/>
      </w:pPr>
      <w:rPr>
        <w:rFonts w:ascii="Courier New" w:hAnsi="Courier New" w:cs="Courier New" w:hint="default"/>
      </w:rPr>
    </w:lvl>
    <w:lvl w:ilvl="5" w:tplc="6046D02E" w:tentative="1">
      <w:start w:val="1"/>
      <w:numFmt w:val="bullet"/>
      <w:lvlText w:val=""/>
      <w:lvlJc w:val="left"/>
      <w:pPr>
        <w:ind w:left="4680" w:hanging="360"/>
      </w:pPr>
      <w:rPr>
        <w:rFonts w:ascii="Wingdings" w:hAnsi="Wingdings" w:hint="default"/>
      </w:rPr>
    </w:lvl>
    <w:lvl w:ilvl="6" w:tplc="104812B4" w:tentative="1">
      <w:start w:val="1"/>
      <w:numFmt w:val="bullet"/>
      <w:lvlText w:val=""/>
      <w:lvlJc w:val="left"/>
      <w:pPr>
        <w:ind w:left="5400" w:hanging="360"/>
      </w:pPr>
      <w:rPr>
        <w:rFonts w:ascii="Symbol" w:hAnsi="Symbol" w:hint="default"/>
      </w:rPr>
    </w:lvl>
    <w:lvl w:ilvl="7" w:tplc="C91CAA5C" w:tentative="1">
      <w:start w:val="1"/>
      <w:numFmt w:val="bullet"/>
      <w:lvlText w:val="o"/>
      <w:lvlJc w:val="left"/>
      <w:pPr>
        <w:ind w:left="6120" w:hanging="360"/>
      </w:pPr>
      <w:rPr>
        <w:rFonts w:ascii="Courier New" w:hAnsi="Courier New" w:cs="Courier New" w:hint="default"/>
      </w:rPr>
    </w:lvl>
    <w:lvl w:ilvl="8" w:tplc="1F6CE718" w:tentative="1">
      <w:start w:val="1"/>
      <w:numFmt w:val="bullet"/>
      <w:lvlText w:val=""/>
      <w:lvlJc w:val="left"/>
      <w:pPr>
        <w:ind w:left="6840" w:hanging="360"/>
      </w:pPr>
      <w:rPr>
        <w:rFonts w:ascii="Wingdings" w:hAnsi="Wingdings" w:hint="default"/>
      </w:rPr>
    </w:lvl>
  </w:abstractNum>
  <w:abstractNum w:abstractNumId="8" w15:restartNumberingAfterBreak="0">
    <w:nsid w:val="2F5B77AD"/>
    <w:multiLevelType w:val="hybridMultilevel"/>
    <w:tmpl w:val="9142FE68"/>
    <w:lvl w:ilvl="0" w:tplc="0C2C2E26">
      <w:start w:val="1"/>
      <w:numFmt w:val="bullet"/>
      <w:lvlText w:val=""/>
      <w:lvlJc w:val="left"/>
      <w:pPr>
        <w:ind w:left="720" w:hanging="360"/>
      </w:pPr>
      <w:rPr>
        <w:rFonts w:ascii="Wingdings" w:hAnsi="Wingdings" w:hint="default"/>
      </w:rPr>
    </w:lvl>
    <w:lvl w:ilvl="1" w:tplc="EFB21612" w:tentative="1">
      <w:start w:val="1"/>
      <w:numFmt w:val="bullet"/>
      <w:lvlText w:val="o"/>
      <w:lvlJc w:val="left"/>
      <w:pPr>
        <w:ind w:left="1440" w:hanging="360"/>
      </w:pPr>
      <w:rPr>
        <w:rFonts w:ascii="Courier New" w:hAnsi="Courier New" w:cs="Courier New" w:hint="default"/>
      </w:rPr>
    </w:lvl>
    <w:lvl w:ilvl="2" w:tplc="16B228B6" w:tentative="1">
      <w:start w:val="1"/>
      <w:numFmt w:val="bullet"/>
      <w:lvlText w:val=""/>
      <w:lvlJc w:val="left"/>
      <w:pPr>
        <w:ind w:left="2160" w:hanging="360"/>
      </w:pPr>
      <w:rPr>
        <w:rFonts w:ascii="Wingdings" w:hAnsi="Wingdings" w:hint="default"/>
      </w:rPr>
    </w:lvl>
    <w:lvl w:ilvl="3" w:tplc="35DEEFEA" w:tentative="1">
      <w:start w:val="1"/>
      <w:numFmt w:val="bullet"/>
      <w:lvlText w:val=""/>
      <w:lvlJc w:val="left"/>
      <w:pPr>
        <w:ind w:left="2880" w:hanging="360"/>
      </w:pPr>
      <w:rPr>
        <w:rFonts w:ascii="Symbol" w:hAnsi="Symbol" w:hint="default"/>
      </w:rPr>
    </w:lvl>
    <w:lvl w:ilvl="4" w:tplc="9F864888" w:tentative="1">
      <w:start w:val="1"/>
      <w:numFmt w:val="bullet"/>
      <w:lvlText w:val="o"/>
      <w:lvlJc w:val="left"/>
      <w:pPr>
        <w:ind w:left="3600" w:hanging="360"/>
      </w:pPr>
      <w:rPr>
        <w:rFonts w:ascii="Courier New" w:hAnsi="Courier New" w:cs="Courier New" w:hint="default"/>
      </w:rPr>
    </w:lvl>
    <w:lvl w:ilvl="5" w:tplc="1D1039E4" w:tentative="1">
      <w:start w:val="1"/>
      <w:numFmt w:val="bullet"/>
      <w:lvlText w:val=""/>
      <w:lvlJc w:val="left"/>
      <w:pPr>
        <w:ind w:left="4320" w:hanging="360"/>
      </w:pPr>
      <w:rPr>
        <w:rFonts w:ascii="Wingdings" w:hAnsi="Wingdings" w:hint="default"/>
      </w:rPr>
    </w:lvl>
    <w:lvl w:ilvl="6" w:tplc="73AC2026" w:tentative="1">
      <w:start w:val="1"/>
      <w:numFmt w:val="bullet"/>
      <w:lvlText w:val=""/>
      <w:lvlJc w:val="left"/>
      <w:pPr>
        <w:ind w:left="5040" w:hanging="360"/>
      </w:pPr>
      <w:rPr>
        <w:rFonts w:ascii="Symbol" w:hAnsi="Symbol" w:hint="default"/>
      </w:rPr>
    </w:lvl>
    <w:lvl w:ilvl="7" w:tplc="CFD81FF2" w:tentative="1">
      <w:start w:val="1"/>
      <w:numFmt w:val="bullet"/>
      <w:lvlText w:val="o"/>
      <w:lvlJc w:val="left"/>
      <w:pPr>
        <w:ind w:left="5760" w:hanging="360"/>
      </w:pPr>
      <w:rPr>
        <w:rFonts w:ascii="Courier New" w:hAnsi="Courier New" w:cs="Courier New" w:hint="default"/>
      </w:rPr>
    </w:lvl>
    <w:lvl w:ilvl="8" w:tplc="0C686A76" w:tentative="1">
      <w:start w:val="1"/>
      <w:numFmt w:val="bullet"/>
      <w:lvlText w:val=""/>
      <w:lvlJc w:val="left"/>
      <w:pPr>
        <w:ind w:left="6480" w:hanging="360"/>
      </w:pPr>
      <w:rPr>
        <w:rFonts w:ascii="Wingdings" w:hAnsi="Wingdings" w:hint="default"/>
      </w:rPr>
    </w:lvl>
  </w:abstractNum>
  <w:abstractNum w:abstractNumId="9" w15:restartNumberingAfterBreak="0">
    <w:nsid w:val="3FA8446B"/>
    <w:multiLevelType w:val="hybridMultilevel"/>
    <w:tmpl w:val="8EEEAA12"/>
    <w:lvl w:ilvl="0" w:tplc="F58E07D2">
      <w:start w:val="1"/>
      <w:numFmt w:val="bullet"/>
      <w:lvlText w:val=""/>
      <w:lvlJc w:val="left"/>
      <w:pPr>
        <w:ind w:left="720" w:hanging="360"/>
      </w:pPr>
      <w:rPr>
        <w:rFonts w:ascii="Wingdings" w:hAnsi="Wingdings" w:hint="default"/>
      </w:rPr>
    </w:lvl>
    <w:lvl w:ilvl="1" w:tplc="848A3A30" w:tentative="1">
      <w:start w:val="1"/>
      <w:numFmt w:val="bullet"/>
      <w:lvlText w:val="o"/>
      <w:lvlJc w:val="left"/>
      <w:pPr>
        <w:ind w:left="1440" w:hanging="360"/>
      </w:pPr>
      <w:rPr>
        <w:rFonts w:ascii="Courier New" w:hAnsi="Courier New" w:cs="Courier New" w:hint="default"/>
      </w:rPr>
    </w:lvl>
    <w:lvl w:ilvl="2" w:tplc="9158803C" w:tentative="1">
      <w:start w:val="1"/>
      <w:numFmt w:val="bullet"/>
      <w:lvlText w:val=""/>
      <w:lvlJc w:val="left"/>
      <w:pPr>
        <w:ind w:left="2160" w:hanging="360"/>
      </w:pPr>
      <w:rPr>
        <w:rFonts w:ascii="Wingdings" w:hAnsi="Wingdings" w:hint="default"/>
      </w:rPr>
    </w:lvl>
    <w:lvl w:ilvl="3" w:tplc="0468471C" w:tentative="1">
      <w:start w:val="1"/>
      <w:numFmt w:val="bullet"/>
      <w:lvlText w:val=""/>
      <w:lvlJc w:val="left"/>
      <w:pPr>
        <w:ind w:left="2880" w:hanging="360"/>
      </w:pPr>
      <w:rPr>
        <w:rFonts w:ascii="Symbol" w:hAnsi="Symbol" w:hint="default"/>
      </w:rPr>
    </w:lvl>
    <w:lvl w:ilvl="4" w:tplc="721054E8" w:tentative="1">
      <w:start w:val="1"/>
      <w:numFmt w:val="bullet"/>
      <w:lvlText w:val="o"/>
      <w:lvlJc w:val="left"/>
      <w:pPr>
        <w:ind w:left="3600" w:hanging="360"/>
      </w:pPr>
      <w:rPr>
        <w:rFonts w:ascii="Courier New" w:hAnsi="Courier New" w:cs="Courier New" w:hint="default"/>
      </w:rPr>
    </w:lvl>
    <w:lvl w:ilvl="5" w:tplc="AC84B660" w:tentative="1">
      <w:start w:val="1"/>
      <w:numFmt w:val="bullet"/>
      <w:lvlText w:val=""/>
      <w:lvlJc w:val="left"/>
      <w:pPr>
        <w:ind w:left="4320" w:hanging="360"/>
      </w:pPr>
      <w:rPr>
        <w:rFonts w:ascii="Wingdings" w:hAnsi="Wingdings" w:hint="default"/>
      </w:rPr>
    </w:lvl>
    <w:lvl w:ilvl="6" w:tplc="33E8C5DC" w:tentative="1">
      <w:start w:val="1"/>
      <w:numFmt w:val="bullet"/>
      <w:lvlText w:val=""/>
      <w:lvlJc w:val="left"/>
      <w:pPr>
        <w:ind w:left="5040" w:hanging="360"/>
      </w:pPr>
      <w:rPr>
        <w:rFonts w:ascii="Symbol" w:hAnsi="Symbol" w:hint="default"/>
      </w:rPr>
    </w:lvl>
    <w:lvl w:ilvl="7" w:tplc="FCE0A996" w:tentative="1">
      <w:start w:val="1"/>
      <w:numFmt w:val="bullet"/>
      <w:lvlText w:val="o"/>
      <w:lvlJc w:val="left"/>
      <w:pPr>
        <w:ind w:left="5760" w:hanging="360"/>
      </w:pPr>
      <w:rPr>
        <w:rFonts w:ascii="Courier New" w:hAnsi="Courier New" w:cs="Courier New" w:hint="default"/>
      </w:rPr>
    </w:lvl>
    <w:lvl w:ilvl="8" w:tplc="567A1B06" w:tentative="1">
      <w:start w:val="1"/>
      <w:numFmt w:val="bullet"/>
      <w:lvlText w:val=""/>
      <w:lvlJc w:val="left"/>
      <w:pPr>
        <w:ind w:left="6480" w:hanging="360"/>
      </w:pPr>
      <w:rPr>
        <w:rFonts w:ascii="Wingdings" w:hAnsi="Wingdings" w:hint="default"/>
      </w:rPr>
    </w:lvl>
  </w:abstractNum>
  <w:abstractNum w:abstractNumId="10" w15:restartNumberingAfterBreak="0">
    <w:nsid w:val="4AD109EA"/>
    <w:multiLevelType w:val="hybridMultilevel"/>
    <w:tmpl w:val="3CCE1D50"/>
    <w:lvl w:ilvl="0" w:tplc="8A86D0A4">
      <w:start w:val="6"/>
      <w:numFmt w:val="decimal"/>
      <w:lvlText w:val="%1."/>
      <w:lvlJc w:val="left"/>
      <w:pPr>
        <w:ind w:left="720" w:hanging="360"/>
      </w:pPr>
      <w:rPr>
        <w:rFonts w:hint="default"/>
      </w:rPr>
    </w:lvl>
    <w:lvl w:ilvl="1" w:tplc="A9E40056" w:tentative="1">
      <w:start w:val="1"/>
      <w:numFmt w:val="lowerLetter"/>
      <w:lvlText w:val="%2."/>
      <w:lvlJc w:val="left"/>
      <w:pPr>
        <w:ind w:left="1440" w:hanging="360"/>
      </w:pPr>
    </w:lvl>
    <w:lvl w:ilvl="2" w:tplc="2CE8439E" w:tentative="1">
      <w:start w:val="1"/>
      <w:numFmt w:val="lowerRoman"/>
      <w:lvlText w:val="%3."/>
      <w:lvlJc w:val="right"/>
      <w:pPr>
        <w:ind w:left="2160" w:hanging="180"/>
      </w:pPr>
    </w:lvl>
    <w:lvl w:ilvl="3" w:tplc="5F908886" w:tentative="1">
      <w:start w:val="1"/>
      <w:numFmt w:val="decimal"/>
      <w:lvlText w:val="%4."/>
      <w:lvlJc w:val="left"/>
      <w:pPr>
        <w:ind w:left="2880" w:hanging="360"/>
      </w:pPr>
    </w:lvl>
    <w:lvl w:ilvl="4" w:tplc="E7EA94D6" w:tentative="1">
      <w:start w:val="1"/>
      <w:numFmt w:val="lowerLetter"/>
      <w:lvlText w:val="%5."/>
      <w:lvlJc w:val="left"/>
      <w:pPr>
        <w:ind w:left="3600" w:hanging="360"/>
      </w:pPr>
    </w:lvl>
    <w:lvl w:ilvl="5" w:tplc="6D7C8B90" w:tentative="1">
      <w:start w:val="1"/>
      <w:numFmt w:val="lowerRoman"/>
      <w:lvlText w:val="%6."/>
      <w:lvlJc w:val="right"/>
      <w:pPr>
        <w:ind w:left="4320" w:hanging="180"/>
      </w:pPr>
    </w:lvl>
    <w:lvl w:ilvl="6" w:tplc="A848780E" w:tentative="1">
      <w:start w:val="1"/>
      <w:numFmt w:val="decimal"/>
      <w:lvlText w:val="%7."/>
      <w:lvlJc w:val="left"/>
      <w:pPr>
        <w:ind w:left="5040" w:hanging="360"/>
      </w:pPr>
    </w:lvl>
    <w:lvl w:ilvl="7" w:tplc="3A8EE590" w:tentative="1">
      <w:start w:val="1"/>
      <w:numFmt w:val="lowerLetter"/>
      <w:lvlText w:val="%8."/>
      <w:lvlJc w:val="left"/>
      <w:pPr>
        <w:ind w:left="5760" w:hanging="360"/>
      </w:pPr>
    </w:lvl>
    <w:lvl w:ilvl="8" w:tplc="4EA6A404" w:tentative="1">
      <w:start w:val="1"/>
      <w:numFmt w:val="lowerRoman"/>
      <w:lvlText w:val="%9."/>
      <w:lvlJc w:val="right"/>
      <w:pPr>
        <w:ind w:left="6480" w:hanging="180"/>
      </w:pPr>
    </w:lvl>
  </w:abstractNum>
  <w:abstractNum w:abstractNumId="11" w15:restartNumberingAfterBreak="0">
    <w:nsid w:val="4E7F1607"/>
    <w:multiLevelType w:val="hybridMultilevel"/>
    <w:tmpl w:val="258E271A"/>
    <w:lvl w:ilvl="0" w:tplc="07349472">
      <w:start w:val="1"/>
      <w:numFmt w:val="bullet"/>
      <w:lvlText w:val=""/>
      <w:lvlJc w:val="left"/>
      <w:pPr>
        <w:ind w:left="720" w:hanging="360"/>
      </w:pPr>
      <w:rPr>
        <w:rFonts w:ascii="Symbol" w:hAnsi="Symbol" w:hint="default"/>
      </w:rPr>
    </w:lvl>
    <w:lvl w:ilvl="1" w:tplc="84AA1324" w:tentative="1">
      <w:start w:val="1"/>
      <w:numFmt w:val="bullet"/>
      <w:lvlText w:val="o"/>
      <w:lvlJc w:val="left"/>
      <w:pPr>
        <w:ind w:left="1440" w:hanging="360"/>
      </w:pPr>
      <w:rPr>
        <w:rFonts w:ascii="Courier New" w:hAnsi="Courier New" w:cs="Courier New" w:hint="default"/>
      </w:rPr>
    </w:lvl>
    <w:lvl w:ilvl="2" w:tplc="A386F790" w:tentative="1">
      <w:start w:val="1"/>
      <w:numFmt w:val="bullet"/>
      <w:lvlText w:val=""/>
      <w:lvlJc w:val="left"/>
      <w:pPr>
        <w:ind w:left="2160" w:hanging="360"/>
      </w:pPr>
      <w:rPr>
        <w:rFonts w:ascii="Wingdings" w:hAnsi="Wingdings" w:hint="default"/>
      </w:rPr>
    </w:lvl>
    <w:lvl w:ilvl="3" w:tplc="0EC05846" w:tentative="1">
      <w:start w:val="1"/>
      <w:numFmt w:val="bullet"/>
      <w:lvlText w:val=""/>
      <w:lvlJc w:val="left"/>
      <w:pPr>
        <w:ind w:left="2880" w:hanging="360"/>
      </w:pPr>
      <w:rPr>
        <w:rFonts w:ascii="Symbol" w:hAnsi="Symbol" w:hint="default"/>
      </w:rPr>
    </w:lvl>
    <w:lvl w:ilvl="4" w:tplc="EF3C5128" w:tentative="1">
      <w:start w:val="1"/>
      <w:numFmt w:val="bullet"/>
      <w:lvlText w:val="o"/>
      <w:lvlJc w:val="left"/>
      <w:pPr>
        <w:ind w:left="3600" w:hanging="360"/>
      </w:pPr>
      <w:rPr>
        <w:rFonts w:ascii="Courier New" w:hAnsi="Courier New" w:cs="Courier New" w:hint="default"/>
      </w:rPr>
    </w:lvl>
    <w:lvl w:ilvl="5" w:tplc="F564C4AE" w:tentative="1">
      <w:start w:val="1"/>
      <w:numFmt w:val="bullet"/>
      <w:lvlText w:val=""/>
      <w:lvlJc w:val="left"/>
      <w:pPr>
        <w:ind w:left="4320" w:hanging="360"/>
      </w:pPr>
      <w:rPr>
        <w:rFonts w:ascii="Wingdings" w:hAnsi="Wingdings" w:hint="default"/>
      </w:rPr>
    </w:lvl>
    <w:lvl w:ilvl="6" w:tplc="D9542506" w:tentative="1">
      <w:start w:val="1"/>
      <w:numFmt w:val="bullet"/>
      <w:lvlText w:val=""/>
      <w:lvlJc w:val="left"/>
      <w:pPr>
        <w:ind w:left="5040" w:hanging="360"/>
      </w:pPr>
      <w:rPr>
        <w:rFonts w:ascii="Symbol" w:hAnsi="Symbol" w:hint="default"/>
      </w:rPr>
    </w:lvl>
    <w:lvl w:ilvl="7" w:tplc="D116E000" w:tentative="1">
      <w:start w:val="1"/>
      <w:numFmt w:val="bullet"/>
      <w:lvlText w:val="o"/>
      <w:lvlJc w:val="left"/>
      <w:pPr>
        <w:ind w:left="5760" w:hanging="360"/>
      </w:pPr>
      <w:rPr>
        <w:rFonts w:ascii="Courier New" w:hAnsi="Courier New" w:cs="Courier New" w:hint="default"/>
      </w:rPr>
    </w:lvl>
    <w:lvl w:ilvl="8" w:tplc="156AF62C" w:tentative="1">
      <w:start w:val="1"/>
      <w:numFmt w:val="bullet"/>
      <w:lvlText w:val=""/>
      <w:lvlJc w:val="left"/>
      <w:pPr>
        <w:ind w:left="6480" w:hanging="360"/>
      </w:pPr>
      <w:rPr>
        <w:rFonts w:ascii="Wingdings" w:hAnsi="Wingdings" w:hint="default"/>
      </w:rPr>
    </w:lvl>
  </w:abstractNum>
  <w:abstractNum w:abstractNumId="12" w15:restartNumberingAfterBreak="0">
    <w:nsid w:val="58D94FFB"/>
    <w:multiLevelType w:val="hybridMultilevel"/>
    <w:tmpl w:val="6A141D12"/>
    <w:lvl w:ilvl="0" w:tplc="D3A29952">
      <w:start w:val="1"/>
      <w:numFmt w:val="bullet"/>
      <w:lvlText w:val=""/>
      <w:lvlJc w:val="left"/>
      <w:pPr>
        <w:ind w:left="720" w:hanging="360"/>
      </w:pPr>
      <w:rPr>
        <w:rFonts w:ascii="Wingdings" w:hAnsi="Wingdings" w:hint="default"/>
      </w:rPr>
    </w:lvl>
    <w:lvl w:ilvl="1" w:tplc="6D389A18">
      <w:start w:val="1"/>
      <w:numFmt w:val="bullet"/>
      <w:lvlText w:val="o"/>
      <w:lvlJc w:val="left"/>
      <w:pPr>
        <w:ind w:left="1440" w:hanging="360"/>
      </w:pPr>
      <w:rPr>
        <w:rFonts w:ascii="Courier New" w:hAnsi="Courier New" w:cs="Courier New" w:hint="default"/>
      </w:rPr>
    </w:lvl>
    <w:lvl w:ilvl="2" w:tplc="F690A904" w:tentative="1">
      <w:start w:val="1"/>
      <w:numFmt w:val="bullet"/>
      <w:lvlText w:val=""/>
      <w:lvlJc w:val="left"/>
      <w:pPr>
        <w:ind w:left="2160" w:hanging="360"/>
      </w:pPr>
      <w:rPr>
        <w:rFonts w:ascii="Wingdings" w:hAnsi="Wingdings" w:hint="default"/>
      </w:rPr>
    </w:lvl>
    <w:lvl w:ilvl="3" w:tplc="759C845C" w:tentative="1">
      <w:start w:val="1"/>
      <w:numFmt w:val="bullet"/>
      <w:lvlText w:val=""/>
      <w:lvlJc w:val="left"/>
      <w:pPr>
        <w:ind w:left="2880" w:hanging="360"/>
      </w:pPr>
      <w:rPr>
        <w:rFonts w:ascii="Symbol" w:hAnsi="Symbol" w:hint="default"/>
      </w:rPr>
    </w:lvl>
    <w:lvl w:ilvl="4" w:tplc="31722A9E" w:tentative="1">
      <w:start w:val="1"/>
      <w:numFmt w:val="bullet"/>
      <w:lvlText w:val="o"/>
      <w:lvlJc w:val="left"/>
      <w:pPr>
        <w:ind w:left="3600" w:hanging="360"/>
      </w:pPr>
      <w:rPr>
        <w:rFonts w:ascii="Courier New" w:hAnsi="Courier New" w:cs="Courier New" w:hint="default"/>
      </w:rPr>
    </w:lvl>
    <w:lvl w:ilvl="5" w:tplc="5C7C66B2" w:tentative="1">
      <w:start w:val="1"/>
      <w:numFmt w:val="bullet"/>
      <w:lvlText w:val=""/>
      <w:lvlJc w:val="left"/>
      <w:pPr>
        <w:ind w:left="4320" w:hanging="360"/>
      </w:pPr>
      <w:rPr>
        <w:rFonts w:ascii="Wingdings" w:hAnsi="Wingdings" w:hint="default"/>
      </w:rPr>
    </w:lvl>
    <w:lvl w:ilvl="6" w:tplc="1638BDDC" w:tentative="1">
      <w:start w:val="1"/>
      <w:numFmt w:val="bullet"/>
      <w:lvlText w:val=""/>
      <w:lvlJc w:val="left"/>
      <w:pPr>
        <w:ind w:left="5040" w:hanging="360"/>
      </w:pPr>
      <w:rPr>
        <w:rFonts w:ascii="Symbol" w:hAnsi="Symbol" w:hint="default"/>
      </w:rPr>
    </w:lvl>
    <w:lvl w:ilvl="7" w:tplc="51BC1730" w:tentative="1">
      <w:start w:val="1"/>
      <w:numFmt w:val="bullet"/>
      <w:lvlText w:val="o"/>
      <w:lvlJc w:val="left"/>
      <w:pPr>
        <w:ind w:left="5760" w:hanging="360"/>
      </w:pPr>
      <w:rPr>
        <w:rFonts w:ascii="Courier New" w:hAnsi="Courier New" w:cs="Courier New" w:hint="default"/>
      </w:rPr>
    </w:lvl>
    <w:lvl w:ilvl="8" w:tplc="FF18F496" w:tentative="1">
      <w:start w:val="1"/>
      <w:numFmt w:val="bullet"/>
      <w:lvlText w:val=""/>
      <w:lvlJc w:val="left"/>
      <w:pPr>
        <w:ind w:left="6480" w:hanging="360"/>
      </w:pPr>
      <w:rPr>
        <w:rFonts w:ascii="Wingdings" w:hAnsi="Wingdings" w:hint="default"/>
      </w:rPr>
    </w:lvl>
  </w:abstractNum>
  <w:abstractNum w:abstractNumId="13" w15:restartNumberingAfterBreak="0">
    <w:nsid w:val="5CA87095"/>
    <w:multiLevelType w:val="hybridMultilevel"/>
    <w:tmpl w:val="84008698"/>
    <w:lvl w:ilvl="0" w:tplc="E5B86CEC">
      <w:start w:val="1"/>
      <w:numFmt w:val="bullet"/>
      <w:lvlText w:val=""/>
      <w:lvlJc w:val="left"/>
      <w:pPr>
        <w:ind w:left="720" w:hanging="360"/>
      </w:pPr>
      <w:rPr>
        <w:rFonts w:ascii="Wingdings" w:hAnsi="Wingdings" w:hint="default"/>
      </w:rPr>
    </w:lvl>
    <w:lvl w:ilvl="1" w:tplc="0C46250C" w:tentative="1">
      <w:start w:val="1"/>
      <w:numFmt w:val="bullet"/>
      <w:lvlText w:val="o"/>
      <w:lvlJc w:val="left"/>
      <w:pPr>
        <w:ind w:left="1440" w:hanging="360"/>
      </w:pPr>
      <w:rPr>
        <w:rFonts w:ascii="Courier New" w:hAnsi="Courier New" w:cs="Courier New" w:hint="default"/>
      </w:rPr>
    </w:lvl>
    <w:lvl w:ilvl="2" w:tplc="B30EC2D2" w:tentative="1">
      <w:start w:val="1"/>
      <w:numFmt w:val="bullet"/>
      <w:lvlText w:val=""/>
      <w:lvlJc w:val="left"/>
      <w:pPr>
        <w:ind w:left="2160" w:hanging="360"/>
      </w:pPr>
      <w:rPr>
        <w:rFonts w:ascii="Wingdings" w:hAnsi="Wingdings" w:hint="default"/>
      </w:rPr>
    </w:lvl>
    <w:lvl w:ilvl="3" w:tplc="8D707150" w:tentative="1">
      <w:start w:val="1"/>
      <w:numFmt w:val="bullet"/>
      <w:lvlText w:val=""/>
      <w:lvlJc w:val="left"/>
      <w:pPr>
        <w:ind w:left="2880" w:hanging="360"/>
      </w:pPr>
      <w:rPr>
        <w:rFonts w:ascii="Symbol" w:hAnsi="Symbol" w:hint="default"/>
      </w:rPr>
    </w:lvl>
    <w:lvl w:ilvl="4" w:tplc="7D2EC5EA" w:tentative="1">
      <w:start w:val="1"/>
      <w:numFmt w:val="bullet"/>
      <w:lvlText w:val="o"/>
      <w:lvlJc w:val="left"/>
      <w:pPr>
        <w:ind w:left="3600" w:hanging="360"/>
      </w:pPr>
      <w:rPr>
        <w:rFonts w:ascii="Courier New" w:hAnsi="Courier New" w:cs="Courier New" w:hint="default"/>
      </w:rPr>
    </w:lvl>
    <w:lvl w:ilvl="5" w:tplc="3FDC37F6" w:tentative="1">
      <w:start w:val="1"/>
      <w:numFmt w:val="bullet"/>
      <w:lvlText w:val=""/>
      <w:lvlJc w:val="left"/>
      <w:pPr>
        <w:ind w:left="4320" w:hanging="360"/>
      </w:pPr>
      <w:rPr>
        <w:rFonts w:ascii="Wingdings" w:hAnsi="Wingdings" w:hint="default"/>
      </w:rPr>
    </w:lvl>
    <w:lvl w:ilvl="6" w:tplc="364A3646" w:tentative="1">
      <w:start w:val="1"/>
      <w:numFmt w:val="bullet"/>
      <w:lvlText w:val=""/>
      <w:lvlJc w:val="left"/>
      <w:pPr>
        <w:ind w:left="5040" w:hanging="360"/>
      </w:pPr>
      <w:rPr>
        <w:rFonts w:ascii="Symbol" w:hAnsi="Symbol" w:hint="default"/>
      </w:rPr>
    </w:lvl>
    <w:lvl w:ilvl="7" w:tplc="6652E286" w:tentative="1">
      <w:start w:val="1"/>
      <w:numFmt w:val="bullet"/>
      <w:lvlText w:val="o"/>
      <w:lvlJc w:val="left"/>
      <w:pPr>
        <w:ind w:left="5760" w:hanging="360"/>
      </w:pPr>
      <w:rPr>
        <w:rFonts w:ascii="Courier New" w:hAnsi="Courier New" w:cs="Courier New" w:hint="default"/>
      </w:rPr>
    </w:lvl>
    <w:lvl w:ilvl="8" w:tplc="CB38DDDC" w:tentative="1">
      <w:start w:val="1"/>
      <w:numFmt w:val="bullet"/>
      <w:lvlText w:val=""/>
      <w:lvlJc w:val="left"/>
      <w:pPr>
        <w:ind w:left="6480" w:hanging="360"/>
      </w:pPr>
      <w:rPr>
        <w:rFonts w:ascii="Wingdings" w:hAnsi="Wingdings" w:hint="default"/>
      </w:rPr>
    </w:lvl>
  </w:abstractNum>
  <w:abstractNum w:abstractNumId="14" w15:restartNumberingAfterBreak="0">
    <w:nsid w:val="5FA34967"/>
    <w:multiLevelType w:val="hybridMultilevel"/>
    <w:tmpl w:val="8EB8B0B4"/>
    <w:lvl w:ilvl="0" w:tplc="E5A20F78">
      <w:start w:val="1"/>
      <w:numFmt w:val="bullet"/>
      <w:lvlText w:val=""/>
      <w:lvlJc w:val="left"/>
      <w:pPr>
        <w:ind w:left="1080" w:hanging="360"/>
      </w:pPr>
      <w:rPr>
        <w:rFonts w:ascii="Symbol" w:hAnsi="Symbol" w:hint="default"/>
      </w:rPr>
    </w:lvl>
    <w:lvl w:ilvl="1" w:tplc="B08C7536" w:tentative="1">
      <w:start w:val="1"/>
      <w:numFmt w:val="bullet"/>
      <w:lvlText w:val="o"/>
      <w:lvlJc w:val="left"/>
      <w:pPr>
        <w:ind w:left="1800" w:hanging="360"/>
      </w:pPr>
      <w:rPr>
        <w:rFonts w:ascii="Courier New" w:hAnsi="Courier New" w:cs="Courier New" w:hint="default"/>
      </w:rPr>
    </w:lvl>
    <w:lvl w:ilvl="2" w:tplc="12708F00" w:tentative="1">
      <w:start w:val="1"/>
      <w:numFmt w:val="bullet"/>
      <w:lvlText w:val=""/>
      <w:lvlJc w:val="left"/>
      <w:pPr>
        <w:ind w:left="2520" w:hanging="360"/>
      </w:pPr>
      <w:rPr>
        <w:rFonts w:ascii="Wingdings" w:hAnsi="Wingdings" w:hint="default"/>
      </w:rPr>
    </w:lvl>
    <w:lvl w:ilvl="3" w:tplc="6624F1EE" w:tentative="1">
      <w:start w:val="1"/>
      <w:numFmt w:val="bullet"/>
      <w:lvlText w:val=""/>
      <w:lvlJc w:val="left"/>
      <w:pPr>
        <w:ind w:left="3240" w:hanging="360"/>
      </w:pPr>
      <w:rPr>
        <w:rFonts w:ascii="Symbol" w:hAnsi="Symbol" w:hint="default"/>
      </w:rPr>
    </w:lvl>
    <w:lvl w:ilvl="4" w:tplc="F5B60026" w:tentative="1">
      <w:start w:val="1"/>
      <w:numFmt w:val="bullet"/>
      <w:lvlText w:val="o"/>
      <w:lvlJc w:val="left"/>
      <w:pPr>
        <w:ind w:left="3960" w:hanging="360"/>
      </w:pPr>
      <w:rPr>
        <w:rFonts w:ascii="Courier New" w:hAnsi="Courier New" w:cs="Courier New" w:hint="default"/>
      </w:rPr>
    </w:lvl>
    <w:lvl w:ilvl="5" w:tplc="0E100268" w:tentative="1">
      <w:start w:val="1"/>
      <w:numFmt w:val="bullet"/>
      <w:lvlText w:val=""/>
      <w:lvlJc w:val="left"/>
      <w:pPr>
        <w:ind w:left="4680" w:hanging="360"/>
      </w:pPr>
      <w:rPr>
        <w:rFonts w:ascii="Wingdings" w:hAnsi="Wingdings" w:hint="default"/>
      </w:rPr>
    </w:lvl>
    <w:lvl w:ilvl="6" w:tplc="C28E7DAC" w:tentative="1">
      <w:start w:val="1"/>
      <w:numFmt w:val="bullet"/>
      <w:lvlText w:val=""/>
      <w:lvlJc w:val="left"/>
      <w:pPr>
        <w:ind w:left="5400" w:hanging="360"/>
      </w:pPr>
      <w:rPr>
        <w:rFonts w:ascii="Symbol" w:hAnsi="Symbol" w:hint="default"/>
      </w:rPr>
    </w:lvl>
    <w:lvl w:ilvl="7" w:tplc="B15E00FC" w:tentative="1">
      <w:start w:val="1"/>
      <w:numFmt w:val="bullet"/>
      <w:lvlText w:val="o"/>
      <w:lvlJc w:val="left"/>
      <w:pPr>
        <w:ind w:left="6120" w:hanging="360"/>
      </w:pPr>
      <w:rPr>
        <w:rFonts w:ascii="Courier New" w:hAnsi="Courier New" w:cs="Courier New" w:hint="default"/>
      </w:rPr>
    </w:lvl>
    <w:lvl w:ilvl="8" w:tplc="0338C522" w:tentative="1">
      <w:start w:val="1"/>
      <w:numFmt w:val="bullet"/>
      <w:lvlText w:val=""/>
      <w:lvlJc w:val="left"/>
      <w:pPr>
        <w:ind w:left="6840" w:hanging="360"/>
      </w:pPr>
      <w:rPr>
        <w:rFonts w:ascii="Wingdings" w:hAnsi="Wingdings" w:hint="default"/>
      </w:rPr>
    </w:lvl>
  </w:abstractNum>
  <w:abstractNum w:abstractNumId="15" w15:restartNumberingAfterBreak="0">
    <w:nsid w:val="698F6B2B"/>
    <w:multiLevelType w:val="hybridMultilevel"/>
    <w:tmpl w:val="8994798E"/>
    <w:lvl w:ilvl="0" w:tplc="A06E27E2">
      <w:start w:val="1"/>
      <w:numFmt w:val="decimal"/>
      <w:lvlText w:val="%1."/>
      <w:lvlJc w:val="left"/>
      <w:pPr>
        <w:ind w:left="720" w:hanging="360"/>
      </w:pPr>
    </w:lvl>
    <w:lvl w:ilvl="1" w:tplc="5BFC3E78" w:tentative="1">
      <w:start w:val="1"/>
      <w:numFmt w:val="lowerLetter"/>
      <w:lvlText w:val="%2."/>
      <w:lvlJc w:val="left"/>
      <w:pPr>
        <w:ind w:left="1440" w:hanging="360"/>
      </w:pPr>
    </w:lvl>
    <w:lvl w:ilvl="2" w:tplc="0AF6C756" w:tentative="1">
      <w:start w:val="1"/>
      <w:numFmt w:val="lowerRoman"/>
      <w:lvlText w:val="%3."/>
      <w:lvlJc w:val="right"/>
      <w:pPr>
        <w:ind w:left="2160" w:hanging="180"/>
      </w:pPr>
    </w:lvl>
    <w:lvl w:ilvl="3" w:tplc="DB76D08E" w:tentative="1">
      <w:start w:val="1"/>
      <w:numFmt w:val="decimal"/>
      <w:lvlText w:val="%4."/>
      <w:lvlJc w:val="left"/>
      <w:pPr>
        <w:ind w:left="2880" w:hanging="360"/>
      </w:pPr>
    </w:lvl>
    <w:lvl w:ilvl="4" w:tplc="5CAA3DAC" w:tentative="1">
      <w:start w:val="1"/>
      <w:numFmt w:val="lowerLetter"/>
      <w:lvlText w:val="%5."/>
      <w:lvlJc w:val="left"/>
      <w:pPr>
        <w:ind w:left="3600" w:hanging="360"/>
      </w:pPr>
    </w:lvl>
    <w:lvl w:ilvl="5" w:tplc="39F4D5A4" w:tentative="1">
      <w:start w:val="1"/>
      <w:numFmt w:val="lowerRoman"/>
      <w:lvlText w:val="%6."/>
      <w:lvlJc w:val="right"/>
      <w:pPr>
        <w:ind w:left="4320" w:hanging="180"/>
      </w:pPr>
    </w:lvl>
    <w:lvl w:ilvl="6" w:tplc="847C2D94" w:tentative="1">
      <w:start w:val="1"/>
      <w:numFmt w:val="decimal"/>
      <w:lvlText w:val="%7."/>
      <w:lvlJc w:val="left"/>
      <w:pPr>
        <w:ind w:left="5040" w:hanging="360"/>
      </w:pPr>
    </w:lvl>
    <w:lvl w:ilvl="7" w:tplc="FB36043E" w:tentative="1">
      <w:start w:val="1"/>
      <w:numFmt w:val="lowerLetter"/>
      <w:lvlText w:val="%8."/>
      <w:lvlJc w:val="left"/>
      <w:pPr>
        <w:ind w:left="5760" w:hanging="360"/>
      </w:pPr>
    </w:lvl>
    <w:lvl w:ilvl="8" w:tplc="078A9D06" w:tentative="1">
      <w:start w:val="1"/>
      <w:numFmt w:val="lowerRoman"/>
      <w:lvlText w:val="%9."/>
      <w:lvlJc w:val="right"/>
      <w:pPr>
        <w:ind w:left="6480" w:hanging="180"/>
      </w:pPr>
    </w:lvl>
  </w:abstractNum>
  <w:abstractNum w:abstractNumId="16" w15:restartNumberingAfterBreak="0">
    <w:nsid w:val="726B401E"/>
    <w:multiLevelType w:val="hybridMultilevel"/>
    <w:tmpl w:val="87B490EE"/>
    <w:lvl w:ilvl="0" w:tplc="ECFC0A52">
      <w:start w:val="1"/>
      <w:numFmt w:val="bullet"/>
      <w:lvlText w:val=""/>
      <w:lvlJc w:val="left"/>
      <w:pPr>
        <w:ind w:left="1080" w:hanging="360"/>
      </w:pPr>
      <w:rPr>
        <w:rFonts w:ascii="Symbol" w:hAnsi="Symbol" w:hint="default"/>
      </w:rPr>
    </w:lvl>
    <w:lvl w:ilvl="1" w:tplc="669AB66A" w:tentative="1">
      <w:start w:val="1"/>
      <w:numFmt w:val="bullet"/>
      <w:lvlText w:val="o"/>
      <w:lvlJc w:val="left"/>
      <w:pPr>
        <w:ind w:left="1800" w:hanging="360"/>
      </w:pPr>
      <w:rPr>
        <w:rFonts w:ascii="Courier New" w:hAnsi="Courier New" w:cs="Courier New" w:hint="default"/>
      </w:rPr>
    </w:lvl>
    <w:lvl w:ilvl="2" w:tplc="9F065960" w:tentative="1">
      <w:start w:val="1"/>
      <w:numFmt w:val="bullet"/>
      <w:lvlText w:val=""/>
      <w:lvlJc w:val="left"/>
      <w:pPr>
        <w:ind w:left="2520" w:hanging="360"/>
      </w:pPr>
      <w:rPr>
        <w:rFonts w:ascii="Wingdings" w:hAnsi="Wingdings" w:hint="default"/>
      </w:rPr>
    </w:lvl>
    <w:lvl w:ilvl="3" w:tplc="22D250D4" w:tentative="1">
      <w:start w:val="1"/>
      <w:numFmt w:val="bullet"/>
      <w:lvlText w:val=""/>
      <w:lvlJc w:val="left"/>
      <w:pPr>
        <w:ind w:left="3240" w:hanging="360"/>
      </w:pPr>
      <w:rPr>
        <w:rFonts w:ascii="Symbol" w:hAnsi="Symbol" w:hint="default"/>
      </w:rPr>
    </w:lvl>
    <w:lvl w:ilvl="4" w:tplc="4C665BA6" w:tentative="1">
      <w:start w:val="1"/>
      <w:numFmt w:val="bullet"/>
      <w:lvlText w:val="o"/>
      <w:lvlJc w:val="left"/>
      <w:pPr>
        <w:ind w:left="3960" w:hanging="360"/>
      </w:pPr>
      <w:rPr>
        <w:rFonts w:ascii="Courier New" w:hAnsi="Courier New" w:cs="Courier New" w:hint="default"/>
      </w:rPr>
    </w:lvl>
    <w:lvl w:ilvl="5" w:tplc="71C03CF2" w:tentative="1">
      <w:start w:val="1"/>
      <w:numFmt w:val="bullet"/>
      <w:lvlText w:val=""/>
      <w:lvlJc w:val="left"/>
      <w:pPr>
        <w:ind w:left="4680" w:hanging="360"/>
      </w:pPr>
      <w:rPr>
        <w:rFonts w:ascii="Wingdings" w:hAnsi="Wingdings" w:hint="default"/>
      </w:rPr>
    </w:lvl>
    <w:lvl w:ilvl="6" w:tplc="93DABF34" w:tentative="1">
      <w:start w:val="1"/>
      <w:numFmt w:val="bullet"/>
      <w:lvlText w:val=""/>
      <w:lvlJc w:val="left"/>
      <w:pPr>
        <w:ind w:left="5400" w:hanging="360"/>
      </w:pPr>
      <w:rPr>
        <w:rFonts w:ascii="Symbol" w:hAnsi="Symbol" w:hint="default"/>
      </w:rPr>
    </w:lvl>
    <w:lvl w:ilvl="7" w:tplc="DE785134" w:tentative="1">
      <w:start w:val="1"/>
      <w:numFmt w:val="bullet"/>
      <w:lvlText w:val="o"/>
      <w:lvlJc w:val="left"/>
      <w:pPr>
        <w:ind w:left="6120" w:hanging="360"/>
      </w:pPr>
      <w:rPr>
        <w:rFonts w:ascii="Courier New" w:hAnsi="Courier New" w:cs="Courier New" w:hint="default"/>
      </w:rPr>
    </w:lvl>
    <w:lvl w:ilvl="8" w:tplc="B6EE8066" w:tentative="1">
      <w:start w:val="1"/>
      <w:numFmt w:val="bullet"/>
      <w:lvlText w:val=""/>
      <w:lvlJc w:val="left"/>
      <w:pPr>
        <w:ind w:left="6840" w:hanging="360"/>
      </w:pPr>
      <w:rPr>
        <w:rFonts w:ascii="Wingdings" w:hAnsi="Wingdings" w:hint="default"/>
      </w:rPr>
    </w:lvl>
  </w:abstractNum>
  <w:abstractNum w:abstractNumId="17" w15:restartNumberingAfterBreak="0">
    <w:nsid w:val="774863A1"/>
    <w:multiLevelType w:val="hybridMultilevel"/>
    <w:tmpl w:val="BA1EBD96"/>
    <w:lvl w:ilvl="0" w:tplc="1AFCA910">
      <w:start w:val="1"/>
      <w:numFmt w:val="decimal"/>
      <w:lvlText w:val="%1."/>
      <w:lvlJc w:val="left"/>
      <w:pPr>
        <w:ind w:left="1080" w:hanging="720"/>
      </w:pPr>
      <w:rPr>
        <w:rFonts w:hint="default"/>
      </w:rPr>
    </w:lvl>
    <w:lvl w:ilvl="1" w:tplc="4B8A671E">
      <w:start w:val="1"/>
      <w:numFmt w:val="lowerLetter"/>
      <w:lvlText w:val="%2."/>
      <w:lvlJc w:val="left"/>
      <w:pPr>
        <w:ind w:left="1440" w:hanging="360"/>
      </w:pPr>
    </w:lvl>
    <w:lvl w:ilvl="2" w:tplc="6CFC58C2">
      <w:start w:val="1"/>
      <w:numFmt w:val="lowerRoman"/>
      <w:lvlText w:val="%3."/>
      <w:lvlJc w:val="right"/>
      <w:pPr>
        <w:ind w:left="2160" w:hanging="180"/>
      </w:pPr>
    </w:lvl>
    <w:lvl w:ilvl="3" w:tplc="9FB6A6C4">
      <w:start w:val="1"/>
      <w:numFmt w:val="decimal"/>
      <w:lvlText w:val="%4."/>
      <w:lvlJc w:val="left"/>
      <w:pPr>
        <w:ind w:left="2880" w:hanging="360"/>
      </w:pPr>
    </w:lvl>
    <w:lvl w:ilvl="4" w:tplc="2D383548" w:tentative="1">
      <w:start w:val="1"/>
      <w:numFmt w:val="lowerLetter"/>
      <w:lvlText w:val="%5."/>
      <w:lvlJc w:val="left"/>
      <w:pPr>
        <w:ind w:left="3600" w:hanging="360"/>
      </w:pPr>
    </w:lvl>
    <w:lvl w:ilvl="5" w:tplc="5D447E12" w:tentative="1">
      <w:start w:val="1"/>
      <w:numFmt w:val="lowerRoman"/>
      <w:lvlText w:val="%6."/>
      <w:lvlJc w:val="right"/>
      <w:pPr>
        <w:ind w:left="4320" w:hanging="180"/>
      </w:pPr>
    </w:lvl>
    <w:lvl w:ilvl="6" w:tplc="EAC87C9E" w:tentative="1">
      <w:start w:val="1"/>
      <w:numFmt w:val="decimal"/>
      <w:lvlText w:val="%7."/>
      <w:lvlJc w:val="left"/>
      <w:pPr>
        <w:ind w:left="5040" w:hanging="360"/>
      </w:pPr>
    </w:lvl>
    <w:lvl w:ilvl="7" w:tplc="1B2E20BE" w:tentative="1">
      <w:start w:val="1"/>
      <w:numFmt w:val="lowerLetter"/>
      <w:lvlText w:val="%8."/>
      <w:lvlJc w:val="left"/>
      <w:pPr>
        <w:ind w:left="5760" w:hanging="360"/>
      </w:pPr>
    </w:lvl>
    <w:lvl w:ilvl="8" w:tplc="6900B5D4" w:tentative="1">
      <w:start w:val="1"/>
      <w:numFmt w:val="lowerRoman"/>
      <w:lvlText w:val="%9."/>
      <w:lvlJc w:val="right"/>
      <w:pPr>
        <w:ind w:left="6480" w:hanging="180"/>
      </w:pPr>
    </w:lvl>
  </w:abstractNum>
  <w:num w:numId="1">
    <w:abstractNumId w:val="2"/>
  </w:num>
  <w:num w:numId="2">
    <w:abstractNumId w:val="17"/>
  </w:num>
  <w:num w:numId="3">
    <w:abstractNumId w:val="13"/>
  </w:num>
  <w:num w:numId="4">
    <w:abstractNumId w:val="8"/>
  </w:num>
  <w:num w:numId="5">
    <w:abstractNumId w:val="3"/>
  </w:num>
  <w:num w:numId="6">
    <w:abstractNumId w:val="14"/>
  </w:num>
  <w:num w:numId="7">
    <w:abstractNumId w:val="7"/>
  </w:num>
  <w:num w:numId="8">
    <w:abstractNumId w:val="11"/>
  </w:num>
  <w:num w:numId="9">
    <w:abstractNumId w:val="6"/>
  </w:num>
  <w:num w:numId="10">
    <w:abstractNumId w:val="5"/>
  </w:num>
  <w:num w:numId="11">
    <w:abstractNumId w:val="15"/>
  </w:num>
  <w:num w:numId="12">
    <w:abstractNumId w:val="4"/>
  </w:num>
  <w:num w:numId="13">
    <w:abstractNumId w:val="12"/>
  </w:num>
  <w:num w:numId="14">
    <w:abstractNumId w:val="0"/>
  </w:num>
  <w:num w:numId="15">
    <w:abstractNumId w:val="16"/>
  </w:num>
  <w:num w:numId="16">
    <w:abstractNumId w:val="9"/>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8C"/>
    <w:rsid w:val="00011265"/>
    <w:rsid w:val="0004438D"/>
    <w:rsid w:val="00083F86"/>
    <w:rsid w:val="0012610B"/>
    <w:rsid w:val="00146A61"/>
    <w:rsid w:val="00151FE0"/>
    <w:rsid w:val="001627BA"/>
    <w:rsid w:val="001D50C9"/>
    <w:rsid w:val="001E285D"/>
    <w:rsid w:val="00210EB4"/>
    <w:rsid w:val="00252942"/>
    <w:rsid w:val="002A0AFF"/>
    <w:rsid w:val="002B7820"/>
    <w:rsid w:val="002D7EF5"/>
    <w:rsid w:val="00312409"/>
    <w:rsid w:val="0031258C"/>
    <w:rsid w:val="003254FF"/>
    <w:rsid w:val="0037074E"/>
    <w:rsid w:val="00376855"/>
    <w:rsid w:val="00377AFE"/>
    <w:rsid w:val="00385922"/>
    <w:rsid w:val="003864EB"/>
    <w:rsid w:val="003C7323"/>
    <w:rsid w:val="003E5332"/>
    <w:rsid w:val="003F1451"/>
    <w:rsid w:val="003F7F4E"/>
    <w:rsid w:val="0041552B"/>
    <w:rsid w:val="00435381"/>
    <w:rsid w:val="00493B19"/>
    <w:rsid w:val="004A43BE"/>
    <w:rsid w:val="004D625A"/>
    <w:rsid w:val="004E15F5"/>
    <w:rsid w:val="0053626C"/>
    <w:rsid w:val="005652A4"/>
    <w:rsid w:val="00577DAB"/>
    <w:rsid w:val="005A66EA"/>
    <w:rsid w:val="005B1337"/>
    <w:rsid w:val="005B18BF"/>
    <w:rsid w:val="005D2B24"/>
    <w:rsid w:val="005D6534"/>
    <w:rsid w:val="006051BA"/>
    <w:rsid w:val="00611DD2"/>
    <w:rsid w:val="00616DCC"/>
    <w:rsid w:val="00626F85"/>
    <w:rsid w:val="00630D2E"/>
    <w:rsid w:val="006350AC"/>
    <w:rsid w:val="006360CA"/>
    <w:rsid w:val="00662DEE"/>
    <w:rsid w:val="006D553F"/>
    <w:rsid w:val="0070248D"/>
    <w:rsid w:val="00704043"/>
    <w:rsid w:val="007106E1"/>
    <w:rsid w:val="0072024C"/>
    <w:rsid w:val="00736234"/>
    <w:rsid w:val="007854BE"/>
    <w:rsid w:val="00794817"/>
    <w:rsid w:val="007A76FD"/>
    <w:rsid w:val="007B5EE5"/>
    <w:rsid w:val="007E1D1C"/>
    <w:rsid w:val="00840B1B"/>
    <w:rsid w:val="00841163"/>
    <w:rsid w:val="0084292E"/>
    <w:rsid w:val="00844B75"/>
    <w:rsid w:val="00877D37"/>
    <w:rsid w:val="008A3959"/>
    <w:rsid w:val="008B5ECA"/>
    <w:rsid w:val="008D4EF3"/>
    <w:rsid w:val="008E3722"/>
    <w:rsid w:val="008E6264"/>
    <w:rsid w:val="0092402A"/>
    <w:rsid w:val="00935BA8"/>
    <w:rsid w:val="009548F0"/>
    <w:rsid w:val="0095768E"/>
    <w:rsid w:val="00965519"/>
    <w:rsid w:val="00986559"/>
    <w:rsid w:val="009B5723"/>
    <w:rsid w:val="009D718C"/>
    <w:rsid w:val="009E7AE3"/>
    <w:rsid w:val="00A12201"/>
    <w:rsid w:val="00A45573"/>
    <w:rsid w:val="00A56201"/>
    <w:rsid w:val="00A65505"/>
    <w:rsid w:val="00AB489A"/>
    <w:rsid w:val="00B01D24"/>
    <w:rsid w:val="00B12ED3"/>
    <w:rsid w:val="00B72D22"/>
    <w:rsid w:val="00B9059E"/>
    <w:rsid w:val="00B92B17"/>
    <w:rsid w:val="00B9435A"/>
    <w:rsid w:val="00BA0BA7"/>
    <w:rsid w:val="00BA102A"/>
    <w:rsid w:val="00BA13F3"/>
    <w:rsid w:val="00BA6188"/>
    <w:rsid w:val="00BD13F5"/>
    <w:rsid w:val="00BE45CF"/>
    <w:rsid w:val="00C00914"/>
    <w:rsid w:val="00C05BFE"/>
    <w:rsid w:val="00C21384"/>
    <w:rsid w:val="00C356A7"/>
    <w:rsid w:val="00C4284C"/>
    <w:rsid w:val="00C539C8"/>
    <w:rsid w:val="00C86922"/>
    <w:rsid w:val="00C8728E"/>
    <w:rsid w:val="00C94461"/>
    <w:rsid w:val="00CA3173"/>
    <w:rsid w:val="00CB00A0"/>
    <w:rsid w:val="00CC55B1"/>
    <w:rsid w:val="00CD7255"/>
    <w:rsid w:val="00CE1374"/>
    <w:rsid w:val="00CF1462"/>
    <w:rsid w:val="00CF1DE8"/>
    <w:rsid w:val="00D131CB"/>
    <w:rsid w:val="00D339B6"/>
    <w:rsid w:val="00D35EDE"/>
    <w:rsid w:val="00D35EF3"/>
    <w:rsid w:val="00D57546"/>
    <w:rsid w:val="00D6339F"/>
    <w:rsid w:val="00DA3F4A"/>
    <w:rsid w:val="00DB3E30"/>
    <w:rsid w:val="00DC21A2"/>
    <w:rsid w:val="00DD3C55"/>
    <w:rsid w:val="00E21033"/>
    <w:rsid w:val="00E3432B"/>
    <w:rsid w:val="00E476B1"/>
    <w:rsid w:val="00E729CA"/>
    <w:rsid w:val="00EA3D8C"/>
    <w:rsid w:val="00ED4880"/>
    <w:rsid w:val="00EE401B"/>
    <w:rsid w:val="00EE7601"/>
    <w:rsid w:val="00F06B3A"/>
    <w:rsid w:val="00F12074"/>
    <w:rsid w:val="00F21887"/>
    <w:rsid w:val="00F30850"/>
    <w:rsid w:val="00F963DD"/>
    <w:rsid w:val="00FE7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467AA"/>
  <w15:docId w15:val="{FBEC1AE9-22E0-4587-84F1-141D32D9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102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12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B18BF"/>
    <w:pPr>
      <w:tabs>
        <w:tab w:val="center" w:pos="4320"/>
        <w:tab w:val="right" w:pos="8640"/>
      </w:tabs>
    </w:pPr>
  </w:style>
  <w:style w:type="paragraph" w:styleId="Footer">
    <w:name w:val="footer"/>
    <w:basedOn w:val="Normal"/>
    <w:link w:val="FooterChar"/>
    <w:uiPriority w:val="99"/>
    <w:rsid w:val="005B18BF"/>
    <w:pPr>
      <w:tabs>
        <w:tab w:val="center" w:pos="4320"/>
        <w:tab w:val="right" w:pos="8640"/>
      </w:tabs>
    </w:pPr>
  </w:style>
  <w:style w:type="character" w:customStyle="1" w:styleId="FooterChar">
    <w:name w:val="Footer Char"/>
    <w:basedOn w:val="DefaultParagraphFont"/>
    <w:link w:val="Footer"/>
    <w:uiPriority w:val="99"/>
    <w:rsid w:val="00011265"/>
    <w:rPr>
      <w:sz w:val="24"/>
      <w:szCs w:val="24"/>
    </w:rPr>
  </w:style>
  <w:style w:type="character" w:customStyle="1" w:styleId="HeaderChar">
    <w:name w:val="Header Char"/>
    <w:basedOn w:val="DefaultParagraphFont"/>
    <w:link w:val="Header"/>
    <w:uiPriority w:val="99"/>
    <w:rsid w:val="0041552B"/>
    <w:rPr>
      <w:sz w:val="24"/>
      <w:szCs w:val="24"/>
    </w:rPr>
  </w:style>
  <w:style w:type="paragraph" w:styleId="BalloonText">
    <w:name w:val="Balloon Text"/>
    <w:basedOn w:val="Normal"/>
    <w:link w:val="BalloonTextChar"/>
    <w:rsid w:val="0041552B"/>
    <w:rPr>
      <w:rFonts w:ascii="Tahoma" w:hAnsi="Tahoma" w:cs="Tahoma"/>
      <w:sz w:val="16"/>
      <w:szCs w:val="16"/>
    </w:rPr>
  </w:style>
  <w:style w:type="character" w:customStyle="1" w:styleId="BalloonTextChar">
    <w:name w:val="Balloon Text Char"/>
    <w:basedOn w:val="DefaultParagraphFont"/>
    <w:link w:val="BalloonText"/>
    <w:rsid w:val="0041552B"/>
    <w:rPr>
      <w:rFonts w:ascii="Tahoma" w:hAnsi="Tahoma" w:cs="Tahoma"/>
      <w:sz w:val="16"/>
      <w:szCs w:val="16"/>
    </w:rPr>
  </w:style>
  <w:style w:type="character" w:styleId="LineNumber">
    <w:name w:val="line number"/>
    <w:basedOn w:val="DefaultParagraphFont"/>
    <w:rsid w:val="008A3959"/>
  </w:style>
  <w:style w:type="paragraph" w:styleId="NormalWeb">
    <w:name w:val="Normal (Web)"/>
    <w:basedOn w:val="Normal"/>
    <w:uiPriority w:val="99"/>
    <w:unhideWhenUsed/>
    <w:rsid w:val="00A12201"/>
    <w:pPr>
      <w:spacing w:before="100" w:beforeAutospacing="1" w:after="100" w:afterAutospacing="1"/>
    </w:pPr>
  </w:style>
  <w:style w:type="character" w:styleId="Strong">
    <w:name w:val="Strong"/>
    <w:basedOn w:val="DefaultParagraphFont"/>
    <w:uiPriority w:val="22"/>
    <w:qFormat/>
    <w:rsid w:val="00A12201"/>
    <w:rPr>
      <w:b/>
      <w:bCs/>
    </w:rPr>
  </w:style>
  <w:style w:type="paragraph" w:customStyle="1" w:styleId="TableParagraph">
    <w:name w:val="Table Paragraph"/>
    <w:basedOn w:val="Normal"/>
    <w:uiPriority w:val="1"/>
    <w:qFormat/>
    <w:rsid w:val="00385922"/>
    <w:pPr>
      <w:widowControl w:val="0"/>
      <w:autoSpaceDE w:val="0"/>
      <w:autoSpaceDN w:val="0"/>
      <w:ind w:left="9"/>
    </w:pPr>
    <w:rPr>
      <w:rFonts w:ascii="Arial MT" w:eastAsia="Arial MT" w:hAnsi="Arial MT" w:cs="Arial MT"/>
      <w:sz w:val="22"/>
      <w:szCs w:val="22"/>
    </w:rPr>
  </w:style>
  <w:style w:type="paragraph" w:styleId="BodyText">
    <w:name w:val="Body Text"/>
    <w:basedOn w:val="Normal"/>
    <w:link w:val="BodyTextChar"/>
    <w:uiPriority w:val="1"/>
    <w:qFormat/>
    <w:rsid w:val="00385922"/>
    <w:pPr>
      <w:widowControl w:val="0"/>
      <w:autoSpaceDE w:val="0"/>
      <w:autoSpaceDN w:val="0"/>
    </w:pPr>
    <w:rPr>
      <w:rFonts w:ascii="Arial MT" w:eastAsia="Arial MT" w:hAnsi="Arial MT" w:cs="Arial MT"/>
    </w:rPr>
  </w:style>
  <w:style w:type="character" w:customStyle="1" w:styleId="BodyTextChar">
    <w:name w:val="Body Text Char"/>
    <w:basedOn w:val="DefaultParagraphFont"/>
    <w:link w:val="BodyText"/>
    <w:uiPriority w:val="1"/>
    <w:rsid w:val="00385922"/>
    <w:rPr>
      <w:rFonts w:ascii="Arial MT" w:eastAsia="Arial MT" w:hAnsi="Arial MT" w:cs="Arial MT"/>
      <w:sz w:val="24"/>
      <w:szCs w:val="24"/>
    </w:rPr>
  </w:style>
  <w:style w:type="paragraph" w:styleId="ListParagraph">
    <w:name w:val="List Paragraph"/>
    <w:basedOn w:val="Normal"/>
    <w:uiPriority w:val="1"/>
    <w:qFormat/>
    <w:rsid w:val="00B01D24"/>
    <w:pPr>
      <w:spacing w:after="160" w:line="259" w:lineRule="auto"/>
      <w:ind w:left="720"/>
      <w:contextualSpacing/>
    </w:pPr>
    <w:rPr>
      <w:rFonts w:ascii="Calibri" w:eastAsia="Calibri" w:hAnsi="Calibri"/>
      <w:sz w:val="22"/>
      <w:szCs w:val="22"/>
      <w:lang w:val="en-IN"/>
    </w:rPr>
  </w:style>
  <w:style w:type="character" w:styleId="Hyperlink">
    <w:name w:val="Hyperlink"/>
    <w:basedOn w:val="DefaultParagraphFont"/>
    <w:uiPriority w:val="99"/>
    <w:unhideWhenUsed/>
    <w:rsid w:val="0095768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6.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techcommunity.microsoft.com/t5/educator-developer-blog/the-history-of-microsoft-azure/ba-p/3574204"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learn.microsoft.com/en-us/azure/architecture/guide/aks/aks-cicd-azure-pipelin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yperlink" Target="https://azure.microsoft.com/en-in"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649773-7DFD-41EA-AD17-E13236984A64}" type="doc">
      <dgm:prSet loTypeId="urn:microsoft.com/office/officeart/2011/layout/HexagonRadial" loCatId="officeonline" qsTypeId="urn:microsoft.com/office/officeart/2005/8/quickstyle/simple1" qsCatId="simple" csTypeId="urn:microsoft.com/office/officeart/2005/8/colors/accent1_2" csCatId="accent1" phldr="1"/>
      <dgm:spPr/>
      <dgm:t>
        <a:bodyPr/>
        <a:lstStyle/>
        <a:p>
          <a:endParaRPr lang="en-IN"/>
        </a:p>
      </dgm:t>
    </dgm:pt>
    <dgm:pt modelId="{7E1EA25E-E723-4F78-BDF4-C0B168C32551}">
      <dgm:prSet phldrT="[Text]"/>
      <dgm:spPr/>
      <dgm:t>
        <a:bodyPr/>
        <a:lstStyle/>
        <a:p>
          <a:r>
            <a:rPr lang="en-IN"/>
            <a:t>Planning and Design</a:t>
          </a:r>
        </a:p>
      </dgm:t>
    </dgm:pt>
    <dgm:pt modelId="{09D71E22-F24B-4022-814B-50E7BAA96374}" type="parTrans" cxnId="{420FF109-BB57-4FA7-8D62-0030C09A2BEB}">
      <dgm:prSet/>
      <dgm:spPr/>
      <dgm:t>
        <a:bodyPr/>
        <a:lstStyle/>
        <a:p>
          <a:endParaRPr lang="en-IN"/>
        </a:p>
      </dgm:t>
    </dgm:pt>
    <dgm:pt modelId="{4F7BF8D0-1C4C-43DA-B6FD-FA563D6835B0}" type="sibTrans" cxnId="{420FF109-BB57-4FA7-8D62-0030C09A2BEB}">
      <dgm:prSet/>
      <dgm:spPr/>
      <dgm:t>
        <a:bodyPr/>
        <a:lstStyle/>
        <a:p>
          <a:endParaRPr lang="en-IN"/>
        </a:p>
      </dgm:t>
    </dgm:pt>
    <dgm:pt modelId="{08039DB1-F0E3-4CCE-9256-18FE88D089F3}">
      <dgm:prSet phldrT="[Text]"/>
      <dgm:spPr/>
      <dgm:t>
        <a:bodyPr/>
        <a:lstStyle/>
        <a:p>
          <a:r>
            <a:rPr lang="en-IN"/>
            <a:t>Deployment</a:t>
          </a:r>
        </a:p>
      </dgm:t>
    </dgm:pt>
    <dgm:pt modelId="{1D13DD51-3497-45B5-AC41-B3087DF9834E}" type="parTrans" cxnId="{81B76A11-012B-4F45-861F-285561D0878F}">
      <dgm:prSet/>
      <dgm:spPr/>
      <dgm:t>
        <a:bodyPr/>
        <a:lstStyle/>
        <a:p>
          <a:endParaRPr lang="en-IN"/>
        </a:p>
      </dgm:t>
    </dgm:pt>
    <dgm:pt modelId="{9E0E01E7-3E82-4693-BAA3-0EC40C829F05}" type="sibTrans" cxnId="{81B76A11-012B-4F45-861F-285561D0878F}">
      <dgm:prSet/>
      <dgm:spPr/>
      <dgm:t>
        <a:bodyPr/>
        <a:lstStyle/>
        <a:p>
          <a:endParaRPr lang="en-IN"/>
        </a:p>
      </dgm:t>
    </dgm:pt>
    <dgm:pt modelId="{FECB31EC-E8D3-4003-BB2A-37EF1936147F}">
      <dgm:prSet phldrT="[Text]" phldr="1"/>
      <dgm:spPr/>
      <dgm:t>
        <a:bodyPr/>
        <a:lstStyle/>
        <a:p>
          <a:endParaRPr lang="en-IN"/>
        </a:p>
      </dgm:t>
    </dgm:pt>
    <dgm:pt modelId="{265BBBFC-580A-40AE-810E-992AC6F6E623}" type="parTrans" cxnId="{0A3D263E-36A8-4FEB-8B7B-DBCFF7C1E6C7}">
      <dgm:prSet/>
      <dgm:spPr/>
      <dgm:t>
        <a:bodyPr/>
        <a:lstStyle/>
        <a:p>
          <a:endParaRPr lang="en-IN"/>
        </a:p>
      </dgm:t>
    </dgm:pt>
    <dgm:pt modelId="{3EBD3E4E-A586-4CF3-A465-1D15C63E356A}" type="sibTrans" cxnId="{0A3D263E-36A8-4FEB-8B7B-DBCFF7C1E6C7}">
      <dgm:prSet/>
      <dgm:spPr/>
      <dgm:t>
        <a:bodyPr/>
        <a:lstStyle/>
        <a:p>
          <a:endParaRPr lang="en-IN"/>
        </a:p>
      </dgm:t>
    </dgm:pt>
    <dgm:pt modelId="{7F122489-60C9-4909-B5C1-A56989F81949}">
      <dgm:prSet phldrT="[Text]" phldr="1"/>
      <dgm:spPr/>
      <dgm:t>
        <a:bodyPr/>
        <a:lstStyle/>
        <a:p>
          <a:endParaRPr lang="en-IN"/>
        </a:p>
      </dgm:t>
    </dgm:pt>
    <dgm:pt modelId="{086B2946-7888-4268-B158-3944E9814438}" type="parTrans" cxnId="{A52A01AF-D077-4CF9-B1DA-223FB997B35C}">
      <dgm:prSet/>
      <dgm:spPr/>
      <dgm:t>
        <a:bodyPr/>
        <a:lstStyle/>
        <a:p>
          <a:endParaRPr lang="en-IN"/>
        </a:p>
      </dgm:t>
    </dgm:pt>
    <dgm:pt modelId="{4A07359C-9087-4D22-B53A-098259715AB9}" type="sibTrans" cxnId="{A52A01AF-D077-4CF9-B1DA-223FB997B35C}">
      <dgm:prSet/>
      <dgm:spPr/>
      <dgm:t>
        <a:bodyPr/>
        <a:lstStyle/>
        <a:p>
          <a:endParaRPr lang="en-IN"/>
        </a:p>
      </dgm:t>
    </dgm:pt>
    <dgm:pt modelId="{0BDEFDAB-D73E-439C-B25D-90015BD87A5E}">
      <dgm:prSet phldrT="[Text]" phldr="1"/>
      <dgm:spPr/>
      <dgm:t>
        <a:bodyPr/>
        <a:lstStyle/>
        <a:p>
          <a:endParaRPr lang="en-IN"/>
        </a:p>
      </dgm:t>
    </dgm:pt>
    <dgm:pt modelId="{4199C56B-C0C3-4636-A88F-CCBA190C7C76}" type="parTrans" cxnId="{35C93B51-F422-4730-855E-C8934538CFCE}">
      <dgm:prSet/>
      <dgm:spPr/>
      <dgm:t>
        <a:bodyPr/>
        <a:lstStyle/>
        <a:p>
          <a:endParaRPr lang="en-IN"/>
        </a:p>
      </dgm:t>
    </dgm:pt>
    <dgm:pt modelId="{62F1E515-B560-4746-82D9-A42F8F6A0D86}" type="sibTrans" cxnId="{35C93B51-F422-4730-855E-C8934538CFCE}">
      <dgm:prSet/>
      <dgm:spPr/>
      <dgm:t>
        <a:bodyPr/>
        <a:lstStyle/>
        <a:p>
          <a:endParaRPr lang="en-IN"/>
        </a:p>
      </dgm:t>
    </dgm:pt>
    <dgm:pt modelId="{0F8304BA-E81E-415C-B43B-25E6B8E8A0F9}">
      <dgm:prSet phldrT="[Text]" phldr="1"/>
      <dgm:spPr/>
      <dgm:t>
        <a:bodyPr/>
        <a:lstStyle/>
        <a:p>
          <a:endParaRPr lang="en-IN"/>
        </a:p>
      </dgm:t>
    </dgm:pt>
    <dgm:pt modelId="{D9E725C4-70F1-47E1-9D29-D9A4A3829FB5}" type="parTrans" cxnId="{F6999921-FD4C-4F54-A8E5-4050C1A45289}">
      <dgm:prSet/>
      <dgm:spPr/>
      <dgm:t>
        <a:bodyPr/>
        <a:lstStyle/>
        <a:p>
          <a:endParaRPr lang="en-IN"/>
        </a:p>
      </dgm:t>
    </dgm:pt>
    <dgm:pt modelId="{1EED20AA-B7B2-4FDA-8C74-532BB4F9DFE3}" type="sibTrans" cxnId="{F6999921-FD4C-4F54-A8E5-4050C1A45289}">
      <dgm:prSet/>
      <dgm:spPr/>
      <dgm:t>
        <a:bodyPr/>
        <a:lstStyle/>
        <a:p>
          <a:endParaRPr lang="en-IN"/>
        </a:p>
      </dgm:t>
    </dgm:pt>
    <dgm:pt modelId="{FAA5A426-8BDA-4083-A1F9-E52DB7C51A82}">
      <dgm:prSet phldrT="[Text]" phldr="1"/>
      <dgm:spPr/>
      <dgm:t>
        <a:bodyPr/>
        <a:lstStyle/>
        <a:p>
          <a:endParaRPr lang="en-IN"/>
        </a:p>
      </dgm:t>
    </dgm:pt>
    <dgm:pt modelId="{70C34541-801E-4067-898C-11F02EEBE7D9}" type="parTrans" cxnId="{DD5249A4-A1DC-4DE6-81EE-303F5C6CB830}">
      <dgm:prSet/>
      <dgm:spPr/>
      <dgm:t>
        <a:bodyPr/>
        <a:lstStyle/>
        <a:p>
          <a:endParaRPr lang="en-IN"/>
        </a:p>
      </dgm:t>
    </dgm:pt>
    <dgm:pt modelId="{127AB594-8F2E-4770-B606-25A0E4044F83}" type="sibTrans" cxnId="{DD5249A4-A1DC-4DE6-81EE-303F5C6CB830}">
      <dgm:prSet/>
      <dgm:spPr/>
      <dgm:t>
        <a:bodyPr/>
        <a:lstStyle/>
        <a:p>
          <a:endParaRPr lang="en-IN"/>
        </a:p>
      </dgm:t>
    </dgm:pt>
    <dgm:pt modelId="{DA3BE7A4-91B5-4F88-BA61-60188A95AE19}">
      <dgm:prSet phldrT="[Text]"/>
      <dgm:spPr/>
      <dgm:t>
        <a:bodyPr/>
        <a:lstStyle/>
        <a:p>
          <a:r>
            <a:rPr lang="en-IN"/>
            <a:t>Management and Monitoring</a:t>
          </a:r>
        </a:p>
      </dgm:t>
    </dgm:pt>
    <dgm:pt modelId="{55128CA2-DE0A-4B33-945F-8CE36068B41F}" type="parTrans" cxnId="{7F222DB8-667F-46D2-993E-7095C407BE17}">
      <dgm:prSet/>
      <dgm:spPr/>
      <dgm:t>
        <a:bodyPr/>
        <a:lstStyle/>
        <a:p>
          <a:endParaRPr lang="en-IN"/>
        </a:p>
      </dgm:t>
    </dgm:pt>
    <dgm:pt modelId="{68260D1F-F87B-46AE-973B-4ED4D72658C7}" type="sibTrans" cxnId="{7F222DB8-667F-46D2-993E-7095C407BE17}">
      <dgm:prSet/>
      <dgm:spPr/>
      <dgm:t>
        <a:bodyPr/>
        <a:lstStyle/>
        <a:p>
          <a:endParaRPr lang="en-IN"/>
        </a:p>
      </dgm:t>
    </dgm:pt>
    <dgm:pt modelId="{8AA3DBAA-CDBC-4E0B-B766-D96D4A3EB132}">
      <dgm:prSet/>
      <dgm:spPr/>
      <dgm:t>
        <a:bodyPr/>
        <a:lstStyle/>
        <a:p>
          <a:r>
            <a:rPr lang="en-IN"/>
            <a:t>Scaling and Optimization</a:t>
          </a:r>
        </a:p>
      </dgm:t>
    </dgm:pt>
    <dgm:pt modelId="{6773CF87-DFB7-4356-8382-CDA9A0EA8EE9}" type="parTrans" cxnId="{9E110440-AF7C-4765-A509-C666D6477086}">
      <dgm:prSet/>
      <dgm:spPr/>
      <dgm:t>
        <a:bodyPr/>
        <a:lstStyle/>
        <a:p>
          <a:endParaRPr lang="en-IN"/>
        </a:p>
      </dgm:t>
    </dgm:pt>
    <dgm:pt modelId="{C91DC3E7-12B6-4096-AE16-F49C02CFD62E}" type="sibTrans" cxnId="{9E110440-AF7C-4765-A509-C666D6477086}">
      <dgm:prSet/>
      <dgm:spPr/>
      <dgm:t>
        <a:bodyPr/>
        <a:lstStyle/>
        <a:p>
          <a:endParaRPr lang="en-IN"/>
        </a:p>
      </dgm:t>
    </dgm:pt>
    <dgm:pt modelId="{C047EFD7-5E74-40E3-9C21-D3F0069BA03B}">
      <dgm:prSet/>
      <dgm:spPr/>
      <dgm:t>
        <a:bodyPr/>
        <a:lstStyle/>
        <a:p>
          <a:r>
            <a:rPr lang="en-IN"/>
            <a:t>Security and Compliance</a:t>
          </a:r>
        </a:p>
      </dgm:t>
    </dgm:pt>
    <dgm:pt modelId="{DB1680D5-329A-4FD4-BDBE-13B550313794}" type="parTrans" cxnId="{ED1F84DB-F110-4896-B146-86E0485E9990}">
      <dgm:prSet/>
      <dgm:spPr/>
      <dgm:t>
        <a:bodyPr/>
        <a:lstStyle/>
        <a:p>
          <a:endParaRPr lang="en-IN"/>
        </a:p>
      </dgm:t>
    </dgm:pt>
    <dgm:pt modelId="{B3F16E77-4080-4F31-BB7F-23AE866A7266}" type="sibTrans" cxnId="{ED1F84DB-F110-4896-B146-86E0485E9990}">
      <dgm:prSet/>
      <dgm:spPr/>
      <dgm:t>
        <a:bodyPr/>
        <a:lstStyle/>
        <a:p>
          <a:endParaRPr lang="en-IN"/>
        </a:p>
      </dgm:t>
    </dgm:pt>
    <dgm:pt modelId="{CB51694B-A1EE-44E2-B30F-246BB417EC33}">
      <dgm:prSet/>
      <dgm:spPr/>
      <dgm:t>
        <a:bodyPr/>
        <a:lstStyle/>
        <a:p>
          <a:r>
            <a:rPr lang="en-IN"/>
            <a:t>Backup and Disaster Recovery</a:t>
          </a:r>
        </a:p>
      </dgm:t>
    </dgm:pt>
    <dgm:pt modelId="{7043EF35-A500-4AA1-9634-46B6926FA0AE}" type="parTrans" cxnId="{E30B76E1-2B32-4884-9353-E203C22FCEA5}">
      <dgm:prSet/>
      <dgm:spPr/>
      <dgm:t>
        <a:bodyPr/>
        <a:lstStyle/>
        <a:p>
          <a:endParaRPr lang="en-IN"/>
        </a:p>
      </dgm:t>
    </dgm:pt>
    <dgm:pt modelId="{B2BA89D0-FB86-494D-8D44-1621BF81D7BC}" type="sibTrans" cxnId="{E30B76E1-2B32-4884-9353-E203C22FCEA5}">
      <dgm:prSet/>
      <dgm:spPr/>
      <dgm:t>
        <a:bodyPr/>
        <a:lstStyle/>
        <a:p>
          <a:endParaRPr lang="en-IN"/>
        </a:p>
      </dgm:t>
    </dgm:pt>
    <dgm:pt modelId="{9432570E-BD6D-472C-80ED-118F9159AB4B}">
      <dgm:prSet/>
      <dgm:spPr/>
      <dgm:t>
        <a:bodyPr/>
        <a:lstStyle/>
        <a:p>
          <a:r>
            <a:rPr lang="en-IN"/>
            <a:t>Continuous Improvement</a:t>
          </a:r>
        </a:p>
      </dgm:t>
    </dgm:pt>
    <dgm:pt modelId="{FC51E109-A1C2-454A-B3B3-35FC5FFADB40}" type="parTrans" cxnId="{261F6AD4-CA1B-4707-9D9A-768D151F0044}">
      <dgm:prSet/>
      <dgm:spPr/>
      <dgm:t>
        <a:bodyPr/>
        <a:lstStyle/>
        <a:p>
          <a:endParaRPr lang="en-IN"/>
        </a:p>
      </dgm:t>
    </dgm:pt>
    <dgm:pt modelId="{F17A1FF9-790F-4C72-9F47-93540CB3E8AC}" type="sibTrans" cxnId="{261F6AD4-CA1B-4707-9D9A-768D151F0044}">
      <dgm:prSet/>
      <dgm:spPr/>
      <dgm:t>
        <a:bodyPr/>
        <a:lstStyle/>
        <a:p>
          <a:endParaRPr lang="en-IN"/>
        </a:p>
      </dgm:t>
    </dgm:pt>
    <dgm:pt modelId="{C170A4B5-B1E3-4A47-9296-509D9C708493}" type="pres">
      <dgm:prSet presAssocID="{E6649773-7DFD-41EA-AD17-E13236984A64}" presName="Name0" presStyleCnt="0">
        <dgm:presLayoutVars>
          <dgm:chMax val="1"/>
          <dgm:chPref val="1"/>
          <dgm:dir/>
          <dgm:animOne val="branch"/>
          <dgm:animLvl val="lvl"/>
        </dgm:presLayoutVars>
      </dgm:prSet>
      <dgm:spPr/>
    </dgm:pt>
    <dgm:pt modelId="{4F7186A4-88BA-4CE3-B713-F9D5884B44B6}" type="pres">
      <dgm:prSet presAssocID="{7E1EA25E-E723-4F78-BDF4-C0B168C32551}" presName="Parent" presStyleLbl="node0" presStyleIdx="0" presStyleCnt="1">
        <dgm:presLayoutVars>
          <dgm:chMax val="6"/>
          <dgm:chPref val="6"/>
        </dgm:presLayoutVars>
      </dgm:prSet>
      <dgm:spPr/>
    </dgm:pt>
    <dgm:pt modelId="{AC28CD30-CBBF-4A66-AF46-E49D2A39D6F1}" type="pres">
      <dgm:prSet presAssocID="{08039DB1-F0E3-4CCE-9256-18FE88D089F3}" presName="Accent1" presStyleCnt="0"/>
      <dgm:spPr/>
    </dgm:pt>
    <dgm:pt modelId="{BAAA2015-E2B3-4484-9813-3D43EF2577A8}" type="pres">
      <dgm:prSet presAssocID="{08039DB1-F0E3-4CCE-9256-18FE88D089F3}" presName="Accent" presStyleLbl="bgShp" presStyleIdx="0" presStyleCnt="6"/>
      <dgm:spPr/>
    </dgm:pt>
    <dgm:pt modelId="{A3463D48-54DF-42D0-92C2-0BA88948389D}" type="pres">
      <dgm:prSet presAssocID="{08039DB1-F0E3-4CCE-9256-18FE88D089F3}" presName="Child1" presStyleLbl="node1" presStyleIdx="0" presStyleCnt="6">
        <dgm:presLayoutVars>
          <dgm:chMax val="0"/>
          <dgm:chPref val="0"/>
          <dgm:bulletEnabled val="1"/>
        </dgm:presLayoutVars>
      </dgm:prSet>
      <dgm:spPr/>
    </dgm:pt>
    <dgm:pt modelId="{5CCFC098-78D6-4D99-9553-124460998410}" type="pres">
      <dgm:prSet presAssocID="{DA3BE7A4-91B5-4F88-BA61-60188A95AE19}" presName="Accent2" presStyleCnt="0"/>
      <dgm:spPr/>
    </dgm:pt>
    <dgm:pt modelId="{C58A9E6E-5BD0-4CFA-8045-6F695A54E151}" type="pres">
      <dgm:prSet presAssocID="{DA3BE7A4-91B5-4F88-BA61-60188A95AE19}" presName="Accent" presStyleLbl="bgShp" presStyleIdx="1" presStyleCnt="6"/>
      <dgm:spPr/>
    </dgm:pt>
    <dgm:pt modelId="{D1E9FD50-30AF-4CA9-83F2-0C04AFFEBFCC}" type="pres">
      <dgm:prSet presAssocID="{DA3BE7A4-91B5-4F88-BA61-60188A95AE19}" presName="Child2" presStyleLbl="node1" presStyleIdx="1" presStyleCnt="6">
        <dgm:presLayoutVars>
          <dgm:chMax val="0"/>
          <dgm:chPref val="0"/>
          <dgm:bulletEnabled val="1"/>
        </dgm:presLayoutVars>
      </dgm:prSet>
      <dgm:spPr/>
    </dgm:pt>
    <dgm:pt modelId="{13539C78-71A1-42FA-86A2-15DF45D5B6D5}" type="pres">
      <dgm:prSet presAssocID="{8AA3DBAA-CDBC-4E0B-B766-D96D4A3EB132}" presName="Accent3" presStyleCnt="0"/>
      <dgm:spPr/>
    </dgm:pt>
    <dgm:pt modelId="{D658F0D5-6EA5-4AF3-B62F-20F48FC52344}" type="pres">
      <dgm:prSet presAssocID="{8AA3DBAA-CDBC-4E0B-B766-D96D4A3EB132}" presName="Accent" presStyleLbl="bgShp" presStyleIdx="2" presStyleCnt="6"/>
      <dgm:spPr/>
    </dgm:pt>
    <dgm:pt modelId="{546D953F-EA67-4FEF-9FCF-EF84FCC51147}" type="pres">
      <dgm:prSet presAssocID="{8AA3DBAA-CDBC-4E0B-B766-D96D4A3EB132}" presName="Child3" presStyleLbl="node1" presStyleIdx="2" presStyleCnt="6">
        <dgm:presLayoutVars>
          <dgm:chMax val="0"/>
          <dgm:chPref val="0"/>
          <dgm:bulletEnabled val="1"/>
        </dgm:presLayoutVars>
      </dgm:prSet>
      <dgm:spPr/>
    </dgm:pt>
    <dgm:pt modelId="{CEB61F0C-7EAC-445F-9F1F-1C91304FC317}" type="pres">
      <dgm:prSet presAssocID="{C047EFD7-5E74-40E3-9C21-D3F0069BA03B}" presName="Accent4" presStyleCnt="0"/>
      <dgm:spPr/>
    </dgm:pt>
    <dgm:pt modelId="{B77574D8-C78A-4FD6-92B0-221BBEE73BCD}" type="pres">
      <dgm:prSet presAssocID="{C047EFD7-5E74-40E3-9C21-D3F0069BA03B}" presName="Accent" presStyleLbl="bgShp" presStyleIdx="3" presStyleCnt="6"/>
      <dgm:spPr/>
    </dgm:pt>
    <dgm:pt modelId="{44B78FFA-B2AC-420F-8FEE-EEFA5E14BBEA}" type="pres">
      <dgm:prSet presAssocID="{C047EFD7-5E74-40E3-9C21-D3F0069BA03B}" presName="Child4" presStyleLbl="node1" presStyleIdx="3" presStyleCnt="6">
        <dgm:presLayoutVars>
          <dgm:chMax val="0"/>
          <dgm:chPref val="0"/>
          <dgm:bulletEnabled val="1"/>
        </dgm:presLayoutVars>
      </dgm:prSet>
      <dgm:spPr/>
    </dgm:pt>
    <dgm:pt modelId="{AB40AC50-0822-4860-8EF4-25B69009808C}" type="pres">
      <dgm:prSet presAssocID="{CB51694B-A1EE-44E2-B30F-246BB417EC33}" presName="Accent5" presStyleCnt="0"/>
      <dgm:spPr/>
    </dgm:pt>
    <dgm:pt modelId="{920EDDCD-141C-44BA-AE74-59284A1F843C}" type="pres">
      <dgm:prSet presAssocID="{CB51694B-A1EE-44E2-B30F-246BB417EC33}" presName="Accent" presStyleLbl="bgShp" presStyleIdx="4" presStyleCnt="6"/>
      <dgm:spPr/>
    </dgm:pt>
    <dgm:pt modelId="{5C30D056-9720-4A8E-8368-C228C4E38A5D}" type="pres">
      <dgm:prSet presAssocID="{CB51694B-A1EE-44E2-B30F-246BB417EC33}" presName="Child5" presStyleLbl="node1" presStyleIdx="4" presStyleCnt="6">
        <dgm:presLayoutVars>
          <dgm:chMax val="0"/>
          <dgm:chPref val="0"/>
          <dgm:bulletEnabled val="1"/>
        </dgm:presLayoutVars>
      </dgm:prSet>
      <dgm:spPr/>
    </dgm:pt>
    <dgm:pt modelId="{30B6F835-0889-4FB9-AA2D-E99F578C5BFC}" type="pres">
      <dgm:prSet presAssocID="{9432570E-BD6D-472C-80ED-118F9159AB4B}" presName="Accent6" presStyleCnt="0"/>
      <dgm:spPr/>
    </dgm:pt>
    <dgm:pt modelId="{22424E29-03D9-429E-A25E-BB716DC5D0F2}" type="pres">
      <dgm:prSet presAssocID="{9432570E-BD6D-472C-80ED-118F9159AB4B}" presName="Accent" presStyleLbl="bgShp" presStyleIdx="5" presStyleCnt="6"/>
      <dgm:spPr/>
    </dgm:pt>
    <dgm:pt modelId="{2FFFC19C-6E0A-485D-A44C-AF6B31327236}" type="pres">
      <dgm:prSet presAssocID="{9432570E-BD6D-472C-80ED-118F9159AB4B}" presName="Child6" presStyleLbl="node1" presStyleIdx="5" presStyleCnt="6">
        <dgm:presLayoutVars>
          <dgm:chMax val="0"/>
          <dgm:chPref val="0"/>
          <dgm:bulletEnabled val="1"/>
        </dgm:presLayoutVars>
      </dgm:prSet>
      <dgm:spPr/>
    </dgm:pt>
  </dgm:ptLst>
  <dgm:cxnLst>
    <dgm:cxn modelId="{420FF109-BB57-4FA7-8D62-0030C09A2BEB}" srcId="{E6649773-7DFD-41EA-AD17-E13236984A64}" destId="{7E1EA25E-E723-4F78-BDF4-C0B168C32551}" srcOrd="0" destOrd="0" parTransId="{09D71E22-F24B-4022-814B-50E7BAA96374}" sibTransId="{4F7BF8D0-1C4C-43DA-B6FD-FA563D6835B0}"/>
    <dgm:cxn modelId="{81B76A11-012B-4F45-861F-285561D0878F}" srcId="{7E1EA25E-E723-4F78-BDF4-C0B168C32551}" destId="{08039DB1-F0E3-4CCE-9256-18FE88D089F3}" srcOrd="0" destOrd="0" parTransId="{1D13DD51-3497-45B5-AC41-B3087DF9834E}" sibTransId="{9E0E01E7-3E82-4693-BAA3-0EC40C829F05}"/>
    <dgm:cxn modelId="{CD868717-B4D4-4B3C-A196-D446965D9D88}" type="presOf" srcId="{08039DB1-F0E3-4CCE-9256-18FE88D089F3}" destId="{A3463D48-54DF-42D0-92C2-0BA88948389D}" srcOrd="0" destOrd="0" presId="urn:microsoft.com/office/officeart/2011/layout/HexagonRadial"/>
    <dgm:cxn modelId="{F6999921-FD4C-4F54-A8E5-4050C1A45289}" srcId="{7E1EA25E-E723-4F78-BDF4-C0B168C32551}" destId="{0F8304BA-E81E-415C-B43B-25E6B8E8A0F9}" srcOrd="9" destOrd="0" parTransId="{D9E725C4-70F1-47E1-9D29-D9A4A3829FB5}" sibTransId="{1EED20AA-B7B2-4FDA-8C74-532BB4F9DFE3}"/>
    <dgm:cxn modelId="{93411C27-0536-481D-BC1E-DC7D7405C2F6}" type="presOf" srcId="{8AA3DBAA-CDBC-4E0B-B766-D96D4A3EB132}" destId="{546D953F-EA67-4FEF-9FCF-EF84FCC51147}" srcOrd="0" destOrd="0" presId="urn:microsoft.com/office/officeart/2011/layout/HexagonRadial"/>
    <dgm:cxn modelId="{908C3F3A-32D5-4B22-8CCC-EE679937C568}" type="presOf" srcId="{7E1EA25E-E723-4F78-BDF4-C0B168C32551}" destId="{4F7186A4-88BA-4CE3-B713-F9D5884B44B6}" srcOrd="0" destOrd="0" presId="urn:microsoft.com/office/officeart/2011/layout/HexagonRadial"/>
    <dgm:cxn modelId="{0A3D263E-36A8-4FEB-8B7B-DBCFF7C1E6C7}" srcId="{7E1EA25E-E723-4F78-BDF4-C0B168C32551}" destId="{FECB31EC-E8D3-4003-BB2A-37EF1936147F}" srcOrd="6" destOrd="0" parTransId="{265BBBFC-580A-40AE-810E-992AC6F6E623}" sibTransId="{3EBD3E4E-A586-4CF3-A465-1D15C63E356A}"/>
    <dgm:cxn modelId="{9E110440-AF7C-4765-A509-C666D6477086}" srcId="{7E1EA25E-E723-4F78-BDF4-C0B168C32551}" destId="{8AA3DBAA-CDBC-4E0B-B766-D96D4A3EB132}" srcOrd="2" destOrd="0" parTransId="{6773CF87-DFB7-4356-8382-CDA9A0EA8EE9}" sibTransId="{C91DC3E7-12B6-4096-AE16-F49C02CFD62E}"/>
    <dgm:cxn modelId="{35C93B51-F422-4730-855E-C8934538CFCE}" srcId="{7E1EA25E-E723-4F78-BDF4-C0B168C32551}" destId="{0BDEFDAB-D73E-439C-B25D-90015BD87A5E}" srcOrd="8" destOrd="0" parTransId="{4199C56B-C0C3-4636-A88F-CCBA190C7C76}" sibTransId="{62F1E515-B560-4746-82D9-A42F8F6A0D86}"/>
    <dgm:cxn modelId="{649E0E72-4438-4F85-B9EF-6CA2E3A6FA5C}" type="presOf" srcId="{DA3BE7A4-91B5-4F88-BA61-60188A95AE19}" destId="{D1E9FD50-30AF-4CA9-83F2-0C04AFFEBFCC}" srcOrd="0" destOrd="0" presId="urn:microsoft.com/office/officeart/2011/layout/HexagonRadial"/>
    <dgm:cxn modelId="{17E2257E-2FA9-44EF-B1FF-8A118F397AD9}" type="presOf" srcId="{C047EFD7-5E74-40E3-9C21-D3F0069BA03B}" destId="{44B78FFA-B2AC-420F-8FEE-EEFA5E14BBEA}" srcOrd="0" destOrd="0" presId="urn:microsoft.com/office/officeart/2011/layout/HexagonRadial"/>
    <dgm:cxn modelId="{0FE9D191-CD90-47F4-A86B-E0363878796E}" type="presOf" srcId="{9432570E-BD6D-472C-80ED-118F9159AB4B}" destId="{2FFFC19C-6E0A-485D-A44C-AF6B31327236}" srcOrd="0" destOrd="0" presId="urn:microsoft.com/office/officeart/2011/layout/HexagonRadial"/>
    <dgm:cxn modelId="{DD5249A4-A1DC-4DE6-81EE-303F5C6CB830}" srcId="{7E1EA25E-E723-4F78-BDF4-C0B168C32551}" destId="{FAA5A426-8BDA-4083-A1F9-E52DB7C51A82}" srcOrd="10" destOrd="0" parTransId="{70C34541-801E-4067-898C-11F02EEBE7D9}" sibTransId="{127AB594-8F2E-4770-B606-25A0E4044F83}"/>
    <dgm:cxn modelId="{396416AB-99FF-49E0-B30A-18E84C651E08}" type="presOf" srcId="{E6649773-7DFD-41EA-AD17-E13236984A64}" destId="{C170A4B5-B1E3-4A47-9296-509D9C708493}" srcOrd="0" destOrd="0" presId="urn:microsoft.com/office/officeart/2011/layout/HexagonRadial"/>
    <dgm:cxn modelId="{A52A01AF-D077-4CF9-B1DA-223FB997B35C}" srcId="{7E1EA25E-E723-4F78-BDF4-C0B168C32551}" destId="{7F122489-60C9-4909-B5C1-A56989F81949}" srcOrd="7" destOrd="0" parTransId="{086B2946-7888-4268-B158-3944E9814438}" sibTransId="{4A07359C-9087-4D22-B53A-098259715AB9}"/>
    <dgm:cxn modelId="{7F222DB8-667F-46D2-993E-7095C407BE17}" srcId="{7E1EA25E-E723-4F78-BDF4-C0B168C32551}" destId="{DA3BE7A4-91B5-4F88-BA61-60188A95AE19}" srcOrd="1" destOrd="0" parTransId="{55128CA2-DE0A-4B33-945F-8CE36068B41F}" sibTransId="{68260D1F-F87B-46AE-973B-4ED4D72658C7}"/>
    <dgm:cxn modelId="{A130D2CD-2BAC-4E8C-A51A-1AC73E2E38CB}" type="presOf" srcId="{CB51694B-A1EE-44E2-B30F-246BB417EC33}" destId="{5C30D056-9720-4A8E-8368-C228C4E38A5D}" srcOrd="0" destOrd="0" presId="urn:microsoft.com/office/officeart/2011/layout/HexagonRadial"/>
    <dgm:cxn modelId="{261F6AD4-CA1B-4707-9D9A-768D151F0044}" srcId="{7E1EA25E-E723-4F78-BDF4-C0B168C32551}" destId="{9432570E-BD6D-472C-80ED-118F9159AB4B}" srcOrd="5" destOrd="0" parTransId="{FC51E109-A1C2-454A-B3B3-35FC5FFADB40}" sibTransId="{F17A1FF9-790F-4C72-9F47-93540CB3E8AC}"/>
    <dgm:cxn modelId="{ED1F84DB-F110-4896-B146-86E0485E9990}" srcId="{7E1EA25E-E723-4F78-BDF4-C0B168C32551}" destId="{C047EFD7-5E74-40E3-9C21-D3F0069BA03B}" srcOrd="3" destOrd="0" parTransId="{DB1680D5-329A-4FD4-BDBE-13B550313794}" sibTransId="{B3F16E77-4080-4F31-BB7F-23AE866A7266}"/>
    <dgm:cxn modelId="{E30B76E1-2B32-4884-9353-E203C22FCEA5}" srcId="{7E1EA25E-E723-4F78-BDF4-C0B168C32551}" destId="{CB51694B-A1EE-44E2-B30F-246BB417EC33}" srcOrd="4" destOrd="0" parTransId="{7043EF35-A500-4AA1-9634-46B6926FA0AE}" sibTransId="{B2BA89D0-FB86-494D-8D44-1621BF81D7BC}"/>
    <dgm:cxn modelId="{B752AA4E-70BB-41EE-BCC6-9CB1AE839532}" type="presParOf" srcId="{C170A4B5-B1E3-4A47-9296-509D9C708493}" destId="{4F7186A4-88BA-4CE3-B713-F9D5884B44B6}" srcOrd="0" destOrd="0" presId="urn:microsoft.com/office/officeart/2011/layout/HexagonRadial"/>
    <dgm:cxn modelId="{4FA43715-A277-4901-9C31-9E1DCFD8FC43}" type="presParOf" srcId="{C170A4B5-B1E3-4A47-9296-509D9C708493}" destId="{AC28CD30-CBBF-4A66-AF46-E49D2A39D6F1}" srcOrd="1" destOrd="0" presId="urn:microsoft.com/office/officeart/2011/layout/HexagonRadial"/>
    <dgm:cxn modelId="{D80BB86F-1F3F-4800-A168-4C2188F9F208}" type="presParOf" srcId="{AC28CD30-CBBF-4A66-AF46-E49D2A39D6F1}" destId="{BAAA2015-E2B3-4484-9813-3D43EF2577A8}" srcOrd="0" destOrd="0" presId="urn:microsoft.com/office/officeart/2011/layout/HexagonRadial"/>
    <dgm:cxn modelId="{ACF8DAA9-9005-46E5-830E-A847E81A1D05}" type="presParOf" srcId="{C170A4B5-B1E3-4A47-9296-509D9C708493}" destId="{A3463D48-54DF-42D0-92C2-0BA88948389D}" srcOrd="2" destOrd="0" presId="urn:microsoft.com/office/officeart/2011/layout/HexagonRadial"/>
    <dgm:cxn modelId="{2168B7FC-5330-4487-B2CE-C157F4973ABF}" type="presParOf" srcId="{C170A4B5-B1E3-4A47-9296-509D9C708493}" destId="{5CCFC098-78D6-4D99-9553-124460998410}" srcOrd="3" destOrd="0" presId="urn:microsoft.com/office/officeart/2011/layout/HexagonRadial"/>
    <dgm:cxn modelId="{38694513-3189-4663-8D7C-C9F8E955ECEF}" type="presParOf" srcId="{5CCFC098-78D6-4D99-9553-124460998410}" destId="{C58A9E6E-5BD0-4CFA-8045-6F695A54E151}" srcOrd="0" destOrd="0" presId="urn:microsoft.com/office/officeart/2011/layout/HexagonRadial"/>
    <dgm:cxn modelId="{18B6F1B3-487E-4062-B44B-D3B9ECCA48D8}" type="presParOf" srcId="{C170A4B5-B1E3-4A47-9296-509D9C708493}" destId="{D1E9FD50-30AF-4CA9-83F2-0C04AFFEBFCC}" srcOrd="4" destOrd="0" presId="urn:microsoft.com/office/officeart/2011/layout/HexagonRadial"/>
    <dgm:cxn modelId="{607C7AF6-5F60-49F2-A8AE-1179D86B02E4}" type="presParOf" srcId="{C170A4B5-B1E3-4A47-9296-509D9C708493}" destId="{13539C78-71A1-42FA-86A2-15DF45D5B6D5}" srcOrd="5" destOrd="0" presId="urn:microsoft.com/office/officeart/2011/layout/HexagonRadial"/>
    <dgm:cxn modelId="{AA3DDA23-6A46-43B7-AF7F-F8F94CACF10B}" type="presParOf" srcId="{13539C78-71A1-42FA-86A2-15DF45D5B6D5}" destId="{D658F0D5-6EA5-4AF3-B62F-20F48FC52344}" srcOrd="0" destOrd="0" presId="urn:microsoft.com/office/officeart/2011/layout/HexagonRadial"/>
    <dgm:cxn modelId="{5CD28107-ECEC-4A73-8C29-F963B2A32C27}" type="presParOf" srcId="{C170A4B5-B1E3-4A47-9296-509D9C708493}" destId="{546D953F-EA67-4FEF-9FCF-EF84FCC51147}" srcOrd="6" destOrd="0" presId="urn:microsoft.com/office/officeart/2011/layout/HexagonRadial"/>
    <dgm:cxn modelId="{E79DB900-252B-419A-A850-380962D60AB8}" type="presParOf" srcId="{C170A4B5-B1E3-4A47-9296-509D9C708493}" destId="{CEB61F0C-7EAC-445F-9F1F-1C91304FC317}" srcOrd="7" destOrd="0" presId="urn:microsoft.com/office/officeart/2011/layout/HexagonRadial"/>
    <dgm:cxn modelId="{38403FA6-7329-439C-95AC-74699C74AA2B}" type="presParOf" srcId="{CEB61F0C-7EAC-445F-9F1F-1C91304FC317}" destId="{B77574D8-C78A-4FD6-92B0-221BBEE73BCD}" srcOrd="0" destOrd="0" presId="urn:microsoft.com/office/officeart/2011/layout/HexagonRadial"/>
    <dgm:cxn modelId="{468F2A25-5616-4FBE-B219-1A153690B012}" type="presParOf" srcId="{C170A4B5-B1E3-4A47-9296-509D9C708493}" destId="{44B78FFA-B2AC-420F-8FEE-EEFA5E14BBEA}" srcOrd="8" destOrd="0" presId="urn:microsoft.com/office/officeart/2011/layout/HexagonRadial"/>
    <dgm:cxn modelId="{2B60CBFD-8945-4025-9E65-DF76EA94E706}" type="presParOf" srcId="{C170A4B5-B1E3-4A47-9296-509D9C708493}" destId="{AB40AC50-0822-4860-8EF4-25B69009808C}" srcOrd="9" destOrd="0" presId="urn:microsoft.com/office/officeart/2011/layout/HexagonRadial"/>
    <dgm:cxn modelId="{75415498-006A-4D64-B2D6-ED9FE2858EFA}" type="presParOf" srcId="{AB40AC50-0822-4860-8EF4-25B69009808C}" destId="{920EDDCD-141C-44BA-AE74-59284A1F843C}" srcOrd="0" destOrd="0" presId="urn:microsoft.com/office/officeart/2011/layout/HexagonRadial"/>
    <dgm:cxn modelId="{3D3EA301-A5D7-4991-BBB6-565F3D740CDF}" type="presParOf" srcId="{C170A4B5-B1E3-4A47-9296-509D9C708493}" destId="{5C30D056-9720-4A8E-8368-C228C4E38A5D}" srcOrd="10" destOrd="0" presId="urn:microsoft.com/office/officeart/2011/layout/HexagonRadial"/>
    <dgm:cxn modelId="{F967BD9B-DBC7-486E-AD8F-AB7090ABF7B1}" type="presParOf" srcId="{C170A4B5-B1E3-4A47-9296-509D9C708493}" destId="{30B6F835-0889-4FB9-AA2D-E99F578C5BFC}" srcOrd="11" destOrd="0" presId="urn:microsoft.com/office/officeart/2011/layout/HexagonRadial"/>
    <dgm:cxn modelId="{3059C124-99F4-4487-ACFD-6DAAF041CB8E}" type="presParOf" srcId="{30B6F835-0889-4FB9-AA2D-E99F578C5BFC}" destId="{22424E29-03D9-429E-A25E-BB716DC5D0F2}" srcOrd="0" destOrd="0" presId="urn:microsoft.com/office/officeart/2011/layout/HexagonRadial"/>
    <dgm:cxn modelId="{D2062A33-F27B-4E9F-9BF6-48143DD9CCD8}" type="presParOf" srcId="{C170A4B5-B1E3-4A47-9296-509D9C708493}" destId="{2FFFC19C-6E0A-485D-A44C-AF6B31327236}" srcOrd="12" destOrd="0" presId="urn:microsoft.com/office/officeart/2011/layout/HexagonRadial"/>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7186A4-88BA-4CE3-B713-F9D5884B44B6}">
      <dsp:nvSpPr>
        <dsp:cNvPr id="0" name=""/>
        <dsp:cNvSpPr/>
      </dsp:nvSpPr>
      <dsp:spPr>
        <a:xfrm>
          <a:off x="2086903" y="1032449"/>
          <a:ext cx="1312287" cy="1135181"/>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Planning and Design</a:t>
          </a:r>
        </a:p>
      </dsp:txBody>
      <dsp:txXfrm>
        <a:off x="2304367" y="1220564"/>
        <a:ext cx="877359" cy="758951"/>
      </dsp:txXfrm>
    </dsp:sp>
    <dsp:sp modelId="{C58A9E6E-5BD0-4CFA-8045-6F695A54E151}">
      <dsp:nvSpPr>
        <dsp:cNvPr id="0" name=""/>
        <dsp:cNvSpPr/>
      </dsp:nvSpPr>
      <dsp:spPr>
        <a:xfrm>
          <a:off x="2908647" y="489341"/>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3463D48-54DF-42D0-92C2-0BA88948389D}">
      <dsp:nvSpPr>
        <dsp:cNvPr id="0" name=""/>
        <dsp:cNvSpPr/>
      </dsp:nvSpPr>
      <dsp:spPr>
        <a:xfrm>
          <a:off x="2207784" y="0"/>
          <a:ext cx="1075410" cy="930356"/>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Deployment</a:t>
          </a:r>
        </a:p>
      </dsp:txBody>
      <dsp:txXfrm>
        <a:off x="2386002" y="154180"/>
        <a:ext cx="718974" cy="621996"/>
      </dsp:txXfrm>
    </dsp:sp>
    <dsp:sp modelId="{D658F0D5-6EA5-4AF3-B62F-20F48FC52344}">
      <dsp:nvSpPr>
        <dsp:cNvPr id="0" name=""/>
        <dsp:cNvSpPr/>
      </dsp:nvSpPr>
      <dsp:spPr>
        <a:xfrm>
          <a:off x="3486493" y="1286880"/>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1E9FD50-30AF-4CA9-83F2-0C04AFFEBFCC}">
      <dsp:nvSpPr>
        <dsp:cNvPr id="0" name=""/>
        <dsp:cNvSpPr/>
      </dsp:nvSpPr>
      <dsp:spPr>
        <a:xfrm>
          <a:off x="3194060" y="572231"/>
          <a:ext cx="1075410" cy="930356"/>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Management and Monitoring</a:t>
          </a:r>
        </a:p>
      </dsp:txBody>
      <dsp:txXfrm>
        <a:off x="3372278" y="726411"/>
        <a:ext cx="718974" cy="621996"/>
      </dsp:txXfrm>
    </dsp:sp>
    <dsp:sp modelId="{B77574D8-C78A-4FD6-92B0-221BBEE73BCD}">
      <dsp:nvSpPr>
        <dsp:cNvPr id="0" name=""/>
        <dsp:cNvSpPr/>
      </dsp:nvSpPr>
      <dsp:spPr>
        <a:xfrm>
          <a:off x="3085084" y="2187153"/>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46D953F-EA67-4FEF-9FCF-EF84FCC51147}">
      <dsp:nvSpPr>
        <dsp:cNvPr id="0" name=""/>
        <dsp:cNvSpPr/>
      </dsp:nvSpPr>
      <dsp:spPr>
        <a:xfrm>
          <a:off x="3194060" y="1697172"/>
          <a:ext cx="1075410" cy="930356"/>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Scaling and Optimization</a:t>
          </a:r>
        </a:p>
      </dsp:txBody>
      <dsp:txXfrm>
        <a:off x="3372278" y="1851352"/>
        <a:ext cx="718974" cy="621996"/>
      </dsp:txXfrm>
    </dsp:sp>
    <dsp:sp modelId="{920EDDCD-141C-44BA-AE74-59284A1F843C}">
      <dsp:nvSpPr>
        <dsp:cNvPr id="0" name=""/>
        <dsp:cNvSpPr/>
      </dsp:nvSpPr>
      <dsp:spPr>
        <a:xfrm>
          <a:off x="2089345" y="2280605"/>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4B78FFA-B2AC-420F-8FEE-EEFA5E14BBEA}">
      <dsp:nvSpPr>
        <dsp:cNvPr id="0" name=""/>
        <dsp:cNvSpPr/>
      </dsp:nvSpPr>
      <dsp:spPr>
        <a:xfrm>
          <a:off x="2207784" y="2270043"/>
          <a:ext cx="1075410" cy="930356"/>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Security and Compliance</a:t>
          </a:r>
        </a:p>
      </dsp:txBody>
      <dsp:txXfrm>
        <a:off x="2386002" y="2424223"/>
        <a:ext cx="718974" cy="621996"/>
      </dsp:txXfrm>
    </dsp:sp>
    <dsp:sp modelId="{22424E29-03D9-429E-A25E-BB716DC5D0F2}">
      <dsp:nvSpPr>
        <dsp:cNvPr id="0" name=""/>
        <dsp:cNvSpPr/>
      </dsp:nvSpPr>
      <dsp:spPr>
        <a:xfrm>
          <a:off x="1502036" y="1483385"/>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C30D056-9720-4A8E-8368-C228C4E38A5D}">
      <dsp:nvSpPr>
        <dsp:cNvPr id="0" name=""/>
        <dsp:cNvSpPr/>
      </dsp:nvSpPr>
      <dsp:spPr>
        <a:xfrm>
          <a:off x="1216929" y="1697812"/>
          <a:ext cx="1075410" cy="930356"/>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Backup and Disaster Recovery</a:t>
          </a:r>
        </a:p>
      </dsp:txBody>
      <dsp:txXfrm>
        <a:off x="1395147" y="1851992"/>
        <a:ext cx="718974" cy="621996"/>
      </dsp:txXfrm>
    </dsp:sp>
    <dsp:sp modelId="{2FFFC19C-6E0A-485D-A44C-AF6B31327236}">
      <dsp:nvSpPr>
        <dsp:cNvPr id="0" name=""/>
        <dsp:cNvSpPr/>
      </dsp:nvSpPr>
      <dsp:spPr>
        <a:xfrm>
          <a:off x="1216929" y="570951"/>
          <a:ext cx="1075410" cy="930356"/>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Continuous Improvement</a:t>
          </a:r>
        </a:p>
      </dsp:txBody>
      <dsp:txXfrm>
        <a:off x="1395147" y="725131"/>
        <a:ext cx="718974" cy="621996"/>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07C1EE4B614745B887DB820CA9C7B7"/>
        <w:category>
          <w:name w:val="General"/>
          <w:gallery w:val="placeholder"/>
        </w:category>
        <w:types>
          <w:type w:val="bbPlcHdr"/>
        </w:types>
        <w:behaviors>
          <w:behavior w:val="content"/>
        </w:behaviors>
        <w:guid w:val="{434E1BDC-310A-4E18-BB35-1579D005AEF0}"/>
      </w:docPartPr>
      <w:docPartBody>
        <w:p w:rsidR="006350AC" w:rsidRDefault="007F10A9" w:rsidP="004A43BE">
          <w:pPr>
            <w:pStyle w:val="2E07C1EE4B614745B887DB820CA9C7B7"/>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F10A9"/>
    <w:rsid w:val="007F1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07C1EE4B614745B887DB820CA9C7B7">
    <w:name w:val="2E07C1EE4B614745B887DB820CA9C7B7"/>
    <w:rsid w:val="004A43BE"/>
    <w:pPr>
      <w:spacing w:after="160" w:line="259" w:lineRule="auto"/>
    </w:pPr>
    <w:rPr>
      <w:rFonts w:asciiTheme="minorHAnsi" w:eastAsiaTheme="minorEastAsia" w:hAnsiTheme="minorHAnsi" w:cstheme="minorBidi"/>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97A74-B3AC-4A28-BB70-933DEDEDC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4154</Words>
  <Characters>23678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AZURE</dc:title>
  <dc:creator>Vaibhav Desai</dc:creator>
  <cp:lastModifiedBy>Deep Kakadiya</cp:lastModifiedBy>
  <cp:revision>5</cp:revision>
  <cp:lastPrinted>2024-03-07T06:31:00Z</cp:lastPrinted>
  <dcterms:created xsi:type="dcterms:W3CDTF">2024-03-07T12:51:00Z</dcterms:created>
  <dcterms:modified xsi:type="dcterms:W3CDTF">2024-03-13T16:31:00Z</dcterms:modified>
</cp:coreProperties>
</file>