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A0104" w14:textId="77777777" w:rsidR="00BE2622" w:rsidRDefault="00BE2622" w:rsidP="00BE2622">
      <w:pPr>
        <w:pStyle w:val="11"/>
        <w:ind w:left="0" w:right="-1"/>
      </w:pPr>
      <w:bookmarkStart w:id="0" w:name="_Toc390789634"/>
      <w:bookmarkStart w:id="1" w:name="_Ref399949008"/>
      <w:r w:rsidRPr="003400E6">
        <w:t>ФЕДЕРАЛЬНОЕ КАЗНАЧЕЙСТВО (</w:t>
      </w:r>
      <w:r w:rsidRPr="00D46E61">
        <w:t>КАЗНАЧЕЙСТВО</w:t>
      </w:r>
      <w:r w:rsidRPr="003400E6">
        <w:t xml:space="preserve"> РОССИИ)</w:t>
      </w:r>
    </w:p>
    <w:p w14:paraId="44D5B5EB" w14:textId="77777777" w:rsidR="00BE2622" w:rsidRPr="00245C3A" w:rsidRDefault="00BE2622" w:rsidP="00BE2622"/>
    <w:p w14:paraId="55B0CC71" w14:textId="77777777" w:rsidR="00BE2622" w:rsidRDefault="00BE2622" w:rsidP="00BE2622"/>
    <w:tbl>
      <w:tblPr>
        <w:tblStyle w:val="af0"/>
        <w:tblW w:w="0" w:type="auto"/>
        <w:tblInd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76"/>
        <w:gridCol w:w="3433"/>
      </w:tblGrid>
      <w:tr w:rsidR="00BE2622" w14:paraId="7369670A" w14:textId="77777777" w:rsidTr="004D60A5">
        <w:tc>
          <w:tcPr>
            <w:tcW w:w="6176" w:type="dxa"/>
          </w:tcPr>
          <w:bookmarkEnd w:id="0"/>
          <w:p w14:paraId="7A9FDD3E" w14:textId="77777777" w:rsidR="00BE2622" w:rsidRPr="00412EDE" w:rsidRDefault="00BE2622" w:rsidP="004D60A5">
            <w:pPr>
              <w:pStyle w:val="31"/>
            </w:pPr>
            <w:r>
              <w:t>УТВЕРЖДЕН</w:t>
            </w:r>
          </w:p>
        </w:tc>
        <w:tc>
          <w:tcPr>
            <w:tcW w:w="3433" w:type="dxa"/>
          </w:tcPr>
          <w:p w14:paraId="61F79DB1" w14:textId="77777777" w:rsidR="00BE2622" w:rsidRDefault="00BE2622" w:rsidP="004D60A5">
            <w:pPr>
              <w:pStyle w:val="12-"/>
              <w:ind w:left="0"/>
            </w:pPr>
          </w:p>
        </w:tc>
      </w:tr>
    </w:tbl>
    <w:p w14:paraId="2DA2DF5F" w14:textId="77777777" w:rsidR="00BE2622" w:rsidRPr="00A86718" w:rsidRDefault="00BE2622" w:rsidP="00BE2622">
      <w:pPr>
        <w:tabs>
          <w:tab w:val="left" w:pos="0"/>
        </w:tabs>
        <w:rPr>
          <w:sz w:val="28"/>
          <w:szCs w:val="28"/>
        </w:rPr>
      </w:pPr>
    </w:p>
    <w:p w14:paraId="5C601959" w14:textId="77777777" w:rsidR="00BE2622" w:rsidRPr="00A86718" w:rsidRDefault="00BE2622" w:rsidP="00BE2622">
      <w:pPr>
        <w:rPr>
          <w:sz w:val="28"/>
          <w:szCs w:val="28"/>
        </w:rPr>
      </w:pPr>
    </w:p>
    <w:p w14:paraId="6DB9635D" w14:textId="77777777" w:rsidR="00BE2622" w:rsidRPr="00A86718" w:rsidRDefault="00BE2622" w:rsidP="00BE2622">
      <w:pPr>
        <w:rPr>
          <w:sz w:val="28"/>
          <w:szCs w:val="28"/>
        </w:rPr>
      </w:pPr>
    </w:p>
    <w:p w14:paraId="7C25E689" w14:textId="77777777" w:rsidR="00BE2622" w:rsidRPr="00A86718" w:rsidRDefault="00BE2622" w:rsidP="00BE2622">
      <w:pPr>
        <w:rPr>
          <w:sz w:val="28"/>
          <w:szCs w:val="28"/>
        </w:rPr>
      </w:pPr>
    </w:p>
    <w:p w14:paraId="550A0A6F" w14:textId="77777777" w:rsidR="00BE2622" w:rsidRPr="00A86718" w:rsidRDefault="00BE2622" w:rsidP="00BE2622">
      <w:pPr>
        <w:rPr>
          <w:sz w:val="28"/>
          <w:szCs w:val="28"/>
        </w:rPr>
      </w:pPr>
    </w:p>
    <w:p w14:paraId="7D3F171E" w14:textId="77777777" w:rsidR="00BE2622" w:rsidRPr="00412EDE" w:rsidRDefault="00BE2622" w:rsidP="00BE2622">
      <w:pPr>
        <w:pStyle w:val="af1"/>
        <w:rPr>
          <w:b/>
          <w:sz w:val="36"/>
        </w:rPr>
      </w:pPr>
      <w:r w:rsidRPr="00D26523">
        <w:rPr>
          <w:b/>
          <w:sz w:val="36"/>
        </w:rPr>
        <w:t>Единая информационная система в сфере закупок</w:t>
      </w:r>
    </w:p>
    <w:p w14:paraId="7866CF15" w14:textId="77777777" w:rsidR="00BE2622" w:rsidRPr="00412EDE" w:rsidRDefault="00BE2622" w:rsidP="00BE2622">
      <w:pPr>
        <w:jc w:val="center"/>
        <w:rPr>
          <w:szCs w:val="24"/>
        </w:rPr>
      </w:pPr>
    </w:p>
    <w:p w14:paraId="1B235C21" w14:textId="77777777" w:rsidR="00BE2622" w:rsidRPr="003400E6" w:rsidRDefault="00BE2622" w:rsidP="00BE2622">
      <w:pPr>
        <w:pStyle w:val="-"/>
      </w:pPr>
      <w:r w:rsidRPr="00634E6F">
        <w:rPr>
          <w:szCs w:val="36"/>
        </w:rPr>
        <w:t>Требования к форматам файлов</w:t>
      </w:r>
    </w:p>
    <w:p w14:paraId="36922F70" w14:textId="77777777" w:rsidR="00BE2622" w:rsidRPr="003400E6" w:rsidRDefault="00BE2622" w:rsidP="00BE2622">
      <w:pPr>
        <w:pStyle w:val="-"/>
      </w:pPr>
    </w:p>
    <w:p w14:paraId="2132A02D" w14:textId="184FD43B" w:rsidR="00BE2622" w:rsidRPr="00BE2622" w:rsidRDefault="00BE2622" w:rsidP="00BE2622">
      <w:pPr>
        <w:jc w:val="center"/>
        <w:rPr>
          <w:sz w:val="36"/>
          <w:szCs w:val="36"/>
        </w:rPr>
      </w:pPr>
      <w:r w:rsidRPr="00BE2622">
        <w:rPr>
          <w:sz w:val="36"/>
          <w:szCs w:val="36"/>
        </w:rPr>
        <w:t xml:space="preserve">Приложение </w:t>
      </w:r>
      <w:r>
        <w:rPr>
          <w:sz w:val="36"/>
          <w:szCs w:val="36"/>
        </w:rPr>
        <w:t>6</w:t>
      </w:r>
      <w:r w:rsidRPr="00BE2622">
        <w:rPr>
          <w:sz w:val="36"/>
          <w:szCs w:val="36"/>
        </w:rPr>
        <w:t>. Описание приема файлов из внешних систем в файловое хранилище ЕИС</w:t>
      </w:r>
    </w:p>
    <w:p w14:paraId="2E379293" w14:textId="77777777" w:rsidR="00BE2622" w:rsidRDefault="00BE2622" w:rsidP="00BE2622">
      <w:pPr>
        <w:pStyle w:val="-"/>
        <w:rPr>
          <w:szCs w:val="36"/>
        </w:rPr>
      </w:pPr>
    </w:p>
    <w:p w14:paraId="24FEDC08" w14:textId="77777777" w:rsidR="00BE2622" w:rsidRPr="00412EDE" w:rsidRDefault="00BE2622" w:rsidP="00BE2622">
      <w:pPr>
        <w:pStyle w:val="-"/>
        <w:rPr>
          <w:sz w:val="28"/>
          <w:szCs w:val="28"/>
        </w:rPr>
      </w:pPr>
    </w:p>
    <w:p w14:paraId="604BF572" w14:textId="77777777" w:rsidR="00BE2622" w:rsidRPr="00412EDE" w:rsidRDefault="00BE2622" w:rsidP="00BE2622">
      <w:pPr>
        <w:pStyle w:val="-"/>
        <w:rPr>
          <w:sz w:val="28"/>
          <w:szCs w:val="28"/>
        </w:rPr>
      </w:pPr>
    </w:p>
    <w:p w14:paraId="05BDFE90" w14:textId="49EC207A" w:rsidR="00C70978" w:rsidRPr="00BE2622" w:rsidRDefault="00BE2622" w:rsidP="00BE2622">
      <w:pPr>
        <w:jc w:val="center"/>
        <w:rPr>
          <w:szCs w:val="24"/>
        </w:rPr>
      </w:pPr>
      <w:r w:rsidRPr="00BE2622">
        <w:rPr>
          <w:sz w:val="28"/>
          <w:szCs w:val="28"/>
        </w:rPr>
        <w:t>Листов</w:t>
      </w:r>
      <w:r>
        <w:rPr>
          <w:szCs w:val="24"/>
        </w:rPr>
        <w:t xml:space="preserve"> </w:t>
      </w:r>
      <w:r w:rsidRPr="00BE2622">
        <w:rPr>
          <w:sz w:val="28"/>
          <w:szCs w:val="28"/>
        </w:rPr>
        <w:fldChar w:fldCharType="begin"/>
      </w:r>
      <w:r w:rsidRPr="00BE2622">
        <w:rPr>
          <w:sz w:val="28"/>
          <w:szCs w:val="28"/>
        </w:rPr>
        <w:instrText xml:space="preserve"> NUMPAGES   \* MERGEFORMAT </w:instrText>
      </w:r>
      <w:r w:rsidRPr="00BE2622">
        <w:rPr>
          <w:sz w:val="28"/>
          <w:szCs w:val="28"/>
        </w:rPr>
        <w:fldChar w:fldCharType="separate"/>
      </w:r>
      <w:r w:rsidR="00014929">
        <w:rPr>
          <w:noProof/>
          <w:sz w:val="28"/>
          <w:szCs w:val="28"/>
        </w:rPr>
        <w:t>16</w:t>
      </w:r>
      <w:r w:rsidRPr="00BE2622">
        <w:rPr>
          <w:sz w:val="28"/>
          <w:szCs w:val="28"/>
        </w:rPr>
        <w:fldChar w:fldCharType="end"/>
      </w:r>
      <w:r w:rsidR="00C70978" w:rsidRPr="00BE2622">
        <w:rPr>
          <w:szCs w:val="24"/>
        </w:rPr>
        <w:br w:type="page"/>
      </w:r>
    </w:p>
    <w:bookmarkEnd w:id="1"/>
    <w:p w14:paraId="1A68E9C6" w14:textId="4CC3E685" w:rsidR="00454105" w:rsidRDefault="00454105" w:rsidP="00454105">
      <w:pPr>
        <w:pStyle w:val="af6"/>
      </w:pPr>
      <w:r>
        <w:lastRenderedPageBreak/>
        <w:t>Аннотация</w:t>
      </w:r>
    </w:p>
    <w:p w14:paraId="126F59D4" w14:textId="6BC30D33" w:rsidR="00454105" w:rsidRPr="00862861" w:rsidRDefault="00454105" w:rsidP="00862861">
      <w:pPr>
        <w:pStyle w:val="af2"/>
        <w:rPr>
          <w:color w:val="auto"/>
        </w:rPr>
      </w:pPr>
      <w:r w:rsidRPr="00B12171">
        <w:t>Настоящий документ представляет собой Приложение</w:t>
      </w:r>
      <w:r>
        <w:rPr>
          <w:rFonts w:hint="eastAsia"/>
        </w:rPr>
        <w:t> </w:t>
      </w:r>
      <w:r>
        <w:t>6</w:t>
      </w:r>
      <w:r w:rsidRPr="00B12171">
        <w:t xml:space="preserve"> к документу </w:t>
      </w:r>
      <w:r w:rsidR="0067601E">
        <w:t>«</w:t>
      </w:r>
      <w:r>
        <w:t>Требования к форматам файлов</w:t>
      </w:r>
      <w:r w:rsidR="0067601E">
        <w:t>»</w:t>
      </w:r>
      <w:r>
        <w:t xml:space="preserve"> и</w:t>
      </w:r>
      <w:r w:rsidRPr="001A3CEB">
        <w:t xml:space="preserve"> оп</w:t>
      </w:r>
      <w:r>
        <w:t xml:space="preserve">исывает прием </w:t>
      </w:r>
      <w:bookmarkStart w:id="2" w:name="_Hlk489351588"/>
      <w:r w:rsidRPr="007447DD">
        <w:t>файлов из внешних систем в файловое хранилище ЕИС</w:t>
      </w:r>
      <w:bookmarkEnd w:id="2"/>
      <w:r>
        <w:rPr>
          <w:color w:val="auto"/>
        </w:rPr>
        <w:t>.</w:t>
      </w:r>
      <w:bookmarkStart w:id="3" w:name="_GoBack"/>
      <w:bookmarkEnd w:id="3"/>
    </w:p>
    <w:p w14:paraId="6EFF77A6" w14:textId="518AF745" w:rsidR="00454105" w:rsidRDefault="00454105">
      <w:pPr>
        <w:pStyle w:val="af6"/>
      </w:pPr>
      <w:r>
        <w:lastRenderedPageBreak/>
        <w:t>Содержание</w:t>
      </w:r>
    </w:p>
    <w:p w14:paraId="3A5D64A6" w14:textId="746AB65F" w:rsidR="00014929" w:rsidRDefault="00710EDC">
      <w:pPr>
        <w:pStyle w:val="1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"2-4" \h \z \t "Заголовок 1;1;Заголовок без нумерации♫;1" </w:instrText>
      </w:r>
      <w:r>
        <w:rPr>
          <w:b w:val="0"/>
        </w:rPr>
        <w:fldChar w:fldCharType="separate"/>
      </w:r>
      <w:hyperlink w:anchor="_Toc132295925" w:history="1">
        <w:r w:rsidR="00014929" w:rsidRPr="008D5CC7">
          <w:rPr>
            <w:rStyle w:val="a4"/>
            <w:noProof/>
          </w:rPr>
          <w:t>Перечень сокращений</w:t>
        </w:r>
        <w:r w:rsidR="00014929">
          <w:rPr>
            <w:noProof/>
            <w:webHidden/>
          </w:rPr>
          <w:tab/>
        </w:r>
        <w:r w:rsidR="00014929">
          <w:rPr>
            <w:noProof/>
            <w:webHidden/>
          </w:rPr>
          <w:fldChar w:fldCharType="begin"/>
        </w:r>
        <w:r w:rsidR="00014929">
          <w:rPr>
            <w:noProof/>
            <w:webHidden/>
          </w:rPr>
          <w:instrText xml:space="preserve"> PAGEREF _Toc132295925 \h </w:instrText>
        </w:r>
        <w:r w:rsidR="00014929">
          <w:rPr>
            <w:noProof/>
            <w:webHidden/>
          </w:rPr>
        </w:r>
        <w:r w:rsidR="00014929">
          <w:rPr>
            <w:noProof/>
            <w:webHidden/>
          </w:rPr>
          <w:fldChar w:fldCharType="separate"/>
        </w:r>
        <w:r w:rsidR="00014929">
          <w:rPr>
            <w:noProof/>
            <w:webHidden/>
          </w:rPr>
          <w:t>4</w:t>
        </w:r>
        <w:r w:rsidR="00014929">
          <w:rPr>
            <w:noProof/>
            <w:webHidden/>
          </w:rPr>
          <w:fldChar w:fldCharType="end"/>
        </w:r>
      </w:hyperlink>
    </w:p>
    <w:p w14:paraId="2BEB1770" w14:textId="070B1A73" w:rsidR="00014929" w:rsidRDefault="003E1270">
      <w:pPr>
        <w:pStyle w:val="1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132295926" w:history="1">
        <w:r w:rsidR="00014929" w:rsidRPr="008D5CC7">
          <w:rPr>
            <w:rStyle w:val="a4"/>
            <w:noProof/>
          </w:rPr>
          <w:t>Перечень терминов</w:t>
        </w:r>
        <w:r w:rsidR="00014929">
          <w:rPr>
            <w:noProof/>
            <w:webHidden/>
          </w:rPr>
          <w:tab/>
        </w:r>
        <w:r w:rsidR="00014929">
          <w:rPr>
            <w:noProof/>
            <w:webHidden/>
          </w:rPr>
          <w:fldChar w:fldCharType="begin"/>
        </w:r>
        <w:r w:rsidR="00014929">
          <w:rPr>
            <w:noProof/>
            <w:webHidden/>
          </w:rPr>
          <w:instrText xml:space="preserve"> PAGEREF _Toc132295926 \h </w:instrText>
        </w:r>
        <w:r w:rsidR="00014929">
          <w:rPr>
            <w:noProof/>
            <w:webHidden/>
          </w:rPr>
        </w:r>
        <w:r w:rsidR="00014929">
          <w:rPr>
            <w:noProof/>
            <w:webHidden/>
          </w:rPr>
          <w:fldChar w:fldCharType="separate"/>
        </w:r>
        <w:r w:rsidR="00014929">
          <w:rPr>
            <w:noProof/>
            <w:webHidden/>
          </w:rPr>
          <w:t>5</w:t>
        </w:r>
        <w:r w:rsidR="00014929">
          <w:rPr>
            <w:noProof/>
            <w:webHidden/>
          </w:rPr>
          <w:fldChar w:fldCharType="end"/>
        </w:r>
      </w:hyperlink>
    </w:p>
    <w:p w14:paraId="74EEE313" w14:textId="2DF449B1" w:rsidR="00014929" w:rsidRDefault="003E1270">
      <w:pPr>
        <w:pStyle w:val="14"/>
        <w:tabs>
          <w:tab w:val="left" w:pos="1100"/>
        </w:tabs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132295927" w:history="1">
        <w:r w:rsidR="00014929" w:rsidRPr="008D5CC7">
          <w:rPr>
            <w:rStyle w:val="a4"/>
            <w:noProof/>
          </w:rPr>
          <w:t>1</w:t>
        </w:r>
        <w:r w:rsidR="00014929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014929" w:rsidRPr="008D5CC7">
          <w:rPr>
            <w:rStyle w:val="a4"/>
            <w:noProof/>
          </w:rPr>
          <w:t>Описание протокола приема файлов, реализуемого поверх протокола http и устойчивого к ошибкам соединения</w:t>
        </w:r>
        <w:r w:rsidR="00014929">
          <w:rPr>
            <w:noProof/>
            <w:webHidden/>
          </w:rPr>
          <w:tab/>
        </w:r>
        <w:r w:rsidR="00014929">
          <w:rPr>
            <w:noProof/>
            <w:webHidden/>
          </w:rPr>
          <w:fldChar w:fldCharType="begin"/>
        </w:r>
        <w:r w:rsidR="00014929">
          <w:rPr>
            <w:noProof/>
            <w:webHidden/>
          </w:rPr>
          <w:instrText xml:space="preserve"> PAGEREF _Toc132295927 \h </w:instrText>
        </w:r>
        <w:r w:rsidR="00014929">
          <w:rPr>
            <w:noProof/>
            <w:webHidden/>
          </w:rPr>
        </w:r>
        <w:r w:rsidR="00014929">
          <w:rPr>
            <w:noProof/>
            <w:webHidden/>
          </w:rPr>
          <w:fldChar w:fldCharType="separate"/>
        </w:r>
        <w:r w:rsidR="00014929">
          <w:rPr>
            <w:noProof/>
            <w:webHidden/>
          </w:rPr>
          <w:t>6</w:t>
        </w:r>
        <w:r w:rsidR="00014929">
          <w:rPr>
            <w:noProof/>
            <w:webHidden/>
          </w:rPr>
          <w:fldChar w:fldCharType="end"/>
        </w:r>
      </w:hyperlink>
    </w:p>
    <w:p w14:paraId="0B8A435F" w14:textId="4A5E3E4B" w:rsidR="00014929" w:rsidRDefault="003E1270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32295928" w:history="1">
        <w:r w:rsidR="00014929" w:rsidRPr="008D5CC7">
          <w:rPr>
            <w:rStyle w:val="a4"/>
          </w:rPr>
          <w:t>1.1.</w:t>
        </w:r>
        <w:r w:rsidR="0001492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14929" w:rsidRPr="008D5CC7">
          <w:rPr>
            <w:rStyle w:val="a4"/>
          </w:rPr>
          <w:t>Общее описание компонента.</w:t>
        </w:r>
        <w:r w:rsidR="00014929">
          <w:rPr>
            <w:webHidden/>
          </w:rPr>
          <w:tab/>
        </w:r>
        <w:r w:rsidR="00014929">
          <w:rPr>
            <w:webHidden/>
          </w:rPr>
          <w:fldChar w:fldCharType="begin"/>
        </w:r>
        <w:r w:rsidR="00014929">
          <w:rPr>
            <w:webHidden/>
          </w:rPr>
          <w:instrText xml:space="preserve"> PAGEREF _Toc132295928 \h </w:instrText>
        </w:r>
        <w:r w:rsidR="00014929">
          <w:rPr>
            <w:webHidden/>
          </w:rPr>
        </w:r>
        <w:r w:rsidR="00014929">
          <w:rPr>
            <w:webHidden/>
          </w:rPr>
          <w:fldChar w:fldCharType="separate"/>
        </w:r>
        <w:r w:rsidR="00014929">
          <w:rPr>
            <w:webHidden/>
          </w:rPr>
          <w:t>6</w:t>
        </w:r>
        <w:r w:rsidR="00014929">
          <w:rPr>
            <w:webHidden/>
          </w:rPr>
          <w:fldChar w:fldCharType="end"/>
        </w:r>
      </w:hyperlink>
    </w:p>
    <w:p w14:paraId="5247438A" w14:textId="75A8F53F" w:rsidR="00014929" w:rsidRDefault="003E1270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32295929" w:history="1">
        <w:r w:rsidR="00014929" w:rsidRPr="008D5CC7">
          <w:rPr>
            <w:rStyle w:val="a4"/>
          </w:rPr>
          <w:t>1.2.</w:t>
        </w:r>
        <w:r w:rsidR="0001492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14929" w:rsidRPr="008D5CC7">
          <w:rPr>
            <w:rStyle w:val="a4"/>
          </w:rPr>
          <w:t>Описание протокола</w:t>
        </w:r>
        <w:r w:rsidR="00014929">
          <w:rPr>
            <w:webHidden/>
          </w:rPr>
          <w:tab/>
        </w:r>
        <w:r w:rsidR="00014929">
          <w:rPr>
            <w:webHidden/>
          </w:rPr>
          <w:fldChar w:fldCharType="begin"/>
        </w:r>
        <w:r w:rsidR="00014929">
          <w:rPr>
            <w:webHidden/>
          </w:rPr>
          <w:instrText xml:space="preserve"> PAGEREF _Toc132295929 \h </w:instrText>
        </w:r>
        <w:r w:rsidR="00014929">
          <w:rPr>
            <w:webHidden/>
          </w:rPr>
        </w:r>
        <w:r w:rsidR="00014929">
          <w:rPr>
            <w:webHidden/>
          </w:rPr>
          <w:fldChar w:fldCharType="separate"/>
        </w:r>
        <w:r w:rsidR="00014929">
          <w:rPr>
            <w:webHidden/>
          </w:rPr>
          <w:t>6</w:t>
        </w:r>
        <w:r w:rsidR="00014929">
          <w:rPr>
            <w:webHidden/>
          </w:rPr>
          <w:fldChar w:fldCharType="end"/>
        </w:r>
      </w:hyperlink>
    </w:p>
    <w:p w14:paraId="12F6EF89" w14:textId="14E139F9" w:rsidR="00014929" w:rsidRDefault="003E1270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32295930" w:history="1">
        <w:r w:rsidR="00014929" w:rsidRPr="008D5CC7">
          <w:rPr>
            <w:rStyle w:val="a4"/>
          </w:rPr>
          <w:t>1.3.</w:t>
        </w:r>
        <w:r w:rsidR="0001492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14929" w:rsidRPr="008D5CC7">
          <w:rPr>
            <w:rStyle w:val="a4"/>
          </w:rPr>
          <w:t>Аутентификация клиента</w:t>
        </w:r>
        <w:r w:rsidR="00014929">
          <w:rPr>
            <w:webHidden/>
          </w:rPr>
          <w:tab/>
        </w:r>
        <w:r w:rsidR="00014929">
          <w:rPr>
            <w:webHidden/>
          </w:rPr>
          <w:fldChar w:fldCharType="begin"/>
        </w:r>
        <w:r w:rsidR="00014929">
          <w:rPr>
            <w:webHidden/>
          </w:rPr>
          <w:instrText xml:space="preserve"> PAGEREF _Toc132295930 \h </w:instrText>
        </w:r>
        <w:r w:rsidR="00014929">
          <w:rPr>
            <w:webHidden/>
          </w:rPr>
        </w:r>
        <w:r w:rsidR="00014929">
          <w:rPr>
            <w:webHidden/>
          </w:rPr>
          <w:fldChar w:fldCharType="separate"/>
        </w:r>
        <w:r w:rsidR="00014929">
          <w:rPr>
            <w:webHidden/>
          </w:rPr>
          <w:t>7</w:t>
        </w:r>
        <w:r w:rsidR="00014929">
          <w:rPr>
            <w:webHidden/>
          </w:rPr>
          <w:fldChar w:fldCharType="end"/>
        </w:r>
      </w:hyperlink>
    </w:p>
    <w:p w14:paraId="26500B8D" w14:textId="258A9834" w:rsidR="00014929" w:rsidRDefault="003E1270">
      <w:pPr>
        <w:pStyle w:val="3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2295931" w:history="1">
        <w:r w:rsidR="00014929" w:rsidRPr="008D5CC7">
          <w:rPr>
            <w:rStyle w:val="a4"/>
            <w:noProof/>
          </w:rPr>
          <w:t>1.3.1.</w:t>
        </w:r>
        <w:r w:rsidR="00014929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014929" w:rsidRPr="008D5CC7">
          <w:rPr>
            <w:rStyle w:val="a4"/>
            <w:noProof/>
          </w:rPr>
          <w:t>Аутентификация без создания аутентификационной сессии.</w:t>
        </w:r>
        <w:r w:rsidR="00014929">
          <w:rPr>
            <w:noProof/>
            <w:webHidden/>
          </w:rPr>
          <w:tab/>
        </w:r>
        <w:r w:rsidR="00014929">
          <w:rPr>
            <w:noProof/>
            <w:webHidden/>
          </w:rPr>
          <w:fldChar w:fldCharType="begin"/>
        </w:r>
        <w:r w:rsidR="00014929">
          <w:rPr>
            <w:noProof/>
            <w:webHidden/>
          </w:rPr>
          <w:instrText xml:space="preserve"> PAGEREF _Toc132295931 \h </w:instrText>
        </w:r>
        <w:r w:rsidR="00014929">
          <w:rPr>
            <w:noProof/>
            <w:webHidden/>
          </w:rPr>
        </w:r>
        <w:r w:rsidR="00014929">
          <w:rPr>
            <w:noProof/>
            <w:webHidden/>
          </w:rPr>
          <w:fldChar w:fldCharType="separate"/>
        </w:r>
        <w:r w:rsidR="00014929">
          <w:rPr>
            <w:noProof/>
            <w:webHidden/>
          </w:rPr>
          <w:t>8</w:t>
        </w:r>
        <w:r w:rsidR="00014929">
          <w:rPr>
            <w:noProof/>
            <w:webHidden/>
          </w:rPr>
          <w:fldChar w:fldCharType="end"/>
        </w:r>
      </w:hyperlink>
    </w:p>
    <w:p w14:paraId="67D7DD36" w14:textId="2D9ADFF0" w:rsidR="00014929" w:rsidRDefault="003E1270">
      <w:pPr>
        <w:pStyle w:val="3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2295932" w:history="1">
        <w:r w:rsidR="00014929" w:rsidRPr="008D5CC7">
          <w:rPr>
            <w:rStyle w:val="a4"/>
            <w:noProof/>
          </w:rPr>
          <w:t>1.3.2.</w:t>
        </w:r>
        <w:r w:rsidR="00014929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014929" w:rsidRPr="008D5CC7">
          <w:rPr>
            <w:rStyle w:val="a4"/>
            <w:noProof/>
          </w:rPr>
          <w:t>Аутентификация с созданием аутентификационной сессии.</w:t>
        </w:r>
        <w:r w:rsidR="00014929">
          <w:rPr>
            <w:noProof/>
            <w:webHidden/>
          </w:rPr>
          <w:tab/>
        </w:r>
        <w:r w:rsidR="00014929">
          <w:rPr>
            <w:noProof/>
            <w:webHidden/>
          </w:rPr>
          <w:fldChar w:fldCharType="begin"/>
        </w:r>
        <w:r w:rsidR="00014929">
          <w:rPr>
            <w:noProof/>
            <w:webHidden/>
          </w:rPr>
          <w:instrText xml:space="preserve"> PAGEREF _Toc132295932 \h </w:instrText>
        </w:r>
        <w:r w:rsidR="00014929">
          <w:rPr>
            <w:noProof/>
            <w:webHidden/>
          </w:rPr>
        </w:r>
        <w:r w:rsidR="00014929">
          <w:rPr>
            <w:noProof/>
            <w:webHidden/>
          </w:rPr>
          <w:fldChar w:fldCharType="separate"/>
        </w:r>
        <w:r w:rsidR="00014929">
          <w:rPr>
            <w:noProof/>
            <w:webHidden/>
          </w:rPr>
          <w:t>8</w:t>
        </w:r>
        <w:r w:rsidR="00014929">
          <w:rPr>
            <w:noProof/>
            <w:webHidden/>
          </w:rPr>
          <w:fldChar w:fldCharType="end"/>
        </w:r>
      </w:hyperlink>
    </w:p>
    <w:p w14:paraId="5F4E5B46" w14:textId="40879DA2" w:rsidR="00014929" w:rsidRDefault="003E1270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32295933" w:history="1">
        <w:r w:rsidR="00014929" w:rsidRPr="008D5CC7">
          <w:rPr>
            <w:rStyle w:val="a4"/>
          </w:rPr>
          <w:t>1.4.</w:t>
        </w:r>
        <w:r w:rsidR="0001492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14929" w:rsidRPr="008D5CC7">
          <w:rPr>
            <w:rStyle w:val="a4"/>
          </w:rPr>
          <w:t>Формат взаимодействий (запросов-ответов) протокола</w:t>
        </w:r>
        <w:r w:rsidR="00014929">
          <w:rPr>
            <w:webHidden/>
          </w:rPr>
          <w:tab/>
        </w:r>
        <w:r w:rsidR="00014929">
          <w:rPr>
            <w:webHidden/>
          </w:rPr>
          <w:fldChar w:fldCharType="begin"/>
        </w:r>
        <w:r w:rsidR="00014929">
          <w:rPr>
            <w:webHidden/>
          </w:rPr>
          <w:instrText xml:space="preserve"> PAGEREF _Toc132295933 \h </w:instrText>
        </w:r>
        <w:r w:rsidR="00014929">
          <w:rPr>
            <w:webHidden/>
          </w:rPr>
        </w:r>
        <w:r w:rsidR="00014929">
          <w:rPr>
            <w:webHidden/>
          </w:rPr>
          <w:fldChar w:fldCharType="separate"/>
        </w:r>
        <w:r w:rsidR="00014929">
          <w:rPr>
            <w:webHidden/>
          </w:rPr>
          <w:t>8</w:t>
        </w:r>
        <w:r w:rsidR="00014929">
          <w:rPr>
            <w:webHidden/>
          </w:rPr>
          <w:fldChar w:fldCharType="end"/>
        </w:r>
      </w:hyperlink>
    </w:p>
    <w:p w14:paraId="5C107388" w14:textId="7C2A422C" w:rsidR="00014929" w:rsidRDefault="003E1270">
      <w:pPr>
        <w:pStyle w:val="3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2295934" w:history="1">
        <w:r w:rsidR="00014929" w:rsidRPr="008D5CC7">
          <w:rPr>
            <w:rStyle w:val="a4"/>
            <w:noProof/>
          </w:rPr>
          <w:t>1.4.1.</w:t>
        </w:r>
        <w:r w:rsidR="00014929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014929" w:rsidRPr="008D5CC7">
          <w:rPr>
            <w:rStyle w:val="a4"/>
            <w:noProof/>
          </w:rPr>
          <w:t>Начало сессии возобновляемой передачи файла</w:t>
        </w:r>
        <w:r w:rsidR="00014929">
          <w:rPr>
            <w:noProof/>
            <w:webHidden/>
          </w:rPr>
          <w:tab/>
        </w:r>
        <w:r w:rsidR="00014929">
          <w:rPr>
            <w:noProof/>
            <w:webHidden/>
          </w:rPr>
          <w:fldChar w:fldCharType="begin"/>
        </w:r>
        <w:r w:rsidR="00014929">
          <w:rPr>
            <w:noProof/>
            <w:webHidden/>
          </w:rPr>
          <w:instrText xml:space="preserve"> PAGEREF _Toc132295934 \h </w:instrText>
        </w:r>
        <w:r w:rsidR="00014929">
          <w:rPr>
            <w:noProof/>
            <w:webHidden/>
          </w:rPr>
        </w:r>
        <w:r w:rsidR="00014929">
          <w:rPr>
            <w:noProof/>
            <w:webHidden/>
          </w:rPr>
          <w:fldChar w:fldCharType="separate"/>
        </w:r>
        <w:r w:rsidR="00014929">
          <w:rPr>
            <w:noProof/>
            <w:webHidden/>
          </w:rPr>
          <w:t>8</w:t>
        </w:r>
        <w:r w:rsidR="00014929">
          <w:rPr>
            <w:noProof/>
            <w:webHidden/>
          </w:rPr>
          <w:fldChar w:fldCharType="end"/>
        </w:r>
      </w:hyperlink>
    </w:p>
    <w:p w14:paraId="7E2CFFD8" w14:textId="196EEFDD" w:rsidR="00014929" w:rsidRDefault="003E1270">
      <w:pPr>
        <w:pStyle w:val="3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2295935" w:history="1">
        <w:r w:rsidR="00014929" w:rsidRPr="008D5CC7">
          <w:rPr>
            <w:rStyle w:val="a4"/>
            <w:noProof/>
          </w:rPr>
          <w:t>1.4.2.</w:t>
        </w:r>
        <w:r w:rsidR="00014929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014929" w:rsidRPr="008D5CC7">
          <w:rPr>
            <w:rStyle w:val="a4"/>
            <w:noProof/>
          </w:rPr>
          <w:t>Передача данных файла/части файла</w:t>
        </w:r>
        <w:r w:rsidR="00014929">
          <w:rPr>
            <w:noProof/>
            <w:webHidden/>
          </w:rPr>
          <w:tab/>
        </w:r>
        <w:r w:rsidR="00014929">
          <w:rPr>
            <w:noProof/>
            <w:webHidden/>
          </w:rPr>
          <w:fldChar w:fldCharType="begin"/>
        </w:r>
        <w:r w:rsidR="00014929">
          <w:rPr>
            <w:noProof/>
            <w:webHidden/>
          </w:rPr>
          <w:instrText xml:space="preserve"> PAGEREF _Toc132295935 \h </w:instrText>
        </w:r>
        <w:r w:rsidR="00014929">
          <w:rPr>
            <w:noProof/>
            <w:webHidden/>
          </w:rPr>
        </w:r>
        <w:r w:rsidR="00014929">
          <w:rPr>
            <w:noProof/>
            <w:webHidden/>
          </w:rPr>
          <w:fldChar w:fldCharType="separate"/>
        </w:r>
        <w:r w:rsidR="00014929">
          <w:rPr>
            <w:noProof/>
            <w:webHidden/>
          </w:rPr>
          <w:t>10</w:t>
        </w:r>
        <w:r w:rsidR="00014929">
          <w:rPr>
            <w:noProof/>
            <w:webHidden/>
          </w:rPr>
          <w:fldChar w:fldCharType="end"/>
        </w:r>
      </w:hyperlink>
    </w:p>
    <w:p w14:paraId="1F6000B3" w14:textId="051FAE24" w:rsidR="00014929" w:rsidRDefault="003E1270">
      <w:pPr>
        <w:pStyle w:val="3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2295936" w:history="1">
        <w:r w:rsidR="00014929" w:rsidRPr="008D5CC7">
          <w:rPr>
            <w:rStyle w:val="a4"/>
            <w:noProof/>
          </w:rPr>
          <w:t>1.4.3.</w:t>
        </w:r>
        <w:r w:rsidR="00014929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014929" w:rsidRPr="008D5CC7">
          <w:rPr>
            <w:rStyle w:val="a4"/>
            <w:noProof/>
          </w:rPr>
          <w:t>Запрос текущего статуса передачи файла</w:t>
        </w:r>
        <w:r w:rsidR="00014929">
          <w:rPr>
            <w:noProof/>
            <w:webHidden/>
          </w:rPr>
          <w:tab/>
        </w:r>
        <w:r w:rsidR="00014929">
          <w:rPr>
            <w:noProof/>
            <w:webHidden/>
          </w:rPr>
          <w:fldChar w:fldCharType="begin"/>
        </w:r>
        <w:r w:rsidR="00014929">
          <w:rPr>
            <w:noProof/>
            <w:webHidden/>
          </w:rPr>
          <w:instrText xml:space="preserve"> PAGEREF _Toc132295936 \h </w:instrText>
        </w:r>
        <w:r w:rsidR="00014929">
          <w:rPr>
            <w:noProof/>
            <w:webHidden/>
          </w:rPr>
        </w:r>
        <w:r w:rsidR="00014929">
          <w:rPr>
            <w:noProof/>
            <w:webHidden/>
          </w:rPr>
          <w:fldChar w:fldCharType="separate"/>
        </w:r>
        <w:r w:rsidR="00014929">
          <w:rPr>
            <w:noProof/>
            <w:webHidden/>
          </w:rPr>
          <w:t>11</w:t>
        </w:r>
        <w:r w:rsidR="00014929">
          <w:rPr>
            <w:noProof/>
            <w:webHidden/>
          </w:rPr>
          <w:fldChar w:fldCharType="end"/>
        </w:r>
      </w:hyperlink>
    </w:p>
    <w:p w14:paraId="410796FD" w14:textId="15CEF912" w:rsidR="00014929" w:rsidRDefault="003E1270">
      <w:pPr>
        <w:pStyle w:val="3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2295937" w:history="1">
        <w:r w:rsidR="00014929" w:rsidRPr="008D5CC7">
          <w:rPr>
            <w:rStyle w:val="a4"/>
            <w:noProof/>
          </w:rPr>
          <w:t>1.4.4.</w:t>
        </w:r>
        <w:r w:rsidR="00014929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014929" w:rsidRPr="008D5CC7">
          <w:rPr>
            <w:rStyle w:val="a4"/>
            <w:noProof/>
          </w:rPr>
          <w:t>Завершение передачи файла</w:t>
        </w:r>
        <w:r w:rsidR="00014929">
          <w:rPr>
            <w:noProof/>
            <w:webHidden/>
          </w:rPr>
          <w:tab/>
        </w:r>
        <w:r w:rsidR="00014929">
          <w:rPr>
            <w:noProof/>
            <w:webHidden/>
          </w:rPr>
          <w:fldChar w:fldCharType="begin"/>
        </w:r>
        <w:r w:rsidR="00014929">
          <w:rPr>
            <w:noProof/>
            <w:webHidden/>
          </w:rPr>
          <w:instrText xml:space="preserve"> PAGEREF _Toc132295937 \h </w:instrText>
        </w:r>
        <w:r w:rsidR="00014929">
          <w:rPr>
            <w:noProof/>
            <w:webHidden/>
          </w:rPr>
        </w:r>
        <w:r w:rsidR="00014929">
          <w:rPr>
            <w:noProof/>
            <w:webHidden/>
          </w:rPr>
          <w:fldChar w:fldCharType="separate"/>
        </w:r>
        <w:r w:rsidR="00014929">
          <w:rPr>
            <w:noProof/>
            <w:webHidden/>
          </w:rPr>
          <w:t>12</w:t>
        </w:r>
        <w:r w:rsidR="00014929">
          <w:rPr>
            <w:noProof/>
            <w:webHidden/>
          </w:rPr>
          <w:fldChar w:fldCharType="end"/>
        </w:r>
      </w:hyperlink>
    </w:p>
    <w:p w14:paraId="5B383815" w14:textId="407CDF65" w:rsidR="00014929" w:rsidRDefault="003E1270">
      <w:pPr>
        <w:pStyle w:val="14"/>
        <w:tabs>
          <w:tab w:val="left" w:pos="1100"/>
        </w:tabs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132295938" w:history="1">
        <w:r w:rsidR="00014929" w:rsidRPr="008D5CC7">
          <w:rPr>
            <w:rStyle w:val="a4"/>
            <w:noProof/>
          </w:rPr>
          <w:t>2</w:t>
        </w:r>
        <w:r w:rsidR="00014929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014929" w:rsidRPr="008D5CC7">
          <w:rPr>
            <w:rStyle w:val="a4"/>
            <w:noProof/>
          </w:rPr>
          <w:t>Описание работы сервиса приема файлов по web-сервису после авторизации по сертификату</w:t>
        </w:r>
        <w:r w:rsidR="00014929">
          <w:rPr>
            <w:noProof/>
            <w:webHidden/>
          </w:rPr>
          <w:tab/>
        </w:r>
        <w:r w:rsidR="00014929">
          <w:rPr>
            <w:noProof/>
            <w:webHidden/>
          </w:rPr>
          <w:fldChar w:fldCharType="begin"/>
        </w:r>
        <w:r w:rsidR="00014929">
          <w:rPr>
            <w:noProof/>
            <w:webHidden/>
          </w:rPr>
          <w:instrText xml:space="preserve"> PAGEREF _Toc132295938 \h </w:instrText>
        </w:r>
        <w:r w:rsidR="00014929">
          <w:rPr>
            <w:noProof/>
            <w:webHidden/>
          </w:rPr>
        </w:r>
        <w:r w:rsidR="00014929">
          <w:rPr>
            <w:noProof/>
            <w:webHidden/>
          </w:rPr>
          <w:fldChar w:fldCharType="separate"/>
        </w:r>
        <w:r w:rsidR="00014929">
          <w:rPr>
            <w:noProof/>
            <w:webHidden/>
          </w:rPr>
          <w:t>14</w:t>
        </w:r>
        <w:r w:rsidR="00014929">
          <w:rPr>
            <w:noProof/>
            <w:webHidden/>
          </w:rPr>
          <w:fldChar w:fldCharType="end"/>
        </w:r>
      </w:hyperlink>
    </w:p>
    <w:p w14:paraId="16CC651C" w14:textId="724F4643" w:rsidR="00014929" w:rsidRDefault="003E1270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32295939" w:history="1">
        <w:r w:rsidR="00014929" w:rsidRPr="008D5CC7">
          <w:rPr>
            <w:rStyle w:val="a4"/>
          </w:rPr>
          <w:t>2.1.</w:t>
        </w:r>
        <w:r w:rsidR="0001492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14929" w:rsidRPr="008D5CC7">
          <w:rPr>
            <w:rStyle w:val="a4"/>
          </w:rPr>
          <w:t>Общее описание компонента.</w:t>
        </w:r>
        <w:r w:rsidR="00014929">
          <w:rPr>
            <w:webHidden/>
          </w:rPr>
          <w:tab/>
        </w:r>
        <w:r w:rsidR="00014929">
          <w:rPr>
            <w:webHidden/>
          </w:rPr>
          <w:fldChar w:fldCharType="begin"/>
        </w:r>
        <w:r w:rsidR="00014929">
          <w:rPr>
            <w:webHidden/>
          </w:rPr>
          <w:instrText xml:space="preserve"> PAGEREF _Toc132295939 \h </w:instrText>
        </w:r>
        <w:r w:rsidR="00014929">
          <w:rPr>
            <w:webHidden/>
          </w:rPr>
        </w:r>
        <w:r w:rsidR="00014929">
          <w:rPr>
            <w:webHidden/>
          </w:rPr>
          <w:fldChar w:fldCharType="separate"/>
        </w:r>
        <w:r w:rsidR="00014929">
          <w:rPr>
            <w:webHidden/>
          </w:rPr>
          <w:t>14</w:t>
        </w:r>
        <w:r w:rsidR="00014929">
          <w:rPr>
            <w:webHidden/>
          </w:rPr>
          <w:fldChar w:fldCharType="end"/>
        </w:r>
      </w:hyperlink>
    </w:p>
    <w:p w14:paraId="3A4F90BB" w14:textId="1E4200C9" w:rsidR="00014929" w:rsidRDefault="003E1270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32295940" w:history="1">
        <w:r w:rsidR="00014929" w:rsidRPr="008D5CC7">
          <w:rPr>
            <w:rStyle w:val="a4"/>
          </w:rPr>
          <w:t>2.2.</w:t>
        </w:r>
        <w:r w:rsidR="0001492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14929" w:rsidRPr="008D5CC7">
          <w:rPr>
            <w:rStyle w:val="a4"/>
          </w:rPr>
          <w:t>Описание работы сервиса приема файлов по Web-сервису</w:t>
        </w:r>
        <w:r w:rsidR="00014929">
          <w:rPr>
            <w:webHidden/>
          </w:rPr>
          <w:tab/>
        </w:r>
        <w:r w:rsidR="00014929">
          <w:rPr>
            <w:webHidden/>
          </w:rPr>
          <w:fldChar w:fldCharType="begin"/>
        </w:r>
        <w:r w:rsidR="00014929">
          <w:rPr>
            <w:webHidden/>
          </w:rPr>
          <w:instrText xml:space="preserve"> PAGEREF _Toc132295940 \h </w:instrText>
        </w:r>
        <w:r w:rsidR="00014929">
          <w:rPr>
            <w:webHidden/>
          </w:rPr>
        </w:r>
        <w:r w:rsidR="00014929">
          <w:rPr>
            <w:webHidden/>
          </w:rPr>
          <w:fldChar w:fldCharType="separate"/>
        </w:r>
        <w:r w:rsidR="00014929">
          <w:rPr>
            <w:webHidden/>
          </w:rPr>
          <w:t>14</w:t>
        </w:r>
        <w:r w:rsidR="00014929">
          <w:rPr>
            <w:webHidden/>
          </w:rPr>
          <w:fldChar w:fldCharType="end"/>
        </w:r>
      </w:hyperlink>
    </w:p>
    <w:p w14:paraId="19701A32" w14:textId="3A7F39E6" w:rsidR="00014929" w:rsidRDefault="003E1270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32295941" w:history="1">
        <w:r w:rsidR="00014929" w:rsidRPr="008D5CC7">
          <w:rPr>
            <w:rStyle w:val="a4"/>
          </w:rPr>
          <w:t>2.3.</w:t>
        </w:r>
        <w:r w:rsidR="0001492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14929" w:rsidRPr="008D5CC7">
          <w:rPr>
            <w:rStyle w:val="a4"/>
          </w:rPr>
          <w:t>Проверки параметров запросов</w:t>
        </w:r>
        <w:r w:rsidR="00014929">
          <w:rPr>
            <w:webHidden/>
          </w:rPr>
          <w:tab/>
        </w:r>
        <w:r w:rsidR="00014929">
          <w:rPr>
            <w:webHidden/>
          </w:rPr>
          <w:fldChar w:fldCharType="begin"/>
        </w:r>
        <w:r w:rsidR="00014929">
          <w:rPr>
            <w:webHidden/>
          </w:rPr>
          <w:instrText xml:space="preserve"> PAGEREF _Toc132295941 \h </w:instrText>
        </w:r>
        <w:r w:rsidR="00014929">
          <w:rPr>
            <w:webHidden/>
          </w:rPr>
        </w:r>
        <w:r w:rsidR="00014929">
          <w:rPr>
            <w:webHidden/>
          </w:rPr>
          <w:fldChar w:fldCharType="separate"/>
        </w:r>
        <w:r w:rsidR="00014929">
          <w:rPr>
            <w:webHidden/>
          </w:rPr>
          <w:t>15</w:t>
        </w:r>
        <w:r w:rsidR="00014929">
          <w:rPr>
            <w:webHidden/>
          </w:rPr>
          <w:fldChar w:fldCharType="end"/>
        </w:r>
      </w:hyperlink>
    </w:p>
    <w:p w14:paraId="5B3CFC04" w14:textId="7CA9B5D8" w:rsidR="00710EDC" w:rsidRPr="00710EDC" w:rsidRDefault="00710EDC" w:rsidP="00710EDC">
      <w:pPr>
        <w:pStyle w:val="af2"/>
      </w:pPr>
      <w:r>
        <w:rPr>
          <w:rFonts w:ascii="Times New Roman" w:eastAsiaTheme="minorHAnsi" w:hAnsi="Times New Roman"/>
          <w:b/>
          <w:snapToGrid/>
          <w:color w:val="auto"/>
          <w:szCs w:val="22"/>
          <w:lang w:eastAsia="en-US"/>
        </w:rPr>
        <w:fldChar w:fldCharType="end"/>
      </w:r>
    </w:p>
    <w:p w14:paraId="2365B09B" w14:textId="39FE512B" w:rsidR="00454105" w:rsidRDefault="00454105" w:rsidP="00454105">
      <w:pPr>
        <w:pStyle w:val="af5"/>
      </w:pPr>
      <w:bookmarkStart w:id="4" w:name="_Toc132295925"/>
      <w:r>
        <w:lastRenderedPageBreak/>
        <w:t>Перечень сокращений</w:t>
      </w:r>
      <w:bookmarkEnd w:id="4"/>
    </w:p>
    <w:tbl>
      <w:tblPr>
        <w:tblStyle w:val="100"/>
        <w:tblW w:w="5001" w:type="pct"/>
        <w:tblLook w:val="04A0" w:firstRow="1" w:lastRow="0" w:firstColumn="1" w:lastColumn="0" w:noHBand="0" w:noVBand="1"/>
      </w:tblPr>
      <w:tblGrid>
        <w:gridCol w:w="3420"/>
        <w:gridCol w:w="6275"/>
      </w:tblGrid>
      <w:tr w:rsidR="00454105" w:rsidRPr="00FC5C81" w14:paraId="5B2B9C65" w14:textId="77777777" w:rsidTr="004D6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4" w:type="pct"/>
            <w:shd w:val="clear" w:color="auto" w:fill="BFBFBF" w:themeFill="background1" w:themeFillShade="BF"/>
          </w:tcPr>
          <w:p w14:paraId="3A3D8AC4" w14:textId="77777777" w:rsidR="00454105" w:rsidRPr="00FC5C81" w:rsidRDefault="00454105" w:rsidP="004D60A5">
            <w:pPr>
              <w:pStyle w:val="-1"/>
              <w:jc w:val="center"/>
            </w:pPr>
            <w:bookmarkStart w:id="5" w:name="_Hlk495910913"/>
            <w:r w:rsidRPr="00FC5C81">
              <w:t>Сокращение</w:t>
            </w:r>
          </w:p>
        </w:tc>
        <w:tc>
          <w:tcPr>
            <w:tcW w:w="3236" w:type="pct"/>
            <w:shd w:val="clear" w:color="auto" w:fill="BFBFBF" w:themeFill="background1" w:themeFillShade="BF"/>
          </w:tcPr>
          <w:p w14:paraId="66014E74" w14:textId="77777777" w:rsidR="00454105" w:rsidRPr="00FC5C81" w:rsidRDefault="00454105" w:rsidP="004D60A5">
            <w:pPr>
              <w:pStyle w:val="-1"/>
              <w:jc w:val="center"/>
            </w:pPr>
            <w:r w:rsidRPr="00FC5C81">
              <w:t>Полное наименование</w:t>
            </w:r>
          </w:p>
        </w:tc>
      </w:tr>
      <w:tr w:rsidR="00454105" w:rsidRPr="00655483" w14:paraId="0863B9B1" w14:textId="77777777" w:rsidTr="004D60A5">
        <w:tc>
          <w:tcPr>
            <w:tcW w:w="1764" w:type="pct"/>
          </w:tcPr>
          <w:p w14:paraId="331BA9E1" w14:textId="77777777" w:rsidR="00454105" w:rsidRPr="00655483" w:rsidRDefault="00454105" w:rsidP="004D60A5">
            <w:pPr>
              <w:pStyle w:val="-2"/>
            </w:pPr>
            <w:r w:rsidRPr="009306E2">
              <w:t>HTTP</w:t>
            </w:r>
          </w:p>
        </w:tc>
        <w:tc>
          <w:tcPr>
            <w:tcW w:w="3236" w:type="pct"/>
          </w:tcPr>
          <w:p w14:paraId="4750F8C0" w14:textId="6A97251D" w:rsidR="00454105" w:rsidRPr="00655483" w:rsidRDefault="00454105" w:rsidP="004D60A5">
            <w:proofErr w:type="spellStart"/>
            <w:r w:rsidRPr="009306E2">
              <w:rPr>
                <w:rFonts w:ascii="+Times New Roman" w:hAnsi="+Times New Roman"/>
                <w:snapToGrid w:val="0"/>
                <w:color w:val="000000"/>
              </w:rPr>
              <w:t>HyperText</w:t>
            </w:r>
            <w:proofErr w:type="spellEnd"/>
            <w:r w:rsidRPr="009306E2">
              <w:rPr>
                <w:rFonts w:ascii="+Times New Roman" w:hAnsi="+Times New Roman"/>
                <w:snapToGrid w:val="0"/>
                <w:color w:val="000000"/>
              </w:rPr>
              <w:t xml:space="preserve"> </w:t>
            </w:r>
            <w:proofErr w:type="spellStart"/>
            <w:r w:rsidRPr="009306E2">
              <w:rPr>
                <w:rFonts w:ascii="+Times New Roman" w:hAnsi="+Times New Roman"/>
                <w:snapToGrid w:val="0"/>
                <w:color w:val="000000"/>
              </w:rPr>
              <w:t>Transfer</w:t>
            </w:r>
            <w:proofErr w:type="spellEnd"/>
            <w:r w:rsidRPr="009306E2">
              <w:rPr>
                <w:rFonts w:ascii="+Times New Roman" w:hAnsi="+Times New Roman"/>
                <w:snapToGrid w:val="0"/>
                <w:color w:val="000000"/>
              </w:rPr>
              <w:t xml:space="preserve"> </w:t>
            </w:r>
            <w:proofErr w:type="spellStart"/>
            <w:r w:rsidRPr="009306E2">
              <w:rPr>
                <w:rFonts w:ascii="+Times New Roman" w:hAnsi="+Times New Roman"/>
                <w:snapToGrid w:val="0"/>
                <w:color w:val="000000"/>
              </w:rPr>
              <w:t>Protocol</w:t>
            </w:r>
            <w:proofErr w:type="spellEnd"/>
            <w:r w:rsidRPr="009306E2">
              <w:rPr>
                <w:rFonts w:ascii="+Times New Roman" w:hAnsi="+Times New Roman"/>
                <w:snapToGrid w:val="0"/>
                <w:color w:val="000000"/>
              </w:rPr>
              <w:t xml:space="preserve"> — </w:t>
            </w:r>
            <w:r w:rsidR="0067601E">
              <w:rPr>
                <w:rFonts w:ascii="+Times New Roman" w:hAnsi="+Times New Roman"/>
                <w:snapToGrid w:val="0"/>
                <w:color w:val="000000"/>
              </w:rPr>
              <w:t>«</w:t>
            </w:r>
            <w:r w:rsidRPr="009306E2">
              <w:rPr>
                <w:rFonts w:ascii="+Times New Roman" w:hAnsi="+Times New Roman"/>
                <w:snapToGrid w:val="0"/>
                <w:color w:val="000000"/>
              </w:rPr>
              <w:t>протокол передачи гипертекста</w:t>
            </w:r>
            <w:r w:rsidR="0067601E">
              <w:rPr>
                <w:rFonts w:ascii="+Times New Roman" w:hAnsi="+Times New Roman"/>
                <w:snapToGrid w:val="0"/>
                <w:color w:val="000000"/>
              </w:rPr>
              <w:t>»</w:t>
            </w:r>
            <w:r w:rsidRPr="009306E2">
              <w:rPr>
                <w:rFonts w:ascii="+Times New Roman" w:hAnsi="+Times New Roman"/>
                <w:snapToGrid w:val="0"/>
                <w:color w:val="000000"/>
              </w:rPr>
              <w:t xml:space="preserve"> — протокол прикладного уровня передачи данных, который используется для передачи произвольных данных.</w:t>
            </w:r>
          </w:p>
        </w:tc>
      </w:tr>
      <w:tr w:rsidR="00454105" w:rsidRPr="00FC5C81" w14:paraId="295B8F4E" w14:textId="77777777" w:rsidTr="004D60A5">
        <w:tc>
          <w:tcPr>
            <w:tcW w:w="1764" w:type="pct"/>
          </w:tcPr>
          <w:p w14:paraId="74D769E7" w14:textId="77777777" w:rsidR="00454105" w:rsidRDefault="00454105" w:rsidP="004D60A5">
            <w:pPr>
              <w:pStyle w:val="-2"/>
            </w:pPr>
            <w:r w:rsidRPr="00655483">
              <w:t>JSON</w:t>
            </w:r>
          </w:p>
        </w:tc>
        <w:tc>
          <w:tcPr>
            <w:tcW w:w="3236" w:type="pct"/>
          </w:tcPr>
          <w:p w14:paraId="0706C260" w14:textId="77777777" w:rsidR="00454105" w:rsidRDefault="00454105" w:rsidP="004D60A5">
            <w:pPr>
              <w:pStyle w:val="-2"/>
            </w:pPr>
            <w:r>
              <w:t>Т</w:t>
            </w:r>
            <w:r w:rsidRPr="00655483">
              <w:t xml:space="preserve">екстовый формат обмена данными, основанный на </w:t>
            </w:r>
            <w:proofErr w:type="spellStart"/>
            <w:r w:rsidRPr="00655483">
              <w:t>JavaScript</w:t>
            </w:r>
            <w:proofErr w:type="spellEnd"/>
            <w:r>
              <w:t>.</w:t>
            </w:r>
          </w:p>
        </w:tc>
      </w:tr>
      <w:tr w:rsidR="00454105" w:rsidRPr="00FC5C81" w14:paraId="31BEFA85" w14:textId="77777777" w:rsidTr="004D60A5">
        <w:tc>
          <w:tcPr>
            <w:tcW w:w="1764" w:type="pct"/>
          </w:tcPr>
          <w:p w14:paraId="3895602E" w14:textId="77777777" w:rsidR="00454105" w:rsidRPr="00540985" w:rsidRDefault="00454105" w:rsidP="004D60A5">
            <w:pPr>
              <w:pStyle w:val="-2"/>
              <w:rPr>
                <w:lang w:val="en-US"/>
              </w:rPr>
            </w:pPr>
            <w:r>
              <w:rPr>
                <w:lang w:val="en-US"/>
              </w:rPr>
              <w:t>MIME</w:t>
            </w:r>
          </w:p>
        </w:tc>
        <w:tc>
          <w:tcPr>
            <w:tcW w:w="3236" w:type="pct"/>
          </w:tcPr>
          <w:p w14:paraId="55978B11" w14:textId="77777777" w:rsidR="00454105" w:rsidRPr="00661EFB" w:rsidRDefault="00454105" w:rsidP="004D60A5">
            <w:pPr>
              <w:pStyle w:val="-2"/>
            </w:pPr>
            <w:proofErr w:type="spellStart"/>
            <w:r w:rsidRPr="00661EFB">
              <w:t>Multipurpose</w:t>
            </w:r>
            <w:proofErr w:type="spellEnd"/>
            <w:r w:rsidRPr="00661EFB">
              <w:t xml:space="preserve"> </w:t>
            </w:r>
            <w:proofErr w:type="spellStart"/>
            <w:r w:rsidRPr="00661EFB">
              <w:t>Internet</w:t>
            </w:r>
            <w:proofErr w:type="spellEnd"/>
            <w:r w:rsidRPr="00661EFB">
              <w:t xml:space="preserve"> </w:t>
            </w:r>
            <w:proofErr w:type="spellStart"/>
            <w:r w:rsidRPr="00661EFB">
              <w:t>Mail</w:t>
            </w:r>
            <w:proofErr w:type="spellEnd"/>
            <w:r w:rsidRPr="00661EFB">
              <w:t xml:space="preserve"> </w:t>
            </w:r>
            <w:proofErr w:type="spellStart"/>
            <w:r w:rsidRPr="00661EFB">
              <w:t>Extensions</w:t>
            </w:r>
            <w:proofErr w:type="spellEnd"/>
            <w:r>
              <w:t> — многоцелевые расширения интернет-почты</w:t>
            </w:r>
            <w:r w:rsidRPr="00661EFB">
              <w:t xml:space="preserve"> — стандарт, описывающий передачу различных типов данных по электронной почте, а также, в общем случае, спецификация для кодирования информации и форматирования сообщений таким образом, чтобы их можно было пересылать по Интернету</w:t>
            </w:r>
            <w:r>
              <w:t>.</w:t>
            </w:r>
          </w:p>
        </w:tc>
      </w:tr>
      <w:tr w:rsidR="00454105" w:rsidRPr="00655483" w14:paraId="16ACBEE0" w14:textId="77777777" w:rsidTr="004D60A5">
        <w:tc>
          <w:tcPr>
            <w:tcW w:w="1764" w:type="pct"/>
          </w:tcPr>
          <w:p w14:paraId="069D9703" w14:textId="77777777" w:rsidR="00454105" w:rsidRPr="00655483" w:rsidRDefault="00454105" w:rsidP="004D60A5">
            <w:pPr>
              <w:pStyle w:val="-2"/>
            </w:pPr>
            <w:r>
              <w:rPr>
                <w:lang w:val="en-US"/>
              </w:rPr>
              <w:t>URI</w:t>
            </w:r>
          </w:p>
        </w:tc>
        <w:tc>
          <w:tcPr>
            <w:tcW w:w="3236" w:type="pct"/>
          </w:tcPr>
          <w:p w14:paraId="66B707A2" w14:textId="77777777" w:rsidR="00454105" w:rsidRPr="00655483" w:rsidRDefault="00454105" w:rsidP="004D60A5">
            <w:pPr>
              <w:pStyle w:val="-2"/>
            </w:pPr>
            <w:r w:rsidRPr="00655483">
              <w:rPr>
                <w:lang w:val="en-US"/>
              </w:rPr>
              <w:t>Uniform</w:t>
            </w:r>
            <w:r w:rsidRPr="00655483">
              <w:t xml:space="preserve"> </w:t>
            </w:r>
            <w:r w:rsidRPr="00655483">
              <w:rPr>
                <w:lang w:val="en-US"/>
              </w:rPr>
              <w:t>Resource</w:t>
            </w:r>
            <w:r w:rsidRPr="00655483">
              <w:t xml:space="preserve"> </w:t>
            </w:r>
            <w:r w:rsidRPr="00655483">
              <w:rPr>
                <w:lang w:val="en-US"/>
              </w:rPr>
              <w:t>Identifier</w:t>
            </w:r>
            <w:r>
              <w:t xml:space="preserve"> — </w:t>
            </w:r>
            <w:r w:rsidRPr="00655483">
              <w:t>унифицированный (единообразный) идентификатор ресурса</w:t>
            </w:r>
            <w:r>
              <w:t>.</w:t>
            </w:r>
          </w:p>
        </w:tc>
      </w:tr>
      <w:tr w:rsidR="00454105" w:rsidRPr="00655483" w14:paraId="48E2120A" w14:textId="77777777" w:rsidTr="004D60A5">
        <w:tc>
          <w:tcPr>
            <w:tcW w:w="1764" w:type="pct"/>
          </w:tcPr>
          <w:p w14:paraId="7C2355DD" w14:textId="77777777" w:rsidR="00454105" w:rsidRPr="00FC5C81" w:rsidRDefault="00454105" w:rsidP="004D60A5">
            <w:pPr>
              <w:pStyle w:val="-2"/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  <w:tc>
          <w:tcPr>
            <w:tcW w:w="3236" w:type="pct"/>
          </w:tcPr>
          <w:p w14:paraId="72A1EBDA" w14:textId="77777777" w:rsidR="00454105" w:rsidRPr="00655483" w:rsidRDefault="00454105" w:rsidP="004D60A5">
            <w:pPr>
              <w:pStyle w:val="-2"/>
            </w:pPr>
            <w:r>
              <w:t>Веб-приложение — клиент-серверное приложение, в котором клиент взаимодействует с сервером при помощи браузера, а за сервер отвечает веб-сервер.</w:t>
            </w:r>
          </w:p>
        </w:tc>
      </w:tr>
      <w:tr w:rsidR="00454105" w:rsidRPr="00FC5C81" w14:paraId="73777E2A" w14:textId="77777777" w:rsidTr="004D60A5">
        <w:tc>
          <w:tcPr>
            <w:tcW w:w="1764" w:type="pct"/>
          </w:tcPr>
          <w:p w14:paraId="23DAEF9D" w14:textId="77777777" w:rsidR="00454105" w:rsidRPr="00FC5C81" w:rsidRDefault="00454105" w:rsidP="004D60A5">
            <w:pPr>
              <w:pStyle w:val="-2"/>
            </w:pPr>
            <w:r>
              <w:t>ЕИС</w:t>
            </w:r>
          </w:p>
        </w:tc>
        <w:tc>
          <w:tcPr>
            <w:tcW w:w="3236" w:type="pct"/>
          </w:tcPr>
          <w:p w14:paraId="212715AE" w14:textId="77777777" w:rsidR="00454105" w:rsidRPr="00FC5C81" w:rsidRDefault="00454105" w:rsidP="004D60A5">
            <w:pPr>
              <w:pStyle w:val="-2"/>
            </w:pPr>
            <w:r>
              <w:t>Единая информационная система в сфере закупок.</w:t>
            </w:r>
          </w:p>
        </w:tc>
      </w:tr>
      <w:tr w:rsidR="00454105" w:rsidRPr="00FC5C81" w14:paraId="74077E9B" w14:textId="77777777" w:rsidTr="004D60A5">
        <w:tc>
          <w:tcPr>
            <w:tcW w:w="1764" w:type="pct"/>
          </w:tcPr>
          <w:p w14:paraId="4A2FF5D0" w14:textId="77777777" w:rsidR="00454105" w:rsidRPr="00FC5C81" w:rsidRDefault="00454105" w:rsidP="004D60A5">
            <w:pPr>
              <w:pStyle w:val="-2"/>
            </w:pPr>
            <w:r w:rsidRPr="00FC5C81">
              <w:t>ИНН</w:t>
            </w:r>
          </w:p>
        </w:tc>
        <w:tc>
          <w:tcPr>
            <w:tcW w:w="3236" w:type="pct"/>
          </w:tcPr>
          <w:p w14:paraId="2CF5FD69" w14:textId="77777777" w:rsidR="00454105" w:rsidRPr="00FC5C81" w:rsidRDefault="00454105" w:rsidP="004D60A5">
            <w:pPr>
              <w:pStyle w:val="-2"/>
            </w:pPr>
            <w:r w:rsidRPr="00FC5C81">
              <w:t>Идентификационный номер налогоплательщика.</w:t>
            </w:r>
          </w:p>
        </w:tc>
      </w:tr>
      <w:tr w:rsidR="00454105" w:rsidRPr="00FC5C81" w14:paraId="5EC0E561" w14:textId="77777777" w:rsidTr="004D60A5">
        <w:tc>
          <w:tcPr>
            <w:tcW w:w="1764" w:type="pct"/>
          </w:tcPr>
          <w:p w14:paraId="5E90FBDD" w14:textId="77777777" w:rsidR="00454105" w:rsidRDefault="00454105" w:rsidP="004D60A5">
            <w:pPr>
              <w:pStyle w:val="-2"/>
            </w:pPr>
            <w:r>
              <w:t>РФ</w:t>
            </w:r>
          </w:p>
        </w:tc>
        <w:tc>
          <w:tcPr>
            <w:tcW w:w="3236" w:type="pct"/>
          </w:tcPr>
          <w:p w14:paraId="7B1B3B5A" w14:textId="77777777" w:rsidR="00454105" w:rsidRDefault="00454105" w:rsidP="004D60A5">
            <w:pPr>
              <w:pStyle w:val="-2"/>
            </w:pPr>
            <w:r>
              <w:t>Российская Федерация.</w:t>
            </w:r>
          </w:p>
        </w:tc>
      </w:tr>
      <w:tr w:rsidR="00454105" w:rsidRPr="00FC5C81" w14:paraId="7FE04573" w14:textId="77777777" w:rsidTr="004D60A5">
        <w:tc>
          <w:tcPr>
            <w:tcW w:w="1764" w:type="pct"/>
          </w:tcPr>
          <w:p w14:paraId="292C937B" w14:textId="77777777" w:rsidR="00454105" w:rsidRDefault="00454105" w:rsidP="004D60A5">
            <w:pPr>
              <w:pStyle w:val="-2"/>
            </w:pPr>
            <w:proofErr w:type="spellStart"/>
            <w:r>
              <w:t>СвР</w:t>
            </w:r>
            <w:proofErr w:type="spellEnd"/>
          </w:p>
        </w:tc>
        <w:tc>
          <w:tcPr>
            <w:tcW w:w="3236" w:type="pct"/>
          </w:tcPr>
          <w:p w14:paraId="2E2295F9" w14:textId="77777777" w:rsidR="00454105" w:rsidRDefault="00454105" w:rsidP="004D60A5">
            <w:pPr>
              <w:pStyle w:val="-2"/>
            </w:pPr>
            <w:r>
              <w:t>Сводный реестр.</w:t>
            </w:r>
          </w:p>
        </w:tc>
      </w:tr>
      <w:tr w:rsidR="00454105" w:rsidRPr="00FC5C81" w14:paraId="2EC5A445" w14:textId="77777777" w:rsidTr="004D60A5">
        <w:tc>
          <w:tcPr>
            <w:tcW w:w="1764" w:type="pct"/>
          </w:tcPr>
          <w:p w14:paraId="59D53E5E" w14:textId="77777777" w:rsidR="00454105" w:rsidRPr="00FC5C81" w:rsidRDefault="00454105" w:rsidP="004D60A5">
            <w:pPr>
              <w:pStyle w:val="-2"/>
            </w:pPr>
            <w:r>
              <w:t>СПЗ</w:t>
            </w:r>
          </w:p>
        </w:tc>
        <w:tc>
          <w:tcPr>
            <w:tcW w:w="3236" w:type="pct"/>
          </w:tcPr>
          <w:p w14:paraId="64C68412" w14:textId="77777777" w:rsidR="00454105" w:rsidRPr="00FC5C81" w:rsidRDefault="00454105" w:rsidP="004D60A5">
            <w:pPr>
              <w:pStyle w:val="-2"/>
            </w:pPr>
            <w:bookmarkStart w:id="6" w:name="OLE_LINK80"/>
            <w:bookmarkStart w:id="7" w:name="OLE_LINK81"/>
            <w:r>
              <w:t>С</w:t>
            </w:r>
            <w:r w:rsidRPr="003311EF">
              <w:t>водный перечень заказчиков</w:t>
            </w:r>
            <w:bookmarkEnd w:id="6"/>
            <w:bookmarkEnd w:id="7"/>
            <w:r>
              <w:t>.</w:t>
            </w:r>
          </w:p>
        </w:tc>
      </w:tr>
      <w:bookmarkEnd w:id="5"/>
    </w:tbl>
    <w:p w14:paraId="6C7CA371" w14:textId="77777777" w:rsidR="00454105" w:rsidRPr="00454105" w:rsidRDefault="00454105" w:rsidP="00454105">
      <w:pPr>
        <w:pStyle w:val="af2"/>
      </w:pPr>
    </w:p>
    <w:p w14:paraId="72D48F58" w14:textId="7C1814F3" w:rsidR="00454105" w:rsidRPr="00710EDC" w:rsidRDefault="00454105" w:rsidP="00710EDC">
      <w:pPr>
        <w:pStyle w:val="af5"/>
      </w:pPr>
      <w:bookmarkStart w:id="8" w:name="_Toc132295926"/>
      <w:r w:rsidRPr="00710EDC">
        <w:lastRenderedPageBreak/>
        <w:t>Перечень терминов</w:t>
      </w:r>
      <w:bookmarkEnd w:id="8"/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3420"/>
        <w:gridCol w:w="6273"/>
      </w:tblGrid>
      <w:tr w:rsidR="00454105" w:rsidRPr="00FC5C81" w14:paraId="0FAF9EC9" w14:textId="77777777" w:rsidTr="004D6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4" w:type="pct"/>
            <w:shd w:val="clear" w:color="auto" w:fill="BFBFBF" w:themeFill="background1" w:themeFillShade="BF"/>
          </w:tcPr>
          <w:p w14:paraId="56C438DC" w14:textId="77777777" w:rsidR="00454105" w:rsidRPr="00FC5C81" w:rsidRDefault="00454105" w:rsidP="004D60A5">
            <w:pPr>
              <w:pStyle w:val="-1"/>
              <w:jc w:val="center"/>
            </w:pPr>
            <w:r w:rsidRPr="00FC5C81">
              <w:t>Наименование термина</w:t>
            </w:r>
          </w:p>
        </w:tc>
        <w:tc>
          <w:tcPr>
            <w:tcW w:w="3236" w:type="pct"/>
            <w:shd w:val="clear" w:color="auto" w:fill="BFBFBF" w:themeFill="background1" w:themeFillShade="BF"/>
          </w:tcPr>
          <w:p w14:paraId="40C63A19" w14:textId="77777777" w:rsidR="00454105" w:rsidRPr="00FC5C81" w:rsidRDefault="00454105" w:rsidP="004D60A5">
            <w:pPr>
              <w:pStyle w:val="-1"/>
              <w:jc w:val="center"/>
            </w:pPr>
            <w:r w:rsidRPr="00FC5C81">
              <w:t>Определение</w:t>
            </w:r>
          </w:p>
        </w:tc>
      </w:tr>
      <w:tr w:rsidR="00454105" w:rsidRPr="00FC5C81" w14:paraId="3C5D315D" w14:textId="77777777" w:rsidTr="004D60A5">
        <w:tc>
          <w:tcPr>
            <w:tcW w:w="1764" w:type="pct"/>
          </w:tcPr>
          <w:p w14:paraId="5F6B465B" w14:textId="77777777" w:rsidR="00454105" w:rsidRPr="00FC5C81" w:rsidRDefault="00454105" w:rsidP="004D60A5">
            <w:pPr>
              <w:pStyle w:val="-2"/>
            </w:pPr>
            <w:proofErr w:type="spellStart"/>
            <w:r w:rsidRPr="00655483">
              <w:t>JavaScript</w:t>
            </w:r>
            <w:proofErr w:type="spellEnd"/>
          </w:p>
        </w:tc>
        <w:tc>
          <w:tcPr>
            <w:tcW w:w="3236" w:type="pct"/>
          </w:tcPr>
          <w:p w14:paraId="3176F9E2" w14:textId="77777777" w:rsidR="00454105" w:rsidRPr="00FC5C81" w:rsidRDefault="00454105" w:rsidP="004D60A5">
            <w:pPr>
              <w:pStyle w:val="-2"/>
            </w:pPr>
            <w:proofErr w:type="spellStart"/>
            <w:r>
              <w:t>М</w:t>
            </w:r>
            <w:r w:rsidRPr="00655483">
              <w:t>ультипарадигменный</w:t>
            </w:r>
            <w:proofErr w:type="spellEnd"/>
            <w:r w:rsidRPr="00655483">
              <w:t xml:space="preserve"> язык программирования</w:t>
            </w:r>
            <w:r>
              <w:t>.</w:t>
            </w:r>
          </w:p>
        </w:tc>
      </w:tr>
      <w:tr w:rsidR="00454105" w:rsidRPr="00FC5C81" w14:paraId="6854E045" w14:textId="77777777" w:rsidTr="004D60A5">
        <w:tc>
          <w:tcPr>
            <w:tcW w:w="1764" w:type="pct"/>
          </w:tcPr>
          <w:p w14:paraId="5E3B8397" w14:textId="77777777" w:rsidR="00454105" w:rsidRPr="00FC5C81" w:rsidRDefault="00454105" w:rsidP="004D60A5">
            <w:pPr>
              <w:pStyle w:val="-2"/>
            </w:pPr>
            <w:r>
              <w:t>Аутентификация</w:t>
            </w:r>
          </w:p>
        </w:tc>
        <w:tc>
          <w:tcPr>
            <w:tcW w:w="3236" w:type="pct"/>
          </w:tcPr>
          <w:p w14:paraId="2C342AA6" w14:textId="77777777" w:rsidR="00454105" w:rsidRPr="00FC5C81" w:rsidRDefault="00454105" w:rsidP="004D60A5">
            <w:pPr>
              <w:pStyle w:val="-2"/>
            </w:pPr>
            <w:r>
              <w:t>П</w:t>
            </w:r>
            <w:r w:rsidRPr="00655483">
              <w:t>роцедура проверки подлинности</w:t>
            </w:r>
            <w:r>
              <w:t xml:space="preserve"> </w:t>
            </w:r>
            <w:r w:rsidRPr="00655483">
              <w:t>путём сравнения введённого пароля с паролем, сохранённым в базе данных пользователей</w:t>
            </w:r>
            <w:r>
              <w:t xml:space="preserve"> ЕИС.</w:t>
            </w:r>
          </w:p>
        </w:tc>
      </w:tr>
      <w:tr w:rsidR="00454105" w:rsidRPr="00FC5C81" w14:paraId="086D84E6" w14:textId="77777777" w:rsidTr="004D60A5">
        <w:tc>
          <w:tcPr>
            <w:tcW w:w="1764" w:type="pct"/>
            <w:vAlign w:val="top"/>
          </w:tcPr>
          <w:p w14:paraId="1B2C993A" w14:textId="77777777" w:rsidR="00454105" w:rsidRPr="00655483" w:rsidRDefault="00454105" w:rsidP="004D60A5">
            <w:pPr>
              <w:pStyle w:val="-2"/>
            </w:pPr>
            <w:r w:rsidRPr="007B2308">
              <w:t>Заказчик</w:t>
            </w:r>
          </w:p>
        </w:tc>
        <w:tc>
          <w:tcPr>
            <w:tcW w:w="3236" w:type="pct"/>
            <w:vAlign w:val="top"/>
          </w:tcPr>
          <w:p w14:paraId="18FEF79A" w14:textId="332619EF" w:rsidR="00454105" w:rsidRDefault="00454105" w:rsidP="004D60A5">
            <w:pPr>
              <w:pStyle w:val="-2"/>
            </w:pPr>
            <w:r w:rsidRPr="007B2308">
              <w:t xml:space="preserve">Федеральное казенное учреждение </w:t>
            </w:r>
            <w:r w:rsidR="0067601E">
              <w:t>«</w:t>
            </w:r>
            <w:r w:rsidRPr="007B2308">
              <w:t>Центр по обеспечению деятельности казначейства России</w:t>
            </w:r>
            <w:r w:rsidR="0067601E">
              <w:t>»</w:t>
            </w:r>
            <w:r w:rsidRPr="007B2308">
              <w:t>.</w:t>
            </w:r>
          </w:p>
        </w:tc>
      </w:tr>
    </w:tbl>
    <w:p w14:paraId="42E8A856" w14:textId="77777777" w:rsidR="00454105" w:rsidRPr="00454105" w:rsidRDefault="00454105" w:rsidP="00454105">
      <w:pPr>
        <w:pStyle w:val="af2"/>
      </w:pPr>
    </w:p>
    <w:p w14:paraId="525FA645" w14:textId="77777777" w:rsidR="008A2B43" w:rsidRPr="008A2B43" w:rsidRDefault="008A2B43" w:rsidP="008A2B43">
      <w:pPr>
        <w:pStyle w:val="1"/>
        <w:tabs>
          <w:tab w:val="clear" w:pos="567"/>
          <w:tab w:val="left" w:pos="0"/>
        </w:tabs>
        <w:ind w:left="0" w:firstLine="0"/>
      </w:pPr>
      <w:bookmarkStart w:id="9" w:name="_Toc132295927"/>
      <w:r w:rsidRPr="008A2B43">
        <w:lastRenderedPageBreak/>
        <w:t xml:space="preserve">Описание протокола приема файлов, реализуемого поверх протокола </w:t>
      </w:r>
      <w:proofErr w:type="spellStart"/>
      <w:r w:rsidRPr="008A2B43">
        <w:t>http</w:t>
      </w:r>
      <w:proofErr w:type="spellEnd"/>
      <w:r w:rsidRPr="008A2B43">
        <w:t xml:space="preserve"> и устойчивого к ошибкам соединения</w:t>
      </w:r>
      <w:bookmarkEnd w:id="9"/>
    </w:p>
    <w:p w14:paraId="53548D27" w14:textId="77777777" w:rsidR="00F743FE" w:rsidRPr="00BE2622" w:rsidRDefault="00F743FE" w:rsidP="008A2B43">
      <w:pPr>
        <w:pStyle w:val="2"/>
        <w:ind w:left="0" w:firstLine="0"/>
      </w:pPr>
      <w:bookmarkStart w:id="10" w:name="_Toc132295928"/>
      <w:r w:rsidRPr="00BE2622">
        <w:t>Общее описание компонента</w:t>
      </w:r>
      <w:r w:rsidR="00C70978" w:rsidRPr="00BE2622">
        <w:t>.</w:t>
      </w:r>
      <w:bookmarkEnd w:id="10"/>
    </w:p>
    <w:p w14:paraId="6DB7F113" w14:textId="77777777" w:rsidR="00F743FE" w:rsidRPr="00BE2622" w:rsidRDefault="00F743FE" w:rsidP="003333A6">
      <w:pPr>
        <w:pStyle w:val="af2"/>
      </w:pPr>
      <w:r w:rsidRPr="00BE2622">
        <w:t>Данный компонент реализует протокол устойчивого к ошибкам соединения приема файлов (</w:t>
      </w:r>
      <w:proofErr w:type="spellStart"/>
      <w:r w:rsidRPr="00BE2622">
        <w:t>resumable</w:t>
      </w:r>
      <w:proofErr w:type="spellEnd"/>
      <w:r w:rsidRPr="00BE2622">
        <w:t xml:space="preserve"> </w:t>
      </w:r>
      <w:proofErr w:type="spellStart"/>
      <w:r w:rsidRPr="00BE2622">
        <w:t>upload</w:t>
      </w:r>
      <w:proofErr w:type="spellEnd"/>
      <w:r w:rsidRPr="00BE2622">
        <w:t xml:space="preserve">). Протокол реализуется поверх протокола HTTP 1.1, то есть использует методы и заголовки (как стандартные, так и, возможно, свои специфичные) протокола HTTP для реализации возобновляемой, устойчивой к ошибкам передачи файлов. Использование протокола HTTP </w:t>
      </w:r>
      <w:proofErr w:type="spellStart"/>
      <w:r w:rsidRPr="00BE2622">
        <w:t>over</w:t>
      </w:r>
      <w:proofErr w:type="spellEnd"/>
      <w:r w:rsidRPr="00BE2622">
        <w:t xml:space="preserve"> TLS 1.0 / SSL 3.0 в промышленной эксплуатации обязательно (так как используется аутентификация типа </w:t>
      </w:r>
      <w:proofErr w:type="spellStart"/>
      <w:proofErr w:type="gramStart"/>
      <w:r w:rsidRPr="00BE2622">
        <w:t>Basic</w:t>
      </w:r>
      <w:proofErr w:type="spellEnd"/>
      <w:proofErr w:type="gramEnd"/>
      <w:r w:rsidRPr="00BE2622">
        <w:t xml:space="preserve"> и идентификационная информация клиента передается в открытом виде).</w:t>
      </w:r>
    </w:p>
    <w:p w14:paraId="44A852EC" w14:textId="77777777" w:rsidR="00F743FE" w:rsidRPr="008A2B43" w:rsidRDefault="00F743FE" w:rsidP="008A2B43">
      <w:pPr>
        <w:pStyle w:val="2"/>
        <w:ind w:left="0" w:firstLine="0"/>
      </w:pPr>
      <w:bookmarkStart w:id="11" w:name="_Toc132295929"/>
      <w:r w:rsidRPr="008A2B43">
        <w:t>Описание протокола</w:t>
      </w:r>
      <w:bookmarkEnd w:id="11"/>
    </w:p>
    <w:p w14:paraId="08820CAB" w14:textId="37343FCC" w:rsidR="00F743FE" w:rsidRPr="00BE2622" w:rsidRDefault="00F743FE" w:rsidP="003333A6">
      <w:pPr>
        <w:pStyle w:val="af2"/>
      </w:pPr>
      <w:r w:rsidRPr="00BE2622">
        <w:t>Протокол состоит из следующих основных стадий (взаимодействий)</w:t>
      </w:r>
      <w:r w:rsidR="003333A6">
        <w:t>:</w:t>
      </w:r>
    </w:p>
    <w:p w14:paraId="002CA2F0" w14:textId="77777777" w:rsidR="00F743FE" w:rsidRPr="00BE2622" w:rsidRDefault="00F743FE" w:rsidP="003333A6">
      <w:pPr>
        <w:pStyle w:val="a"/>
      </w:pPr>
      <w:r w:rsidRPr="00BE2622">
        <w:rPr>
          <w:rStyle w:val="a8"/>
          <w:rFonts w:ascii="Times New Roman" w:hAnsi="Times New Roman"/>
          <w:color w:val="333333"/>
          <w:szCs w:val="24"/>
        </w:rPr>
        <w:t>Начало сессии возобновляемой передачи файла</w:t>
      </w:r>
      <w:r w:rsidRPr="00BE2622">
        <w:t>. Данным взаимодействием (запросом) клиент извещает сервер о своем намерении начать передачу файла. Клиент сообщает некоторые метаданные о файле, но НЕ посылает содержимое файла. При успешном создании сессии сервер в HTTP ответе возвращает клиенту URI, который необходимо использовать при передаче данных файла и идентификатор файла в Хранилище Файлов.</w:t>
      </w:r>
    </w:p>
    <w:p w14:paraId="4B73881C" w14:textId="77777777" w:rsidR="00F743FE" w:rsidRPr="00BE2622" w:rsidRDefault="00F743FE" w:rsidP="003333A6">
      <w:pPr>
        <w:pStyle w:val="a"/>
      </w:pPr>
      <w:r w:rsidRPr="00BE2622">
        <w:rPr>
          <w:rStyle w:val="a8"/>
          <w:rFonts w:ascii="Times New Roman" w:hAnsi="Times New Roman"/>
          <w:color w:val="333333"/>
          <w:szCs w:val="24"/>
        </w:rPr>
        <w:t>Передача данных файла/части файла (повторяется необходимое число раз)</w:t>
      </w:r>
      <w:r w:rsidRPr="00BE2622">
        <w:t>. В данном взаимодействии клиент, используя полученный сессионный URI, передает содержимое файла/части файла на сервер. В ответ сервер сообщает статус загрузки файла.</w:t>
      </w:r>
    </w:p>
    <w:p w14:paraId="2A39797C" w14:textId="77777777" w:rsidR="00F743FE" w:rsidRPr="00BE2622" w:rsidRDefault="00F743FE" w:rsidP="003333A6">
      <w:pPr>
        <w:pStyle w:val="a"/>
      </w:pPr>
      <w:r w:rsidRPr="00BE2622">
        <w:rPr>
          <w:rStyle w:val="a8"/>
          <w:rFonts w:ascii="Times New Roman" w:hAnsi="Times New Roman"/>
          <w:color w:val="333333"/>
          <w:szCs w:val="24"/>
        </w:rPr>
        <w:t>Запрос текущего статуса передачи файла</w:t>
      </w:r>
      <w:r w:rsidRPr="00BE2622">
        <w:t>. С помощью данного взаимодействия клиент в любой момент может узнать статус передачи файла. Особенно это полезно в случае проблем с сетевым соединением, проблем с доступностью сервиса и проблем с работоспособностью самого клиента. В результате сервер сообщает статус передачи:</w:t>
      </w:r>
    </w:p>
    <w:p w14:paraId="79F64DB4" w14:textId="77777777" w:rsidR="00F743FE" w:rsidRPr="00BE2622" w:rsidRDefault="00F743FE" w:rsidP="00A24503">
      <w:pPr>
        <w:pStyle w:val="a"/>
        <w:numPr>
          <w:ilvl w:val="1"/>
          <w:numId w:val="33"/>
        </w:numPr>
      </w:pPr>
      <w:r w:rsidRPr="00BE2622">
        <w:t>Передача уже завершена, то есть файл полностью передан.</w:t>
      </w:r>
    </w:p>
    <w:p w14:paraId="790FF36A" w14:textId="77777777" w:rsidR="00F743FE" w:rsidRPr="00BE2622" w:rsidRDefault="00F743FE" w:rsidP="00A24503">
      <w:pPr>
        <w:pStyle w:val="a"/>
        <w:numPr>
          <w:ilvl w:val="1"/>
          <w:numId w:val="33"/>
        </w:numPr>
      </w:pPr>
      <w:r w:rsidRPr="00BE2622">
        <w:t>Передача не завершена. В этом случае сервер сообщает, какая часть содержимого файла уже принята (диапазон байтов)</w:t>
      </w:r>
    </w:p>
    <w:p w14:paraId="73FA219D" w14:textId="77777777" w:rsidR="00F743FE" w:rsidRPr="00BE2622" w:rsidRDefault="00F743FE" w:rsidP="00A24503">
      <w:pPr>
        <w:pStyle w:val="a"/>
        <w:numPr>
          <w:ilvl w:val="1"/>
          <w:numId w:val="33"/>
        </w:numPr>
      </w:pPr>
      <w:r w:rsidRPr="00BE2622">
        <w:t>Неизвестная сессия передачи. Сессия передачи файла с указанным идентификатором неизвестна серверу.</w:t>
      </w:r>
    </w:p>
    <w:p w14:paraId="5DE88AD4" w14:textId="77777777" w:rsidR="00F743FE" w:rsidRPr="00BE2622" w:rsidRDefault="00F743FE" w:rsidP="00A24503">
      <w:pPr>
        <w:pStyle w:val="a"/>
      </w:pPr>
      <w:r w:rsidRPr="00BE2622">
        <w:rPr>
          <w:rStyle w:val="a8"/>
          <w:rFonts w:ascii="Times New Roman" w:hAnsi="Times New Roman"/>
          <w:color w:val="333333"/>
          <w:szCs w:val="24"/>
        </w:rPr>
        <w:t>Завершение передачи файла</w:t>
      </w:r>
      <w:r w:rsidRPr="00BE2622">
        <w:t>. Клиент извещает сервер о том, что он закончил (считает законченной) передачу файла.</w:t>
      </w:r>
    </w:p>
    <w:p w14:paraId="3D22DE87" w14:textId="77777777" w:rsidR="00F743FE" w:rsidRPr="00BE2622" w:rsidRDefault="00F743FE" w:rsidP="00A24503">
      <w:pPr>
        <w:pStyle w:val="af2"/>
      </w:pPr>
      <w:r w:rsidRPr="00BE2622">
        <w:rPr>
          <w:rStyle w:val="a8"/>
          <w:rFonts w:ascii="Times New Roman" w:hAnsi="Times New Roman"/>
          <w:color w:val="333333"/>
          <w:szCs w:val="24"/>
        </w:rPr>
        <w:lastRenderedPageBreak/>
        <w:t>Ограничения</w:t>
      </w:r>
      <w:r w:rsidRPr="00BE2622">
        <w:t>:</w:t>
      </w:r>
    </w:p>
    <w:p w14:paraId="7DBFB004" w14:textId="157E8FC9" w:rsidR="00F743FE" w:rsidRPr="00BE2622" w:rsidRDefault="00F743FE" w:rsidP="00A24503">
      <w:pPr>
        <w:pStyle w:val="af2"/>
      </w:pPr>
      <w:r w:rsidRPr="00BE2622">
        <w:t xml:space="preserve">Установлены ограничения на минимальный и максимальный размер куска: </w:t>
      </w:r>
      <w:r w:rsidR="00655311">
        <w:t>5 Мб</w:t>
      </w:r>
      <w:r w:rsidRPr="00BE2622">
        <w:t xml:space="preserve"> минимум, </w:t>
      </w:r>
      <w:r w:rsidR="00655311">
        <w:t>25</w:t>
      </w:r>
      <w:r w:rsidR="00655311" w:rsidRPr="00BE2622">
        <w:t xml:space="preserve"> </w:t>
      </w:r>
      <w:r w:rsidRPr="00BE2622">
        <w:t xml:space="preserve">Мб максимум. Контроль этих ограничений должен происходить </w:t>
      </w:r>
      <w:r w:rsidR="001C58F9" w:rsidRPr="00BE2622">
        <w:t>как можно</w:t>
      </w:r>
      <w:r w:rsidRPr="00BE2622">
        <w:t xml:space="preserve"> </w:t>
      </w:r>
      <w:r w:rsidR="0067601E">
        <w:t>«</w:t>
      </w:r>
      <w:r w:rsidRPr="00BE2622">
        <w:t>раньше</w:t>
      </w:r>
      <w:r w:rsidR="0067601E">
        <w:t>»</w:t>
      </w:r>
      <w:r w:rsidRPr="00BE2622">
        <w:t>, идеально - на фронтальных серверах. Верхняя граница размера куска также является верхней границей размера данных, передаваемых внутри пакета альтернативной интеграции (на переходный период).</w:t>
      </w:r>
    </w:p>
    <w:p w14:paraId="3DD07487" w14:textId="77777777" w:rsidR="00F743FE" w:rsidRPr="008A2B43" w:rsidRDefault="00F743FE" w:rsidP="008A2B43">
      <w:pPr>
        <w:pStyle w:val="2"/>
        <w:ind w:left="0" w:firstLine="0"/>
      </w:pPr>
      <w:bookmarkStart w:id="12" w:name="_Toc132295930"/>
      <w:r w:rsidRPr="008A2B43">
        <w:t>Аутентификация клиента</w:t>
      </w:r>
      <w:bookmarkEnd w:id="12"/>
    </w:p>
    <w:p w14:paraId="01132841" w14:textId="7A4D44B2" w:rsidR="00F743FE" w:rsidRPr="00BE2622" w:rsidRDefault="00F743FE" w:rsidP="00A24503">
      <w:pPr>
        <w:pStyle w:val="af2"/>
      </w:pPr>
      <w:r w:rsidRPr="00BE2622">
        <w:t>При каждом обращении к сервису передачи файлов клиент должен быть аутентифицирован. Клиент должен быть готов к тому, что на любой запрос клиента сервер может вернуть ответ следующего вида</w:t>
      </w:r>
      <w:r w:rsidR="00A24503">
        <w:t>:</w:t>
      </w:r>
    </w:p>
    <w:p w14:paraId="56FBE47C" w14:textId="42C07D69" w:rsidR="00F743FE" w:rsidRPr="00862861" w:rsidRDefault="00F743FE" w:rsidP="00A24503">
      <w:pPr>
        <w:pStyle w:val="af2"/>
        <w:rPr>
          <w:b/>
          <w:bCs/>
          <w:lang w:val="en-GB"/>
        </w:rPr>
      </w:pPr>
      <w:r w:rsidRPr="00A24503">
        <w:rPr>
          <w:b/>
          <w:bCs/>
        </w:rPr>
        <w:t>Ошибка</w:t>
      </w:r>
      <w:r w:rsidRPr="00862861">
        <w:rPr>
          <w:b/>
          <w:bCs/>
          <w:lang w:val="en-GB"/>
        </w:rPr>
        <w:t xml:space="preserve"> </w:t>
      </w:r>
      <w:r w:rsidRPr="00A24503">
        <w:rPr>
          <w:b/>
          <w:bCs/>
        </w:rPr>
        <w:t>аутентификации</w:t>
      </w:r>
    </w:p>
    <w:p w14:paraId="548A0CAB" w14:textId="77777777" w:rsidR="00A24503" w:rsidRPr="00A24503" w:rsidRDefault="00A24503" w:rsidP="00A24503">
      <w:pPr>
        <w:pStyle w:val="af2"/>
        <w:rPr>
          <w:lang w:val="en-GB"/>
        </w:rPr>
      </w:pPr>
      <w:r w:rsidRPr="00A24503">
        <w:rPr>
          <w:lang w:val="en-GB"/>
        </w:rPr>
        <w:t>HTTP/1.1 401 Authorization Required</w:t>
      </w:r>
    </w:p>
    <w:p w14:paraId="18793C99" w14:textId="282DC145" w:rsidR="00F743FE" w:rsidRDefault="00A24503" w:rsidP="00A24503">
      <w:pPr>
        <w:pStyle w:val="af2"/>
        <w:rPr>
          <w:lang w:val="en-GB"/>
        </w:rPr>
      </w:pPr>
      <w:r w:rsidRPr="00A24503">
        <w:rPr>
          <w:lang w:val="en-GB"/>
        </w:rPr>
        <w:t>WWW-Authenticate: Basic realm=</w:t>
      </w:r>
      <w:r w:rsidR="0067601E">
        <w:rPr>
          <w:lang w:val="en-GB"/>
        </w:rPr>
        <w:t>«</w:t>
      </w:r>
      <w:r w:rsidRPr="00A24503">
        <w:rPr>
          <w:lang w:val="en-GB"/>
        </w:rPr>
        <w:t>file-storage</w:t>
      </w:r>
      <w:r w:rsidR="0067601E">
        <w:rPr>
          <w:lang w:val="en-GB"/>
        </w:rPr>
        <w:t>»</w:t>
      </w:r>
    </w:p>
    <w:p w14:paraId="347C1FB0" w14:textId="77777777" w:rsidR="00A24503" w:rsidRPr="00A24503" w:rsidRDefault="00A24503" w:rsidP="00A24503">
      <w:pPr>
        <w:pStyle w:val="af2"/>
        <w:rPr>
          <w:lang w:val="en-GB"/>
        </w:rPr>
      </w:pPr>
    </w:p>
    <w:p w14:paraId="46F842CA" w14:textId="77777777" w:rsidR="00F743FE" w:rsidRPr="00BE2622" w:rsidRDefault="00F743FE" w:rsidP="00A24503">
      <w:pPr>
        <w:pStyle w:val="af2"/>
      </w:pPr>
      <w:r w:rsidRPr="00BE2622">
        <w:t>Это означает, что сервер не смог аутентифицировать клиента и клиент обязан выполнить аутентификацию.</w:t>
      </w:r>
    </w:p>
    <w:p w14:paraId="3D272C41" w14:textId="77777777" w:rsidR="00F743FE" w:rsidRPr="00BE2622" w:rsidRDefault="00F743FE" w:rsidP="00A24503">
      <w:pPr>
        <w:pStyle w:val="af2"/>
      </w:pPr>
      <w:r w:rsidRPr="00BE2622">
        <w:t xml:space="preserve">Протокол поддерживает аутентификацию клиента с помощью стандартной HTTP </w:t>
      </w:r>
      <w:proofErr w:type="spellStart"/>
      <w:r w:rsidRPr="00BE2622">
        <w:t>Basic</w:t>
      </w:r>
      <w:proofErr w:type="spellEnd"/>
      <w:r w:rsidRPr="00BE2622">
        <w:t xml:space="preserve"> </w:t>
      </w:r>
      <w:proofErr w:type="spellStart"/>
      <w:r w:rsidRPr="00BE2622">
        <w:t>Authentication</w:t>
      </w:r>
      <w:proofErr w:type="spellEnd"/>
      <w:r w:rsidRPr="00BE2622">
        <w:t xml:space="preserve"> (смотри RFC 2617). </w:t>
      </w:r>
      <w:proofErr w:type="spellStart"/>
      <w:r w:rsidRPr="00BE2622">
        <w:t>Basic</w:t>
      </w:r>
      <w:proofErr w:type="spellEnd"/>
      <w:r w:rsidRPr="00BE2622">
        <w:t xml:space="preserve"> </w:t>
      </w:r>
      <w:proofErr w:type="spellStart"/>
      <w:r w:rsidRPr="00BE2622">
        <w:t>Authentication</w:t>
      </w:r>
      <w:proofErr w:type="spellEnd"/>
      <w:r w:rsidRPr="00BE2622">
        <w:t xml:space="preserve"> предполагает добавление заголовка </w:t>
      </w:r>
      <w:proofErr w:type="spellStart"/>
      <w:r w:rsidRPr="00BE2622">
        <w:t>Authorization</w:t>
      </w:r>
      <w:proofErr w:type="spellEnd"/>
      <w:r w:rsidRPr="00BE2622">
        <w:t xml:space="preserve"> в HTTP запрос. Заголовок имеет следующий формат:</w:t>
      </w:r>
    </w:p>
    <w:p w14:paraId="22D99088" w14:textId="18F762DE" w:rsidR="00F743FE" w:rsidRPr="00BE2622" w:rsidRDefault="00F743FE" w:rsidP="00BE2622">
      <w:pPr>
        <w:spacing w:before="150"/>
        <w:rPr>
          <w:color w:val="333333"/>
          <w:szCs w:val="24"/>
          <w:lang w:val="en-US"/>
        </w:rPr>
      </w:pPr>
      <w:proofErr w:type="spellStart"/>
      <w:r w:rsidRPr="00BE2622">
        <w:rPr>
          <w:color w:val="333333"/>
          <w:szCs w:val="24"/>
          <w:lang w:val="en-US"/>
        </w:rPr>
        <w:t>Authentication_header</w:t>
      </w:r>
      <w:proofErr w:type="spellEnd"/>
      <w:r w:rsidRPr="00BE2622">
        <w:rPr>
          <w:color w:val="333333"/>
          <w:szCs w:val="24"/>
          <w:lang w:val="en-US"/>
        </w:rPr>
        <w:t xml:space="preserve"> = </w:t>
      </w:r>
      <w:r w:rsidR="0067601E">
        <w:rPr>
          <w:color w:val="333333"/>
          <w:szCs w:val="24"/>
          <w:lang w:val="en-US"/>
        </w:rPr>
        <w:t>«</w:t>
      </w:r>
      <w:r w:rsidRPr="00BE2622">
        <w:rPr>
          <w:color w:val="333333"/>
          <w:szCs w:val="24"/>
          <w:lang w:val="en-US"/>
        </w:rPr>
        <w:t xml:space="preserve">Authorization: Basic </w:t>
      </w:r>
      <w:r w:rsidR="0067601E">
        <w:rPr>
          <w:color w:val="333333"/>
          <w:szCs w:val="24"/>
          <w:lang w:val="en-US"/>
        </w:rPr>
        <w:t>«</w:t>
      </w:r>
      <w:r w:rsidRPr="00BE2622">
        <w:rPr>
          <w:color w:val="333333"/>
          <w:szCs w:val="24"/>
          <w:lang w:val="en-US"/>
        </w:rPr>
        <w:t xml:space="preserve"> + </w:t>
      </w:r>
      <w:proofErr w:type="spellStart"/>
      <w:r w:rsidRPr="00BE2622">
        <w:rPr>
          <w:rStyle w:val="a7"/>
          <w:color w:val="333333"/>
          <w:szCs w:val="24"/>
          <w:lang w:val="en-US"/>
        </w:rPr>
        <w:t>user_credentials</w:t>
      </w:r>
      <w:proofErr w:type="spellEnd"/>
    </w:p>
    <w:p w14:paraId="0F8A7FDC" w14:textId="7B49B6A1" w:rsidR="00F743FE" w:rsidRPr="00BE2622" w:rsidRDefault="00F743FE" w:rsidP="00BE2622">
      <w:pPr>
        <w:spacing w:before="150"/>
        <w:rPr>
          <w:color w:val="333333"/>
          <w:szCs w:val="24"/>
          <w:lang w:val="en-US"/>
        </w:rPr>
      </w:pPr>
      <w:proofErr w:type="spellStart"/>
      <w:r w:rsidRPr="00BE2622">
        <w:rPr>
          <w:color w:val="333333"/>
          <w:szCs w:val="24"/>
          <w:lang w:val="en-US"/>
        </w:rPr>
        <w:t>user_credetials</w:t>
      </w:r>
      <w:proofErr w:type="spellEnd"/>
      <w:r w:rsidRPr="00BE2622">
        <w:rPr>
          <w:rStyle w:val="a7"/>
          <w:color w:val="333333"/>
          <w:szCs w:val="24"/>
          <w:lang w:val="en-US"/>
        </w:rPr>
        <w:t xml:space="preserve"> = Base64</w:t>
      </w:r>
      <w:proofErr w:type="gramStart"/>
      <w:r w:rsidRPr="00BE2622">
        <w:rPr>
          <w:rStyle w:val="a7"/>
          <w:color w:val="333333"/>
          <w:szCs w:val="24"/>
          <w:lang w:val="en-US"/>
        </w:rPr>
        <w:t>Encode(</w:t>
      </w:r>
      <w:proofErr w:type="gramEnd"/>
      <w:r w:rsidRPr="00BE2622">
        <w:rPr>
          <w:color w:val="333333"/>
          <w:szCs w:val="24"/>
          <w:lang w:val="en-US"/>
        </w:rPr>
        <w:t xml:space="preserve">login + </w:t>
      </w:r>
      <w:r w:rsidR="0067601E">
        <w:rPr>
          <w:color w:val="333333"/>
          <w:szCs w:val="24"/>
          <w:lang w:val="en-US"/>
        </w:rPr>
        <w:t>«</w:t>
      </w:r>
      <w:r w:rsidRPr="00BE2622">
        <w:rPr>
          <w:color w:val="333333"/>
          <w:szCs w:val="24"/>
          <w:lang w:val="en-US"/>
        </w:rPr>
        <w:t>:</w:t>
      </w:r>
      <w:r w:rsidR="0067601E">
        <w:rPr>
          <w:rStyle w:val="a7"/>
          <w:color w:val="333333"/>
          <w:szCs w:val="24"/>
          <w:lang w:val="en-US"/>
        </w:rPr>
        <w:t>»</w:t>
      </w:r>
      <w:r w:rsidRPr="00BE2622">
        <w:rPr>
          <w:rStyle w:val="a7"/>
          <w:color w:val="333333"/>
          <w:szCs w:val="24"/>
          <w:lang w:val="en-US"/>
        </w:rPr>
        <w:t xml:space="preserve"> + </w:t>
      </w:r>
      <w:r w:rsidRPr="00BE2622">
        <w:rPr>
          <w:color w:val="333333"/>
          <w:szCs w:val="24"/>
          <w:lang w:val="en-US"/>
        </w:rPr>
        <w:t>password</w:t>
      </w:r>
      <w:r w:rsidRPr="00BE2622">
        <w:rPr>
          <w:rStyle w:val="a7"/>
          <w:color w:val="333333"/>
          <w:szCs w:val="24"/>
          <w:lang w:val="en-US"/>
        </w:rPr>
        <w:t>)</w:t>
      </w:r>
    </w:p>
    <w:p w14:paraId="4F57D537" w14:textId="77777777" w:rsidR="00F743FE" w:rsidRPr="00BE2622" w:rsidRDefault="00F743FE" w:rsidP="00BE2622">
      <w:pPr>
        <w:spacing w:before="150"/>
        <w:rPr>
          <w:color w:val="333333"/>
          <w:szCs w:val="24"/>
        </w:rPr>
      </w:pPr>
      <w:r w:rsidRPr="00BE2622">
        <w:rPr>
          <w:color w:val="333333"/>
          <w:szCs w:val="24"/>
        </w:rPr>
        <w:t>где</w:t>
      </w:r>
      <w:r w:rsidR="00624E67" w:rsidRPr="00BE2622">
        <w:rPr>
          <w:color w:val="333333"/>
          <w:szCs w:val="24"/>
        </w:rPr>
        <w:t>:</w:t>
      </w:r>
    </w:p>
    <w:p w14:paraId="779B84F4" w14:textId="77777777" w:rsidR="00F743FE" w:rsidRPr="00BE2622" w:rsidRDefault="00F743FE" w:rsidP="00A24503">
      <w:pPr>
        <w:pStyle w:val="1-"/>
      </w:pPr>
      <w:proofErr w:type="spellStart"/>
      <w:r w:rsidRPr="00BE2622">
        <w:t>login</w:t>
      </w:r>
      <w:proofErr w:type="spellEnd"/>
      <w:r w:rsidRPr="00BE2622">
        <w:t xml:space="preserve"> - идентификатор клиента</w:t>
      </w:r>
    </w:p>
    <w:p w14:paraId="24488D03" w14:textId="77777777" w:rsidR="00F743FE" w:rsidRPr="00BE2622" w:rsidRDefault="00F743FE" w:rsidP="00A24503">
      <w:pPr>
        <w:pStyle w:val="1-"/>
      </w:pPr>
      <w:proofErr w:type="spellStart"/>
      <w:r w:rsidRPr="00BE2622">
        <w:t>password</w:t>
      </w:r>
      <w:proofErr w:type="spellEnd"/>
      <w:r w:rsidRPr="00BE2622">
        <w:t xml:space="preserve"> - пароль клиента</w:t>
      </w:r>
    </w:p>
    <w:p w14:paraId="0E56760C" w14:textId="77777777" w:rsidR="00F743FE" w:rsidRPr="00BE2622" w:rsidRDefault="00F743FE" w:rsidP="00A24503">
      <w:pPr>
        <w:pStyle w:val="1-"/>
      </w:pPr>
      <w:r w:rsidRPr="00BE2622">
        <w:t>'+' - операция конкатенации строк</w:t>
      </w:r>
    </w:p>
    <w:p w14:paraId="25FB688D" w14:textId="77777777" w:rsidR="00F743FE" w:rsidRPr="00BE2622" w:rsidRDefault="00F743FE" w:rsidP="00A24503">
      <w:pPr>
        <w:pStyle w:val="1-"/>
      </w:pPr>
      <w:r w:rsidRPr="00BE2622">
        <w:t>Base64Encode(...) - функция кодирования байтов в Base64</w:t>
      </w:r>
    </w:p>
    <w:p w14:paraId="38E6B9EC" w14:textId="77777777" w:rsidR="00F743FE" w:rsidRPr="00BE2622" w:rsidRDefault="00F743FE" w:rsidP="00A24503">
      <w:pPr>
        <w:pStyle w:val="af2"/>
      </w:pPr>
      <w:r w:rsidRPr="00BE2622">
        <w:t xml:space="preserve">При получении от клиента запроса, содержащего идентификационную информацию, сервер проводит аутентификацию. В случае успешной аутентификации сервер выполняет действия, предусмотренные </w:t>
      </w:r>
      <w:proofErr w:type="gramStart"/>
      <w:r w:rsidRPr="00BE2622">
        <w:t>запросом клиента</w:t>
      </w:r>
      <w:proofErr w:type="gramEnd"/>
      <w:r w:rsidRPr="00BE2622">
        <w:t xml:space="preserve"> и возвращает токен </w:t>
      </w:r>
      <w:proofErr w:type="spellStart"/>
      <w:r w:rsidRPr="00BE2622">
        <w:t>аутентификационной</w:t>
      </w:r>
      <w:proofErr w:type="spellEnd"/>
      <w:r w:rsidRPr="00BE2622">
        <w:t xml:space="preserve"> сессии, который может быть сохранен клиентом для последующих обращений к серверу без указания </w:t>
      </w:r>
      <w:proofErr w:type="spellStart"/>
      <w:r w:rsidRPr="00BE2622">
        <w:t>аутентификационной</w:t>
      </w:r>
      <w:proofErr w:type="spellEnd"/>
      <w:r w:rsidRPr="00BE2622">
        <w:t xml:space="preserve"> </w:t>
      </w:r>
      <w:r w:rsidR="001C58F9" w:rsidRPr="00BE2622">
        <w:t>информации</w:t>
      </w:r>
      <w:r w:rsidRPr="00BE2622">
        <w:t xml:space="preserve"> и, следовательно, без выполнения сервером </w:t>
      </w:r>
      <w:proofErr w:type="spellStart"/>
      <w:r w:rsidRPr="00BE2622">
        <w:t>аутентификационных</w:t>
      </w:r>
      <w:proofErr w:type="spellEnd"/>
      <w:r w:rsidRPr="00BE2622">
        <w:t xml:space="preserve"> действий на каждый запрос. Токен передается клиенту в составе стандартного HTTP заголовка </w:t>
      </w:r>
      <w:proofErr w:type="spellStart"/>
      <w:r w:rsidRPr="00BE2622">
        <w:t>cookies</w:t>
      </w:r>
      <w:proofErr w:type="spellEnd"/>
      <w:r w:rsidRPr="00BE2622">
        <w:t xml:space="preserve"> в следующем формате:</w:t>
      </w:r>
    </w:p>
    <w:p w14:paraId="06775E44" w14:textId="77777777" w:rsidR="00F743FE" w:rsidRPr="00BE2622" w:rsidRDefault="00F743FE" w:rsidP="00BE2622">
      <w:pPr>
        <w:spacing w:before="150"/>
        <w:rPr>
          <w:color w:val="333333"/>
          <w:szCs w:val="24"/>
        </w:rPr>
      </w:pPr>
      <w:r w:rsidRPr="00BE2622">
        <w:rPr>
          <w:color w:val="333333"/>
          <w:szCs w:val="24"/>
        </w:rPr>
        <w:t>LtpaToken2=&lt;значение-токена&gt;</w:t>
      </w:r>
    </w:p>
    <w:p w14:paraId="2C680DC7" w14:textId="77777777" w:rsidR="00F743FE" w:rsidRPr="00BE2622" w:rsidRDefault="00F743FE" w:rsidP="00BE2622">
      <w:pPr>
        <w:spacing w:before="150"/>
        <w:rPr>
          <w:color w:val="333333"/>
          <w:szCs w:val="24"/>
        </w:rPr>
      </w:pPr>
      <w:r w:rsidRPr="00BE2622">
        <w:rPr>
          <w:color w:val="333333"/>
          <w:szCs w:val="24"/>
        </w:rPr>
        <w:t xml:space="preserve">где &lt;значение-токена&gt; - длинная строка из различных </w:t>
      </w:r>
      <w:r w:rsidR="001C58F9" w:rsidRPr="00BE2622">
        <w:rPr>
          <w:color w:val="333333"/>
          <w:szCs w:val="24"/>
        </w:rPr>
        <w:t>символов</w:t>
      </w:r>
      <w:r w:rsidRPr="00BE2622">
        <w:rPr>
          <w:color w:val="333333"/>
          <w:szCs w:val="24"/>
        </w:rPr>
        <w:t xml:space="preserve">, в которой закодирована </w:t>
      </w:r>
      <w:proofErr w:type="spellStart"/>
      <w:r w:rsidRPr="00BE2622">
        <w:rPr>
          <w:color w:val="333333"/>
          <w:szCs w:val="24"/>
        </w:rPr>
        <w:t>аутентификационная</w:t>
      </w:r>
      <w:proofErr w:type="spellEnd"/>
      <w:r w:rsidRPr="00BE2622">
        <w:rPr>
          <w:color w:val="333333"/>
          <w:szCs w:val="24"/>
        </w:rPr>
        <w:t xml:space="preserve"> информация.</w:t>
      </w:r>
    </w:p>
    <w:p w14:paraId="2EE5522D" w14:textId="76BF8B30" w:rsidR="00F743FE" w:rsidRPr="00BE2622" w:rsidRDefault="00F743FE" w:rsidP="00A24503">
      <w:pPr>
        <w:pStyle w:val="af2"/>
      </w:pPr>
      <w:r w:rsidRPr="00BE2622">
        <w:lastRenderedPageBreak/>
        <w:t>Клиент может использовать 2 основных сценария аутентификации</w:t>
      </w:r>
      <w:r w:rsidR="00A24503">
        <w:t>.</w:t>
      </w:r>
    </w:p>
    <w:p w14:paraId="2E8E5BBF" w14:textId="77777777" w:rsidR="00F743FE" w:rsidRPr="00BE2622" w:rsidRDefault="00F743FE" w:rsidP="008A2B43">
      <w:pPr>
        <w:pStyle w:val="3"/>
      </w:pPr>
      <w:bookmarkStart w:id="13" w:name="_Toc132295931"/>
      <w:r w:rsidRPr="00BE2622">
        <w:t xml:space="preserve">Аутентификация без создания </w:t>
      </w:r>
      <w:proofErr w:type="spellStart"/>
      <w:r w:rsidRPr="00BE2622">
        <w:t>аутентификационной</w:t>
      </w:r>
      <w:proofErr w:type="spellEnd"/>
      <w:r w:rsidRPr="00BE2622">
        <w:t xml:space="preserve"> сессии.</w:t>
      </w:r>
      <w:bookmarkEnd w:id="13"/>
    </w:p>
    <w:p w14:paraId="2662683C" w14:textId="77777777" w:rsidR="00F743FE" w:rsidRPr="00BE2622" w:rsidRDefault="00F743FE" w:rsidP="00A24503">
      <w:pPr>
        <w:pStyle w:val="af2"/>
      </w:pPr>
      <w:r w:rsidRPr="00BE2622">
        <w:t xml:space="preserve">Клиент не поддерживает по каким-то причинам </w:t>
      </w:r>
      <w:proofErr w:type="spellStart"/>
      <w:r w:rsidRPr="00BE2622">
        <w:t>cookie</w:t>
      </w:r>
      <w:proofErr w:type="spellEnd"/>
      <w:r w:rsidRPr="00BE2622">
        <w:t xml:space="preserve"> и поэтому передает </w:t>
      </w:r>
      <w:proofErr w:type="spellStart"/>
      <w:r w:rsidRPr="00BE2622">
        <w:t>аутентификационную</w:t>
      </w:r>
      <w:proofErr w:type="spellEnd"/>
      <w:r w:rsidRPr="00BE2622">
        <w:t xml:space="preserve"> информацию в каждом запросе. Сценарий простой, не требует от клиента поддержки </w:t>
      </w:r>
      <w:proofErr w:type="spellStart"/>
      <w:r w:rsidRPr="00BE2622">
        <w:t>cookie</w:t>
      </w:r>
      <w:proofErr w:type="spellEnd"/>
      <w:r w:rsidRPr="00BE2622">
        <w:t>, но требует дополнительных ресурсов сервера на выполнение аутентификации при каждом запросе клиента.</w:t>
      </w:r>
    </w:p>
    <w:p w14:paraId="284581F7" w14:textId="77777777" w:rsidR="00F743FE" w:rsidRPr="008A2B43" w:rsidRDefault="00F743FE" w:rsidP="008A2B43">
      <w:pPr>
        <w:pStyle w:val="3"/>
      </w:pPr>
      <w:bookmarkStart w:id="14" w:name="_Toc132295932"/>
      <w:r w:rsidRPr="008A2B43">
        <w:t xml:space="preserve">Аутентификация с созданием </w:t>
      </w:r>
      <w:proofErr w:type="spellStart"/>
      <w:r w:rsidRPr="008A2B43">
        <w:t>аутентификационной</w:t>
      </w:r>
      <w:proofErr w:type="spellEnd"/>
      <w:r w:rsidRPr="008A2B43">
        <w:t xml:space="preserve"> сессии.</w:t>
      </w:r>
      <w:bookmarkEnd w:id="14"/>
    </w:p>
    <w:p w14:paraId="0D97B51A" w14:textId="78F1CDC4" w:rsidR="00F743FE" w:rsidRPr="00BE2622" w:rsidRDefault="00F743FE" w:rsidP="00A24503">
      <w:pPr>
        <w:pStyle w:val="af2"/>
      </w:pPr>
      <w:r w:rsidRPr="00BE2622">
        <w:t xml:space="preserve">При аутентификации создается </w:t>
      </w:r>
      <w:proofErr w:type="spellStart"/>
      <w:r w:rsidRPr="00BE2622">
        <w:t>аутентификационная</w:t>
      </w:r>
      <w:proofErr w:type="spellEnd"/>
      <w:r w:rsidRPr="00BE2622">
        <w:t xml:space="preserve"> сессия, то есть сервер генерирует токен специального вида, по которому сервер может </w:t>
      </w:r>
      <w:r w:rsidR="0067601E">
        <w:t>«</w:t>
      </w:r>
      <w:r w:rsidRPr="00BE2622">
        <w:t>опознать</w:t>
      </w:r>
      <w:r w:rsidR="0067601E">
        <w:t>»</w:t>
      </w:r>
      <w:r w:rsidRPr="00BE2622">
        <w:t xml:space="preserve"> данного клиента, не проводя аутентификацию. Сессия имеет некоторое время жизни. Следовательно, клиент должен быть готов к тому, что время жизни </w:t>
      </w:r>
      <w:proofErr w:type="spellStart"/>
      <w:r w:rsidRPr="00BE2622">
        <w:t>аутентификационной</w:t>
      </w:r>
      <w:proofErr w:type="spellEnd"/>
      <w:r w:rsidRPr="00BE2622">
        <w:t xml:space="preserve"> сессии может закончится в любой момент и провести повторную аутентификацию.</w:t>
      </w:r>
    </w:p>
    <w:p w14:paraId="100B6E28" w14:textId="77777777" w:rsidR="00F743FE" w:rsidRPr="00BE2622" w:rsidRDefault="00F743FE" w:rsidP="00A24503">
      <w:pPr>
        <w:pStyle w:val="af2"/>
      </w:pPr>
      <w:r w:rsidRPr="00BE2622">
        <w:t xml:space="preserve">Алгоритм работы клиента в сценарии с </w:t>
      </w:r>
      <w:proofErr w:type="spellStart"/>
      <w:r w:rsidRPr="00BE2622">
        <w:t>аутентификационной</w:t>
      </w:r>
      <w:proofErr w:type="spellEnd"/>
      <w:r w:rsidRPr="00BE2622">
        <w:t xml:space="preserve"> сессией.</w:t>
      </w:r>
    </w:p>
    <w:p w14:paraId="218DA17E" w14:textId="77777777" w:rsidR="00F743FE" w:rsidRPr="00BE2622" w:rsidRDefault="00F743FE" w:rsidP="00A24503">
      <w:pPr>
        <w:pStyle w:val="a"/>
        <w:numPr>
          <w:ilvl w:val="0"/>
          <w:numId w:val="34"/>
        </w:numPr>
      </w:pPr>
      <w:proofErr w:type="spellStart"/>
      <w:r w:rsidRPr="00BE2622">
        <w:t>Неаутентифицированный</w:t>
      </w:r>
      <w:proofErr w:type="spellEnd"/>
      <w:r w:rsidRPr="00BE2622">
        <w:t xml:space="preserve"> клиент в любом запросе к серверу указывает идентификационную информацию.</w:t>
      </w:r>
    </w:p>
    <w:p w14:paraId="517911A6" w14:textId="77777777" w:rsidR="00F743FE" w:rsidRPr="00BE2622" w:rsidRDefault="00F743FE" w:rsidP="00A24503">
      <w:pPr>
        <w:pStyle w:val="a"/>
      </w:pPr>
      <w:r w:rsidRPr="00BE2622">
        <w:t xml:space="preserve">После успешной аутентификации сервер в ответном сообщении указывает токен </w:t>
      </w:r>
      <w:proofErr w:type="spellStart"/>
      <w:r w:rsidRPr="00BE2622">
        <w:t>аутентификационной</w:t>
      </w:r>
      <w:proofErr w:type="spellEnd"/>
      <w:r w:rsidRPr="00BE2622">
        <w:t xml:space="preserve"> сессии.</w:t>
      </w:r>
    </w:p>
    <w:p w14:paraId="2CA6F3F5" w14:textId="77777777" w:rsidR="00F743FE" w:rsidRPr="00BE2622" w:rsidRDefault="00F743FE" w:rsidP="00A24503">
      <w:pPr>
        <w:pStyle w:val="a"/>
      </w:pPr>
      <w:r w:rsidRPr="00BE2622">
        <w:t xml:space="preserve">Клиент запоминает токен </w:t>
      </w:r>
      <w:proofErr w:type="spellStart"/>
      <w:r w:rsidRPr="00BE2622">
        <w:t>аутентификационной</w:t>
      </w:r>
      <w:proofErr w:type="spellEnd"/>
      <w:r w:rsidRPr="00BE2622">
        <w:t xml:space="preserve"> сессии</w:t>
      </w:r>
    </w:p>
    <w:p w14:paraId="1BE9D200" w14:textId="77777777" w:rsidR="00F743FE" w:rsidRPr="00BE2622" w:rsidRDefault="00F743FE" w:rsidP="00A24503">
      <w:pPr>
        <w:pStyle w:val="a"/>
      </w:pPr>
      <w:r w:rsidRPr="00BE2622">
        <w:t xml:space="preserve">Клиент передает токен </w:t>
      </w:r>
      <w:proofErr w:type="spellStart"/>
      <w:r w:rsidRPr="00BE2622">
        <w:t>аутентификационной</w:t>
      </w:r>
      <w:proofErr w:type="spellEnd"/>
      <w:r w:rsidRPr="00BE2622">
        <w:t xml:space="preserve"> сессии серверу в каждом последующем запросе.</w:t>
      </w:r>
    </w:p>
    <w:p w14:paraId="742A153A" w14:textId="77777777" w:rsidR="00F743FE" w:rsidRPr="00BE2622" w:rsidRDefault="00F743FE" w:rsidP="00A24503">
      <w:pPr>
        <w:pStyle w:val="a"/>
      </w:pPr>
      <w:r w:rsidRPr="00BE2622">
        <w:t xml:space="preserve">Клиент в любой момент может завершить текущую </w:t>
      </w:r>
      <w:proofErr w:type="spellStart"/>
      <w:r w:rsidRPr="00BE2622">
        <w:t>аутентификационную</w:t>
      </w:r>
      <w:proofErr w:type="spellEnd"/>
      <w:r w:rsidRPr="00BE2622">
        <w:t xml:space="preserve"> сессию / создать новую </w:t>
      </w:r>
      <w:proofErr w:type="spellStart"/>
      <w:r w:rsidRPr="00BE2622">
        <w:t>аутентификационную</w:t>
      </w:r>
      <w:proofErr w:type="spellEnd"/>
      <w:r w:rsidRPr="00BE2622">
        <w:t xml:space="preserve"> сессию, передав серверу запрос, который:</w:t>
      </w:r>
    </w:p>
    <w:p w14:paraId="0D7D3A00" w14:textId="77777777" w:rsidR="00F743FE" w:rsidRPr="00BE2622" w:rsidRDefault="00F743FE" w:rsidP="00A24503">
      <w:pPr>
        <w:pStyle w:val="a"/>
        <w:numPr>
          <w:ilvl w:val="1"/>
          <w:numId w:val="33"/>
        </w:numPr>
      </w:pPr>
      <w:r w:rsidRPr="00BE2622">
        <w:t xml:space="preserve">не содержит токена текущей </w:t>
      </w:r>
      <w:proofErr w:type="spellStart"/>
      <w:r w:rsidRPr="00BE2622">
        <w:t>аутентификационной</w:t>
      </w:r>
      <w:proofErr w:type="spellEnd"/>
      <w:r w:rsidRPr="00BE2622">
        <w:t xml:space="preserve"> сессии</w:t>
      </w:r>
    </w:p>
    <w:p w14:paraId="1826C315" w14:textId="77777777" w:rsidR="00F743FE" w:rsidRPr="00BE2622" w:rsidRDefault="00F743FE" w:rsidP="00A24503">
      <w:pPr>
        <w:pStyle w:val="a"/>
        <w:numPr>
          <w:ilvl w:val="1"/>
          <w:numId w:val="33"/>
        </w:numPr>
      </w:pPr>
      <w:r w:rsidRPr="00BE2622">
        <w:t xml:space="preserve">содержит </w:t>
      </w:r>
      <w:proofErr w:type="spellStart"/>
      <w:r w:rsidRPr="00BE2622">
        <w:t>аутентификационную</w:t>
      </w:r>
      <w:proofErr w:type="spellEnd"/>
      <w:r w:rsidRPr="00BE2622">
        <w:t xml:space="preserve"> информацию</w:t>
      </w:r>
    </w:p>
    <w:p w14:paraId="2216AF22" w14:textId="77777777" w:rsidR="00F743FE" w:rsidRPr="00BE2622" w:rsidRDefault="00F743FE" w:rsidP="008A2B43">
      <w:pPr>
        <w:pStyle w:val="2"/>
        <w:ind w:left="0" w:firstLine="0"/>
      </w:pPr>
      <w:bookmarkStart w:id="15" w:name="_Toc132295933"/>
      <w:r w:rsidRPr="00BE2622">
        <w:t>Формат взаимодействий (запросов-ответов) протокола</w:t>
      </w:r>
      <w:bookmarkEnd w:id="15"/>
    </w:p>
    <w:p w14:paraId="5B496F29" w14:textId="77777777" w:rsidR="00F743FE" w:rsidRPr="00BE2622" w:rsidRDefault="00F743FE" w:rsidP="008A2B43">
      <w:pPr>
        <w:pStyle w:val="3"/>
      </w:pPr>
      <w:bookmarkStart w:id="16" w:name="_Toc132295934"/>
      <w:r w:rsidRPr="00BE2622">
        <w:t>Начало сессии возобновляемой передачи файла</w:t>
      </w:r>
      <w:bookmarkEnd w:id="16"/>
    </w:p>
    <w:p w14:paraId="2B3A607F" w14:textId="77777777" w:rsidR="00F743FE" w:rsidRPr="00BE2622" w:rsidRDefault="00F743FE" w:rsidP="00A24503">
      <w:pPr>
        <w:pStyle w:val="af2"/>
      </w:pPr>
      <w:r w:rsidRPr="00BE2622">
        <w:t>Для начала сессии возобновляемой передачи файла необходимо отправить запрос на URI создания сессии передачи (определяется на этапе развертывания компонентов) следующего формата:</w:t>
      </w:r>
    </w:p>
    <w:p w14:paraId="7994B17D" w14:textId="77777777" w:rsidR="00F743FE" w:rsidRPr="00BE2622" w:rsidRDefault="00F743FE" w:rsidP="00A24503">
      <w:pPr>
        <w:pStyle w:val="1-"/>
      </w:pPr>
      <w:r w:rsidRPr="00BE2622">
        <w:t>HTTP метод - POST</w:t>
      </w:r>
    </w:p>
    <w:p w14:paraId="586A01F1" w14:textId="77777777" w:rsidR="00F743FE" w:rsidRPr="00BE2622" w:rsidRDefault="00F743FE" w:rsidP="00A24503">
      <w:pPr>
        <w:pStyle w:val="1-"/>
      </w:pPr>
      <w:r w:rsidRPr="00BE2622">
        <w:t>Тело запроса, которое содержит метаинформацию о файле в формате JSON, в кодировке UTF-8, в составе следующих атрибутов</w:t>
      </w:r>
    </w:p>
    <w:p w14:paraId="75D96C5D" w14:textId="77777777" w:rsidR="00F743FE" w:rsidRPr="00BE2622" w:rsidRDefault="00F743FE" w:rsidP="00A24503">
      <w:pPr>
        <w:pStyle w:val="20"/>
      </w:pPr>
      <w:proofErr w:type="spellStart"/>
      <w:r w:rsidRPr="00BE2622">
        <w:t>name</w:t>
      </w:r>
      <w:proofErr w:type="spellEnd"/>
      <w:r w:rsidRPr="00BE2622">
        <w:t xml:space="preserve"> - имя файла</w:t>
      </w:r>
    </w:p>
    <w:p w14:paraId="311F289E" w14:textId="77777777" w:rsidR="00F743FE" w:rsidRPr="00BE2622" w:rsidRDefault="00F743FE" w:rsidP="00A24503">
      <w:pPr>
        <w:pStyle w:val="20"/>
      </w:pPr>
      <w:proofErr w:type="spellStart"/>
      <w:r w:rsidRPr="00BE2622">
        <w:t>size</w:t>
      </w:r>
      <w:proofErr w:type="spellEnd"/>
      <w:r w:rsidRPr="00BE2622">
        <w:t xml:space="preserve"> - размер файла в байтах</w:t>
      </w:r>
    </w:p>
    <w:p w14:paraId="1366008E" w14:textId="77777777" w:rsidR="00F743FE" w:rsidRPr="00BE2622" w:rsidRDefault="00F743FE" w:rsidP="00A24503">
      <w:pPr>
        <w:pStyle w:val="20"/>
      </w:pPr>
      <w:proofErr w:type="spellStart"/>
      <w:r w:rsidRPr="00BE2622">
        <w:lastRenderedPageBreak/>
        <w:t>digest</w:t>
      </w:r>
      <w:proofErr w:type="spellEnd"/>
      <w:r w:rsidRPr="00BE2622">
        <w:t xml:space="preserve"> - хэш-сумма содержимого файла, рассчитанная по алгоритму SHA-256. Используется для контроля корректности переданных данных.</w:t>
      </w:r>
    </w:p>
    <w:p w14:paraId="4B30022E" w14:textId="78E3CEBA" w:rsidR="00F743FE" w:rsidRPr="00BE2622" w:rsidRDefault="00F743FE" w:rsidP="00A24503">
      <w:pPr>
        <w:pStyle w:val="1-"/>
      </w:pPr>
      <w:r w:rsidRPr="00BE2622">
        <w:t xml:space="preserve">Заголовок </w:t>
      </w:r>
      <w:proofErr w:type="spellStart"/>
      <w:r w:rsidRPr="00BE2622">
        <w:t>Content-Type</w:t>
      </w:r>
      <w:proofErr w:type="spellEnd"/>
      <w:r w:rsidRPr="00BE2622">
        <w:t xml:space="preserve"> содержит следующее значение: </w:t>
      </w:r>
      <w:r w:rsidR="0067601E">
        <w:t>«</w:t>
      </w:r>
      <w:proofErr w:type="spellStart"/>
      <w:r w:rsidRPr="00BE2622">
        <w:t>application</w:t>
      </w:r>
      <w:proofErr w:type="spellEnd"/>
      <w:r w:rsidRPr="00BE2622">
        <w:t>/</w:t>
      </w:r>
      <w:proofErr w:type="spellStart"/>
      <w:r w:rsidRPr="00BE2622">
        <w:t>json</w:t>
      </w:r>
      <w:proofErr w:type="spellEnd"/>
      <w:r w:rsidRPr="00BE2622">
        <w:t xml:space="preserve">; </w:t>
      </w:r>
      <w:proofErr w:type="spellStart"/>
      <w:r w:rsidRPr="00BE2622">
        <w:t>charset</w:t>
      </w:r>
      <w:proofErr w:type="spellEnd"/>
      <w:r w:rsidRPr="00BE2622">
        <w:t>=UTF-8</w:t>
      </w:r>
      <w:r w:rsidR="0067601E">
        <w:t>»</w:t>
      </w:r>
    </w:p>
    <w:p w14:paraId="0BD07A34" w14:textId="77777777" w:rsidR="00F743FE" w:rsidRPr="00BE2622" w:rsidRDefault="00F743FE" w:rsidP="00A24503">
      <w:pPr>
        <w:pStyle w:val="1-"/>
      </w:pPr>
      <w:r w:rsidRPr="00BE2622">
        <w:t xml:space="preserve">Заголовок </w:t>
      </w:r>
      <w:proofErr w:type="spellStart"/>
      <w:r w:rsidRPr="00BE2622">
        <w:t>Content-Length</w:t>
      </w:r>
      <w:proofErr w:type="spellEnd"/>
      <w:r w:rsidRPr="00BE2622">
        <w:t xml:space="preserve"> содержит размер тела запроса.</w:t>
      </w:r>
    </w:p>
    <w:p w14:paraId="57ECC80C" w14:textId="734AB27D" w:rsidR="00F743FE" w:rsidRPr="00BE2622" w:rsidRDefault="00F743FE" w:rsidP="00A24503">
      <w:pPr>
        <w:pStyle w:val="af2"/>
      </w:pPr>
      <w:r w:rsidRPr="00BE2622">
        <w:t>Пример запроса приведен ниже</w:t>
      </w:r>
      <w:r w:rsidR="00403111">
        <w:t>:</w:t>
      </w:r>
    </w:p>
    <w:p w14:paraId="31C3662D" w14:textId="630A5653" w:rsidR="00F743FE" w:rsidRDefault="00F743FE" w:rsidP="00A24503">
      <w:pPr>
        <w:pStyle w:val="af2"/>
        <w:rPr>
          <w:b/>
          <w:bCs/>
        </w:rPr>
      </w:pPr>
      <w:r w:rsidRPr="0067601E">
        <w:rPr>
          <w:b/>
          <w:bCs/>
        </w:rPr>
        <w:t>Запрос инициации сессии передачи файла</w:t>
      </w:r>
    </w:p>
    <w:p w14:paraId="1842E19F" w14:textId="77777777" w:rsidR="0067601E" w:rsidRPr="0067601E" w:rsidRDefault="0067601E" w:rsidP="0067601E">
      <w:pPr>
        <w:rPr>
          <w:lang w:val="en-GB"/>
        </w:rPr>
      </w:pPr>
      <w:r w:rsidRPr="0067601E">
        <w:rPr>
          <w:lang w:val="en-GB"/>
        </w:rPr>
        <w:t>POST {create-session-</w:t>
      </w:r>
      <w:proofErr w:type="spellStart"/>
      <w:r w:rsidRPr="0067601E">
        <w:rPr>
          <w:lang w:val="en-GB"/>
        </w:rPr>
        <w:t>uri</w:t>
      </w:r>
      <w:proofErr w:type="spellEnd"/>
      <w:r w:rsidRPr="0067601E">
        <w:rPr>
          <w:lang w:val="en-GB"/>
        </w:rPr>
        <w:t>} HTTP/1.1</w:t>
      </w:r>
    </w:p>
    <w:p w14:paraId="58D65F83" w14:textId="77777777" w:rsidR="0067601E" w:rsidRPr="0067601E" w:rsidRDefault="0067601E" w:rsidP="0067601E">
      <w:pPr>
        <w:rPr>
          <w:lang w:val="en-GB"/>
        </w:rPr>
      </w:pPr>
      <w:r w:rsidRPr="0067601E">
        <w:rPr>
          <w:lang w:val="en-GB"/>
        </w:rPr>
        <w:t>Authorization: Basic dGVzdDoxMjNxd2VBU0Q=</w:t>
      </w:r>
    </w:p>
    <w:p w14:paraId="331AFAC2" w14:textId="77777777" w:rsidR="0067601E" w:rsidRPr="0067601E" w:rsidRDefault="0067601E" w:rsidP="0067601E">
      <w:pPr>
        <w:rPr>
          <w:lang w:val="en-GB"/>
        </w:rPr>
      </w:pPr>
      <w:r w:rsidRPr="0067601E">
        <w:rPr>
          <w:lang w:val="en-GB"/>
        </w:rPr>
        <w:t>Content-Length: 143</w:t>
      </w:r>
    </w:p>
    <w:p w14:paraId="2D12B9F9" w14:textId="77777777" w:rsidR="0067601E" w:rsidRPr="0067601E" w:rsidRDefault="0067601E" w:rsidP="0067601E">
      <w:pPr>
        <w:rPr>
          <w:lang w:val="en-GB"/>
        </w:rPr>
      </w:pPr>
      <w:r w:rsidRPr="0067601E">
        <w:rPr>
          <w:lang w:val="en-GB"/>
        </w:rPr>
        <w:t>Content-Type: application/json; charset=UTF-8</w:t>
      </w:r>
    </w:p>
    <w:p w14:paraId="54B719AC" w14:textId="4C50E0D9" w:rsidR="00BD1938" w:rsidRPr="0067601E" w:rsidRDefault="0067601E" w:rsidP="0067601E">
      <w:pPr>
        <w:rPr>
          <w:rFonts w:ascii="+Times New Roman" w:hAnsi="+Times New Roman"/>
          <w:color w:val="000000"/>
          <w:szCs w:val="20"/>
          <w:lang w:val="en-GB"/>
        </w:rPr>
      </w:pPr>
      <w:r w:rsidRPr="0067601E">
        <w:rPr>
          <w:lang w:val="en-GB"/>
        </w:rPr>
        <w:t>{</w:t>
      </w:r>
      <w:r>
        <w:rPr>
          <w:lang w:val="en-GB"/>
        </w:rPr>
        <w:t>«</w:t>
      </w:r>
      <w:r w:rsidRPr="0067601E">
        <w:rPr>
          <w:lang w:val="en-GB"/>
        </w:rPr>
        <w:t>name</w:t>
      </w:r>
      <w:proofErr w:type="gramStart"/>
      <w:r>
        <w:rPr>
          <w:lang w:val="en-GB"/>
        </w:rPr>
        <w:t>»</w:t>
      </w:r>
      <w:r w:rsidRPr="0067601E">
        <w:rPr>
          <w:lang w:val="en-GB"/>
        </w:rPr>
        <w:t>:</w:t>
      </w:r>
      <w:r>
        <w:rPr>
          <w:lang w:val="en-GB"/>
        </w:rPr>
        <w:t>»</w:t>
      </w:r>
      <w:proofErr w:type="gramEnd"/>
      <w:r>
        <w:t>Мой</w:t>
      </w:r>
      <w:r w:rsidRPr="0067601E">
        <w:rPr>
          <w:lang w:val="en-GB"/>
        </w:rPr>
        <w:t xml:space="preserve"> </w:t>
      </w:r>
      <w:r>
        <w:t>тестовый</w:t>
      </w:r>
      <w:r w:rsidRPr="0067601E">
        <w:rPr>
          <w:lang w:val="en-GB"/>
        </w:rPr>
        <w:t xml:space="preserve"> </w:t>
      </w:r>
      <w:r>
        <w:t>файл</w:t>
      </w:r>
      <w:r w:rsidRPr="0067601E">
        <w:rPr>
          <w:lang w:val="en-GB"/>
        </w:rPr>
        <w:t>.docx</w:t>
      </w:r>
      <w:r>
        <w:rPr>
          <w:lang w:val="en-GB"/>
        </w:rPr>
        <w:t>»</w:t>
      </w:r>
      <w:r w:rsidRPr="0067601E">
        <w:rPr>
          <w:lang w:val="en-GB"/>
        </w:rPr>
        <w:t>,</w:t>
      </w:r>
      <w:r>
        <w:rPr>
          <w:lang w:val="en-GB"/>
        </w:rPr>
        <w:t>»</w:t>
      </w:r>
      <w:r w:rsidRPr="0067601E">
        <w:rPr>
          <w:lang w:val="en-GB"/>
        </w:rPr>
        <w:t>size</w:t>
      </w:r>
      <w:r>
        <w:rPr>
          <w:lang w:val="en-GB"/>
        </w:rPr>
        <w:t>»</w:t>
      </w:r>
      <w:r w:rsidRPr="0067601E">
        <w:rPr>
          <w:lang w:val="en-GB"/>
        </w:rPr>
        <w:t>:15098192,</w:t>
      </w:r>
      <w:r>
        <w:rPr>
          <w:lang w:val="en-GB"/>
        </w:rPr>
        <w:t>»</w:t>
      </w:r>
      <w:r w:rsidRPr="0067601E">
        <w:rPr>
          <w:lang w:val="en-GB"/>
        </w:rPr>
        <w:t>digest</w:t>
      </w:r>
      <w:r>
        <w:rPr>
          <w:lang w:val="en-GB"/>
        </w:rPr>
        <w:t>»</w:t>
      </w:r>
      <w:r w:rsidRPr="0067601E">
        <w:rPr>
          <w:lang w:val="en-GB"/>
        </w:rPr>
        <w:t>:</w:t>
      </w:r>
      <w:r>
        <w:rPr>
          <w:lang w:val="en-GB"/>
        </w:rPr>
        <w:t>»</w:t>
      </w:r>
      <w:r w:rsidRPr="0067601E">
        <w:rPr>
          <w:lang w:val="en-GB"/>
        </w:rPr>
        <w:t>bMcmsuV07MJB49gMKELBFCnso4+Y9dagSgZUUF4mLf0\u003d</w:t>
      </w:r>
      <w:r>
        <w:rPr>
          <w:lang w:val="en-GB"/>
        </w:rPr>
        <w:t>»</w:t>
      </w:r>
      <w:r w:rsidRPr="0067601E">
        <w:rPr>
          <w:lang w:val="en-GB"/>
        </w:rPr>
        <w:t>}</w:t>
      </w:r>
    </w:p>
    <w:p w14:paraId="0F60CD9A" w14:textId="77777777" w:rsidR="00BD1938" w:rsidRPr="00BE2622" w:rsidRDefault="00BD1938" w:rsidP="0067601E">
      <w:pPr>
        <w:pStyle w:val="af2"/>
      </w:pPr>
      <w:r w:rsidRPr="00BE2622">
        <w:t xml:space="preserve">Пример </w:t>
      </w:r>
      <w:proofErr w:type="spellStart"/>
      <w:r w:rsidRPr="00BE2622">
        <w:t>create-session-uri</w:t>
      </w:r>
      <w:proofErr w:type="spellEnd"/>
      <w:r w:rsidRPr="00BE2622">
        <w:t xml:space="preserve"> для запроса инициации сессии передачи файла:</w:t>
      </w:r>
    </w:p>
    <w:p w14:paraId="47AC369E" w14:textId="493C2BE3" w:rsidR="00BD1938" w:rsidRPr="00BE2622" w:rsidRDefault="003E1270" w:rsidP="0067601E">
      <w:pPr>
        <w:pStyle w:val="af2"/>
      </w:pPr>
      <w:hyperlink r:id="rId12" w:tgtFrame="_blank" w:history="1">
        <w:r w:rsidR="00BD1938" w:rsidRPr="00BE2622">
          <w:rPr>
            <w:rStyle w:val="a4"/>
            <w:rFonts w:ascii="Times New Roman" w:hAnsi="Times New Roman"/>
            <w:color w:val="0052CC"/>
            <w:szCs w:val="24"/>
            <w:shd w:val="clear" w:color="auto" w:fill="FFFFFF"/>
          </w:rPr>
          <w:t>https://int44.zakupki.gov.ru/44fz/filestore/integration/upload/PRIZ/new</w:t>
        </w:r>
      </w:hyperlink>
    </w:p>
    <w:p w14:paraId="34B81FEB" w14:textId="77777777" w:rsidR="00F743FE" w:rsidRPr="00BE2622" w:rsidRDefault="00F743FE" w:rsidP="0067601E">
      <w:pPr>
        <w:pStyle w:val="af2"/>
      </w:pPr>
      <w:r w:rsidRPr="00BE2622">
        <w:t>В случае успешного создания сессии передачи файла сервер возвращает ответ следующего формата:</w:t>
      </w:r>
    </w:p>
    <w:p w14:paraId="16AD5004" w14:textId="77777777" w:rsidR="00F743FE" w:rsidRPr="00BE2622" w:rsidRDefault="00F743FE" w:rsidP="0067601E">
      <w:pPr>
        <w:pStyle w:val="1-"/>
      </w:pPr>
      <w:r w:rsidRPr="00BE2622">
        <w:t>HTTP статус - 200 (ОК)</w:t>
      </w:r>
    </w:p>
    <w:p w14:paraId="11E37489" w14:textId="77777777" w:rsidR="00F743FE" w:rsidRPr="00BE2622" w:rsidRDefault="00F743FE" w:rsidP="0067601E">
      <w:pPr>
        <w:pStyle w:val="1-"/>
      </w:pPr>
      <w:r w:rsidRPr="00BE2622">
        <w:t xml:space="preserve">Заголовок </w:t>
      </w:r>
      <w:proofErr w:type="spellStart"/>
      <w:r w:rsidRPr="00BE2622">
        <w:t>Location</w:t>
      </w:r>
      <w:proofErr w:type="spellEnd"/>
      <w:r w:rsidRPr="00BE2622">
        <w:t xml:space="preserve"> содержит URI, который должен использоваться для передачи данных файла.</w:t>
      </w:r>
    </w:p>
    <w:p w14:paraId="5DFA5F65" w14:textId="77777777" w:rsidR="00F743FE" w:rsidRPr="00BE2622" w:rsidRDefault="00F743FE" w:rsidP="0067601E">
      <w:pPr>
        <w:pStyle w:val="1-"/>
      </w:pPr>
      <w:r w:rsidRPr="00BE2622">
        <w:t>Тело запроса, которое содержит Идентификатор Содержимого Файла в формате JSON, в кодировке UTF-8.</w:t>
      </w:r>
    </w:p>
    <w:p w14:paraId="692A854C" w14:textId="011C2873" w:rsidR="00F743FE" w:rsidRPr="00BE2622" w:rsidRDefault="00F743FE" w:rsidP="0067601E">
      <w:pPr>
        <w:pStyle w:val="1-"/>
      </w:pPr>
      <w:r w:rsidRPr="00BE2622">
        <w:t xml:space="preserve">Заголовок </w:t>
      </w:r>
      <w:proofErr w:type="spellStart"/>
      <w:r w:rsidRPr="00BE2622">
        <w:t>Content-Type</w:t>
      </w:r>
      <w:proofErr w:type="spellEnd"/>
      <w:r w:rsidRPr="00BE2622">
        <w:t xml:space="preserve"> содержит следующее значение: </w:t>
      </w:r>
      <w:r w:rsidR="0067601E">
        <w:t>«</w:t>
      </w:r>
      <w:proofErr w:type="spellStart"/>
      <w:r w:rsidRPr="00BE2622">
        <w:t>application</w:t>
      </w:r>
      <w:proofErr w:type="spellEnd"/>
      <w:r w:rsidRPr="00BE2622">
        <w:t>/</w:t>
      </w:r>
      <w:proofErr w:type="spellStart"/>
      <w:r w:rsidRPr="00BE2622">
        <w:t>json</w:t>
      </w:r>
      <w:proofErr w:type="spellEnd"/>
      <w:r w:rsidRPr="00BE2622">
        <w:t xml:space="preserve">; </w:t>
      </w:r>
      <w:proofErr w:type="spellStart"/>
      <w:r w:rsidRPr="00BE2622">
        <w:t>charset</w:t>
      </w:r>
      <w:proofErr w:type="spellEnd"/>
      <w:r w:rsidRPr="00BE2622">
        <w:t>=UTF-8</w:t>
      </w:r>
      <w:r w:rsidR="0067601E">
        <w:t>»</w:t>
      </w:r>
    </w:p>
    <w:p w14:paraId="1F48AC1F" w14:textId="77777777" w:rsidR="00F743FE" w:rsidRPr="00BE2622" w:rsidRDefault="00F743FE" w:rsidP="0067601E">
      <w:pPr>
        <w:pStyle w:val="1-"/>
      </w:pPr>
      <w:r w:rsidRPr="00BE2622">
        <w:t xml:space="preserve">Заголовок </w:t>
      </w:r>
      <w:proofErr w:type="spellStart"/>
      <w:r w:rsidRPr="00BE2622">
        <w:t>Content-Length</w:t>
      </w:r>
      <w:proofErr w:type="spellEnd"/>
      <w:r w:rsidRPr="00BE2622">
        <w:t xml:space="preserve"> содержит размер тела запроса.</w:t>
      </w:r>
    </w:p>
    <w:p w14:paraId="41FFF03D" w14:textId="13AE5582" w:rsidR="00F743FE" w:rsidRPr="00BE2622" w:rsidRDefault="00F743FE" w:rsidP="0067601E">
      <w:pPr>
        <w:pStyle w:val="af2"/>
      </w:pPr>
      <w:r w:rsidRPr="00BE2622">
        <w:t xml:space="preserve">Пример </w:t>
      </w:r>
      <w:r w:rsidR="0067601E">
        <w:t>«</w:t>
      </w:r>
      <w:r w:rsidRPr="00BE2622">
        <w:t>успешного</w:t>
      </w:r>
      <w:r w:rsidR="0067601E">
        <w:t>»</w:t>
      </w:r>
      <w:r w:rsidRPr="00BE2622">
        <w:t xml:space="preserve"> ответа сервера приведен ниже</w:t>
      </w:r>
      <w:r w:rsidR="00403111">
        <w:t>:</w:t>
      </w:r>
    </w:p>
    <w:p w14:paraId="12B018DF" w14:textId="77777777" w:rsidR="00F743FE" w:rsidRPr="0067601E" w:rsidRDefault="00F743FE" w:rsidP="0067601E">
      <w:pPr>
        <w:pStyle w:val="af2"/>
        <w:rPr>
          <w:b/>
          <w:bCs/>
          <w:lang w:val="en-GB"/>
        </w:rPr>
      </w:pPr>
      <w:r w:rsidRPr="0067601E">
        <w:rPr>
          <w:b/>
          <w:bCs/>
        </w:rPr>
        <w:t>Успешный</w:t>
      </w:r>
      <w:r w:rsidRPr="0067601E">
        <w:rPr>
          <w:b/>
          <w:bCs/>
          <w:lang w:val="en-GB"/>
        </w:rPr>
        <w:t xml:space="preserve"> </w:t>
      </w:r>
      <w:r w:rsidRPr="0067601E">
        <w:rPr>
          <w:b/>
          <w:bCs/>
        </w:rPr>
        <w:t>ответ</w:t>
      </w:r>
      <w:r w:rsidRPr="0067601E">
        <w:rPr>
          <w:b/>
          <w:bCs/>
          <w:lang w:val="en-GB"/>
        </w:rPr>
        <w:t xml:space="preserve"> </w:t>
      </w:r>
      <w:r w:rsidRPr="0067601E">
        <w:rPr>
          <w:b/>
          <w:bCs/>
        </w:rPr>
        <w:t>сервера</w:t>
      </w:r>
    </w:p>
    <w:p w14:paraId="748BD86C" w14:textId="77777777" w:rsidR="0067601E" w:rsidRPr="00BE2622" w:rsidRDefault="0067601E" w:rsidP="0067601E">
      <w:pPr>
        <w:rPr>
          <w:lang w:val="en-US"/>
        </w:rPr>
      </w:pP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HTTP/1.1 200 OK</w:t>
      </w:r>
    </w:p>
    <w:p w14:paraId="33FAA81D" w14:textId="77777777" w:rsidR="0067601E" w:rsidRPr="00BE2622" w:rsidRDefault="0067601E" w:rsidP="0067601E">
      <w:pPr>
        <w:rPr>
          <w:lang w:val="en-US"/>
        </w:rPr>
      </w:pP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Location: {upload-file-session-</w:t>
      </w:r>
      <w:proofErr w:type="spellStart"/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uri</w:t>
      </w:r>
      <w:proofErr w:type="spellEnd"/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}/session/{</w:t>
      </w:r>
      <w:proofErr w:type="spellStart"/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file_content_id</w:t>
      </w:r>
      <w:proofErr w:type="spellEnd"/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}</w:t>
      </w:r>
    </w:p>
    <w:p w14:paraId="32102432" w14:textId="77777777" w:rsidR="0067601E" w:rsidRPr="00BE2622" w:rsidRDefault="0067601E" w:rsidP="0067601E">
      <w:pPr>
        <w:rPr>
          <w:lang w:val="en-US"/>
        </w:rPr>
      </w:pP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Content-Length: 58</w:t>
      </w:r>
    </w:p>
    <w:p w14:paraId="30496CD4" w14:textId="77777777" w:rsidR="0067601E" w:rsidRPr="00BE2622" w:rsidRDefault="0067601E" w:rsidP="0067601E">
      <w:pPr>
        <w:rPr>
          <w:lang w:val="en-US"/>
        </w:rPr>
      </w:pP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Content-Type: application/json; charset=UTF-8</w:t>
      </w:r>
    </w:p>
    <w:p w14:paraId="08B6EC25" w14:textId="0BE0D29E" w:rsidR="00F743FE" w:rsidRPr="00BE2622" w:rsidRDefault="0067601E" w:rsidP="0067601E">
      <w:r w:rsidRPr="0067601E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>{«</w:t>
      </w: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file</w:t>
      </w:r>
      <w:r w:rsidRPr="0067601E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>_</w:t>
      </w: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content</w:t>
      </w:r>
      <w:r w:rsidRPr="0067601E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>_</w:t>
      </w: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id</w:t>
      </w:r>
      <w:r w:rsidRPr="0067601E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>»</w:t>
      </w:r>
      <w:proofErr w:type="gramStart"/>
      <w:r w:rsidRPr="0067601E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>:»</w:t>
      </w: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A</w:t>
      </w:r>
      <w:proofErr w:type="gramEnd"/>
      <w:r w:rsidRPr="0067601E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>6339</w:t>
      </w: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CBCA</w:t>
      </w:r>
      <w:r w:rsidRPr="0067601E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>72601</w:t>
      </w: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B</w:t>
      </w:r>
      <w:r w:rsidRPr="0067601E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>6</w:t>
      </w: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E</w:t>
      </w:r>
      <w:r w:rsidRPr="0067601E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>0530</w:t>
      </w: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A</w:t>
      </w:r>
      <w:r w:rsidRPr="0067601E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>86121</w:t>
      </w: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F</w:t>
      </w:r>
      <w:r w:rsidRPr="0067601E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>2</w:t>
      </w: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A</w:t>
      </w:r>
      <w:r w:rsidRPr="0067601E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>21»}</w:t>
      </w:r>
    </w:p>
    <w:p w14:paraId="0A943E2E" w14:textId="77777777" w:rsidR="00F743FE" w:rsidRPr="00BE2622" w:rsidRDefault="00F743FE" w:rsidP="0067601E">
      <w:pPr>
        <w:pStyle w:val="af2"/>
      </w:pPr>
      <w:r w:rsidRPr="00BE2622">
        <w:t>В случае, если файл с указанным содержимым уже присутствует в Хранилище файлов, сервер возвращает ответ следующего формата:</w:t>
      </w:r>
    </w:p>
    <w:p w14:paraId="7422126C" w14:textId="77777777" w:rsidR="00F743FE" w:rsidRPr="00BE2622" w:rsidRDefault="00F743FE" w:rsidP="0067601E">
      <w:pPr>
        <w:pStyle w:val="1-"/>
      </w:pPr>
      <w:r w:rsidRPr="00BE2622">
        <w:t>HTTP статус - 201 (</w:t>
      </w:r>
      <w:proofErr w:type="spellStart"/>
      <w:r w:rsidRPr="00BE2622">
        <w:t>Created</w:t>
      </w:r>
      <w:proofErr w:type="spellEnd"/>
      <w:r w:rsidRPr="00BE2622">
        <w:t>)</w:t>
      </w:r>
    </w:p>
    <w:p w14:paraId="5A299D6A" w14:textId="77777777" w:rsidR="00F743FE" w:rsidRPr="00BE2622" w:rsidRDefault="00F743FE" w:rsidP="0067601E">
      <w:pPr>
        <w:pStyle w:val="1-"/>
      </w:pPr>
      <w:r w:rsidRPr="00BE2622">
        <w:lastRenderedPageBreak/>
        <w:t>Тело запроса, которое содержит Идентификатор Содержимого Файла в формате JSON, в кодировке UTF-8.</w:t>
      </w:r>
    </w:p>
    <w:p w14:paraId="0988BFCE" w14:textId="3B7F7AEA" w:rsidR="00F743FE" w:rsidRPr="00BE2622" w:rsidRDefault="00F743FE" w:rsidP="0067601E">
      <w:pPr>
        <w:pStyle w:val="1-"/>
      </w:pPr>
      <w:r w:rsidRPr="00BE2622">
        <w:t xml:space="preserve">Заголовок </w:t>
      </w:r>
      <w:proofErr w:type="spellStart"/>
      <w:r w:rsidRPr="00BE2622">
        <w:t>Content-Type</w:t>
      </w:r>
      <w:proofErr w:type="spellEnd"/>
      <w:r w:rsidRPr="00BE2622">
        <w:t xml:space="preserve"> содержит следующее значение: </w:t>
      </w:r>
      <w:r w:rsidR="0067601E">
        <w:t>«</w:t>
      </w:r>
      <w:proofErr w:type="spellStart"/>
      <w:r w:rsidRPr="00BE2622">
        <w:t>application</w:t>
      </w:r>
      <w:proofErr w:type="spellEnd"/>
      <w:r w:rsidRPr="00BE2622">
        <w:t>/</w:t>
      </w:r>
      <w:proofErr w:type="spellStart"/>
      <w:r w:rsidRPr="00BE2622">
        <w:t>json</w:t>
      </w:r>
      <w:proofErr w:type="spellEnd"/>
      <w:r w:rsidRPr="00BE2622">
        <w:t xml:space="preserve">; </w:t>
      </w:r>
      <w:proofErr w:type="spellStart"/>
      <w:r w:rsidRPr="00BE2622">
        <w:t>charset</w:t>
      </w:r>
      <w:proofErr w:type="spellEnd"/>
      <w:r w:rsidRPr="00BE2622">
        <w:t>=UTF-8</w:t>
      </w:r>
      <w:r w:rsidR="0067601E">
        <w:t>»</w:t>
      </w:r>
    </w:p>
    <w:p w14:paraId="5E330293" w14:textId="77777777" w:rsidR="00F743FE" w:rsidRPr="00BE2622" w:rsidRDefault="00F743FE" w:rsidP="0067601E">
      <w:pPr>
        <w:pStyle w:val="1-"/>
      </w:pPr>
      <w:r w:rsidRPr="00BE2622">
        <w:t xml:space="preserve">Заголовок </w:t>
      </w:r>
      <w:proofErr w:type="spellStart"/>
      <w:r w:rsidRPr="00BE2622">
        <w:t>Content-Length</w:t>
      </w:r>
      <w:proofErr w:type="spellEnd"/>
      <w:r w:rsidRPr="00BE2622">
        <w:t xml:space="preserve"> содержит размер тела запроса.</w:t>
      </w:r>
    </w:p>
    <w:p w14:paraId="65F698D7" w14:textId="22130584" w:rsidR="00F743FE" w:rsidRPr="0067601E" w:rsidRDefault="00F743FE" w:rsidP="0067601E">
      <w:pPr>
        <w:pStyle w:val="af2"/>
        <w:rPr>
          <w:b/>
          <w:bCs/>
        </w:rPr>
      </w:pPr>
      <w:r w:rsidRPr="0067601E">
        <w:rPr>
          <w:b/>
          <w:bCs/>
        </w:rPr>
        <w:t>Успешный ответ сервера в случае</w:t>
      </w:r>
      <w:r w:rsidR="0067601E" w:rsidRPr="0067601E">
        <w:rPr>
          <w:b/>
          <w:bCs/>
        </w:rPr>
        <w:t>,</w:t>
      </w:r>
      <w:r w:rsidRPr="0067601E">
        <w:rPr>
          <w:b/>
          <w:bCs/>
        </w:rPr>
        <w:t xml:space="preserve"> если файл уже есть</w:t>
      </w:r>
      <w:r w:rsidR="00403111">
        <w:rPr>
          <w:b/>
          <w:bCs/>
        </w:rPr>
        <w:t>:</w:t>
      </w:r>
    </w:p>
    <w:p w14:paraId="0B14E184" w14:textId="77777777" w:rsidR="0067601E" w:rsidRPr="0067601E" w:rsidRDefault="0067601E" w:rsidP="0067601E">
      <w:pPr>
        <w:rPr>
          <w:lang w:val="en-GB"/>
        </w:rPr>
      </w:pPr>
      <w:r w:rsidRPr="0067601E">
        <w:rPr>
          <w:lang w:val="en-GB"/>
        </w:rPr>
        <w:t>HTTP/1.1 201 Created</w:t>
      </w:r>
    </w:p>
    <w:p w14:paraId="3B1C3B6D" w14:textId="77777777" w:rsidR="0067601E" w:rsidRPr="0067601E" w:rsidRDefault="0067601E" w:rsidP="0067601E">
      <w:pPr>
        <w:rPr>
          <w:lang w:val="en-GB"/>
        </w:rPr>
      </w:pPr>
      <w:r w:rsidRPr="0067601E">
        <w:rPr>
          <w:lang w:val="en-GB"/>
        </w:rPr>
        <w:t>Content-Length: 58</w:t>
      </w:r>
    </w:p>
    <w:p w14:paraId="4520A076" w14:textId="77777777" w:rsidR="0067601E" w:rsidRPr="0067601E" w:rsidRDefault="0067601E" w:rsidP="0067601E">
      <w:pPr>
        <w:rPr>
          <w:lang w:val="en-GB"/>
        </w:rPr>
      </w:pPr>
      <w:r w:rsidRPr="0067601E">
        <w:rPr>
          <w:lang w:val="en-GB"/>
        </w:rPr>
        <w:t>Content-Type: application/json; charset=UTF-8</w:t>
      </w:r>
    </w:p>
    <w:p w14:paraId="40526F56" w14:textId="0FB89CDF" w:rsidR="00F743FE" w:rsidRPr="00BE2622" w:rsidRDefault="0067601E" w:rsidP="0067601E">
      <w:r>
        <w:t>{«file_content_id»</w:t>
      </w:r>
      <w:proofErr w:type="gramStart"/>
      <w:r>
        <w:t>:»A</w:t>
      </w:r>
      <w:proofErr w:type="gramEnd"/>
      <w:r>
        <w:t>6339CBCA72601B6E0530A86121F2A21»}</w:t>
      </w:r>
    </w:p>
    <w:p w14:paraId="6A63D7D7" w14:textId="77777777" w:rsidR="00F743FE" w:rsidRPr="00BE2622" w:rsidRDefault="00F743FE" w:rsidP="0067601E">
      <w:pPr>
        <w:pStyle w:val="af2"/>
      </w:pPr>
      <w:r w:rsidRPr="00BE2622">
        <w:t>При этом сессия НЕ создается.</w:t>
      </w:r>
    </w:p>
    <w:p w14:paraId="135C4D17" w14:textId="77777777" w:rsidR="00F743FE" w:rsidRPr="00BE2622" w:rsidRDefault="00F743FE" w:rsidP="008A2B43">
      <w:pPr>
        <w:pStyle w:val="3"/>
      </w:pPr>
      <w:bookmarkStart w:id="17" w:name="_Toc132295935"/>
      <w:r w:rsidRPr="00BE2622">
        <w:t>Передача данных файла/части файла</w:t>
      </w:r>
      <w:bookmarkEnd w:id="17"/>
    </w:p>
    <w:p w14:paraId="57063A1B" w14:textId="77777777" w:rsidR="00F743FE" w:rsidRPr="00BE2622" w:rsidRDefault="00F743FE" w:rsidP="0067601E">
      <w:pPr>
        <w:pStyle w:val="af2"/>
      </w:pPr>
      <w:r w:rsidRPr="00BE2622">
        <w:t>Клиент посылает запрос следующего формата:</w:t>
      </w:r>
    </w:p>
    <w:p w14:paraId="24EFF3FA" w14:textId="77777777" w:rsidR="00F743FE" w:rsidRPr="00BE2622" w:rsidRDefault="00F743FE" w:rsidP="0067601E">
      <w:pPr>
        <w:pStyle w:val="1-"/>
      </w:pPr>
      <w:r w:rsidRPr="00BE2622">
        <w:t>HTTP метод - POST</w:t>
      </w:r>
    </w:p>
    <w:p w14:paraId="246F9351" w14:textId="77777777" w:rsidR="00F743FE" w:rsidRPr="00BE2622" w:rsidRDefault="00F743FE" w:rsidP="0067601E">
      <w:pPr>
        <w:pStyle w:val="1-"/>
      </w:pPr>
      <w:r w:rsidRPr="00BE2622">
        <w:t>Запрос идет на URI сессии передачи файла</w:t>
      </w:r>
    </w:p>
    <w:p w14:paraId="67734791" w14:textId="77777777" w:rsidR="00F743FE" w:rsidRPr="00BE2622" w:rsidRDefault="00F743FE" w:rsidP="0067601E">
      <w:pPr>
        <w:pStyle w:val="1-"/>
      </w:pPr>
      <w:r w:rsidRPr="00BE2622">
        <w:t xml:space="preserve">Заголовок </w:t>
      </w:r>
      <w:proofErr w:type="spellStart"/>
      <w:r w:rsidRPr="00BE2622">
        <w:t>Content-Length</w:t>
      </w:r>
      <w:proofErr w:type="spellEnd"/>
      <w:r w:rsidRPr="00BE2622">
        <w:t xml:space="preserve"> содержит длину части файла в байтах</w:t>
      </w:r>
    </w:p>
    <w:p w14:paraId="4C8D67E8" w14:textId="375B4C74" w:rsidR="00F743FE" w:rsidRPr="00BE2622" w:rsidRDefault="00F743FE" w:rsidP="0067601E">
      <w:pPr>
        <w:pStyle w:val="1-"/>
        <w:rPr>
          <w:lang w:val="en-US"/>
        </w:rPr>
      </w:pPr>
      <w:r w:rsidRPr="00BE2622">
        <w:t>Заголовок</w:t>
      </w:r>
      <w:r w:rsidRPr="00BE2622">
        <w:rPr>
          <w:lang w:val="en-US"/>
        </w:rPr>
        <w:t xml:space="preserve"> Content-Type </w:t>
      </w:r>
      <w:r w:rsidRPr="00BE2622">
        <w:t>содержит</w:t>
      </w:r>
      <w:r w:rsidRPr="00BE2622">
        <w:rPr>
          <w:lang w:val="en-US"/>
        </w:rPr>
        <w:t xml:space="preserve"> </w:t>
      </w:r>
      <w:r w:rsidR="0067601E">
        <w:rPr>
          <w:lang w:val="en-US"/>
        </w:rPr>
        <w:t>«</w:t>
      </w:r>
      <w:r w:rsidRPr="00BE2622">
        <w:rPr>
          <w:lang w:val="en-US"/>
        </w:rPr>
        <w:t>application/octet-stream</w:t>
      </w:r>
      <w:r w:rsidR="0067601E">
        <w:rPr>
          <w:lang w:val="en-US"/>
        </w:rPr>
        <w:t>»</w:t>
      </w:r>
    </w:p>
    <w:p w14:paraId="67D80E23" w14:textId="77777777" w:rsidR="00F743FE" w:rsidRPr="00BE2622" w:rsidRDefault="00F743FE" w:rsidP="0067601E">
      <w:pPr>
        <w:pStyle w:val="1-"/>
      </w:pPr>
      <w:r w:rsidRPr="00BE2622">
        <w:t xml:space="preserve">Заголовок </w:t>
      </w:r>
      <w:proofErr w:type="spellStart"/>
      <w:r w:rsidRPr="00BE2622">
        <w:t>Content-Range</w:t>
      </w:r>
      <w:proofErr w:type="spellEnd"/>
      <w:r w:rsidRPr="00BE2622">
        <w:t xml:space="preserve"> содержит указание диапазона байтов (индексы первого и последнего байта) содержимого файла, который передается в данной части. Так же указывается полный размер файла в байтах.</w:t>
      </w:r>
    </w:p>
    <w:p w14:paraId="66A35344" w14:textId="33E00AF8" w:rsidR="00F743FE" w:rsidRPr="00BE2622" w:rsidRDefault="00F743FE" w:rsidP="0067601E">
      <w:pPr>
        <w:pStyle w:val="1-"/>
      </w:pPr>
      <w:r w:rsidRPr="00BE2622">
        <w:t xml:space="preserve">Тело запроса содержит байты из указанного в заголовке </w:t>
      </w:r>
      <w:proofErr w:type="spellStart"/>
      <w:r w:rsidRPr="00BE2622">
        <w:t>Content-Range</w:t>
      </w:r>
      <w:proofErr w:type="spellEnd"/>
      <w:r w:rsidRPr="00BE2622">
        <w:t xml:space="preserve"> диапазона</w:t>
      </w:r>
      <w:r w:rsidR="0003793B" w:rsidRPr="00BE2622">
        <w:t xml:space="preserve"> и соответствует MIME</w:t>
      </w:r>
      <w:r w:rsidRPr="00BE2622">
        <w:t>.</w:t>
      </w:r>
    </w:p>
    <w:p w14:paraId="22BE4FE4" w14:textId="4EC74FA6" w:rsidR="00F743FE" w:rsidRPr="00BE2622" w:rsidRDefault="00F743FE" w:rsidP="0067601E">
      <w:pPr>
        <w:pStyle w:val="af2"/>
      </w:pPr>
      <w:r w:rsidRPr="00BE2622">
        <w:t>Пример запроса приведен ниже</w:t>
      </w:r>
      <w:r w:rsidR="00403111">
        <w:t>:</w:t>
      </w:r>
    </w:p>
    <w:p w14:paraId="7A0B9ECA" w14:textId="77777777" w:rsidR="00F743FE" w:rsidRPr="00BE2622" w:rsidRDefault="00F743FE" w:rsidP="0067601E">
      <w:pPr>
        <w:pStyle w:val="af2"/>
      </w:pPr>
      <w:r w:rsidRPr="00BE2622">
        <w:rPr>
          <w:b/>
          <w:bCs/>
        </w:rPr>
        <w:t>Запрос на передачу части файла</w:t>
      </w:r>
    </w:p>
    <w:p w14:paraId="7CC51746" w14:textId="77777777" w:rsidR="0067601E" w:rsidRPr="00BE2622" w:rsidRDefault="0067601E" w:rsidP="0067601E">
      <w:pPr>
        <w:rPr>
          <w:lang w:val="en-US"/>
        </w:rPr>
      </w:pP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POST {upload-file-session-</w:t>
      </w:r>
      <w:proofErr w:type="spellStart"/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uri</w:t>
      </w:r>
      <w:proofErr w:type="spellEnd"/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} HTTP/1.1</w:t>
      </w:r>
    </w:p>
    <w:p w14:paraId="301AE05A" w14:textId="77777777" w:rsidR="0067601E" w:rsidRPr="00BE2622" w:rsidRDefault="0067601E" w:rsidP="0067601E">
      <w:pPr>
        <w:rPr>
          <w:lang w:val="en-US"/>
        </w:rPr>
      </w:pP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Host: zakupki.gov.ru</w:t>
      </w:r>
    </w:p>
    <w:p w14:paraId="121DAEBF" w14:textId="77777777" w:rsidR="0067601E" w:rsidRPr="00BE2622" w:rsidRDefault="0067601E" w:rsidP="0067601E">
      <w:pPr>
        <w:rPr>
          <w:lang w:val="en-US"/>
        </w:rPr>
      </w:pP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Authorization: Basic dGVzdDoxMjNxd2VBU0Q=</w:t>
      </w:r>
    </w:p>
    <w:p w14:paraId="17C584E5" w14:textId="77777777" w:rsidR="0067601E" w:rsidRPr="00BE2622" w:rsidRDefault="0067601E" w:rsidP="0067601E">
      <w:pPr>
        <w:rPr>
          <w:lang w:val="en-US"/>
        </w:rPr>
      </w:pP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Content-Length: 512000</w:t>
      </w:r>
    </w:p>
    <w:p w14:paraId="0F87FED1" w14:textId="77777777" w:rsidR="0067601E" w:rsidRPr="00BE2622" w:rsidRDefault="0067601E" w:rsidP="0067601E">
      <w:pPr>
        <w:rPr>
          <w:lang w:val="en-US"/>
        </w:rPr>
      </w:pP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Content-Type: application/octet-stream</w:t>
      </w:r>
    </w:p>
    <w:p w14:paraId="6F473F30" w14:textId="77777777" w:rsidR="0067601E" w:rsidRPr="00BE2622" w:rsidRDefault="0067601E" w:rsidP="0067601E">
      <w:pPr>
        <w:rPr>
          <w:lang w:val="en-US"/>
        </w:rPr>
      </w:pP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Content-Range: bytes 0 - 512000/15098192</w:t>
      </w:r>
    </w:p>
    <w:p w14:paraId="77D99170" w14:textId="271C9789" w:rsidR="00C85B65" w:rsidRPr="0067601E" w:rsidRDefault="0067601E" w:rsidP="0067601E">
      <w:pPr>
        <w:rPr>
          <w:lang w:val="en-GB"/>
        </w:rPr>
      </w:pP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{bytes from 0 to 512000}</w:t>
      </w:r>
    </w:p>
    <w:p w14:paraId="70AD5AD7" w14:textId="77777777" w:rsidR="00C85B65" w:rsidRPr="00BE2622" w:rsidRDefault="00C85B65" w:rsidP="0067601E">
      <w:pPr>
        <w:pStyle w:val="af2"/>
      </w:pPr>
      <w:r w:rsidRPr="00BE2622">
        <w:t xml:space="preserve">Пример </w:t>
      </w:r>
      <w:proofErr w:type="spellStart"/>
      <w:r w:rsidRPr="00BE2622">
        <w:t>upload-file-session-uri</w:t>
      </w:r>
      <w:proofErr w:type="spellEnd"/>
      <w:r w:rsidRPr="00BE2622">
        <w:t xml:space="preserve"> для запроса инициации сессии передачи файла:</w:t>
      </w:r>
    </w:p>
    <w:p w14:paraId="087CC967" w14:textId="77777777" w:rsidR="0067601E" w:rsidRDefault="003E1270" w:rsidP="0067601E">
      <w:pPr>
        <w:pStyle w:val="af2"/>
        <w:rPr>
          <w:rStyle w:val="a4"/>
          <w:rFonts w:ascii="Times New Roman" w:hAnsi="Times New Roman"/>
          <w:color w:val="660000"/>
          <w:szCs w:val="24"/>
          <w:shd w:val="clear" w:color="auto" w:fill="FFFFFF"/>
        </w:rPr>
      </w:pPr>
      <w:hyperlink r:id="rId13" w:tgtFrame="_blank" w:history="1">
        <w:r w:rsidR="00C85B65" w:rsidRPr="00BE2622">
          <w:rPr>
            <w:rStyle w:val="a4"/>
            <w:rFonts w:ascii="Times New Roman" w:hAnsi="Times New Roman"/>
            <w:color w:val="660000"/>
            <w:szCs w:val="24"/>
            <w:shd w:val="clear" w:color="auto" w:fill="FFFFFF"/>
          </w:rPr>
          <w:t>https://int44.zakupki.gov.ru/44fz/filestore/integration/upload/PRIZ/session/D539BBBD9697DD94E05334548D0A0844</w:t>
        </w:r>
      </w:hyperlink>
    </w:p>
    <w:p w14:paraId="1E894382" w14:textId="275F1C81" w:rsidR="00F743FE" w:rsidRPr="0067601E" w:rsidRDefault="00F743FE" w:rsidP="0067601E">
      <w:pPr>
        <w:pStyle w:val="af2"/>
      </w:pPr>
      <w:r w:rsidRPr="00BE2622">
        <w:t>Сервер, в зависимости от того</w:t>
      </w:r>
      <w:r w:rsidR="00C85B65" w:rsidRPr="00BE2622">
        <w:t>,</w:t>
      </w:r>
      <w:r w:rsidRPr="00BE2622">
        <w:t xml:space="preserve"> что произошло, может ответить следующим образом</w:t>
      </w:r>
      <w:r w:rsidR="00403111">
        <w:t>:</w:t>
      </w:r>
    </w:p>
    <w:p w14:paraId="12EF9FEE" w14:textId="06D536D1" w:rsidR="00F743FE" w:rsidRPr="00BE2622" w:rsidRDefault="00F743FE" w:rsidP="00403111">
      <w:pPr>
        <w:pStyle w:val="1-"/>
      </w:pPr>
      <w:r w:rsidRPr="00BE2622">
        <w:t>При успешной передача части файла сервер присылает ответ следующего формата</w:t>
      </w:r>
      <w:r w:rsidR="00403111">
        <w:t>:</w:t>
      </w:r>
    </w:p>
    <w:p w14:paraId="0DD72ECD" w14:textId="77777777" w:rsidR="00F743FE" w:rsidRPr="00BE2622" w:rsidRDefault="00F743FE" w:rsidP="00403111">
      <w:pPr>
        <w:pStyle w:val="20"/>
      </w:pPr>
      <w:r w:rsidRPr="00BE2622">
        <w:lastRenderedPageBreak/>
        <w:t xml:space="preserve">HTTP код - 202 </w:t>
      </w:r>
      <w:proofErr w:type="spellStart"/>
      <w:r w:rsidRPr="00BE2622">
        <w:t>Accepted</w:t>
      </w:r>
      <w:proofErr w:type="spellEnd"/>
    </w:p>
    <w:p w14:paraId="132B30F0" w14:textId="77777777" w:rsidR="00F743FE" w:rsidRPr="00BE2622" w:rsidRDefault="00F743FE" w:rsidP="00403111">
      <w:pPr>
        <w:pStyle w:val="20"/>
      </w:pPr>
      <w:r w:rsidRPr="00BE2622">
        <w:t xml:space="preserve">Заголовок </w:t>
      </w:r>
      <w:proofErr w:type="spellStart"/>
      <w:r w:rsidRPr="00BE2622">
        <w:t>Range</w:t>
      </w:r>
      <w:proofErr w:type="spellEnd"/>
      <w:r w:rsidRPr="00BE2622">
        <w:t xml:space="preserve"> содержит диапазон байтов передаваемого файла (не части, а всего файла), который сервер уже принял на данный момент.</w:t>
      </w:r>
    </w:p>
    <w:p w14:paraId="7B011F15" w14:textId="4F478412" w:rsidR="00F743FE" w:rsidRPr="00BE2622" w:rsidRDefault="00F743FE" w:rsidP="00403111">
      <w:pPr>
        <w:pStyle w:val="af2"/>
      </w:pPr>
      <w:r w:rsidRPr="00BE2622">
        <w:t>Пример такого ответа приведен ниже</w:t>
      </w:r>
      <w:r w:rsidR="00403111">
        <w:t>:</w:t>
      </w:r>
    </w:p>
    <w:p w14:paraId="751255CC" w14:textId="77777777" w:rsidR="00F743FE" w:rsidRPr="00BE2622" w:rsidRDefault="00F743FE" w:rsidP="00403111">
      <w:pPr>
        <w:pStyle w:val="af2"/>
      </w:pPr>
      <w:r w:rsidRPr="00BE2622">
        <w:rPr>
          <w:b/>
          <w:bCs/>
        </w:rPr>
        <w:t>Ответ в случае успешной передачи части файла</w:t>
      </w:r>
    </w:p>
    <w:p w14:paraId="64AE9EC9" w14:textId="77777777" w:rsidR="00403111" w:rsidRPr="00BE2622" w:rsidRDefault="00403111" w:rsidP="00403111">
      <w:pPr>
        <w:rPr>
          <w:lang w:val="en-US"/>
        </w:rPr>
      </w:pP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HTTP/1.1 202 Accepted</w:t>
      </w:r>
    </w:p>
    <w:p w14:paraId="1A0E77E3" w14:textId="77777777" w:rsidR="00403111" w:rsidRPr="00BE2622" w:rsidRDefault="00403111" w:rsidP="00403111">
      <w:pPr>
        <w:rPr>
          <w:lang w:val="en-US"/>
        </w:rPr>
      </w:pP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Content-Length: 0</w:t>
      </w:r>
    </w:p>
    <w:p w14:paraId="5B7265F9" w14:textId="381A0466" w:rsidR="00F743FE" w:rsidRPr="00403111" w:rsidRDefault="00403111" w:rsidP="00403111">
      <w:pPr>
        <w:rPr>
          <w:lang w:val="en-GB"/>
        </w:rPr>
      </w:pP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Range: 0-512000</w:t>
      </w:r>
    </w:p>
    <w:p w14:paraId="72E5C83D" w14:textId="59279B17" w:rsidR="00F743FE" w:rsidRPr="00BE2622" w:rsidRDefault="00F743FE" w:rsidP="00403111">
      <w:pPr>
        <w:pStyle w:val="af2"/>
      </w:pP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>В случае, если серверу неизвестна сессия (запрос сделан на URI, по которому не может производится передача файла)</w:t>
      </w:r>
      <w:r w:rsidR="00403111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>:</w:t>
      </w:r>
    </w:p>
    <w:p w14:paraId="743FB236" w14:textId="77777777" w:rsidR="00F743FE" w:rsidRPr="00BE2622" w:rsidRDefault="00F743FE" w:rsidP="00403111">
      <w:pPr>
        <w:pStyle w:val="af2"/>
      </w:pPr>
      <w:r w:rsidRPr="00BE2622">
        <w:rPr>
          <w:b/>
          <w:bCs/>
        </w:rPr>
        <w:t>Ошибка - неизвестная сессия</w:t>
      </w:r>
    </w:p>
    <w:p w14:paraId="11ABBF52" w14:textId="77777777" w:rsidR="00403111" w:rsidRPr="00403111" w:rsidRDefault="00403111" w:rsidP="00403111"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HTTP</w:t>
      </w:r>
      <w:r w:rsidRPr="00403111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 xml:space="preserve">/1.1 404 </w:t>
      </w: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Not</w:t>
      </w:r>
      <w:r w:rsidRPr="00403111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 xml:space="preserve"> </w:t>
      </w: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Found</w:t>
      </w:r>
    </w:p>
    <w:p w14:paraId="4AA4AABE" w14:textId="04D775C6" w:rsidR="00F743FE" w:rsidRPr="00BE2622" w:rsidRDefault="00403111" w:rsidP="00403111"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Content-Length: 0</w:t>
      </w:r>
    </w:p>
    <w:p w14:paraId="37DB3BB2" w14:textId="77777777" w:rsidR="00F743FE" w:rsidRPr="00BE2622" w:rsidRDefault="00F743FE" w:rsidP="008A2B43">
      <w:pPr>
        <w:pStyle w:val="3"/>
      </w:pPr>
      <w:bookmarkStart w:id="18" w:name="_Toc132295936"/>
      <w:r w:rsidRPr="00BE2622">
        <w:t>Запрос текущего статуса передачи файла</w:t>
      </w:r>
      <w:bookmarkEnd w:id="18"/>
    </w:p>
    <w:p w14:paraId="708DF49A" w14:textId="77777777" w:rsidR="00F743FE" w:rsidRPr="00BE2622" w:rsidRDefault="00F743FE" w:rsidP="00403111">
      <w:pPr>
        <w:pStyle w:val="af2"/>
      </w:pPr>
      <w:r w:rsidRPr="00BE2622">
        <w:t>Реализуется запросом следующего формата:</w:t>
      </w:r>
    </w:p>
    <w:p w14:paraId="10EDA917" w14:textId="77777777" w:rsidR="00F743FE" w:rsidRPr="00BE2622" w:rsidRDefault="00F743FE" w:rsidP="00403111">
      <w:pPr>
        <w:pStyle w:val="1-"/>
      </w:pPr>
      <w:r w:rsidRPr="00BE2622">
        <w:t>Метод HTTP - POST</w:t>
      </w:r>
    </w:p>
    <w:p w14:paraId="087C95A0" w14:textId="77777777" w:rsidR="00F743FE" w:rsidRPr="00BE2622" w:rsidRDefault="00F743FE" w:rsidP="00403111">
      <w:pPr>
        <w:pStyle w:val="1-"/>
      </w:pPr>
      <w:r w:rsidRPr="00BE2622">
        <w:t>Запрос идет на URI сессии передачи файла.</w:t>
      </w:r>
    </w:p>
    <w:p w14:paraId="2E84CC6E" w14:textId="77777777" w:rsidR="00F743FE" w:rsidRPr="00BE2622" w:rsidRDefault="00F743FE" w:rsidP="00403111">
      <w:pPr>
        <w:pStyle w:val="1-"/>
      </w:pPr>
      <w:r w:rsidRPr="00BE2622">
        <w:t xml:space="preserve">Заголовок </w:t>
      </w:r>
      <w:proofErr w:type="spellStart"/>
      <w:r w:rsidRPr="00BE2622">
        <w:t>Content-Range</w:t>
      </w:r>
      <w:proofErr w:type="spellEnd"/>
      <w:r w:rsidRPr="00BE2622">
        <w:t xml:space="preserve"> содержит неопределенный диапазон. Неопределенный диапазон записывается в виде</w:t>
      </w:r>
    </w:p>
    <w:p w14:paraId="37A35F5E" w14:textId="585BF73E" w:rsidR="00F743FE" w:rsidRPr="00BE2622" w:rsidRDefault="0067601E" w:rsidP="00403111">
      <w:pPr>
        <w:pStyle w:val="1-"/>
      </w:pPr>
      <w:r>
        <w:t>«</w:t>
      </w:r>
      <w:r w:rsidR="00F743FE" w:rsidRPr="00BE2622">
        <w:t>*/{полный-размер-файла-в-байтах}</w:t>
      </w:r>
      <w:r>
        <w:t>»</w:t>
      </w:r>
      <w:r w:rsidR="00F743FE" w:rsidRPr="00BE2622">
        <w:t>, если известен полный размер файла.</w:t>
      </w:r>
    </w:p>
    <w:p w14:paraId="118E76F6" w14:textId="34AF2A9D" w:rsidR="00F743FE" w:rsidRPr="00BE2622" w:rsidRDefault="0067601E" w:rsidP="00403111">
      <w:pPr>
        <w:pStyle w:val="1-"/>
      </w:pPr>
      <w:r>
        <w:rPr>
          <w:rStyle w:val="a8"/>
          <w:color w:val="333333"/>
        </w:rPr>
        <w:t>«</w:t>
      </w:r>
      <w:r w:rsidR="00F743FE" w:rsidRPr="00BE2622">
        <w:rPr>
          <w:rStyle w:val="a8"/>
          <w:color w:val="333333"/>
        </w:rPr>
        <w:t>*/*</w:t>
      </w:r>
      <w:r>
        <w:rPr>
          <w:rStyle w:val="a8"/>
          <w:color w:val="333333"/>
        </w:rPr>
        <w:t>»</w:t>
      </w:r>
      <w:r w:rsidR="00F743FE" w:rsidRPr="00BE2622">
        <w:t>, если полный размер файла не известен.</w:t>
      </w:r>
    </w:p>
    <w:p w14:paraId="21767EBB" w14:textId="57A1BFDF" w:rsidR="00F743FE" w:rsidRPr="00BE2622" w:rsidRDefault="00F743FE" w:rsidP="00403111">
      <w:pPr>
        <w:pStyle w:val="af2"/>
      </w:pPr>
      <w:r w:rsidRPr="00BE2622">
        <w:t>Пример запроса приведен ниже (полный размер файла известен)</w:t>
      </w:r>
      <w:r w:rsidR="00403111">
        <w:t>:</w:t>
      </w:r>
    </w:p>
    <w:p w14:paraId="59E88AB9" w14:textId="77777777" w:rsidR="00F743FE" w:rsidRPr="00BE2622" w:rsidRDefault="00F743FE" w:rsidP="00403111">
      <w:pPr>
        <w:pStyle w:val="af2"/>
      </w:pPr>
      <w:r w:rsidRPr="00BE2622">
        <w:rPr>
          <w:b/>
          <w:bCs/>
        </w:rPr>
        <w:t>Запрос текущего статуса передачи файла</w:t>
      </w:r>
    </w:p>
    <w:p w14:paraId="77DA93F6" w14:textId="77777777" w:rsidR="00403111" w:rsidRPr="00403111" w:rsidRDefault="00403111" w:rsidP="00403111"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POST</w:t>
      </w:r>
      <w:r w:rsidRPr="00403111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 xml:space="preserve"> {</w:t>
      </w: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upload</w:t>
      </w:r>
      <w:r w:rsidRPr="00403111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>-</w:t>
      </w: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file</w:t>
      </w:r>
      <w:r w:rsidRPr="00403111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>-</w:t>
      </w: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session</w:t>
      </w:r>
      <w:r w:rsidRPr="00403111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>-</w:t>
      </w:r>
      <w:proofErr w:type="spellStart"/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uri</w:t>
      </w:r>
      <w:proofErr w:type="spellEnd"/>
      <w:r w:rsidRPr="00403111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 xml:space="preserve">} </w:t>
      </w: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HTTP</w:t>
      </w:r>
      <w:r w:rsidRPr="00403111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>/1.1</w:t>
      </w:r>
    </w:p>
    <w:p w14:paraId="176B3630" w14:textId="77777777" w:rsidR="00403111" w:rsidRPr="00BE2622" w:rsidRDefault="00403111" w:rsidP="00403111">
      <w:pPr>
        <w:rPr>
          <w:lang w:val="en-US"/>
        </w:rPr>
      </w:pP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Authorization: Basic dGVzdDoxMjNxd2VBU0Q=</w:t>
      </w:r>
    </w:p>
    <w:p w14:paraId="070A7F9F" w14:textId="77777777" w:rsidR="00403111" w:rsidRPr="00BE2622" w:rsidRDefault="00403111" w:rsidP="00403111">
      <w:pPr>
        <w:rPr>
          <w:lang w:val="en-US"/>
        </w:rPr>
      </w:pP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Content-Length: 0</w:t>
      </w:r>
    </w:p>
    <w:p w14:paraId="491EBD4A" w14:textId="38CEA25F" w:rsidR="00F743FE" w:rsidRPr="00BE2622" w:rsidRDefault="00403111" w:rsidP="00403111">
      <w:proofErr w:type="spellStart"/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>Content-Range</w:t>
      </w:r>
      <w:proofErr w:type="spellEnd"/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>bytes</w:t>
      </w:r>
      <w:proofErr w:type="spellEnd"/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 xml:space="preserve"> */1000000</w:t>
      </w:r>
    </w:p>
    <w:p w14:paraId="4515E747" w14:textId="6A37E569" w:rsidR="00F743FE" w:rsidRPr="00BE2622" w:rsidRDefault="00F743FE" w:rsidP="00403111">
      <w:pPr>
        <w:pStyle w:val="af2"/>
      </w:pPr>
      <w:r w:rsidRPr="00BE2622">
        <w:t>Сервер может вернуть ответ одного из двух типов</w:t>
      </w:r>
      <w:r w:rsidR="00403111">
        <w:t>:</w:t>
      </w:r>
    </w:p>
    <w:p w14:paraId="5372A9C2" w14:textId="6FBC0D66" w:rsidR="00403111" w:rsidRPr="00403111" w:rsidRDefault="00403111" w:rsidP="00403111">
      <w:pPr>
        <w:pStyle w:val="af7"/>
      </w:pPr>
      <w:r w:rsidRPr="00403111">
        <w:t>Ответ о незавершенной передаче файла.</w:t>
      </w:r>
    </w:p>
    <w:p w14:paraId="7A7322DA" w14:textId="489CD2B5" w:rsidR="00403111" w:rsidRPr="00403111" w:rsidRDefault="00403111" w:rsidP="00403111">
      <w:pPr>
        <w:pStyle w:val="af2"/>
      </w:pPr>
      <w:r w:rsidRPr="00403111">
        <w:t>Пример такого ответа приведен ниже:</w:t>
      </w:r>
    </w:p>
    <w:p w14:paraId="745672D2" w14:textId="23291764" w:rsidR="00F743FE" w:rsidRPr="008A2B43" w:rsidRDefault="00F743FE" w:rsidP="00403111">
      <w:pPr>
        <w:pStyle w:val="af2"/>
        <w:rPr>
          <w:b/>
          <w:bCs/>
        </w:rPr>
      </w:pPr>
      <w:r w:rsidRPr="008A2B43">
        <w:rPr>
          <w:b/>
          <w:bCs/>
        </w:rPr>
        <w:t>Ответ о незавершенной передаче файла</w:t>
      </w:r>
    </w:p>
    <w:p w14:paraId="0249C212" w14:textId="77777777" w:rsidR="00403111" w:rsidRPr="00862861" w:rsidRDefault="00403111" w:rsidP="00403111">
      <w:r w:rsidRPr="00403111">
        <w:rPr>
          <w:lang w:val="en-GB"/>
        </w:rPr>
        <w:t>HTTP</w:t>
      </w:r>
      <w:r w:rsidRPr="00862861">
        <w:t xml:space="preserve">/1.1 202 </w:t>
      </w:r>
      <w:r w:rsidRPr="00403111">
        <w:rPr>
          <w:lang w:val="en-GB"/>
        </w:rPr>
        <w:t>Accepted</w:t>
      </w:r>
    </w:p>
    <w:p w14:paraId="62A6D154" w14:textId="77777777" w:rsidR="00403111" w:rsidRPr="00862861" w:rsidRDefault="00403111" w:rsidP="00403111">
      <w:r w:rsidRPr="00403111">
        <w:rPr>
          <w:lang w:val="en-GB"/>
        </w:rPr>
        <w:t>Content</w:t>
      </w:r>
      <w:r w:rsidRPr="00862861">
        <w:t>-</w:t>
      </w:r>
      <w:r w:rsidRPr="00403111">
        <w:rPr>
          <w:lang w:val="en-GB"/>
        </w:rPr>
        <w:t>Length</w:t>
      </w:r>
      <w:r w:rsidRPr="00862861">
        <w:t>: 0</w:t>
      </w:r>
    </w:p>
    <w:p w14:paraId="33B23215" w14:textId="34B9647A" w:rsidR="00F743FE" w:rsidRPr="00862861" w:rsidRDefault="00403111" w:rsidP="00403111">
      <w:r w:rsidRPr="00403111">
        <w:rPr>
          <w:lang w:val="en-GB"/>
        </w:rPr>
        <w:t>Range</w:t>
      </w:r>
      <w:r w:rsidRPr="00862861">
        <w:t>: 0-512000</w:t>
      </w:r>
    </w:p>
    <w:p w14:paraId="3C0F43C3" w14:textId="1C5AFE97" w:rsidR="00403111" w:rsidRPr="00403111" w:rsidRDefault="00403111" w:rsidP="00403111">
      <w:pPr>
        <w:pStyle w:val="af7"/>
      </w:pPr>
      <w:r w:rsidRPr="00403111">
        <w:t>Ошибка «Неизвестная сессия передачи файла».</w:t>
      </w:r>
    </w:p>
    <w:p w14:paraId="77C99647" w14:textId="6675461A" w:rsidR="00F743FE" w:rsidRPr="00BE2622" w:rsidRDefault="00F743FE" w:rsidP="00403111">
      <w:pPr>
        <w:pStyle w:val="af2"/>
      </w:pP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lastRenderedPageBreak/>
        <w:t>В случае, если серверу неизвестна сессия (запрос сделан на URI, по которому не может производится передача файла)</w:t>
      </w:r>
      <w:r w:rsidR="00403111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>:</w:t>
      </w:r>
    </w:p>
    <w:p w14:paraId="3D42A4F1" w14:textId="61652E62" w:rsidR="00F743FE" w:rsidRDefault="00403111" w:rsidP="00403111">
      <w:pPr>
        <w:pStyle w:val="af2"/>
        <w:rPr>
          <w:b/>
          <w:bCs/>
        </w:rPr>
      </w:pPr>
      <w:r w:rsidRPr="00403111">
        <w:rPr>
          <w:b/>
          <w:bCs/>
        </w:rPr>
        <w:t>Ошибка «Неизвестная сессия передачи файла»</w:t>
      </w:r>
    </w:p>
    <w:p w14:paraId="3186EC81" w14:textId="77777777" w:rsidR="00403111" w:rsidRPr="00403111" w:rsidRDefault="00403111" w:rsidP="00403111">
      <w:pPr>
        <w:rPr>
          <w:lang w:val="en-GB"/>
        </w:rPr>
      </w:pPr>
      <w:r w:rsidRPr="00403111">
        <w:rPr>
          <w:lang w:val="en-GB"/>
        </w:rPr>
        <w:t>HTTP/1.1 404 Not Found</w:t>
      </w:r>
    </w:p>
    <w:p w14:paraId="01B1443D" w14:textId="202BEF33" w:rsidR="00403111" w:rsidRPr="00403111" w:rsidRDefault="00403111" w:rsidP="00403111">
      <w:pPr>
        <w:rPr>
          <w:lang w:val="en-GB"/>
        </w:rPr>
      </w:pPr>
      <w:r w:rsidRPr="00403111">
        <w:rPr>
          <w:lang w:val="en-GB"/>
        </w:rPr>
        <w:t>Content-Length: 0</w:t>
      </w:r>
    </w:p>
    <w:p w14:paraId="74B8C446" w14:textId="77777777" w:rsidR="00F743FE" w:rsidRPr="00BE2622" w:rsidRDefault="00F743FE" w:rsidP="008A2B43">
      <w:pPr>
        <w:pStyle w:val="3"/>
      </w:pPr>
      <w:bookmarkStart w:id="19" w:name="_Toc132295937"/>
      <w:r w:rsidRPr="00BE2622">
        <w:rPr>
          <w:rStyle w:val="a8"/>
          <w:rFonts w:ascii="Times New Roman" w:hAnsi="Times New Roman" w:cs="Times New Roman"/>
          <w:b/>
          <w:bCs/>
          <w:color w:val="333333"/>
          <w:sz w:val="24"/>
          <w:szCs w:val="24"/>
        </w:rPr>
        <w:t>Завершение передачи файла</w:t>
      </w:r>
      <w:bookmarkEnd w:id="19"/>
    </w:p>
    <w:p w14:paraId="6F4EA75D" w14:textId="77777777" w:rsidR="00F743FE" w:rsidRPr="00BE2622" w:rsidRDefault="00F743FE" w:rsidP="00403111">
      <w:pPr>
        <w:pStyle w:val="af2"/>
      </w:pPr>
      <w:r w:rsidRPr="00BE2622">
        <w:t>Реализуется запросом следующего формата:</w:t>
      </w:r>
    </w:p>
    <w:p w14:paraId="37779764" w14:textId="77777777" w:rsidR="00F743FE" w:rsidRPr="00BE2622" w:rsidRDefault="00F743FE" w:rsidP="00403111">
      <w:pPr>
        <w:pStyle w:val="1-"/>
      </w:pPr>
      <w:r w:rsidRPr="00BE2622">
        <w:t>HTTP метод - POST</w:t>
      </w:r>
    </w:p>
    <w:p w14:paraId="01F7B3DE" w14:textId="77777777" w:rsidR="00F743FE" w:rsidRPr="00BE2622" w:rsidRDefault="00F743FE" w:rsidP="00403111">
      <w:pPr>
        <w:pStyle w:val="1-"/>
      </w:pPr>
      <w:r w:rsidRPr="00BE2622">
        <w:t>Запрос идет на URI сессии передачи файла</w:t>
      </w:r>
    </w:p>
    <w:p w14:paraId="16BC0BA4" w14:textId="77777777" w:rsidR="00F743FE" w:rsidRPr="00BE2622" w:rsidRDefault="00F743FE" w:rsidP="00403111">
      <w:pPr>
        <w:pStyle w:val="1-"/>
      </w:pPr>
      <w:r w:rsidRPr="00BE2622">
        <w:t xml:space="preserve">Заголовок </w:t>
      </w:r>
      <w:proofErr w:type="spellStart"/>
      <w:r w:rsidRPr="00BE2622">
        <w:t>Content-Length</w:t>
      </w:r>
      <w:proofErr w:type="spellEnd"/>
      <w:r w:rsidRPr="00BE2622">
        <w:t xml:space="preserve"> содержит длину тела запроса, то есть строки параметров</w:t>
      </w:r>
    </w:p>
    <w:p w14:paraId="47174AB4" w14:textId="23632CDF" w:rsidR="00F743FE" w:rsidRPr="00BE2622" w:rsidRDefault="00F743FE" w:rsidP="00403111">
      <w:pPr>
        <w:pStyle w:val="1-"/>
      </w:pPr>
      <w:r w:rsidRPr="00BE2622">
        <w:t xml:space="preserve">Заголовок </w:t>
      </w:r>
      <w:proofErr w:type="spellStart"/>
      <w:r w:rsidRPr="00BE2622">
        <w:t>Content-Type</w:t>
      </w:r>
      <w:proofErr w:type="spellEnd"/>
      <w:r w:rsidRPr="00BE2622">
        <w:t xml:space="preserve"> содержит значение </w:t>
      </w:r>
      <w:r w:rsidR="0067601E">
        <w:t>«</w:t>
      </w:r>
      <w:proofErr w:type="spellStart"/>
      <w:r w:rsidRPr="00BE2622">
        <w:t>application</w:t>
      </w:r>
      <w:proofErr w:type="spellEnd"/>
      <w:r w:rsidRPr="00BE2622">
        <w:t>/x-</w:t>
      </w:r>
      <w:proofErr w:type="spellStart"/>
      <w:r w:rsidRPr="00BE2622">
        <w:t>www</w:t>
      </w:r>
      <w:proofErr w:type="spellEnd"/>
      <w:r w:rsidRPr="00BE2622">
        <w:t>-</w:t>
      </w:r>
      <w:proofErr w:type="spellStart"/>
      <w:r w:rsidRPr="00BE2622">
        <w:t>form-urlencoded</w:t>
      </w:r>
      <w:proofErr w:type="spellEnd"/>
      <w:r w:rsidRPr="00BE2622">
        <w:t xml:space="preserve">; </w:t>
      </w:r>
      <w:proofErr w:type="spellStart"/>
      <w:r w:rsidRPr="00BE2622">
        <w:t>charset</w:t>
      </w:r>
      <w:proofErr w:type="spellEnd"/>
      <w:r w:rsidRPr="00BE2622">
        <w:t>=UTF-8</w:t>
      </w:r>
      <w:r w:rsidR="0067601E">
        <w:t>»</w:t>
      </w:r>
    </w:p>
    <w:p w14:paraId="6399A7BE" w14:textId="77777777" w:rsidR="00F743FE" w:rsidRPr="00BE2622" w:rsidRDefault="00F743FE" w:rsidP="00403111">
      <w:pPr>
        <w:pStyle w:val="1-"/>
      </w:pPr>
      <w:r w:rsidRPr="00BE2622">
        <w:t xml:space="preserve">Тело запроса содержит параметр запроса в форме </w:t>
      </w:r>
      <w:proofErr w:type="spellStart"/>
      <w:r w:rsidRPr="00BE2622">
        <w:t>status</w:t>
      </w:r>
      <w:proofErr w:type="spellEnd"/>
      <w:r w:rsidRPr="00BE2622">
        <w:t>=</w:t>
      </w:r>
      <w:proofErr w:type="spellStart"/>
      <w:r w:rsidRPr="00BE2622">
        <w:t>completed</w:t>
      </w:r>
      <w:proofErr w:type="spellEnd"/>
      <w:r w:rsidRPr="00BE2622">
        <w:t>, как указано в примере</w:t>
      </w:r>
    </w:p>
    <w:p w14:paraId="18C50163" w14:textId="18B01C1C" w:rsidR="00F743FE" w:rsidRPr="00BE2622" w:rsidRDefault="00F743FE" w:rsidP="00403111">
      <w:pPr>
        <w:pStyle w:val="af2"/>
      </w:pPr>
      <w:r w:rsidRPr="00BE2622">
        <w:t>Пример запроса приведен ниже</w:t>
      </w:r>
      <w:r w:rsidR="00403111">
        <w:t>:</w:t>
      </w:r>
    </w:p>
    <w:p w14:paraId="58D2F2E1" w14:textId="77777777" w:rsidR="00F743FE" w:rsidRPr="00BE2622" w:rsidRDefault="00F743FE" w:rsidP="00403111">
      <w:pPr>
        <w:pStyle w:val="af2"/>
      </w:pPr>
      <w:r w:rsidRPr="00BE2622">
        <w:rPr>
          <w:b/>
          <w:bCs/>
        </w:rPr>
        <w:t>Запрос, извещающий о окончании загрузки файла</w:t>
      </w:r>
    </w:p>
    <w:p w14:paraId="199F5C64" w14:textId="77777777" w:rsidR="00403111" w:rsidRPr="00403111" w:rsidRDefault="00403111" w:rsidP="00403111">
      <w:pPr>
        <w:shd w:val="clear" w:color="auto" w:fill="FFFFFF"/>
        <w:rPr>
          <w:color w:val="333333"/>
          <w:szCs w:val="24"/>
          <w:lang w:val="en-GB"/>
        </w:rPr>
      </w:pPr>
      <w:r w:rsidRPr="00403111">
        <w:rPr>
          <w:color w:val="333333"/>
          <w:szCs w:val="24"/>
          <w:lang w:val="en-GB"/>
        </w:rPr>
        <w:t>POST {upload-file-session-</w:t>
      </w:r>
      <w:proofErr w:type="spellStart"/>
      <w:r w:rsidRPr="00403111">
        <w:rPr>
          <w:color w:val="333333"/>
          <w:szCs w:val="24"/>
          <w:lang w:val="en-GB"/>
        </w:rPr>
        <w:t>uri</w:t>
      </w:r>
      <w:proofErr w:type="spellEnd"/>
      <w:r w:rsidRPr="00403111">
        <w:rPr>
          <w:color w:val="333333"/>
          <w:szCs w:val="24"/>
          <w:lang w:val="en-GB"/>
        </w:rPr>
        <w:t>} HTTP/1.1</w:t>
      </w:r>
    </w:p>
    <w:p w14:paraId="11A81836" w14:textId="77777777" w:rsidR="00403111" w:rsidRPr="00403111" w:rsidRDefault="00403111" w:rsidP="00403111">
      <w:pPr>
        <w:shd w:val="clear" w:color="auto" w:fill="FFFFFF"/>
        <w:rPr>
          <w:color w:val="333333"/>
          <w:szCs w:val="24"/>
          <w:lang w:val="en-GB"/>
        </w:rPr>
      </w:pPr>
      <w:r w:rsidRPr="00403111">
        <w:rPr>
          <w:color w:val="333333"/>
          <w:szCs w:val="24"/>
          <w:lang w:val="en-GB"/>
        </w:rPr>
        <w:t>Host: zakupki.gov.ru</w:t>
      </w:r>
    </w:p>
    <w:p w14:paraId="78B585B6" w14:textId="77777777" w:rsidR="00403111" w:rsidRPr="00403111" w:rsidRDefault="00403111" w:rsidP="00403111">
      <w:pPr>
        <w:shd w:val="clear" w:color="auto" w:fill="FFFFFF"/>
        <w:rPr>
          <w:color w:val="333333"/>
          <w:szCs w:val="24"/>
          <w:lang w:val="en-GB"/>
        </w:rPr>
      </w:pPr>
      <w:r w:rsidRPr="00403111">
        <w:rPr>
          <w:color w:val="333333"/>
          <w:szCs w:val="24"/>
          <w:lang w:val="en-GB"/>
        </w:rPr>
        <w:t>Content-Length: &lt;content-length&gt;</w:t>
      </w:r>
    </w:p>
    <w:p w14:paraId="66D79CDD" w14:textId="77777777" w:rsidR="00403111" w:rsidRPr="00403111" w:rsidRDefault="00403111" w:rsidP="00403111">
      <w:pPr>
        <w:shd w:val="clear" w:color="auto" w:fill="FFFFFF"/>
        <w:rPr>
          <w:color w:val="333333"/>
          <w:szCs w:val="24"/>
          <w:lang w:val="en-GB"/>
        </w:rPr>
      </w:pPr>
      <w:r w:rsidRPr="00403111">
        <w:rPr>
          <w:color w:val="333333"/>
          <w:szCs w:val="24"/>
          <w:lang w:val="en-GB"/>
        </w:rPr>
        <w:t>Content-Type: application/x-www-form-</w:t>
      </w:r>
      <w:proofErr w:type="spellStart"/>
      <w:r w:rsidRPr="00403111">
        <w:rPr>
          <w:color w:val="333333"/>
          <w:szCs w:val="24"/>
          <w:lang w:val="en-GB"/>
        </w:rPr>
        <w:t>urlencoded</w:t>
      </w:r>
      <w:proofErr w:type="spellEnd"/>
      <w:r w:rsidRPr="00403111">
        <w:rPr>
          <w:color w:val="333333"/>
          <w:szCs w:val="24"/>
          <w:lang w:val="en-GB"/>
        </w:rPr>
        <w:t>; charset=UTF-8</w:t>
      </w:r>
    </w:p>
    <w:p w14:paraId="2FBC7941" w14:textId="78A9ACF6" w:rsidR="00F743FE" w:rsidRPr="00BE2622" w:rsidRDefault="00403111" w:rsidP="00403111">
      <w:pPr>
        <w:shd w:val="clear" w:color="auto" w:fill="FFFFFF"/>
        <w:rPr>
          <w:color w:val="333333"/>
          <w:szCs w:val="24"/>
        </w:rPr>
      </w:pPr>
      <w:proofErr w:type="spellStart"/>
      <w:r w:rsidRPr="00403111">
        <w:rPr>
          <w:color w:val="333333"/>
          <w:szCs w:val="24"/>
        </w:rPr>
        <w:t>status</w:t>
      </w:r>
      <w:proofErr w:type="spellEnd"/>
      <w:r w:rsidRPr="00403111">
        <w:rPr>
          <w:color w:val="333333"/>
          <w:szCs w:val="24"/>
        </w:rPr>
        <w:t>=</w:t>
      </w:r>
      <w:proofErr w:type="spellStart"/>
      <w:r w:rsidRPr="00403111">
        <w:rPr>
          <w:color w:val="333333"/>
          <w:szCs w:val="24"/>
        </w:rPr>
        <w:t>completed</w:t>
      </w:r>
      <w:proofErr w:type="spellEnd"/>
    </w:p>
    <w:p w14:paraId="62E4BAAB" w14:textId="205D620A" w:rsidR="00F743FE" w:rsidRPr="00BE2622" w:rsidRDefault="00F743FE" w:rsidP="00FF33D2">
      <w:pPr>
        <w:pStyle w:val="af2"/>
      </w:pPr>
      <w:r w:rsidRPr="00BE2622">
        <w:t>В ответ сервер может вернуть один из следующих ответов</w:t>
      </w:r>
      <w:r w:rsidR="00403111">
        <w:t>:</w:t>
      </w:r>
    </w:p>
    <w:p w14:paraId="7BDA0E94" w14:textId="77777777" w:rsidR="00F743FE" w:rsidRPr="00FF33D2" w:rsidRDefault="00F743FE" w:rsidP="00FF33D2">
      <w:pPr>
        <w:pStyle w:val="a"/>
        <w:numPr>
          <w:ilvl w:val="0"/>
          <w:numId w:val="39"/>
        </w:numPr>
        <w:rPr>
          <w:rStyle w:val="a8"/>
          <w:rFonts w:ascii="Times New Roman" w:hAnsi="Times New Roman"/>
          <w:b w:val="0"/>
          <w:bCs w:val="0"/>
          <w:color w:val="333333"/>
          <w:szCs w:val="24"/>
        </w:rPr>
      </w:pPr>
      <w:r w:rsidRPr="00FF33D2">
        <w:rPr>
          <w:rStyle w:val="a8"/>
          <w:rFonts w:ascii="Times New Roman" w:hAnsi="Times New Roman"/>
          <w:b w:val="0"/>
          <w:bCs w:val="0"/>
          <w:color w:val="333333"/>
          <w:szCs w:val="24"/>
        </w:rPr>
        <w:t>Файл корректно передан</w:t>
      </w:r>
    </w:p>
    <w:p w14:paraId="776E4982" w14:textId="77777777" w:rsidR="00F743FE" w:rsidRPr="00FF33D2" w:rsidRDefault="00F743FE" w:rsidP="00FF33D2">
      <w:pPr>
        <w:pStyle w:val="a"/>
        <w:numPr>
          <w:ilvl w:val="1"/>
          <w:numId w:val="39"/>
        </w:numPr>
        <w:rPr>
          <w:rStyle w:val="a8"/>
          <w:rFonts w:ascii="Times New Roman" w:hAnsi="Times New Roman"/>
          <w:b w:val="0"/>
          <w:bCs w:val="0"/>
          <w:color w:val="333333"/>
          <w:szCs w:val="24"/>
        </w:rPr>
      </w:pPr>
      <w:r w:rsidRPr="00FF33D2">
        <w:rPr>
          <w:rStyle w:val="a8"/>
          <w:rFonts w:ascii="Times New Roman" w:hAnsi="Times New Roman"/>
          <w:b w:val="0"/>
          <w:bCs w:val="0"/>
          <w:color w:val="333333"/>
          <w:szCs w:val="24"/>
        </w:rPr>
        <w:t>Если файл получен сервером полностью и контрольная сумма совпадает с той, что была передана при создании сессии</w:t>
      </w:r>
    </w:p>
    <w:p w14:paraId="5D070945" w14:textId="49EEA199" w:rsidR="00F743FE" w:rsidRPr="00FF33D2" w:rsidRDefault="00F743FE" w:rsidP="00FF33D2">
      <w:pPr>
        <w:pStyle w:val="af2"/>
        <w:rPr>
          <w:b/>
          <w:bCs/>
        </w:rPr>
      </w:pPr>
      <w:r w:rsidRPr="00FF33D2">
        <w:rPr>
          <w:b/>
          <w:bCs/>
        </w:rPr>
        <w:t>Ответ в случае</w:t>
      </w:r>
      <w:r w:rsidR="00FF33D2" w:rsidRPr="00FF33D2">
        <w:rPr>
          <w:b/>
          <w:bCs/>
        </w:rPr>
        <w:t>,</w:t>
      </w:r>
      <w:r w:rsidRPr="00FF33D2">
        <w:rPr>
          <w:b/>
          <w:bCs/>
        </w:rPr>
        <w:t xml:space="preserve"> если загрузка файла полностью завершена</w:t>
      </w:r>
    </w:p>
    <w:p w14:paraId="2F8D6195" w14:textId="77777777" w:rsidR="00FF33D2" w:rsidRPr="00FF33D2" w:rsidRDefault="00FF33D2" w:rsidP="00FF33D2">
      <w:pPr>
        <w:shd w:val="clear" w:color="auto" w:fill="FFFFFF"/>
        <w:rPr>
          <w:color w:val="333333"/>
          <w:szCs w:val="24"/>
          <w:lang w:val="en-GB"/>
        </w:rPr>
      </w:pPr>
      <w:r w:rsidRPr="00FF33D2">
        <w:rPr>
          <w:color w:val="333333"/>
          <w:szCs w:val="24"/>
          <w:lang w:val="en-GB"/>
        </w:rPr>
        <w:t>HTTP/1.1 HTTP 201 Created</w:t>
      </w:r>
    </w:p>
    <w:p w14:paraId="71FB7E72" w14:textId="5DE55C48" w:rsidR="00F743FE" w:rsidRPr="00FF33D2" w:rsidRDefault="00FF33D2" w:rsidP="00FF33D2">
      <w:pPr>
        <w:shd w:val="clear" w:color="auto" w:fill="FFFFFF"/>
        <w:rPr>
          <w:color w:val="333333"/>
          <w:szCs w:val="24"/>
          <w:lang w:val="en-GB"/>
        </w:rPr>
      </w:pPr>
      <w:r w:rsidRPr="00FF33D2">
        <w:rPr>
          <w:color w:val="333333"/>
          <w:szCs w:val="24"/>
          <w:lang w:val="en-GB"/>
        </w:rPr>
        <w:t>Content-Length: 0</w:t>
      </w:r>
    </w:p>
    <w:p w14:paraId="56F8481E" w14:textId="535957FD" w:rsidR="00F743FE" w:rsidRPr="00FF33D2" w:rsidRDefault="00F743FE" w:rsidP="00FF33D2">
      <w:pPr>
        <w:pStyle w:val="a"/>
        <w:numPr>
          <w:ilvl w:val="1"/>
          <w:numId w:val="39"/>
        </w:numPr>
        <w:rPr>
          <w:rStyle w:val="a8"/>
          <w:rFonts w:ascii="Times New Roman" w:hAnsi="Times New Roman"/>
          <w:b w:val="0"/>
          <w:bCs w:val="0"/>
          <w:color w:val="333333"/>
          <w:szCs w:val="24"/>
        </w:rPr>
      </w:pPr>
      <w:r w:rsidRPr="00FF33D2">
        <w:rPr>
          <w:rStyle w:val="a8"/>
          <w:rFonts w:ascii="Times New Roman" w:hAnsi="Times New Roman"/>
          <w:b w:val="0"/>
          <w:bCs w:val="0"/>
          <w:color w:val="333333"/>
          <w:szCs w:val="24"/>
        </w:rPr>
        <w:t>Файл передан не полностью</w:t>
      </w:r>
      <w:r w:rsidR="00FF33D2" w:rsidRPr="00FF33D2">
        <w:rPr>
          <w:rStyle w:val="a8"/>
          <w:rFonts w:ascii="Times New Roman" w:hAnsi="Times New Roman"/>
          <w:b w:val="0"/>
          <w:bCs w:val="0"/>
          <w:color w:val="333333"/>
          <w:szCs w:val="24"/>
        </w:rPr>
        <w:t xml:space="preserve">. </w:t>
      </w:r>
      <w:r w:rsidRPr="00FF33D2">
        <w:rPr>
          <w:rStyle w:val="a8"/>
          <w:rFonts w:ascii="Times New Roman" w:hAnsi="Times New Roman"/>
          <w:b w:val="0"/>
          <w:bCs w:val="0"/>
          <w:color w:val="333333"/>
          <w:szCs w:val="24"/>
        </w:rPr>
        <w:t>Клиент указал на то, что он завершил передачу файла, но сервер не получил еще всех данных. При этом сервер указывает, какие данные он получил на данный момент</w:t>
      </w:r>
    </w:p>
    <w:p w14:paraId="0DF39D83" w14:textId="77777777" w:rsidR="00F743FE" w:rsidRPr="00BE2622" w:rsidRDefault="00F743FE" w:rsidP="00FF33D2">
      <w:pPr>
        <w:pStyle w:val="af2"/>
      </w:pPr>
      <w:r w:rsidRPr="00BE2622">
        <w:rPr>
          <w:b/>
          <w:bCs/>
        </w:rPr>
        <w:t>Ответ о незавершенной передаче файла</w:t>
      </w:r>
    </w:p>
    <w:p w14:paraId="3924905F" w14:textId="77777777" w:rsidR="00FF33D2" w:rsidRPr="00FF33D2" w:rsidRDefault="00FF33D2" w:rsidP="00FF33D2">
      <w:pPr>
        <w:shd w:val="clear" w:color="auto" w:fill="FFFFFF"/>
        <w:rPr>
          <w:color w:val="333333"/>
          <w:szCs w:val="24"/>
        </w:rPr>
      </w:pPr>
      <w:r w:rsidRPr="00FF33D2">
        <w:rPr>
          <w:color w:val="333333"/>
          <w:szCs w:val="24"/>
        </w:rPr>
        <w:t xml:space="preserve">HTTP/1.1 202 </w:t>
      </w:r>
      <w:proofErr w:type="spellStart"/>
      <w:r w:rsidRPr="00FF33D2">
        <w:rPr>
          <w:color w:val="333333"/>
          <w:szCs w:val="24"/>
        </w:rPr>
        <w:t>Accepted</w:t>
      </w:r>
      <w:proofErr w:type="spellEnd"/>
    </w:p>
    <w:p w14:paraId="4AC34E26" w14:textId="77777777" w:rsidR="00FF33D2" w:rsidRPr="00FF33D2" w:rsidRDefault="00FF33D2" w:rsidP="00FF33D2">
      <w:pPr>
        <w:shd w:val="clear" w:color="auto" w:fill="FFFFFF"/>
        <w:rPr>
          <w:color w:val="333333"/>
          <w:szCs w:val="24"/>
        </w:rPr>
      </w:pPr>
      <w:proofErr w:type="spellStart"/>
      <w:r w:rsidRPr="00FF33D2">
        <w:rPr>
          <w:color w:val="333333"/>
          <w:szCs w:val="24"/>
        </w:rPr>
        <w:t>Content-Length</w:t>
      </w:r>
      <w:proofErr w:type="spellEnd"/>
      <w:r w:rsidRPr="00FF33D2">
        <w:rPr>
          <w:color w:val="333333"/>
          <w:szCs w:val="24"/>
        </w:rPr>
        <w:t>: 0</w:t>
      </w:r>
    </w:p>
    <w:p w14:paraId="55EE72AB" w14:textId="4199E624" w:rsidR="00F743FE" w:rsidRPr="00BE2622" w:rsidRDefault="00FF33D2" w:rsidP="00FF33D2">
      <w:pPr>
        <w:shd w:val="clear" w:color="auto" w:fill="FFFFFF"/>
        <w:rPr>
          <w:color w:val="333333"/>
          <w:szCs w:val="24"/>
        </w:rPr>
      </w:pPr>
      <w:proofErr w:type="spellStart"/>
      <w:r w:rsidRPr="00FF33D2">
        <w:rPr>
          <w:color w:val="333333"/>
          <w:szCs w:val="24"/>
        </w:rPr>
        <w:t>Range</w:t>
      </w:r>
      <w:proofErr w:type="spellEnd"/>
      <w:r w:rsidRPr="00FF33D2">
        <w:rPr>
          <w:color w:val="333333"/>
          <w:szCs w:val="24"/>
        </w:rPr>
        <w:t>: &lt;диапазон байтов, полученных сервером&gt;</w:t>
      </w:r>
    </w:p>
    <w:p w14:paraId="7E856603" w14:textId="1D19D708" w:rsidR="00F743FE" w:rsidRPr="00FF33D2" w:rsidRDefault="00F743FE" w:rsidP="00FF33D2">
      <w:pPr>
        <w:pStyle w:val="a"/>
        <w:numPr>
          <w:ilvl w:val="0"/>
          <w:numId w:val="39"/>
        </w:numPr>
        <w:rPr>
          <w:rStyle w:val="a8"/>
          <w:b w:val="0"/>
          <w:bCs w:val="0"/>
        </w:rPr>
      </w:pPr>
      <w:r w:rsidRPr="00FF33D2">
        <w:rPr>
          <w:rStyle w:val="a8"/>
          <w:b w:val="0"/>
          <w:bCs w:val="0"/>
        </w:rPr>
        <w:t xml:space="preserve">Ошибка </w:t>
      </w:r>
      <w:r w:rsidR="0067601E" w:rsidRPr="00FF33D2">
        <w:rPr>
          <w:rStyle w:val="a8"/>
          <w:b w:val="0"/>
          <w:bCs w:val="0"/>
        </w:rPr>
        <w:t>«</w:t>
      </w:r>
      <w:r w:rsidRPr="00FF33D2">
        <w:rPr>
          <w:rStyle w:val="a8"/>
          <w:b w:val="0"/>
          <w:bCs w:val="0"/>
        </w:rPr>
        <w:t>Неверная Контрольная сумма</w:t>
      </w:r>
      <w:r w:rsidR="0067601E" w:rsidRPr="00FF33D2">
        <w:rPr>
          <w:rStyle w:val="a8"/>
          <w:b w:val="0"/>
          <w:bCs w:val="0"/>
        </w:rPr>
        <w:t>»</w:t>
      </w:r>
    </w:p>
    <w:p w14:paraId="5EA77261" w14:textId="77777777" w:rsidR="00F743FE" w:rsidRPr="00BE2622" w:rsidRDefault="00F743FE" w:rsidP="00BE2622">
      <w:pPr>
        <w:shd w:val="clear" w:color="auto" w:fill="FFFFFF"/>
        <w:rPr>
          <w:color w:val="333333"/>
          <w:szCs w:val="24"/>
        </w:rPr>
      </w:pPr>
      <w:r w:rsidRPr="00BE2622">
        <w:rPr>
          <w:b/>
          <w:bCs/>
          <w:color w:val="333333"/>
          <w:szCs w:val="24"/>
        </w:rPr>
        <w:lastRenderedPageBreak/>
        <w:t>Неверная контрольная сумма файла</w:t>
      </w:r>
    </w:p>
    <w:p w14:paraId="4046B262" w14:textId="77777777" w:rsidR="00FF33D2" w:rsidRPr="00FF33D2" w:rsidRDefault="00FF33D2" w:rsidP="00FF33D2">
      <w:pPr>
        <w:shd w:val="clear" w:color="auto" w:fill="FFFFFF"/>
        <w:rPr>
          <w:color w:val="333333"/>
          <w:szCs w:val="24"/>
          <w:lang w:val="en-GB"/>
        </w:rPr>
      </w:pPr>
      <w:r w:rsidRPr="00FF33D2">
        <w:rPr>
          <w:color w:val="333333"/>
          <w:szCs w:val="24"/>
          <w:lang w:val="en-GB"/>
        </w:rPr>
        <w:t>HTTP/1.1 409 Conflict</w:t>
      </w:r>
    </w:p>
    <w:p w14:paraId="733637DC" w14:textId="77777777" w:rsidR="00FF33D2" w:rsidRPr="00FF33D2" w:rsidRDefault="00FF33D2" w:rsidP="00FF33D2">
      <w:pPr>
        <w:shd w:val="clear" w:color="auto" w:fill="FFFFFF"/>
        <w:rPr>
          <w:color w:val="333333"/>
          <w:szCs w:val="24"/>
          <w:lang w:val="en-GB"/>
        </w:rPr>
      </w:pPr>
      <w:r w:rsidRPr="00FF33D2">
        <w:rPr>
          <w:color w:val="333333"/>
          <w:szCs w:val="24"/>
          <w:lang w:val="en-GB"/>
        </w:rPr>
        <w:t>Content-Length: 58</w:t>
      </w:r>
    </w:p>
    <w:p w14:paraId="0209E019" w14:textId="77777777" w:rsidR="00FF33D2" w:rsidRPr="00FF33D2" w:rsidRDefault="00FF33D2" w:rsidP="00FF33D2">
      <w:pPr>
        <w:shd w:val="clear" w:color="auto" w:fill="FFFFFF"/>
        <w:rPr>
          <w:color w:val="333333"/>
          <w:szCs w:val="24"/>
          <w:lang w:val="en-GB"/>
        </w:rPr>
      </w:pPr>
      <w:r w:rsidRPr="00FF33D2">
        <w:rPr>
          <w:color w:val="333333"/>
          <w:szCs w:val="24"/>
          <w:lang w:val="en-GB"/>
        </w:rPr>
        <w:t>Content-Type: application/json; charset=UTF-8</w:t>
      </w:r>
    </w:p>
    <w:p w14:paraId="58DBE5A7" w14:textId="4FE6C538" w:rsidR="00F743FE" w:rsidRPr="00FF33D2" w:rsidRDefault="00FF33D2" w:rsidP="00FF33D2">
      <w:pPr>
        <w:shd w:val="clear" w:color="auto" w:fill="FFFFFF"/>
        <w:rPr>
          <w:color w:val="333333"/>
          <w:szCs w:val="24"/>
          <w:lang w:val="en-GB"/>
        </w:rPr>
      </w:pPr>
      <w:r w:rsidRPr="00FF33D2">
        <w:rPr>
          <w:color w:val="333333"/>
          <w:szCs w:val="24"/>
          <w:lang w:val="en-GB"/>
        </w:rPr>
        <w:t>{«digest_expected</w:t>
      </w:r>
      <w:proofErr w:type="gramStart"/>
      <w:r w:rsidRPr="00FF33D2">
        <w:rPr>
          <w:color w:val="333333"/>
          <w:szCs w:val="24"/>
          <w:lang w:val="en-GB"/>
        </w:rPr>
        <w:t>»:»</w:t>
      </w:r>
      <w:proofErr w:type="gramEnd"/>
      <w:r w:rsidRPr="00FF33D2">
        <w:rPr>
          <w:color w:val="333333"/>
          <w:szCs w:val="24"/>
          <w:lang w:val="en-GB"/>
        </w:rPr>
        <w:t>bMcmsuV07MJB49gMKELBFCnso4+Y9dagSgZUUF4mLf0\u003d», «digest_actual»:»1McmsuV07MJB49gMKELBFCnso4+Y9dagSgZUUF4mLf0\u003d»}</w:t>
      </w:r>
    </w:p>
    <w:p w14:paraId="1DE761BC" w14:textId="6AE064D3" w:rsidR="00F743FE" w:rsidRPr="00FF33D2" w:rsidRDefault="00F743FE" w:rsidP="00FF33D2">
      <w:pPr>
        <w:pStyle w:val="a"/>
        <w:numPr>
          <w:ilvl w:val="0"/>
          <w:numId w:val="39"/>
        </w:numPr>
        <w:rPr>
          <w:rFonts w:ascii="Times New Roman" w:hAnsi="Times New Roman"/>
          <w:b/>
          <w:bCs/>
          <w:color w:val="333333"/>
          <w:szCs w:val="24"/>
        </w:rPr>
      </w:pPr>
      <w:r w:rsidRPr="00FF33D2">
        <w:rPr>
          <w:rStyle w:val="a8"/>
          <w:b w:val="0"/>
          <w:bCs w:val="0"/>
        </w:rPr>
        <w:t xml:space="preserve">Ошибка </w:t>
      </w:r>
      <w:r w:rsidR="0067601E" w:rsidRPr="00FF33D2">
        <w:rPr>
          <w:rStyle w:val="a8"/>
          <w:b w:val="0"/>
          <w:bCs w:val="0"/>
        </w:rPr>
        <w:t>«</w:t>
      </w:r>
      <w:r w:rsidRPr="00FF33D2">
        <w:rPr>
          <w:rStyle w:val="a8"/>
          <w:b w:val="0"/>
          <w:bCs w:val="0"/>
        </w:rPr>
        <w:t>Неизвестная сессия передачи файла</w:t>
      </w:r>
      <w:r w:rsidR="0067601E" w:rsidRPr="00FF33D2">
        <w:rPr>
          <w:rStyle w:val="a8"/>
          <w:b w:val="0"/>
          <w:bCs w:val="0"/>
        </w:rPr>
        <w:t>»</w:t>
      </w:r>
    </w:p>
    <w:p w14:paraId="509D24B7" w14:textId="77777777" w:rsidR="00F743FE" w:rsidRPr="00BE2622" w:rsidRDefault="00F743FE" w:rsidP="00FF33D2">
      <w:pPr>
        <w:pStyle w:val="af2"/>
      </w:pPr>
      <w:r w:rsidRPr="00BE2622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>В случае, если серверу неизвестна сессия (запрос сделан на URI, по которому не может производится передача файла)</w:t>
      </w:r>
    </w:p>
    <w:p w14:paraId="37965BE5" w14:textId="77777777" w:rsidR="00F743FE" w:rsidRPr="00BE2622" w:rsidRDefault="00F743FE" w:rsidP="00FF33D2">
      <w:pPr>
        <w:pStyle w:val="af2"/>
      </w:pPr>
      <w:r w:rsidRPr="00BE2622">
        <w:rPr>
          <w:b/>
          <w:bCs/>
        </w:rPr>
        <w:t>Ошибка - неизвестная сессия</w:t>
      </w:r>
    </w:p>
    <w:p w14:paraId="6625B9D2" w14:textId="77777777" w:rsidR="00FF33D2" w:rsidRPr="00FF33D2" w:rsidRDefault="00FF33D2" w:rsidP="00FF33D2">
      <w:pPr>
        <w:shd w:val="clear" w:color="auto" w:fill="FFFFFF"/>
        <w:rPr>
          <w:color w:val="333333"/>
          <w:szCs w:val="24"/>
        </w:rPr>
      </w:pPr>
      <w:r w:rsidRPr="00FF33D2">
        <w:rPr>
          <w:color w:val="333333"/>
          <w:szCs w:val="24"/>
        </w:rPr>
        <w:t xml:space="preserve">HTTP/1.1 404 </w:t>
      </w:r>
      <w:proofErr w:type="spellStart"/>
      <w:r w:rsidRPr="00FF33D2">
        <w:rPr>
          <w:color w:val="333333"/>
          <w:szCs w:val="24"/>
        </w:rPr>
        <w:t>Not</w:t>
      </w:r>
      <w:proofErr w:type="spellEnd"/>
      <w:r w:rsidRPr="00FF33D2">
        <w:rPr>
          <w:color w:val="333333"/>
          <w:szCs w:val="24"/>
        </w:rPr>
        <w:t xml:space="preserve"> </w:t>
      </w:r>
      <w:proofErr w:type="spellStart"/>
      <w:r w:rsidRPr="00FF33D2">
        <w:rPr>
          <w:color w:val="333333"/>
          <w:szCs w:val="24"/>
        </w:rPr>
        <w:t>Found</w:t>
      </w:r>
      <w:proofErr w:type="spellEnd"/>
    </w:p>
    <w:p w14:paraId="640147F4" w14:textId="268A209F" w:rsidR="00561005" w:rsidRPr="00FF33D2" w:rsidRDefault="00FF33D2" w:rsidP="00FF33D2">
      <w:pPr>
        <w:shd w:val="clear" w:color="auto" w:fill="FFFFFF"/>
        <w:rPr>
          <w:color w:val="333333"/>
          <w:szCs w:val="24"/>
        </w:rPr>
      </w:pPr>
      <w:proofErr w:type="spellStart"/>
      <w:r w:rsidRPr="00FF33D2">
        <w:rPr>
          <w:color w:val="333333"/>
          <w:szCs w:val="24"/>
        </w:rPr>
        <w:t>Content-Length</w:t>
      </w:r>
      <w:proofErr w:type="spellEnd"/>
      <w:r w:rsidRPr="00FF33D2">
        <w:rPr>
          <w:color w:val="333333"/>
          <w:szCs w:val="24"/>
        </w:rPr>
        <w:t>: 0</w:t>
      </w:r>
      <w:r w:rsidR="00561005" w:rsidRPr="00BE2622">
        <w:rPr>
          <w:szCs w:val="24"/>
          <w:lang w:val="en-US"/>
        </w:rPr>
        <w:br w:type="page"/>
      </w:r>
    </w:p>
    <w:p w14:paraId="2DF240F2" w14:textId="77777777" w:rsidR="008A2B43" w:rsidRPr="008A2B43" w:rsidRDefault="008A2B43" w:rsidP="008A2B43">
      <w:pPr>
        <w:pStyle w:val="1"/>
        <w:tabs>
          <w:tab w:val="clear" w:pos="567"/>
          <w:tab w:val="left" w:pos="0"/>
        </w:tabs>
        <w:ind w:left="0" w:firstLine="0"/>
      </w:pPr>
      <w:bookmarkStart w:id="20" w:name="_Toc132295938"/>
      <w:r w:rsidRPr="008A2B43">
        <w:lastRenderedPageBreak/>
        <w:t xml:space="preserve">Описание работы сервиса приема файлов по </w:t>
      </w:r>
      <w:proofErr w:type="spellStart"/>
      <w:r w:rsidRPr="008A2B43">
        <w:t>web</w:t>
      </w:r>
      <w:proofErr w:type="spellEnd"/>
      <w:r w:rsidRPr="008A2B43">
        <w:t>-сервису после авторизации по сертификату</w:t>
      </w:r>
      <w:bookmarkEnd w:id="20"/>
    </w:p>
    <w:p w14:paraId="426E1385" w14:textId="77777777" w:rsidR="00E02210" w:rsidRPr="00BE2622" w:rsidRDefault="00E02210" w:rsidP="008A2B43">
      <w:pPr>
        <w:pStyle w:val="2"/>
        <w:ind w:left="0" w:firstLine="0"/>
      </w:pPr>
      <w:bookmarkStart w:id="21" w:name="_Toc132295939"/>
      <w:r w:rsidRPr="00BE2622">
        <w:t>Общее описание компонента.</w:t>
      </w:r>
      <w:bookmarkEnd w:id="21"/>
    </w:p>
    <w:p w14:paraId="6A36E4B2" w14:textId="32249A68" w:rsidR="00E02210" w:rsidRPr="00BE2622" w:rsidRDefault="00E02210" w:rsidP="00F27987">
      <w:pPr>
        <w:pStyle w:val="af2"/>
      </w:pPr>
      <w:r w:rsidRPr="00BE2622">
        <w:t>Реализована возможность загрузки файлов по частям с аутентификацией в ЕИС информационных систем по сертификату</w:t>
      </w:r>
      <w:r w:rsidRPr="00BE2622">
        <w:rPr>
          <w:rStyle w:val="apple-converted-space"/>
          <w:rFonts w:ascii="Times New Roman" w:eastAsiaTheme="majorEastAsia" w:hAnsi="Times New Roman"/>
          <w:color w:val="333333"/>
          <w:szCs w:val="24"/>
        </w:rPr>
        <w:t> </w:t>
      </w:r>
      <w:r w:rsidRPr="00BE2622">
        <w:t xml:space="preserve">с использованием </w:t>
      </w:r>
      <w:proofErr w:type="spellStart"/>
      <w:r w:rsidRPr="00BE2622">
        <w:t>web</w:t>
      </w:r>
      <w:proofErr w:type="spellEnd"/>
      <w:r w:rsidRPr="00BE2622">
        <w:t>-сервисов.</w:t>
      </w:r>
    </w:p>
    <w:p w14:paraId="6275C2DD" w14:textId="54AE3F8F" w:rsidR="00E02210" w:rsidRPr="00BE2622" w:rsidRDefault="00E02210" w:rsidP="00F27987">
      <w:pPr>
        <w:pStyle w:val="af2"/>
      </w:pPr>
      <w:r w:rsidRPr="00BE2622">
        <w:t>В запросах от внешних систем должны быть указаны данные организации, к документам которой будет привязан загружаемый файл.</w:t>
      </w:r>
    </w:p>
    <w:p w14:paraId="4C9CCC44" w14:textId="3BC93C8C" w:rsidR="00E02210" w:rsidRPr="00BE2622" w:rsidRDefault="00E02210" w:rsidP="00F27987">
      <w:pPr>
        <w:pStyle w:val="af2"/>
      </w:pPr>
      <w:r w:rsidRPr="00BE2622">
        <w:t>Описание документов, передаваемых в рамках сервиса, приведено в схеме XSD схемы eis-fs-ws-api.xsd.</w:t>
      </w:r>
    </w:p>
    <w:p w14:paraId="36553B26" w14:textId="77777777" w:rsidR="00E02210" w:rsidRPr="00BE2622" w:rsidRDefault="00E02210" w:rsidP="00F27987">
      <w:pPr>
        <w:pStyle w:val="af2"/>
      </w:pPr>
      <w:r w:rsidRPr="00BE2622">
        <w:t xml:space="preserve">Описание методов сервиса приведены в схеме </w:t>
      </w:r>
      <w:proofErr w:type="spellStart"/>
      <w:r w:rsidRPr="00BE2622">
        <w:t>wsEisFileStorageIncoming.wsdl</w:t>
      </w:r>
      <w:proofErr w:type="spellEnd"/>
      <w:r w:rsidRPr="00BE2622">
        <w:t>.</w:t>
      </w:r>
    </w:p>
    <w:p w14:paraId="7ECAF09A" w14:textId="77777777" w:rsidR="00E02210" w:rsidRPr="00BE2622" w:rsidRDefault="00E02210" w:rsidP="00BE2622">
      <w:pPr>
        <w:pStyle w:val="ab"/>
        <w:shd w:val="clear" w:color="auto" w:fill="FFFFFF"/>
        <w:spacing w:before="150" w:beforeAutospacing="0" w:after="0" w:afterAutospacing="0"/>
        <w:jc w:val="both"/>
        <w:rPr>
          <w:color w:val="333333"/>
        </w:rPr>
      </w:pPr>
    </w:p>
    <w:p w14:paraId="4A7D2EF1" w14:textId="77777777" w:rsidR="00E02210" w:rsidRPr="008A2B43" w:rsidRDefault="00E02210" w:rsidP="008A2B43">
      <w:pPr>
        <w:pStyle w:val="2"/>
        <w:ind w:left="0" w:firstLine="0"/>
      </w:pPr>
      <w:bookmarkStart w:id="22" w:name="_Toc132295940"/>
      <w:r w:rsidRPr="008A2B43">
        <w:t xml:space="preserve">Описание работы сервиса приема файлов по </w:t>
      </w:r>
      <w:proofErr w:type="spellStart"/>
      <w:r w:rsidRPr="008A2B43">
        <w:t>Web</w:t>
      </w:r>
      <w:proofErr w:type="spellEnd"/>
      <w:r w:rsidRPr="008A2B43">
        <w:t>-сервису</w:t>
      </w:r>
      <w:bookmarkEnd w:id="22"/>
    </w:p>
    <w:p w14:paraId="3F7EBC13" w14:textId="77777777" w:rsidR="00E02210" w:rsidRPr="00BE2622" w:rsidRDefault="00E02210" w:rsidP="00F27987">
      <w:pPr>
        <w:pStyle w:val="af2"/>
      </w:pPr>
      <w:r w:rsidRPr="00BE2622">
        <w:t xml:space="preserve">Аутентификация внешней системы в ЕИС </w:t>
      </w:r>
      <w:proofErr w:type="gramStart"/>
      <w:r w:rsidRPr="00BE2622">
        <w:t>происходит так же как</w:t>
      </w:r>
      <w:proofErr w:type="gramEnd"/>
      <w:r w:rsidRPr="00BE2622">
        <w:t xml:space="preserve"> при взаимодействии в рамках приема подписанных документов в рамках </w:t>
      </w:r>
      <w:r w:rsidRPr="00BE2622">
        <w:rPr>
          <w:lang w:val="en-US"/>
        </w:rPr>
        <w:t>Web</w:t>
      </w:r>
      <w:r w:rsidRPr="00BE2622">
        <w:t>-сервиса,</w:t>
      </w:r>
      <w:r w:rsidRPr="00BE2622">
        <w:rPr>
          <w:rStyle w:val="apple-converted-space"/>
          <w:rFonts w:ascii="Times New Roman" w:eastAsiaTheme="majorEastAsia" w:hAnsi="Times New Roman"/>
          <w:color w:val="333333"/>
          <w:szCs w:val="24"/>
        </w:rPr>
        <w:t> </w:t>
      </w:r>
      <w:r w:rsidRPr="00BE2622">
        <w:t xml:space="preserve">то есть данные сертификата, используемого внешней системой для установления защищенного соединения, извлекаются </w:t>
      </w:r>
      <w:proofErr w:type="spellStart"/>
      <w:r w:rsidRPr="00BE2622">
        <w:t>web</w:t>
      </w:r>
      <w:proofErr w:type="spellEnd"/>
      <w:r w:rsidRPr="00BE2622">
        <w:t>-сервером на стороне ЕИС из параметров соединения</w:t>
      </w:r>
      <w:r w:rsidRPr="00BE2622">
        <w:rPr>
          <w:rStyle w:val="apple-converted-space"/>
          <w:rFonts w:ascii="Times New Roman" w:eastAsiaTheme="majorEastAsia" w:hAnsi="Times New Roman"/>
          <w:color w:val="333333"/>
          <w:szCs w:val="24"/>
        </w:rPr>
        <w:t> </w:t>
      </w:r>
      <w:r w:rsidRPr="00BE2622">
        <w:t xml:space="preserve">и передаются в шину ЕИС в дополнительных HTTP-заголовках запроса. В шине ЕИС происходят </w:t>
      </w:r>
      <w:proofErr w:type="spellStart"/>
      <w:r w:rsidRPr="00BE2622">
        <w:t>аутентификационные</w:t>
      </w:r>
      <w:proofErr w:type="spellEnd"/>
      <w:r w:rsidRPr="00BE2622">
        <w:t xml:space="preserve"> проверки:</w:t>
      </w:r>
    </w:p>
    <w:p w14:paraId="7C020DA6" w14:textId="6609B285" w:rsidR="00E02210" w:rsidRPr="00BE2622" w:rsidRDefault="00E02210" w:rsidP="00F27987">
      <w:pPr>
        <w:pStyle w:val="1-"/>
      </w:pPr>
      <w:r w:rsidRPr="00BE2622">
        <w:t>отправитель, данные которого указаны в полях запроса присутствуют в перечне контрагентов</w:t>
      </w:r>
      <w:r w:rsidR="00F27987">
        <w:t xml:space="preserve"> </w:t>
      </w:r>
      <w:proofErr w:type="gramStart"/>
      <w:r w:rsidRPr="00BE2622">
        <w:t>ЕИС</w:t>
      </w:r>
      <w:proofErr w:type="gramEnd"/>
      <w:r w:rsidRPr="00BE2622">
        <w:t xml:space="preserve"> и отправитель имеет статус </w:t>
      </w:r>
      <w:r w:rsidR="0067601E">
        <w:t>«</w:t>
      </w:r>
      <w:r w:rsidRPr="00BE2622">
        <w:t>актуален</w:t>
      </w:r>
      <w:r w:rsidR="0067601E">
        <w:t>»</w:t>
      </w:r>
      <w:r w:rsidRPr="00BE2622">
        <w:t>;</w:t>
      </w:r>
    </w:p>
    <w:p w14:paraId="75D296F5" w14:textId="77777777" w:rsidR="00E02210" w:rsidRPr="00BE2622" w:rsidRDefault="00E02210" w:rsidP="00F27987">
      <w:pPr>
        <w:pStyle w:val="1-"/>
      </w:pPr>
      <w:r w:rsidRPr="00BE2622">
        <w:t xml:space="preserve">данные сертификата, полученные в </w:t>
      </w:r>
      <w:proofErr w:type="spellStart"/>
      <w:r w:rsidRPr="00BE2622">
        <w:t>доплнительных</w:t>
      </w:r>
      <w:proofErr w:type="spellEnd"/>
      <w:r w:rsidRPr="00BE2622">
        <w:t xml:space="preserve"> HTTP-заголовках запроса, соответствуют данным сертификата отправителя по перечню контрагентов ЕИС.</w:t>
      </w:r>
    </w:p>
    <w:p w14:paraId="2AF6265F" w14:textId="404E7A5D" w:rsidR="00E02210" w:rsidRPr="00BE2622" w:rsidRDefault="00E02210" w:rsidP="00F27987">
      <w:pPr>
        <w:pStyle w:val="af2"/>
      </w:pPr>
      <w:r w:rsidRPr="00BE2622">
        <w:t xml:space="preserve">Обработка запроса и выдача ответа в шине ЕИС происходит в </w:t>
      </w:r>
      <w:r w:rsidR="0067601E">
        <w:t>«</w:t>
      </w:r>
      <w:r w:rsidRPr="00BE2622">
        <w:t>синхронном</w:t>
      </w:r>
      <w:r w:rsidR="0067601E">
        <w:t>»</w:t>
      </w:r>
      <w:r w:rsidRPr="00BE2622">
        <w:t xml:space="preserve"> режиме. Из запроса извлекаются данные организации владельца документа и код подсистемы в ФХ которой будет грузиться файл. В ЕИС проверяется наличие организации по данным, указанным в запросе. В ЕИС ищется системный пользователь, от лица которого документ будет помещен в файловое хранилище. </w:t>
      </w:r>
    </w:p>
    <w:p w14:paraId="402ADD9C" w14:textId="77777777" w:rsidR="00E02210" w:rsidRPr="00BE2622" w:rsidRDefault="00E02210" w:rsidP="00F27987">
      <w:pPr>
        <w:pStyle w:val="af2"/>
      </w:pPr>
      <w:r w:rsidRPr="00BE2622">
        <w:t xml:space="preserve">Формируется HTTP запрос к ФХ подсистемы от лица системного пользователя, соответствующий запросу, полученному через </w:t>
      </w:r>
      <w:proofErr w:type="spellStart"/>
      <w:r w:rsidRPr="00BE2622">
        <w:t>web</w:t>
      </w:r>
      <w:proofErr w:type="spellEnd"/>
      <w:r w:rsidRPr="00BE2622">
        <w:t xml:space="preserve">-сервис. </w:t>
      </w:r>
    </w:p>
    <w:p w14:paraId="47846E02" w14:textId="77777777" w:rsidR="00E02210" w:rsidRPr="00BE2622" w:rsidRDefault="00E02210" w:rsidP="00F27987">
      <w:pPr>
        <w:pStyle w:val="af2"/>
      </w:pPr>
      <w:r w:rsidRPr="00BE2622">
        <w:t xml:space="preserve">От файлового хранилища подсистемы получается ответ. По полученному HTTP ответу формируется соответствующий ответ на запрос </w:t>
      </w:r>
      <w:proofErr w:type="spellStart"/>
      <w:r w:rsidRPr="00BE2622">
        <w:t>web</w:t>
      </w:r>
      <w:proofErr w:type="spellEnd"/>
      <w:r w:rsidRPr="00BE2622">
        <w:t>-сервиса, который отправляется внешней системе.</w:t>
      </w:r>
    </w:p>
    <w:p w14:paraId="3E7D0F61" w14:textId="77777777" w:rsidR="00E02210" w:rsidRPr="00BE2622" w:rsidRDefault="00E02210" w:rsidP="00BE2622">
      <w:pPr>
        <w:jc w:val="both"/>
        <w:rPr>
          <w:szCs w:val="24"/>
        </w:rPr>
      </w:pPr>
    </w:p>
    <w:p w14:paraId="5EC3CF1B" w14:textId="77777777" w:rsidR="00E02210" w:rsidRPr="008A2B43" w:rsidRDefault="00E02210" w:rsidP="008A2B43">
      <w:pPr>
        <w:pStyle w:val="2"/>
        <w:ind w:left="0" w:firstLine="0"/>
      </w:pPr>
      <w:bookmarkStart w:id="23" w:name="_Toc132295941"/>
      <w:r w:rsidRPr="008A2B43">
        <w:lastRenderedPageBreak/>
        <w:t>Проверки параметров запросов</w:t>
      </w:r>
      <w:bookmarkEnd w:id="23"/>
    </w:p>
    <w:p w14:paraId="18ED3AF8" w14:textId="56F97DAB" w:rsidR="00E02210" w:rsidRPr="00BE2622" w:rsidRDefault="00E02210" w:rsidP="00F27987">
      <w:pPr>
        <w:pStyle w:val="af2"/>
      </w:pPr>
      <w:r w:rsidRPr="00BE2622">
        <w:t xml:space="preserve">Проверки параметров запроса </w:t>
      </w:r>
      <w:r w:rsidR="0067601E">
        <w:t>«</w:t>
      </w:r>
      <w:r w:rsidRPr="00BE2622">
        <w:t>Запрос инициации сессии передачи файла в файловое хранилище</w:t>
      </w:r>
      <w:r w:rsidR="0067601E">
        <w:t>»</w:t>
      </w:r>
      <w:r w:rsidRPr="00BE2622">
        <w:t>:</w:t>
      </w:r>
    </w:p>
    <w:p w14:paraId="5FFBEEBE" w14:textId="77777777" w:rsidR="00E02210" w:rsidRPr="00BE2622" w:rsidRDefault="00E02210" w:rsidP="00F27987">
      <w:pPr>
        <w:pStyle w:val="1-"/>
      </w:pPr>
      <w:r w:rsidRPr="00BE2622">
        <w:t>проверяется наличие организации по данным, указанным в запросе:</w:t>
      </w:r>
    </w:p>
    <w:p w14:paraId="5F02E722" w14:textId="45DE0077" w:rsidR="00E02210" w:rsidRPr="00BE2622" w:rsidRDefault="00E02210" w:rsidP="00F27987">
      <w:pPr>
        <w:pStyle w:val="20"/>
      </w:pPr>
      <w:r w:rsidRPr="00BE2622">
        <w:t xml:space="preserve">в случае если у организации поле </w:t>
      </w:r>
      <w:r w:rsidR="0067601E">
        <w:t>«</w:t>
      </w:r>
      <w:r w:rsidRPr="00BE2622">
        <w:t>Код по СПЗ</w:t>
      </w:r>
      <w:r w:rsidR="0067601E">
        <w:t>»</w:t>
      </w:r>
      <w:r w:rsidRPr="00BE2622">
        <w:t xml:space="preserve"> (</w:t>
      </w:r>
      <w:proofErr w:type="spellStart"/>
      <w:r w:rsidRPr="00BE2622">
        <w:t>spzCode</w:t>
      </w:r>
      <w:proofErr w:type="spellEnd"/>
      <w:r w:rsidRPr="00BE2622">
        <w:t xml:space="preserve">) заполнено значением </w:t>
      </w:r>
      <w:r w:rsidR="0067601E">
        <w:t>«</w:t>
      </w:r>
      <w:r w:rsidRPr="00BE2622">
        <w:t>00000000000</w:t>
      </w:r>
      <w:r w:rsidR="0067601E">
        <w:t>»</w:t>
      </w:r>
      <w:r w:rsidRPr="00BE2622">
        <w:t xml:space="preserve"> и заполнено поле </w:t>
      </w:r>
      <w:r w:rsidR="0067601E">
        <w:t>«</w:t>
      </w:r>
      <w:r w:rsidRPr="00BE2622">
        <w:t>Код по Сводному Реестру</w:t>
      </w:r>
      <w:r w:rsidR="0067601E">
        <w:t>»</w:t>
      </w:r>
      <w:r w:rsidRPr="00BE2622">
        <w:t xml:space="preserve"> (</w:t>
      </w:r>
      <w:proofErr w:type="spellStart"/>
      <w:r w:rsidRPr="00BE2622">
        <w:t>svrCode</w:t>
      </w:r>
      <w:proofErr w:type="spellEnd"/>
      <w:r w:rsidRPr="00BE2622">
        <w:t xml:space="preserve">), ищем организацию в справочнике организаций по коду </w:t>
      </w:r>
      <w:proofErr w:type="spellStart"/>
      <w:r w:rsidRPr="00BE2622">
        <w:t>СвР</w:t>
      </w:r>
      <w:proofErr w:type="spellEnd"/>
      <w:r w:rsidRPr="00BE2622">
        <w:t>.</w:t>
      </w:r>
    </w:p>
    <w:p w14:paraId="0D69E3B6" w14:textId="16560249" w:rsidR="00E02210" w:rsidRPr="00BE2622" w:rsidRDefault="00E02210" w:rsidP="00F27987">
      <w:pPr>
        <w:pStyle w:val="20"/>
      </w:pPr>
      <w:r w:rsidRPr="00BE2622">
        <w:t xml:space="preserve">в случае если у организации заполнен код </w:t>
      </w:r>
      <w:r w:rsidR="0067601E">
        <w:t>«</w:t>
      </w:r>
      <w:r w:rsidRPr="00BE2622">
        <w:t>Код по СПЗ</w:t>
      </w:r>
      <w:r w:rsidR="0067601E">
        <w:t>»</w:t>
      </w:r>
      <w:r w:rsidRPr="00BE2622">
        <w:t xml:space="preserve"> (</w:t>
      </w:r>
      <w:proofErr w:type="spellStart"/>
      <w:r w:rsidRPr="00BE2622">
        <w:t>spzCode</w:t>
      </w:r>
      <w:proofErr w:type="spellEnd"/>
      <w:r w:rsidRPr="00BE2622">
        <w:t>) (не нулями) и Код по Сводному Реестру</w:t>
      </w:r>
      <w:r w:rsidR="0067601E">
        <w:t>»</w:t>
      </w:r>
      <w:r w:rsidRPr="00BE2622">
        <w:t xml:space="preserve"> (</w:t>
      </w:r>
      <w:proofErr w:type="spellStart"/>
      <w:r w:rsidRPr="00BE2622">
        <w:t>svrCode</w:t>
      </w:r>
      <w:proofErr w:type="spellEnd"/>
      <w:r w:rsidRPr="00BE2622">
        <w:t>), ищем организацию в справочнике организаций по коду СПЗ.</w:t>
      </w:r>
    </w:p>
    <w:p w14:paraId="32518739" w14:textId="650A3CC8" w:rsidR="00E02210" w:rsidRPr="00BE2622" w:rsidRDefault="00E02210" w:rsidP="00F27987">
      <w:pPr>
        <w:pStyle w:val="20"/>
      </w:pPr>
      <w:r w:rsidRPr="00BE2622">
        <w:t xml:space="preserve">в случае если у организации заполнено поле </w:t>
      </w:r>
      <w:r w:rsidR="0067601E">
        <w:t>«</w:t>
      </w:r>
      <w:r w:rsidRPr="00BE2622">
        <w:t>Код по СПЗ</w:t>
      </w:r>
      <w:r w:rsidR="0067601E">
        <w:t>»</w:t>
      </w:r>
      <w:r w:rsidRPr="00BE2622">
        <w:t xml:space="preserve"> (</w:t>
      </w:r>
      <w:proofErr w:type="spellStart"/>
      <w:r w:rsidRPr="00BE2622">
        <w:t>spzCode</w:t>
      </w:r>
      <w:proofErr w:type="spellEnd"/>
      <w:r w:rsidRPr="00BE2622">
        <w:t xml:space="preserve">) (не нулями) и не заполнен </w:t>
      </w:r>
      <w:r w:rsidR="0067601E">
        <w:t>«</w:t>
      </w:r>
      <w:r w:rsidRPr="00BE2622">
        <w:t>Код по Сводному Реестру</w:t>
      </w:r>
      <w:r w:rsidR="0067601E">
        <w:t>»</w:t>
      </w:r>
      <w:r w:rsidRPr="00BE2622">
        <w:t xml:space="preserve"> (</w:t>
      </w:r>
      <w:proofErr w:type="spellStart"/>
      <w:r w:rsidRPr="00BE2622">
        <w:t>svrCode</w:t>
      </w:r>
      <w:proofErr w:type="spellEnd"/>
      <w:r w:rsidRPr="00BE2622">
        <w:t>), ищем организацию в справочнике организаций по коду СПЗ.</w:t>
      </w:r>
    </w:p>
    <w:p w14:paraId="7CBD61D5" w14:textId="77777777" w:rsidR="00E02210" w:rsidRPr="00BE2622" w:rsidRDefault="00E02210" w:rsidP="00F27987">
      <w:pPr>
        <w:pStyle w:val="1-"/>
      </w:pPr>
      <w:r w:rsidRPr="00BE2622">
        <w:t>данные сертификата, полученные в дополнительных HTTP-заголовках запроса, соответствуют данным сертификата отправителя по перечню контрагентов ЕИС.</w:t>
      </w:r>
    </w:p>
    <w:p w14:paraId="085F1734" w14:textId="07DFDD31" w:rsidR="00E02210" w:rsidRPr="00BE2622" w:rsidRDefault="00E02210" w:rsidP="00F27987">
      <w:pPr>
        <w:pStyle w:val="1-"/>
      </w:pPr>
      <w:r w:rsidRPr="00BE2622">
        <w:t xml:space="preserve">отправитель, данные которого указаны в полях запроса присутствуют в перечне контрагентов </w:t>
      </w:r>
      <w:proofErr w:type="gramStart"/>
      <w:r w:rsidRPr="00BE2622">
        <w:t>ЕИС</w:t>
      </w:r>
      <w:proofErr w:type="gramEnd"/>
      <w:r w:rsidRPr="00BE2622">
        <w:t xml:space="preserve"> и отправитель имеет статус </w:t>
      </w:r>
      <w:r w:rsidR="0067601E">
        <w:t>«</w:t>
      </w:r>
      <w:r w:rsidRPr="00BE2622">
        <w:t>актуален</w:t>
      </w:r>
      <w:r w:rsidR="0067601E">
        <w:t>»</w:t>
      </w:r>
      <w:r w:rsidRPr="00BE2622">
        <w:t>.</w:t>
      </w:r>
    </w:p>
    <w:p w14:paraId="4309CBE1" w14:textId="77777777" w:rsidR="00E02210" w:rsidRPr="00BE2622" w:rsidRDefault="00E02210" w:rsidP="00F27987">
      <w:pPr>
        <w:pStyle w:val="1-"/>
      </w:pPr>
      <w:r w:rsidRPr="00BE2622">
        <w:t>указано непустое имя файла.</w:t>
      </w:r>
    </w:p>
    <w:p w14:paraId="69DF5419" w14:textId="77777777" w:rsidR="00E02210" w:rsidRPr="00BE2622" w:rsidRDefault="00E02210" w:rsidP="00F27987">
      <w:pPr>
        <w:pStyle w:val="1-"/>
      </w:pPr>
      <w:r w:rsidRPr="00BE2622">
        <w:t>указан размер файла (положительное целое число).</w:t>
      </w:r>
    </w:p>
    <w:p w14:paraId="37AA295C" w14:textId="77777777" w:rsidR="00E02210" w:rsidRPr="00BE2622" w:rsidRDefault="00E02210" w:rsidP="00F27987">
      <w:pPr>
        <w:pStyle w:val="1-"/>
      </w:pPr>
      <w:r w:rsidRPr="00BE2622">
        <w:t>указана хэш-сумма содержимого файла, рассчитанная по алгоритму SHA-256 и записанная в кодировке BASE64.</w:t>
      </w:r>
    </w:p>
    <w:p w14:paraId="160185F1" w14:textId="6EB8A73A" w:rsidR="00E02210" w:rsidRPr="00BE2622" w:rsidRDefault="00E02210" w:rsidP="00F27987">
      <w:pPr>
        <w:pStyle w:val="af2"/>
      </w:pPr>
      <w:r w:rsidRPr="00BE2622">
        <w:t xml:space="preserve">Проверки параметров запроса </w:t>
      </w:r>
      <w:r w:rsidR="0067601E">
        <w:t>«</w:t>
      </w:r>
      <w:r w:rsidRPr="00BE2622">
        <w:t>Запрос на передачу части файла</w:t>
      </w:r>
      <w:r w:rsidR="0067601E">
        <w:t>»</w:t>
      </w:r>
      <w:r w:rsidRPr="00BE2622">
        <w:t>:</w:t>
      </w:r>
    </w:p>
    <w:p w14:paraId="537C2805" w14:textId="3C9D4CE3" w:rsidR="00E02210" w:rsidRPr="00BE2622" w:rsidRDefault="00E02210" w:rsidP="00F27987">
      <w:pPr>
        <w:pStyle w:val="1-"/>
      </w:pPr>
      <w:r w:rsidRPr="00BE2622">
        <w:t xml:space="preserve">файл с идентификатором, указанным в поле </w:t>
      </w:r>
      <w:r w:rsidR="0067601E">
        <w:t>«</w:t>
      </w:r>
      <w:proofErr w:type="gramStart"/>
      <w:r w:rsidRPr="00BE2622">
        <w:t>Идентификатор файла</w:t>
      </w:r>
      <w:proofErr w:type="gramEnd"/>
      <w:r w:rsidRPr="00BE2622">
        <w:t xml:space="preserve"> загружаемого в файловое хранилище</w:t>
      </w:r>
      <w:r w:rsidR="0067601E">
        <w:t>»</w:t>
      </w:r>
      <w:r w:rsidRPr="00BE2622">
        <w:t xml:space="preserve"> (</w:t>
      </w:r>
      <w:proofErr w:type="spellStart"/>
      <w:r w:rsidRPr="00BE2622">
        <w:t>fileContentId</w:t>
      </w:r>
      <w:proofErr w:type="spellEnd"/>
      <w:r w:rsidRPr="00BE2622">
        <w:t>) должен присутствовать в файловом хранилище ЕИС.</w:t>
      </w:r>
    </w:p>
    <w:p w14:paraId="5D182DDE" w14:textId="77777777" w:rsidR="00E02210" w:rsidRPr="00BE2622" w:rsidRDefault="00E02210" w:rsidP="00F27987">
      <w:pPr>
        <w:pStyle w:val="1-"/>
      </w:pPr>
      <w:r w:rsidRPr="00BE2622">
        <w:t xml:space="preserve">данные сертификата, полученные в </w:t>
      </w:r>
      <w:proofErr w:type="spellStart"/>
      <w:r w:rsidRPr="00BE2622">
        <w:t>доплнительных</w:t>
      </w:r>
      <w:proofErr w:type="spellEnd"/>
      <w:r w:rsidRPr="00BE2622">
        <w:t xml:space="preserve"> HTTP-заголовках запроса, соответствуют данным сертификата отправителя по перечню контрагентов ЕИС.</w:t>
      </w:r>
    </w:p>
    <w:p w14:paraId="03A486A1" w14:textId="47B853D4" w:rsidR="00E02210" w:rsidRPr="00BE2622" w:rsidRDefault="00E02210" w:rsidP="00F27987">
      <w:pPr>
        <w:pStyle w:val="1-"/>
      </w:pPr>
      <w:r w:rsidRPr="00BE2622">
        <w:t xml:space="preserve">отправитель, данные которого указаны в полях запроса присутствуют в перечне контрагентов </w:t>
      </w:r>
      <w:proofErr w:type="gramStart"/>
      <w:r w:rsidRPr="00BE2622">
        <w:t>ЕИС</w:t>
      </w:r>
      <w:proofErr w:type="gramEnd"/>
      <w:r w:rsidRPr="00BE2622">
        <w:t xml:space="preserve"> и отправитель имеет статус </w:t>
      </w:r>
      <w:r w:rsidR="0067601E">
        <w:t>«</w:t>
      </w:r>
      <w:r w:rsidRPr="00BE2622">
        <w:t>актуален</w:t>
      </w:r>
      <w:r w:rsidR="0067601E">
        <w:t>»</w:t>
      </w:r>
      <w:r w:rsidRPr="00BE2622">
        <w:t>.</w:t>
      </w:r>
    </w:p>
    <w:p w14:paraId="59CD6DF5" w14:textId="77777777" w:rsidR="00E02210" w:rsidRPr="00BE2622" w:rsidRDefault="00E02210" w:rsidP="00F27987">
      <w:pPr>
        <w:pStyle w:val="1-"/>
      </w:pPr>
      <w:r w:rsidRPr="00BE2622">
        <w:t>указано начало диапазона части файла (положительное целое число).</w:t>
      </w:r>
    </w:p>
    <w:p w14:paraId="390034EF" w14:textId="77777777" w:rsidR="00E02210" w:rsidRPr="00BE2622" w:rsidRDefault="00E02210" w:rsidP="00F27987">
      <w:pPr>
        <w:pStyle w:val="1-"/>
      </w:pPr>
      <w:r w:rsidRPr="00BE2622">
        <w:t>в диапазоне указан размер части файла (положительное целое число).</w:t>
      </w:r>
    </w:p>
    <w:p w14:paraId="57FB8200" w14:textId="77777777" w:rsidR="00E02210" w:rsidRPr="00BE2622" w:rsidRDefault="00E02210" w:rsidP="00F27987">
      <w:pPr>
        <w:pStyle w:val="1-"/>
      </w:pPr>
      <w:r w:rsidRPr="00BE2622">
        <w:t>указано содержимое части файла в кодировке BASE64.</w:t>
      </w:r>
    </w:p>
    <w:p w14:paraId="66B71749" w14:textId="77777777" w:rsidR="00E02210" w:rsidRPr="00BE2622" w:rsidRDefault="00E02210" w:rsidP="00F27987">
      <w:pPr>
        <w:pStyle w:val="1-"/>
      </w:pPr>
      <w:r w:rsidRPr="00BE2622">
        <w:t>размер части файла в диапазоне совпадает с длиной содержимого части файла.</w:t>
      </w:r>
    </w:p>
    <w:p w14:paraId="19052AD5" w14:textId="77777777" w:rsidR="00E02210" w:rsidRPr="00BE2622" w:rsidRDefault="00E02210" w:rsidP="00F27987">
      <w:pPr>
        <w:pStyle w:val="1-"/>
      </w:pPr>
      <w:r w:rsidRPr="00BE2622">
        <w:t>начало диапазона + размер диапазона &lt;= размер всего файла.</w:t>
      </w:r>
    </w:p>
    <w:p w14:paraId="7648E2A6" w14:textId="77777777" w:rsidR="00E02210" w:rsidRPr="00BE2622" w:rsidRDefault="00E02210" w:rsidP="00F27987">
      <w:pPr>
        <w:pStyle w:val="1-"/>
      </w:pPr>
      <w:r w:rsidRPr="00BE2622">
        <w:lastRenderedPageBreak/>
        <w:t>если передается не последний кусок файла, то его размер должен лежать в диапазоне (</w:t>
      </w:r>
      <w:proofErr w:type="spellStart"/>
      <w:r w:rsidRPr="00BE2622">
        <w:t>integration_min_chunk_size</w:t>
      </w:r>
      <w:proofErr w:type="spellEnd"/>
      <w:r w:rsidRPr="00BE2622">
        <w:t xml:space="preserve">, </w:t>
      </w:r>
      <w:proofErr w:type="spellStart"/>
      <w:r w:rsidRPr="00BE2622">
        <w:t>integration_max_chunk_size</w:t>
      </w:r>
      <w:proofErr w:type="spellEnd"/>
      <w:r w:rsidRPr="00BE2622">
        <w:t>), допустимый диапазон по умолчанию равен (10Kb, 1Mb).</w:t>
      </w:r>
    </w:p>
    <w:p w14:paraId="652C0020" w14:textId="2C889BCB" w:rsidR="00E02210" w:rsidRPr="00BE2622" w:rsidRDefault="00E02210" w:rsidP="00F27987">
      <w:pPr>
        <w:pStyle w:val="af2"/>
      </w:pPr>
      <w:r w:rsidRPr="00BE2622">
        <w:t xml:space="preserve">Проверки параметров запроса </w:t>
      </w:r>
      <w:r w:rsidR="0067601E">
        <w:t>«</w:t>
      </w:r>
      <w:r w:rsidRPr="00BE2622">
        <w:t>Запрос на завершение сессии передачи файла</w:t>
      </w:r>
      <w:r w:rsidR="0067601E">
        <w:t>»</w:t>
      </w:r>
      <w:r w:rsidRPr="00BE2622">
        <w:t>:</w:t>
      </w:r>
    </w:p>
    <w:p w14:paraId="640DB559" w14:textId="57B4BD5E" w:rsidR="00E02210" w:rsidRPr="00BE2622" w:rsidRDefault="00E02210" w:rsidP="00F27987">
      <w:pPr>
        <w:pStyle w:val="1-"/>
      </w:pPr>
      <w:r w:rsidRPr="00BE2622">
        <w:t xml:space="preserve">файл с идентификатором, указанным в поле </w:t>
      </w:r>
      <w:r w:rsidR="0067601E">
        <w:t>«</w:t>
      </w:r>
      <w:proofErr w:type="gramStart"/>
      <w:r w:rsidRPr="00BE2622">
        <w:t>Идентификатор файла</w:t>
      </w:r>
      <w:proofErr w:type="gramEnd"/>
      <w:r w:rsidRPr="00BE2622">
        <w:t xml:space="preserve"> загружаемого в файловое хранилище</w:t>
      </w:r>
      <w:r w:rsidR="0067601E">
        <w:t>»</w:t>
      </w:r>
      <w:r w:rsidRPr="00BE2622">
        <w:t xml:space="preserve"> (</w:t>
      </w:r>
      <w:proofErr w:type="spellStart"/>
      <w:r w:rsidRPr="00BE2622">
        <w:t>fileContentId</w:t>
      </w:r>
      <w:proofErr w:type="spellEnd"/>
      <w:r w:rsidRPr="00BE2622">
        <w:t>) должен присутствовать в файловом хранилище ЕИС.</w:t>
      </w:r>
    </w:p>
    <w:p w14:paraId="7CF2FC7B" w14:textId="77777777" w:rsidR="00E02210" w:rsidRPr="00BE2622" w:rsidRDefault="00E02210" w:rsidP="00F27987">
      <w:pPr>
        <w:pStyle w:val="1-"/>
      </w:pPr>
      <w:r w:rsidRPr="00BE2622">
        <w:t>данные сертификата, полученные в доп</w:t>
      </w:r>
      <w:r w:rsidR="002F7FDE" w:rsidRPr="00BE2622">
        <w:t>о</w:t>
      </w:r>
      <w:r w:rsidRPr="00BE2622">
        <w:t>лнительных HTTP-заголовках запроса, соответствуют данным сертификата отправителя по перечню контрагентов ЕИС.</w:t>
      </w:r>
    </w:p>
    <w:p w14:paraId="10CD0322" w14:textId="41EFF402" w:rsidR="00E02210" w:rsidRPr="00BE2622" w:rsidRDefault="00E02210" w:rsidP="00F27987">
      <w:pPr>
        <w:pStyle w:val="1-"/>
      </w:pPr>
      <w:r w:rsidRPr="00BE2622">
        <w:t xml:space="preserve">отправитель, данные которого указаны в полях запроса присутствуют в перечне контрагентов </w:t>
      </w:r>
      <w:proofErr w:type="gramStart"/>
      <w:r w:rsidRPr="00BE2622">
        <w:t>ЕИС</w:t>
      </w:r>
      <w:proofErr w:type="gramEnd"/>
      <w:r w:rsidRPr="00BE2622">
        <w:t xml:space="preserve"> и отправитель имеет статус </w:t>
      </w:r>
      <w:r w:rsidR="0067601E">
        <w:t>«</w:t>
      </w:r>
      <w:r w:rsidRPr="00BE2622">
        <w:t>актуален</w:t>
      </w:r>
      <w:r w:rsidR="0067601E">
        <w:t>»</w:t>
      </w:r>
      <w:r w:rsidRPr="00BE2622">
        <w:t>.</w:t>
      </w:r>
    </w:p>
    <w:p w14:paraId="23FDD9FD" w14:textId="77777777" w:rsidR="00E02210" w:rsidRPr="00BE2622" w:rsidRDefault="00E02210" w:rsidP="00F27987">
      <w:pPr>
        <w:pStyle w:val="1-"/>
      </w:pPr>
      <w:r w:rsidRPr="00BE2622">
        <w:t>хэш-сумма принятого файла совпадает с хэш-суммой из запроса на инициацию сессии передачи файла.</w:t>
      </w:r>
    </w:p>
    <w:p w14:paraId="5CA07FF2" w14:textId="77777777" w:rsidR="000A64EC" w:rsidRPr="00BE2622" w:rsidRDefault="000A64EC" w:rsidP="00BE2622">
      <w:pPr>
        <w:jc w:val="both"/>
        <w:rPr>
          <w:szCs w:val="24"/>
        </w:rPr>
      </w:pPr>
    </w:p>
    <w:sectPr w:rsidR="000A64EC" w:rsidRPr="00BE2622" w:rsidSect="00BE2622">
      <w:headerReference w:type="default" r:id="rId14"/>
      <w:footerReference w:type="first" r:id="rId15"/>
      <w:pgSz w:w="11906" w:h="16838"/>
      <w:pgMar w:top="851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58A14" w14:textId="77777777" w:rsidR="003E1270" w:rsidRDefault="003E1270" w:rsidP="00BE2622">
      <w:pPr>
        <w:spacing w:line="240" w:lineRule="auto"/>
      </w:pPr>
      <w:r>
        <w:separator/>
      </w:r>
    </w:p>
  </w:endnote>
  <w:endnote w:type="continuationSeparator" w:id="0">
    <w:p w14:paraId="6D4A6DF5" w14:textId="77777777" w:rsidR="003E1270" w:rsidRDefault="003E1270" w:rsidP="00BE26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4FE29" w14:textId="3AA68F23" w:rsidR="00BE2622" w:rsidRPr="00BE2622" w:rsidRDefault="00BE2622" w:rsidP="00BE2622">
    <w:pPr>
      <w:pStyle w:val="ae"/>
      <w:jc w:val="center"/>
      <w:rPr>
        <w:sz w:val="28"/>
        <w:szCs w:val="28"/>
      </w:rPr>
    </w:pPr>
    <w:r w:rsidRPr="00BE2622">
      <w:rPr>
        <w:sz w:val="28"/>
        <w:szCs w:val="28"/>
      </w:rPr>
      <w:t>202</w:t>
    </w:r>
    <w:r w:rsidR="00F968FC">
      <w:rPr>
        <w:sz w:val="28"/>
        <w:szCs w:val="28"/>
      </w:rPr>
      <w:t>4</w:t>
    </w:r>
    <w:r w:rsidRPr="00BE2622">
      <w:rPr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D4583" w14:textId="77777777" w:rsidR="003E1270" w:rsidRDefault="003E1270" w:rsidP="00BE2622">
      <w:pPr>
        <w:spacing w:line="240" w:lineRule="auto"/>
      </w:pPr>
      <w:r>
        <w:separator/>
      </w:r>
    </w:p>
  </w:footnote>
  <w:footnote w:type="continuationSeparator" w:id="0">
    <w:p w14:paraId="1E81923E" w14:textId="77777777" w:rsidR="003E1270" w:rsidRDefault="003E1270" w:rsidP="00BE26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12"/>
      <w:tblW w:w="5000" w:type="pct"/>
      <w:tblLook w:val="04A0" w:firstRow="1" w:lastRow="0" w:firstColumn="1" w:lastColumn="0" w:noHBand="0" w:noVBand="1"/>
    </w:tblPr>
    <w:tblGrid>
      <w:gridCol w:w="3164"/>
      <w:gridCol w:w="5370"/>
      <w:gridCol w:w="1159"/>
    </w:tblGrid>
    <w:tr w:rsidR="00BE2622" w:rsidRPr="00D011A2" w14:paraId="5948E11A" w14:textId="77777777" w:rsidTr="004D60A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33"/>
      </w:trPr>
      <w:tc>
        <w:tcPr>
          <w:tcW w:w="1632" w:type="pct"/>
          <w:shd w:val="clear" w:color="auto" w:fill="auto"/>
        </w:tcPr>
        <w:p w14:paraId="1EE7B576" w14:textId="77777777" w:rsidR="00BE2622" w:rsidRPr="00D011A2" w:rsidRDefault="00BE2622" w:rsidP="00BE2622">
          <w:pPr>
            <w:pStyle w:val="12-"/>
          </w:pPr>
          <w:r w:rsidRPr="00D011A2">
            <w:t xml:space="preserve">Наименование </w:t>
          </w:r>
          <w:r>
            <w:t>И</w:t>
          </w:r>
          <w:r w:rsidRPr="00D011A2">
            <w:t>С:</w:t>
          </w:r>
        </w:p>
      </w:tc>
      <w:tc>
        <w:tcPr>
          <w:tcW w:w="3368" w:type="pct"/>
          <w:gridSpan w:val="2"/>
          <w:shd w:val="clear" w:color="auto" w:fill="auto"/>
        </w:tcPr>
        <w:p w14:paraId="3A2930FB" w14:textId="77777777" w:rsidR="00BE2622" w:rsidRPr="00D011A2" w:rsidRDefault="00BE2622" w:rsidP="00BE2622">
          <w:pPr>
            <w:pStyle w:val="12-"/>
          </w:pPr>
          <w:r w:rsidRPr="00D011A2">
            <w:t>Единая информационная система в сфере закупок</w:t>
          </w:r>
        </w:p>
      </w:tc>
    </w:tr>
    <w:tr w:rsidR="00BE2622" w:rsidRPr="00D011A2" w14:paraId="367BAEB3" w14:textId="77777777" w:rsidTr="004D60A5">
      <w:trPr>
        <w:trHeight w:val="233"/>
      </w:trPr>
      <w:tc>
        <w:tcPr>
          <w:tcW w:w="1632" w:type="pct"/>
        </w:tcPr>
        <w:p w14:paraId="5BF08D11" w14:textId="77777777" w:rsidR="00BE2622" w:rsidRPr="00D011A2" w:rsidRDefault="00BE2622" w:rsidP="00BE2622">
          <w:pPr>
            <w:pStyle w:val="12-"/>
          </w:pPr>
          <w:r w:rsidRPr="00D011A2">
            <w:t>Название документа:</w:t>
          </w:r>
        </w:p>
      </w:tc>
      <w:tc>
        <w:tcPr>
          <w:tcW w:w="3368" w:type="pct"/>
          <w:gridSpan w:val="2"/>
        </w:tcPr>
        <w:p w14:paraId="3660B139" w14:textId="77777777" w:rsidR="00BE2622" w:rsidRPr="00D011A2" w:rsidRDefault="00BE2622" w:rsidP="00BE2622">
          <w:pPr>
            <w:pStyle w:val="12-"/>
          </w:pPr>
          <w:r>
            <w:t xml:space="preserve">Требования к форматам файлов. Приложение 6 </w:t>
          </w:r>
          <w:r w:rsidRPr="007447DD">
            <w:t>Описание пр</w:t>
          </w:r>
          <w:r>
            <w:t>иема файлов из внешних систем в </w:t>
          </w:r>
          <w:r w:rsidRPr="007447DD">
            <w:t>файловое хранилище ЕИС</w:t>
          </w:r>
        </w:p>
      </w:tc>
    </w:tr>
    <w:tr w:rsidR="00BE2622" w:rsidRPr="00D011A2" w14:paraId="7B5F9DF8" w14:textId="77777777" w:rsidTr="004D60A5">
      <w:trPr>
        <w:trHeight w:val="143"/>
      </w:trPr>
      <w:tc>
        <w:tcPr>
          <w:tcW w:w="1632" w:type="pct"/>
        </w:tcPr>
        <w:p w14:paraId="41E9DE72" w14:textId="77777777" w:rsidR="00BE2622" w:rsidRPr="00D011A2" w:rsidRDefault="00BE2622" w:rsidP="00BE2622">
          <w:pPr>
            <w:pStyle w:val="12-"/>
          </w:pPr>
          <w:r w:rsidRPr="00D011A2">
            <w:t>Код документа:</w:t>
          </w:r>
        </w:p>
      </w:tc>
      <w:tc>
        <w:tcPr>
          <w:tcW w:w="2770" w:type="pct"/>
        </w:tcPr>
        <w:p w14:paraId="440797F3" w14:textId="4E10B27F" w:rsidR="00BE2622" w:rsidRPr="00D011A2" w:rsidRDefault="00BE2622" w:rsidP="00BE2622">
          <w:pPr>
            <w:pStyle w:val="12-"/>
            <w:rPr>
              <w:highlight w:val="yellow"/>
            </w:rPr>
          </w:pPr>
        </w:p>
      </w:tc>
      <w:tc>
        <w:tcPr>
          <w:tcW w:w="598" w:type="pct"/>
        </w:tcPr>
        <w:p w14:paraId="725D2BA0" w14:textId="77777777" w:rsidR="00BE2622" w:rsidRPr="00D011A2" w:rsidRDefault="00BE2622" w:rsidP="00BE2622">
          <w:pPr>
            <w:spacing w:line="276" w:lineRule="auto"/>
            <w:ind w:left="28" w:right="28"/>
            <w:rPr>
              <w:rFonts w:ascii="+Times New Roman" w:hAnsi="+Times New Roman"/>
              <w:snapToGrid w:val="0"/>
              <w:color w:val="000000"/>
            </w:rPr>
          </w:pPr>
          <w:r w:rsidRPr="00D011A2">
            <w:rPr>
              <w:rFonts w:ascii="+Times New Roman" w:hAnsi="+Times New Roman"/>
              <w:snapToGrid w:val="0"/>
              <w:color w:val="000000"/>
            </w:rPr>
            <w:t xml:space="preserve">Стр. </w:t>
          </w:r>
          <w:r w:rsidRPr="00D011A2">
            <w:rPr>
              <w:rFonts w:ascii="+Times New Roman" w:hAnsi="+Times New Roman"/>
              <w:snapToGrid w:val="0"/>
              <w:color w:val="000000"/>
            </w:rPr>
            <w:fldChar w:fldCharType="begin"/>
          </w:r>
          <w:r w:rsidRPr="00D011A2">
            <w:rPr>
              <w:rFonts w:ascii="+Times New Roman" w:hAnsi="+Times New Roman"/>
              <w:snapToGrid w:val="0"/>
              <w:color w:val="000000"/>
            </w:rPr>
            <w:instrText xml:space="preserve"> PAGE   \* MERGEFORMAT </w:instrText>
          </w:r>
          <w:r w:rsidRPr="00D011A2">
            <w:rPr>
              <w:rFonts w:ascii="+Times New Roman" w:hAnsi="+Times New Roman"/>
              <w:snapToGrid w:val="0"/>
              <w:color w:val="000000"/>
            </w:rPr>
            <w:fldChar w:fldCharType="separate"/>
          </w:r>
          <w:r>
            <w:rPr>
              <w:rFonts w:ascii="+Times New Roman" w:hAnsi="+Times New Roman"/>
              <w:noProof/>
              <w:snapToGrid w:val="0"/>
              <w:color w:val="000000"/>
            </w:rPr>
            <w:t>15</w:t>
          </w:r>
          <w:r w:rsidRPr="00D011A2">
            <w:rPr>
              <w:rFonts w:ascii="+Times New Roman" w:hAnsi="+Times New Roman"/>
              <w:snapToGrid w:val="0"/>
              <w:color w:val="000000"/>
            </w:rPr>
            <w:fldChar w:fldCharType="end"/>
          </w:r>
        </w:p>
      </w:tc>
    </w:tr>
  </w:tbl>
  <w:p w14:paraId="0422F085" w14:textId="77777777" w:rsidR="00BE2622" w:rsidRDefault="00BE2622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0354"/>
    <w:multiLevelType w:val="multilevel"/>
    <w:tmpl w:val="9EB86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A600F"/>
    <w:multiLevelType w:val="multilevel"/>
    <w:tmpl w:val="F46EEB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020BD"/>
    <w:multiLevelType w:val="multilevel"/>
    <w:tmpl w:val="6F2085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608E6"/>
    <w:multiLevelType w:val="hybridMultilevel"/>
    <w:tmpl w:val="110C5CB0"/>
    <w:lvl w:ilvl="0" w:tplc="5BC650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DB50C5"/>
    <w:multiLevelType w:val="multilevel"/>
    <w:tmpl w:val="A23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2D245D"/>
    <w:multiLevelType w:val="hybridMultilevel"/>
    <w:tmpl w:val="5F2A3932"/>
    <w:lvl w:ilvl="0" w:tplc="5D029534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44E8"/>
    <w:multiLevelType w:val="multilevel"/>
    <w:tmpl w:val="7726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5B296B"/>
    <w:multiLevelType w:val="multilevel"/>
    <w:tmpl w:val="4802F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B474C"/>
    <w:multiLevelType w:val="multilevel"/>
    <w:tmpl w:val="DE2611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53CA0"/>
    <w:multiLevelType w:val="hybridMultilevel"/>
    <w:tmpl w:val="289EAEB4"/>
    <w:lvl w:ilvl="0" w:tplc="73C24F2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44996"/>
    <w:multiLevelType w:val="multilevel"/>
    <w:tmpl w:val="8386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E418A8"/>
    <w:multiLevelType w:val="multilevel"/>
    <w:tmpl w:val="3D8C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000FDA"/>
    <w:multiLevelType w:val="multilevel"/>
    <w:tmpl w:val="A140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7317A"/>
    <w:multiLevelType w:val="multilevel"/>
    <w:tmpl w:val="9EAA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739E7"/>
    <w:multiLevelType w:val="hybridMultilevel"/>
    <w:tmpl w:val="D1A2B37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36690"/>
    <w:multiLevelType w:val="multilevel"/>
    <w:tmpl w:val="284E93D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7" w15:restartNumberingAfterBreak="0">
    <w:nsid w:val="57AE098E"/>
    <w:multiLevelType w:val="multilevel"/>
    <w:tmpl w:val="51E2C172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B506285"/>
    <w:multiLevelType w:val="multilevel"/>
    <w:tmpl w:val="73888B8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019602E"/>
    <w:multiLevelType w:val="multilevel"/>
    <w:tmpl w:val="2ED8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5C52D5"/>
    <w:multiLevelType w:val="multilevel"/>
    <w:tmpl w:val="D302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4A04B9"/>
    <w:multiLevelType w:val="singleLevel"/>
    <w:tmpl w:val="241C8E8C"/>
    <w:lvl w:ilvl="0">
      <w:start w:val="1"/>
      <w:numFmt w:val="bullet"/>
      <w:pStyle w:val="20"/>
      <w:lvlText w:val="•"/>
      <w:lvlJc w:val="left"/>
      <w:pPr>
        <w:ind w:left="1287" w:hanging="36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662C7008"/>
    <w:multiLevelType w:val="multilevel"/>
    <w:tmpl w:val="789C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DE35C4"/>
    <w:multiLevelType w:val="multilevel"/>
    <w:tmpl w:val="DA34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D75019F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9D1ED6"/>
    <w:multiLevelType w:val="multilevel"/>
    <w:tmpl w:val="5502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E00FE1"/>
    <w:multiLevelType w:val="multilevel"/>
    <w:tmpl w:val="BA12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775E6A"/>
    <w:multiLevelType w:val="multilevel"/>
    <w:tmpl w:val="0FDAA3B4"/>
    <w:lvl w:ilvl="0">
      <w:start w:val="1"/>
      <w:numFmt w:val="decimal"/>
      <w:pStyle w:val="a"/>
      <w:suff w:val="space"/>
      <w:lvlText w:val="%1."/>
      <w:lvlJc w:val="left"/>
      <w:pPr>
        <w:ind w:left="992" w:hanging="283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1418" w:hanging="42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843" w:hanging="425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2410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2977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suff w:val="space"/>
      <w:lvlText w:val="%1.%2.%3.%4.%5.%6."/>
      <w:lvlJc w:val="left"/>
      <w:pPr>
        <w:ind w:left="3686" w:hanging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4394" w:hanging="708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5245" w:hanging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6095" w:hanging="850"/>
      </w:pPr>
      <w:rPr>
        <w:rFonts w:hint="default"/>
      </w:rPr>
    </w:lvl>
  </w:abstractNum>
  <w:abstractNum w:abstractNumId="28" w15:restartNumberingAfterBreak="0">
    <w:nsid w:val="7D36582F"/>
    <w:multiLevelType w:val="multilevel"/>
    <w:tmpl w:val="785C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6"/>
  </w:num>
  <w:num w:numId="3">
    <w:abstractNumId w:val="0"/>
  </w:num>
  <w:num w:numId="4">
    <w:abstractNumId w:val="20"/>
  </w:num>
  <w:num w:numId="5">
    <w:abstractNumId w:val="22"/>
  </w:num>
  <w:num w:numId="6">
    <w:abstractNumId w:val="7"/>
  </w:num>
  <w:num w:numId="7">
    <w:abstractNumId w:val="11"/>
  </w:num>
  <w:num w:numId="8">
    <w:abstractNumId w:val="10"/>
  </w:num>
  <w:num w:numId="9">
    <w:abstractNumId w:val="6"/>
  </w:num>
  <w:num w:numId="10">
    <w:abstractNumId w:val="25"/>
  </w:num>
  <w:num w:numId="11">
    <w:abstractNumId w:val="23"/>
  </w:num>
  <w:num w:numId="12">
    <w:abstractNumId w:val="4"/>
  </w:num>
  <w:num w:numId="13">
    <w:abstractNumId w:val="28"/>
  </w:num>
  <w:num w:numId="14">
    <w:abstractNumId w:val="5"/>
  </w:num>
  <w:num w:numId="15">
    <w:abstractNumId w:val="9"/>
  </w:num>
  <w:num w:numId="16">
    <w:abstractNumId w:val="15"/>
  </w:num>
  <w:num w:numId="17">
    <w:abstractNumId w:val="14"/>
  </w:num>
  <w:num w:numId="18">
    <w:abstractNumId w:val="24"/>
  </w:num>
  <w:num w:numId="19">
    <w:abstractNumId w:val="1"/>
  </w:num>
  <w:num w:numId="20">
    <w:abstractNumId w:val="8"/>
  </w:num>
  <w:num w:numId="21">
    <w:abstractNumId w:val="2"/>
  </w:num>
  <w:num w:numId="22">
    <w:abstractNumId w:val="13"/>
  </w:num>
  <w:num w:numId="23">
    <w:abstractNumId w:val="12"/>
  </w:num>
  <w:num w:numId="24">
    <w:abstractNumId w:val="19"/>
  </w:num>
  <w:num w:numId="25">
    <w:abstractNumId w:val="17"/>
  </w:num>
  <w:num w:numId="26">
    <w:abstractNumId w:val="16"/>
  </w:num>
  <w:num w:numId="27">
    <w:abstractNumId w:val="21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27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8"/>
  </w:num>
  <w:num w:numId="37">
    <w:abstractNumId w:val="18"/>
  </w:num>
  <w:num w:numId="38">
    <w:abstractNumId w:val="27"/>
  </w:num>
  <w:num w:numId="3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7"/>
  </w:num>
  <w:num w:numId="41">
    <w:abstractNumId w:val="27"/>
  </w:num>
  <w:num w:numId="42">
    <w:abstractNumId w:val="27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0C6"/>
    <w:rsid w:val="00012714"/>
    <w:rsid w:val="00014929"/>
    <w:rsid w:val="00015B74"/>
    <w:rsid w:val="0003793B"/>
    <w:rsid w:val="00053244"/>
    <w:rsid w:val="000822B2"/>
    <w:rsid w:val="000A502F"/>
    <w:rsid w:val="000A64EC"/>
    <w:rsid w:val="000D1FEC"/>
    <w:rsid w:val="001021C1"/>
    <w:rsid w:val="00147FAE"/>
    <w:rsid w:val="001560A7"/>
    <w:rsid w:val="001A6276"/>
    <w:rsid w:val="001C3B08"/>
    <w:rsid w:val="001C58F9"/>
    <w:rsid w:val="00213926"/>
    <w:rsid w:val="002466AD"/>
    <w:rsid w:val="002A4461"/>
    <w:rsid w:val="002B6329"/>
    <w:rsid w:val="002B76C1"/>
    <w:rsid w:val="002D22DA"/>
    <w:rsid w:val="002E662B"/>
    <w:rsid w:val="002F039B"/>
    <w:rsid w:val="002F1A32"/>
    <w:rsid w:val="002F7FDE"/>
    <w:rsid w:val="00306E3F"/>
    <w:rsid w:val="003168E7"/>
    <w:rsid w:val="00321F25"/>
    <w:rsid w:val="003333A6"/>
    <w:rsid w:val="00343CB7"/>
    <w:rsid w:val="00357C6C"/>
    <w:rsid w:val="00377934"/>
    <w:rsid w:val="003814E0"/>
    <w:rsid w:val="003E1270"/>
    <w:rsid w:val="003E5EC6"/>
    <w:rsid w:val="00403111"/>
    <w:rsid w:val="00424A64"/>
    <w:rsid w:val="00454105"/>
    <w:rsid w:val="004660C6"/>
    <w:rsid w:val="00472FB8"/>
    <w:rsid w:val="00475503"/>
    <w:rsid w:val="0047581D"/>
    <w:rsid w:val="00492769"/>
    <w:rsid w:val="004B0BA1"/>
    <w:rsid w:val="004D0AC6"/>
    <w:rsid w:val="004D22D4"/>
    <w:rsid w:val="004D2752"/>
    <w:rsid w:val="004F4A8E"/>
    <w:rsid w:val="0053620B"/>
    <w:rsid w:val="00561005"/>
    <w:rsid w:val="00562D04"/>
    <w:rsid w:val="005B13AE"/>
    <w:rsid w:val="005E6328"/>
    <w:rsid w:val="00615203"/>
    <w:rsid w:val="00624E67"/>
    <w:rsid w:val="00655311"/>
    <w:rsid w:val="0067601E"/>
    <w:rsid w:val="006E7632"/>
    <w:rsid w:val="006F4318"/>
    <w:rsid w:val="00710EDC"/>
    <w:rsid w:val="00797EDA"/>
    <w:rsid w:val="007A7159"/>
    <w:rsid w:val="007B04F7"/>
    <w:rsid w:val="007C0102"/>
    <w:rsid w:val="007C7920"/>
    <w:rsid w:val="007D1B89"/>
    <w:rsid w:val="00802A84"/>
    <w:rsid w:val="00823601"/>
    <w:rsid w:val="008626AC"/>
    <w:rsid w:val="00862861"/>
    <w:rsid w:val="0087186D"/>
    <w:rsid w:val="008803B4"/>
    <w:rsid w:val="008806EC"/>
    <w:rsid w:val="008A2B43"/>
    <w:rsid w:val="008C3024"/>
    <w:rsid w:val="008C6F3E"/>
    <w:rsid w:val="00903805"/>
    <w:rsid w:val="00955C97"/>
    <w:rsid w:val="00982DD8"/>
    <w:rsid w:val="009922EA"/>
    <w:rsid w:val="009A3C7E"/>
    <w:rsid w:val="00A1513C"/>
    <w:rsid w:val="00A24503"/>
    <w:rsid w:val="00A24D31"/>
    <w:rsid w:val="00A362CF"/>
    <w:rsid w:val="00A45F0B"/>
    <w:rsid w:val="00B32FB9"/>
    <w:rsid w:val="00BD1938"/>
    <w:rsid w:val="00BE2622"/>
    <w:rsid w:val="00BF59EB"/>
    <w:rsid w:val="00C12BC3"/>
    <w:rsid w:val="00C4150C"/>
    <w:rsid w:val="00C65CB2"/>
    <w:rsid w:val="00C70978"/>
    <w:rsid w:val="00C712AE"/>
    <w:rsid w:val="00C76DAA"/>
    <w:rsid w:val="00C813E2"/>
    <w:rsid w:val="00C85B65"/>
    <w:rsid w:val="00CA3136"/>
    <w:rsid w:val="00CA587C"/>
    <w:rsid w:val="00CC128B"/>
    <w:rsid w:val="00D1665F"/>
    <w:rsid w:val="00D2475F"/>
    <w:rsid w:val="00D32403"/>
    <w:rsid w:val="00D420C1"/>
    <w:rsid w:val="00D46725"/>
    <w:rsid w:val="00D7368C"/>
    <w:rsid w:val="00D860D5"/>
    <w:rsid w:val="00DE4E2B"/>
    <w:rsid w:val="00DF63FE"/>
    <w:rsid w:val="00E02210"/>
    <w:rsid w:val="00E1676E"/>
    <w:rsid w:val="00E33A15"/>
    <w:rsid w:val="00E6050F"/>
    <w:rsid w:val="00E86A2D"/>
    <w:rsid w:val="00E94E04"/>
    <w:rsid w:val="00EA1F96"/>
    <w:rsid w:val="00F17FCC"/>
    <w:rsid w:val="00F27987"/>
    <w:rsid w:val="00F51A72"/>
    <w:rsid w:val="00F55E6B"/>
    <w:rsid w:val="00F743FE"/>
    <w:rsid w:val="00F968FC"/>
    <w:rsid w:val="00FE3CE8"/>
    <w:rsid w:val="00FE4A30"/>
    <w:rsid w:val="00FF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751D1"/>
  <w15:docId w15:val="{9600D8A2-D066-426D-9F16-389D7EA6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7601E"/>
    <w:pPr>
      <w:spacing w:after="0"/>
      <w:ind w:left="709"/>
    </w:pPr>
    <w:rPr>
      <w:rFonts w:ascii="Times New Roman" w:hAnsi="Times New Roman" w:cs="Times New Roman"/>
      <w:sz w:val="24"/>
    </w:rPr>
  </w:style>
  <w:style w:type="paragraph" w:styleId="1">
    <w:name w:val="heading 1"/>
    <w:aliases w:val="ГОСТ Заголовок 1"/>
    <w:basedOn w:val="a0"/>
    <w:next w:val="a0"/>
    <w:link w:val="10"/>
    <w:qFormat/>
    <w:rsid w:val="00454105"/>
    <w:pPr>
      <w:keepNext/>
      <w:pageBreakBefore/>
      <w:numPr>
        <w:numId w:val="25"/>
      </w:numPr>
      <w:tabs>
        <w:tab w:val="left" w:pos="567"/>
      </w:tabs>
      <w:spacing w:before="120" w:after="120"/>
      <w:outlineLvl w:val="0"/>
    </w:pPr>
    <w:rPr>
      <w:rFonts w:eastAsia="Times New Roman"/>
      <w:b/>
      <w:kern w:val="28"/>
      <w:sz w:val="36"/>
      <w:szCs w:val="20"/>
      <w:lang w:eastAsia="ru-RU"/>
    </w:rPr>
  </w:style>
  <w:style w:type="paragraph" w:styleId="2">
    <w:name w:val="heading 2"/>
    <w:basedOn w:val="a0"/>
    <w:next w:val="a0"/>
    <w:link w:val="21"/>
    <w:uiPriority w:val="9"/>
    <w:unhideWhenUsed/>
    <w:qFormat/>
    <w:rsid w:val="008A2B43"/>
    <w:pPr>
      <w:keepNext/>
      <w:keepLines/>
      <w:numPr>
        <w:ilvl w:val="1"/>
        <w:numId w:val="25"/>
      </w:numPr>
      <w:spacing w:after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A2B43"/>
    <w:pPr>
      <w:keepNext/>
      <w:keepLines/>
      <w:numPr>
        <w:ilvl w:val="2"/>
        <w:numId w:val="25"/>
      </w:numPr>
      <w:spacing w:after="120"/>
      <w:ind w:left="0" w:firstLine="0"/>
      <w:outlineLvl w:val="2"/>
    </w:pPr>
    <w:rPr>
      <w:rFonts w:ascii="Times New Roman Полужирный" w:eastAsiaTheme="majorEastAsia" w:hAnsi="Times New Roman Полужирный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743F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4660C6"/>
    <w:rPr>
      <w:color w:val="0000FF"/>
      <w:u w:val="single"/>
    </w:rPr>
  </w:style>
  <w:style w:type="character" w:customStyle="1" w:styleId="21">
    <w:name w:val="Заголовок 2 Знак"/>
    <w:basedOn w:val="a1"/>
    <w:link w:val="2"/>
    <w:uiPriority w:val="9"/>
    <w:rsid w:val="008A2B43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10">
    <w:name w:val="Заголовок 1 Знак"/>
    <w:aliases w:val="ГОСТ Заголовок 1 Знак"/>
    <w:basedOn w:val="a1"/>
    <w:link w:val="1"/>
    <w:rsid w:val="00454105"/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paragraph" w:styleId="a5">
    <w:name w:val="List Paragraph"/>
    <w:basedOn w:val="a0"/>
    <w:link w:val="a6"/>
    <w:uiPriority w:val="99"/>
    <w:qFormat/>
    <w:rsid w:val="001021C1"/>
    <w:pPr>
      <w:spacing w:after="200"/>
      <w:ind w:left="720"/>
      <w:contextualSpacing/>
    </w:pPr>
    <w:rPr>
      <w:rFonts w:asciiTheme="minorHAnsi" w:hAnsiTheme="minorHAnsi" w:cstheme="minorBidi"/>
    </w:rPr>
  </w:style>
  <w:style w:type="character" w:customStyle="1" w:styleId="a6">
    <w:name w:val="Абзац списка Знак"/>
    <w:link w:val="a5"/>
    <w:uiPriority w:val="99"/>
    <w:rsid w:val="001021C1"/>
  </w:style>
  <w:style w:type="character" w:customStyle="1" w:styleId="30">
    <w:name w:val="Заголовок 3 Знак"/>
    <w:basedOn w:val="a1"/>
    <w:link w:val="3"/>
    <w:uiPriority w:val="9"/>
    <w:rsid w:val="008A2B43"/>
    <w:rPr>
      <w:rFonts w:ascii="Times New Roman Полужирный" w:eastAsiaTheme="majorEastAsia" w:hAnsi="Times New Roman Полужирный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F743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">
    <w:name w:val="HTML Code"/>
    <w:basedOn w:val="a1"/>
    <w:uiPriority w:val="99"/>
    <w:semiHidden/>
    <w:unhideWhenUsed/>
    <w:rsid w:val="00F743FE"/>
    <w:rPr>
      <w:rFonts w:ascii="Courier New" w:eastAsia="Times New Roman" w:hAnsi="Courier New" w:cs="Courier New" w:hint="default"/>
      <w:sz w:val="20"/>
      <w:szCs w:val="20"/>
    </w:rPr>
  </w:style>
  <w:style w:type="character" w:styleId="a7">
    <w:name w:val="Emphasis"/>
    <w:basedOn w:val="a1"/>
    <w:uiPriority w:val="20"/>
    <w:qFormat/>
    <w:rsid w:val="00F743FE"/>
    <w:rPr>
      <w:i/>
      <w:iCs/>
    </w:rPr>
  </w:style>
  <w:style w:type="paragraph" w:styleId="HTML0">
    <w:name w:val="HTML Preformatted"/>
    <w:basedOn w:val="a0"/>
    <w:link w:val="HTML1"/>
    <w:uiPriority w:val="99"/>
    <w:semiHidden/>
    <w:unhideWhenUsed/>
    <w:rsid w:val="00F74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F743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1"/>
    <w:uiPriority w:val="22"/>
    <w:qFormat/>
    <w:rsid w:val="00F743FE"/>
    <w:rPr>
      <w:b/>
      <w:bCs/>
    </w:rPr>
  </w:style>
  <w:style w:type="character" w:customStyle="1" w:styleId="unknown-user">
    <w:name w:val="unknown-user"/>
    <w:basedOn w:val="a1"/>
    <w:rsid w:val="00F743FE"/>
  </w:style>
  <w:style w:type="character" w:customStyle="1" w:styleId="editor">
    <w:name w:val="editor"/>
    <w:basedOn w:val="a1"/>
    <w:rsid w:val="00F743FE"/>
  </w:style>
  <w:style w:type="paragraph" w:styleId="a9">
    <w:name w:val="Balloon Text"/>
    <w:basedOn w:val="a0"/>
    <w:link w:val="aa"/>
    <w:uiPriority w:val="99"/>
    <w:semiHidden/>
    <w:unhideWhenUsed/>
    <w:rsid w:val="00F743F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F743FE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0"/>
    <w:semiHidden/>
    <w:rsid w:val="00C70978"/>
    <w:pPr>
      <w:spacing w:line="360" w:lineRule="auto"/>
      <w:jc w:val="center"/>
    </w:pPr>
    <w:rPr>
      <w:rFonts w:eastAsia="Times New Roman"/>
      <w:sz w:val="28"/>
      <w:szCs w:val="28"/>
      <w:lang w:eastAsia="ru-RU"/>
    </w:rPr>
  </w:style>
  <w:style w:type="paragraph" w:customStyle="1" w:styleId="OTRTitulnamedoc">
    <w:name w:val="OTR_Titul_name_doc"/>
    <w:basedOn w:val="a0"/>
    <w:semiHidden/>
    <w:rsid w:val="00C70978"/>
    <w:pPr>
      <w:spacing w:before="200" w:after="400"/>
      <w:contextualSpacing/>
      <w:jc w:val="center"/>
    </w:pPr>
    <w:rPr>
      <w:rFonts w:eastAsia="Times New Roman"/>
      <w:b/>
      <w:sz w:val="32"/>
      <w:szCs w:val="28"/>
      <w:lang w:eastAsia="ru-RU"/>
    </w:rPr>
  </w:style>
  <w:style w:type="paragraph" w:styleId="ab">
    <w:name w:val="Normal (Web)"/>
    <w:basedOn w:val="a0"/>
    <w:uiPriority w:val="99"/>
    <w:semiHidden/>
    <w:unhideWhenUsed/>
    <w:rsid w:val="00561005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apple-converted-space">
    <w:name w:val="apple-converted-space"/>
    <w:basedOn w:val="a1"/>
    <w:rsid w:val="00561005"/>
  </w:style>
  <w:style w:type="paragraph" w:styleId="ac">
    <w:name w:val="header"/>
    <w:basedOn w:val="a0"/>
    <w:link w:val="ad"/>
    <w:uiPriority w:val="99"/>
    <w:unhideWhenUsed/>
    <w:rsid w:val="00BE262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BE2622"/>
    <w:rPr>
      <w:rFonts w:ascii="Calibri" w:hAnsi="Calibri" w:cs="Times New Roman"/>
    </w:rPr>
  </w:style>
  <w:style w:type="paragraph" w:styleId="ae">
    <w:name w:val="footer"/>
    <w:basedOn w:val="a0"/>
    <w:link w:val="af"/>
    <w:uiPriority w:val="99"/>
    <w:unhideWhenUsed/>
    <w:rsid w:val="00BE262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BE2622"/>
    <w:rPr>
      <w:rFonts w:ascii="Calibri" w:hAnsi="Calibri" w:cs="Times New Roman"/>
    </w:rPr>
  </w:style>
  <w:style w:type="paragraph" w:customStyle="1" w:styleId="12-">
    <w:name w:val="Таблица (12) - осн. текст♫"/>
    <w:link w:val="12-0"/>
    <w:qFormat/>
    <w:rsid w:val="00BE2622"/>
    <w:pPr>
      <w:spacing w:after="0"/>
      <w:ind w:left="28" w:right="28"/>
    </w:pPr>
    <w:rPr>
      <w:rFonts w:ascii="+Times New Roman" w:eastAsia="Times New Roman" w:hAnsi="+Times New Roman" w:cs="Times New Roman"/>
      <w:snapToGrid w:val="0"/>
      <w:color w:val="000000"/>
      <w:sz w:val="24"/>
      <w:szCs w:val="20"/>
      <w:lang w:eastAsia="ru-RU"/>
    </w:rPr>
  </w:style>
  <w:style w:type="table" w:customStyle="1" w:styleId="12">
    <w:name w:val="Таблица (12)♫"/>
    <w:basedOn w:val="a2"/>
    <w:rsid w:val="00BE262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28" w:type="dxa"/>
        <w:bottom w:w="57" w:type="dxa"/>
        <w:right w:w="28" w:type="dxa"/>
      </w:tblCellMar>
    </w:tblPr>
    <w:tcPr>
      <w:vAlign w:val="center"/>
    </w:tcPr>
    <w:tblStylePr w:type="firstRow">
      <w:pPr>
        <w:wordWrap/>
        <w:jc w:val="left"/>
      </w:pPr>
      <w:rPr>
        <w:rFonts w:ascii="Times New Roman" w:hAnsi="Times New Roman"/>
        <w:b w:val="0"/>
        <w:i w:val="0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12-0">
    <w:name w:val="Таблица (12) - осн. текст♫ Знак"/>
    <w:link w:val="12-"/>
    <w:locked/>
    <w:rsid w:val="00BE2622"/>
    <w:rPr>
      <w:rFonts w:ascii="+Times New Roman" w:eastAsia="Times New Roman" w:hAnsi="+Times New Roman" w:cs="Times New Roman"/>
      <w:snapToGrid w:val="0"/>
      <w:color w:val="000000"/>
      <w:sz w:val="24"/>
      <w:szCs w:val="20"/>
      <w:lang w:eastAsia="ru-RU"/>
    </w:rPr>
  </w:style>
  <w:style w:type="table" w:styleId="af0">
    <w:name w:val="Table Grid"/>
    <w:basedOn w:val="a2"/>
    <w:uiPriority w:val="59"/>
    <w:rsid w:val="00BE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я_Технический стиль 1"/>
    <w:basedOn w:val="a0"/>
    <w:link w:val="13"/>
    <w:qFormat/>
    <w:rsid w:val="00454105"/>
    <w:pPr>
      <w:pBdr>
        <w:bottom w:val="single" w:sz="12" w:space="1" w:color="auto"/>
      </w:pBdr>
      <w:suppressAutoHyphens/>
      <w:ind w:left="142" w:right="140" w:firstLine="567"/>
      <w:jc w:val="center"/>
    </w:pPr>
    <w:rPr>
      <w:rFonts w:cs="Arial"/>
      <w:b/>
      <w:bCs/>
      <w:snapToGrid w:val="0"/>
      <w:color w:val="000000"/>
      <w:szCs w:val="24"/>
    </w:rPr>
  </w:style>
  <w:style w:type="character" w:customStyle="1" w:styleId="13">
    <w:name w:val="я_Технический стиль 1 Знак"/>
    <w:link w:val="11"/>
    <w:rsid w:val="00454105"/>
    <w:rPr>
      <w:rFonts w:ascii="Times New Roman" w:hAnsi="Times New Roman" w:cs="Arial"/>
      <w:b/>
      <w:bCs/>
      <w:snapToGrid w:val="0"/>
      <w:color w:val="000000"/>
      <w:sz w:val="24"/>
      <w:szCs w:val="24"/>
    </w:rPr>
  </w:style>
  <w:style w:type="paragraph" w:customStyle="1" w:styleId="af1">
    <w:name w:val="Основной текст (центр/одинарный)"/>
    <w:basedOn w:val="af2"/>
    <w:link w:val="af3"/>
    <w:rsid w:val="00BE2622"/>
    <w:pPr>
      <w:spacing w:before="120"/>
    </w:pPr>
  </w:style>
  <w:style w:type="character" w:customStyle="1" w:styleId="af3">
    <w:name w:val="Основной текст (центр/одинарный) Знак"/>
    <w:link w:val="af1"/>
    <w:rsid w:val="00BE2622"/>
    <w:rPr>
      <w:rFonts w:ascii="+Times New Roman" w:eastAsia="Times New Roman" w:hAnsi="+Times New Roman" w:cs="Times New Roman"/>
      <w:snapToGrid w:val="0"/>
      <w:color w:val="000000"/>
      <w:sz w:val="24"/>
      <w:szCs w:val="20"/>
      <w:lang w:eastAsia="ru-RU"/>
    </w:rPr>
  </w:style>
  <w:style w:type="paragraph" w:customStyle="1" w:styleId="31">
    <w:name w:val="я_Технический стиль 3"/>
    <w:basedOn w:val="a0"/>
    <w:link w:val="32"/>
    <w:qFormat/>
    <w:rsid w:val="00454105"/>
    <w:rPr>
      <w:rFonts w:eastAsia="Times New Roman" w:cs="Arial"/>
      <w:b/>
      <w:sz w:val="28"/>
      <w:szCs w:val="20"/>
      <w:lang w:eastAsia="ru-RU"/>
    </w:rPr>
  </w:style>
  <w:style w:type="character" w:customStyle="1" w:styleId="32">
    <w:name w:val="я_Технический стиль 3 Знак"/>
    <w:link w:val="31"/>
    <w:rsid w:val="00454105"/>
    <w:rPr>
      <w:rFonts w:ascii="Times New Roman" w:eastAsia="Times New Roman" w:hAnsi="Times New Roman" w:cs="Arial"/>
      <w:b/>
      <w:sz w:val="28"/>
      <w:szCs w:val="20"/>
      <w:lang w:eastAsia="ru-RU"/>
    </w:rPr>
  </w:style>
  <w:style w:type="paragraph" w:customStyle="1" w:styleId="-">
    <w:name w:val="Титульный лист - название документа"/>
    <w:basedOn w:val="a0"/>
    <w:link w:val="-0"/>
    <w:rsid w:val="00BE2622"/>
    <w:pPr>
      <w:jc w:val="center"/>
    </w:pPr>
    <w:rPr>
      <w:rFonts w:eastAsia="Times New Roman"/>
      <w:snapToGrid w:val="0"/>
      <w:color w:val="000000"/>
      <w:sz w:val="36"/>
      <w:szCs w:val="20"/>
      <w:lang w:eastAsia="ru-RU"/>
    </w:rPr>
  </w:style>
  <w:style w:type="character" w:customStyle="1" w:styleId="-0">
    <w:name w:val="Титульный лист - название документа Знак"/>
    <w:link w:val="-"/>
    <w:rsid w:val="00BE2622"/>
    <w:rPr>
      <w:rFonts w:ascii="Times New Roman" w:eastAsia="Times New Roman" w:hAnsi="Times New Roman" w:cs="Times New Roman"/>
      <w:snapToGrid w:val="0"/>
      <w:color w:val="000000"/>
      <w:sz w:val="36"/>
      <w:szCs w:val="20"/>
      <w:lang w:eastAsia="ru-RU"/>
    </w:rPr>
  </w:style>
  <w:style w:type="paragraph" w:styleId="af2">
    <w:name w:val="Body Text"/>
    <w:aliases w:val="Основной текст♫,Основной 1,осн,Основной текст ♫,body text,Заг1,contents,Corps de texte,bt,body tesx,RFQ Text,RFQ,body text1,body text2,bt1,body text3,bt2,body text4,bt3,body text5,bt4,body text6,bt5,body text7,bt6,body text8,bt7"/>
    <w:link w:val="af4"/>
    <w:qFormat/>
    <w:rsid w:val="0067601E"/>
    <w:pPr>
      <w:tabs>
        <w:tab w:val="left" w:pos="709"/>
      </w:tabs>
      <w:suppressAutoHyphens/>
      <w:spacing w:after="0"/>
      <w:ind w:firstLine="709"/>
      <w:jc w:val="both"/>
    </w:pPr>
    <w:rPr>
      <w:rFonts w:ascii="+Times New Roman" w:eastAsia="Times New Roman" w:hAnsi="+Times New Roman" w:cs="Times New Roman"/>
      <w:snapToGrid w:val="0"/>
      <w:color w:val="000000"/>
      <w:sz w:val="24"/>
      <w:szCs w:val="20"/>
      <w:lang w:eastAsia="ru-RU"/>
    </w:rPr>
  </w:style>
  <w:style w:type="character" w:customStyle="1" w:styleId="af4">
    <w:name w:val="Основной текст Знак"/>
    <w:aliases w:val="Основной текст♫ Знак,Основной 1 Знак,осн Знак,Основной текст ♫ Знак,body text Знак,Заг1 Знак,contents Знак,Corps de texte Знак,bt Знак,body tesx Знак,RFQ Text Знак,RFQ Знак,body text1 Знак,body text2 Знак,bt1 Знак,body text3 Знак"/>
    <w:link w:val="af2"/>
    <w:rsid w:val="0067601E"/>
    <w:rPr>
      <w:rFonts w:ascii="+Times New Roman" w:eastAsia="Times New Roman" w:hAnsi="+Times New Roman" w:cs="Times New Roman"/>
      <w:snapToGrid w:val="0"/>
      <w:color w:val="000000"/>
      <w:sz w:val="24"/>
      <w:szCs w:val="20"/>
      <w:lang w:eastAsia="ru-RU"/>
    </w:rPr>
  </w:style>
  <w:style w:type="paragraph" w:customStyle="1" w:styleId="af5">
    <w:name w:val="Заголовок без нумерации♫"/>
    <w:next w:val="af2"/>
    <w:qFormat/>
    <w:rsid w:val="00710EDC"/>
    <w:pPr>
      <w:keepNext/>
      <w:keepLines/>
      <w:pageBreakBefore/>
      <w:suppressAutoHyphens/>
      <w:spacing w:before="120" w:after="120"/>
      <w:contextualSpacing/>
      <w:outlineLvl w:val="0"/>
    </w:pPr>
    <w:rPr>
      <w:rFonts w:ascii="Times New Roman" w:eastAsia="Times New Roman" w:hAnsi="Times New Roman" w:cs="Times New Roman"/>
      <w:b/>
      <w:bCs/>
      <w:snapToGrid w:val="0"/>
      <w:color w:val="000000"/>
      <w:sz w:val="36"/>
      <w:szCs w:val="20"/>
      <w:lang w:eastAsia="ru-RU"/>
    </w:rPr>
  </w:style>
  <w:style w:type="paragraph" w:customStyle="1" w:styleId="af6">
    <w:name w:val="Заголовок вне содержания♫"/>
    <w:next w:val="af2"/>
    <w:qFormat/>
    <w:rsid w:val="00454105"/>
    <w:pPr>
      <w:keepNext/>
      <w:keepLines/>
      <w:pageBreakBefore/>
      <w:suppressAutoHyphens/>
      <w:spacing w:before="360" w:after="120"/>
      <w:contextualSpacing/>
      <w:outlineLvl w:val="0"/>
    </w:pPr>
    <w:rPr>
      <w:rFonts w:ascii="Times New Roman" w:eastAsia="Times New Roman" w:hAnsi="Times New Roman" w:cs="Times New Roman"/>
      <w:b/>
      <w:bCs/>
      <w:snapToGrid w:val="0"/>
      <w:color w:val="000000"/>
      <w:sz w:val="36"/>
      <w:szCs w:val="20"/>
      <w:lang w:eastAsia="ru-RU"/>
    </w:rPr>
  </w:style>
  <w:style w:type="paragraph" w:customStyle="1" w:styleId="1-">
    <w:name w:val="Перечисление 1-го уровня"/>
    <w:basedOn w:val="a0"/>
    <w:autoRedefine/>
    <w:qFormat/>
    <w:rsid w:val="00454105"/>
    <w:pPr>
      <w:numPr>
        <w:numId w:val="26"/>
      </w:numPr>
      <w:jc w:val="both"/>
    </w:pPr>
    <w:rPr>
      <w:rFonts w:eastAsia="Times New Roman"/>
      <w:szCs w:val="24"/>
      <w:lang w:eastAsia="ru-RU"/>
    </w:rPr>
  </w:style>
  <w:style w:type="paragraph" w:customStyle="1" w:styleId="20">
    <w:name w:val="С маркированный уровень 2♫"/>
    <w:uiPriority w:val="38"/>
    <w:qFormat/>
    <w:rsid w:val="00F27987"/>
    <w:pPr>
      <w:keepLines/>
      <w:numPr>
        <w:numId w:val="27"/>
      </w:numPr>
      <w:suppressAutoHyphens/>
      <w:spacing w:before="120" w:after="120"/>
      <w:ind w:left="1281" w:hanging="357"/>
      <w:contextualSpacing/>
      <w:jc w:val="both"/>
    </w:pPr>
    <w:rPr>
      <w:rFonts w:ascii="+Times New Roman" w:eastAsia="Times New Roman" w:hAnsi="+Times New Roman" w:cs="Times New Roman"/>
      <w:snapToGrid w:val="0"/>
      <w:sz w:val="24"/>
      <w:szCs w:val="20"/>
      <w:lang w:eastAsia="ru-RU"/>
    </w:rPr>
  </w:style>
  <w:style w:type="paragraph" w:customStyle="1" w:styleId="12-1">
    <w:name w:val="Таблица (12) - Заголовки♫"/>
    <w:autoRedefine/>
    <w:qFormat/>
    <w:rsid w:val="00454105"/>
    <w:pPr>
      <w:keepNext/>
      <w:keepLines/>
      <w:spacing w:after="0"/>
    </w:pPr>
    <w:rPr>
      <w:rFonts w:ascii="+Times New Roman" w:eastAsia="Times New Roman" w:hAnsi="+Times New Roman" w:cs="Arial"/>
      <w:b/>
      <w:snapToGrid w:val="0"/>
      <w:color w:val="000000"/>
      <w:sz w:val="24"/>
      <w:szCs w:val="20"/>
      <w:lang w:eastAsia="ru-RU"/>
    </w:rPr>
  </w:style>
  <w:style w:type="paragraph" w:styleId="22">
    <w:name w:val="toc 2"/>
    <w:next w:val="af2"/>
    <w:uiPriority w:val="39"/>
    <w:rsid w:val="00710EDC"/>
    <w:pPr>
      <w:keepLines/>
      <w:tabs>
        <w:tab w:val="right" w:leader="dot" w:pos="9356"/>
      </w:tabs>
      <w:suppressAutoHyphens/>
      <w:spacing w:before="120" w:after="120"/>
      <w:ind w:left="850" w:right="425" w:hanging="425"/>
      <w:contextualSpacing/>
      <w:jc w:val="both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customStyle="1" w:styleId="-1">
    <w:name w:val="Та - Заголовки♫"/>
    <w:autoRedefine/>
    <w:qFormat/>
    <w:rsid w:val="00454105"/>
    <w:pPr>
      <w:keepNext/>
      <w:keepLines/>
      <w:spacing w:after="0"/>
      <w:ind w:left="28" w:right="28"/>
    </w:pPr>
    <w:rPr>
      <w:rFonts w:ascii="+Times New Roman" w:eastAsia="Times New Roman" w:hAnsi="+Times New Roman" w:cs="Arial"/>
      <w:b/>
      <w:snapToGrid w:val="0"/>
      <w:color w:val="000000"/>
      <w:sz w:val="24"/>
      <w:szCs w:val="20"/>
      <w:lang w:eastAsia="ru-RU"/>
    </w:rPr>
  </w:style>
  <w:style w:type="paragraph" w:customStyle="1" w:styleId="-2">
    <w:name w:val="Та - осн. текст♫"/>
    <w:autoRedefine/>
    <w:qFormat/>
    <w:rsid w:val="00454105"/>
    <w:pPr>
      <w:spacing w:after="0"/>
      <w:ind w:right="28"/>
    </w:pPr>
    <w:rPr>
      <w:rFonts w:ascii="+Times New Roman" w:eastAsia="Times New Roman" w:hAnsi="+Times New Roman" w:cs="Times New Roman"/>
      <w:snapToGrid w:val="0"/>
      <w:color w:val="000000"/>
      <w:sz w:val="24"/>
      <w:szCs w:val="20"/>
      <w:lang w:eastAsia="ru-RU"/>
    </w:rPr>
  </w:style>
  <w:style w:type="table" w:customStyle="1" w:styleId="100">
    <w:name w:val="Таблица (10)♫"/>
    <w:basedOn w:val="a2"/>
    <w:rsid w:val="004541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28" w:type="dxa"/>
        <w:bottom w:w="57" w:type="dxa"/>
        <w:right w:w="28" w:type="dxa"/>
      </w:tblCellMar>
    </w:tblPr>
    <w:tcPr>
      <w:vAlign w:val="center"/>
    </w:tcPr>
    <w:tblStylePr w:type="firstRow">
      <w:pPr>
        <w:wordWrap/>
        <w:jc w:val="left"/>
      </w:pPr>
      <w:rPr>
        <w:rFonts w:ascii="Times New Roman" w:hAnsi="Times New Roman"/>
        <w:b w:val="0"/>
        <w:i w:val="0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a">
    <w:name w:val="Нумерованный список ш♫"/>
    <w:uiPriority w:val="8"/>
    <w:qFormat/>
    <w:rsid w:val="003333A6"/>
    <w:pPr>
      <w:numPr>
        <w:numId w:val="33"/>
      </w:numPr>
      <w:suppressAutoHyphens/>
      <w:spacing w:before="120" w:after="120"/>
      <w:contextualSpacing/>
      <w:jc w:val="both"/>
    </w:pPr>
    <w:rPr>
      <w:rFonts w:ascii="+Times New Roman" w:eastAsia="Times New Roman" w:hAnsi="+Times New Roman" w:cs="Times New Roman"/>
      <w:sz w:val="24"/>
    </w:rPr>
  </w:style>
  <w:style w:type="paragraph" w:styleId="14">
    <w:name w:val="toc 1"/>
    <w:basedOn w:val="a0"/>
    <w:next w:val="a0"/>
    <w:autoRedefine/>
    <w:uiPriority w:val="39"/>
    <w:unhideWhenUsed/>
    <w:rsid w:val="00710EDC"/>
    <w:pPr>
      <w:tabs>
        <w:tab w:val="right" w:leader="dot" w:pos="9356"/>
      </w:tabs>
      <w:spacing w:before="120" w:after="120"/>
    </w:pPr>
    <w:rPr>
      <w:b/>
    </w:rPr>
  </w:style>
  <w:style w:type="paragraph" w:styleId="33">
    <w:name w:val="toc 3"/>
    <w:basedOn w:val="a0"/>
    <w:next w:val="a0"/>
    <w:autoRedefine/>
    <w:uiPriority w:val="39"/>
    <w:unhideWhenUsed/>
    <w:rsid w:val="00710EDC"/>
    <w:pPr>
      <w:tabs>
        <w:tab w:val="right" w:leader="dot" w:pos="9356"/>
      </w:tabs>
      <w:spacing w:before="120" w:after="120"/>
      <w:ind w:left="442"/>
      <w:jc w:val="both"/>
    </w:pPr>
  </w:style>
  <w:style w:type="paragraph" w:customStyle="1" w:styleId="af7">
    <w:name w:val="С нумерованный (цифра с точкой)♫"/>
    <w:uiPriority w:val="33"/>
    <w:qFormat/>
    <w:rsid w:val="00FF33D2"/>
    <w:pPr>
      <w:keepLines/>
      <w:suppressAutoHyphens/>
      <w:spacing w:before="120" w:after="120"/>
      <w:contextualSpacing/>
      <w:jc w:val="both"/>
    </w:pPr>
    <w:rPr>
      <w:rFonts w:ascii="Times New Roman" w:eastAsia="Times New Roman" w:hAnsi="Times New Roman" w:cs="Times New Roman"/>
      <w:snapToGrid w:val="0"/>
      <w:color w:val="000000"/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1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5343460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8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4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833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84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5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200515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25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17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1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63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2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2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1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47471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23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90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57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51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9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16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34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77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69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01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50570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46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8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15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91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45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80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95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852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97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04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07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6929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24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8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015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92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9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60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66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60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56599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3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7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6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94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70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00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1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42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0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87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17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72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28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35202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8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42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17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86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24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57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06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48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38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24021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28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88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79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53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45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08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097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11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5898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82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78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1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82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22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28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9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84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0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19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695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61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19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69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02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34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88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44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045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39446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04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9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5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1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14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78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2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59259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90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79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8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19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16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88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30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70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72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87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88810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06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2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8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39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66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703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27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81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85014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51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37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0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47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8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72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06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682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65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24458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8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9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79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60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27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63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35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69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12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81464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38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0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63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3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762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10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1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int44.zakupki.gov.ru/44fz/filestore/integration/upload/PRIZ/session/D539BBBD9697DD94E05334548D0A0844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int44.zakupki.gov.ru/44fz/filestore/integration/upload/PRIZ/new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RMD2CP4DS2W4-2074742491-5662</_dlc_DocId>
    <_dlc_DocIdUrl xmlns="849b54b2-ee0f-491b-b6ba-4b40925eebe5">
      <Url>https://sp.lanit.ru/eiszak/_layouts/15/DocIdRedir.aspx?ID=RMD2CP4DS2W4-2074742491-5662</Url>
      <Description>RMD2CP4DS2W4-2074742491-5662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F2E5F6E-482E-419D-B7E3-F2DFCF67543A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8BF5F25A-6D3A-4C25-AF83-827ED03DA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5AE66A-E34D-4231-BCDF-D889ECDC2E8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344770E-9979-40B1-8E2D-D906CBD0A76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A624A1B-0888-491F-9B2F-53FF81C47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3184</Words>
  <Characters>18150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Yugin Vitaly</dc:creator>
  <cp:lastModifiedBy>Югин Виталий</cp:lastModifiedBy>
  <cp:revision>106</cp:revision>
  <cp:lastPrinted>2015-01-27T10:40:00Z</cp:lastPrinted>
  <dcterms:created xsi:type="dcterms:W3CDTF">2015-04-09T09:37:00Z</dcterms:created>
  <dcterms:modified xsi:type="dcterms:W3CDTF">2024-10-30T08:38:00Z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75e44781-3d5e-40e9-ad83-bdd517b87a5f</vt:lpwstr>
  </property>
</Properties>
</file>