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62B5" w14:textId="041CB68C" w:rsidR="00B07DB2" w:rsidRDefault="00515EE4" w:rsidP="00B07DB2">
      <w:pPr>
        <w:rPr>
          <w:rFonts w:ascii="Times New Roman" w:hAnsi="Times New Roman" w:cs="Times New Roman"/>
          <w:b/>
          <w:bCs/>
          <w:sz w:val="44"/>
          <w:szCs w:val="44"/>
        </w:rPr>
      </w:pPr>
      <w:r>
        <w:rPr>
          <w:rFonts w:ascii="Times New Roman" w:hAnsi="Times New Roman" w:cs="Times New Roman"/>
          <w:b/>
          <w:bCs/>
          <w:sz w:val="44"/>
          <w:szCs w:val="44"/>
        </w:rPr>
        <w:t xml:space="preserve">  </w:t>
      </w:r>
      <w:r w:rsidR="00497EF7">
        <w:rPr>
          <w:rFonts w:ascii="Times New Roman" w:hAnsi="Times New Roman" w:cs="Times New Roman"/>
          <w:b/>
          <w:bCs/>
          <w:sz w:val="44"/>
          <w:szCs w:val="44"/>
        </w:rPr>
        <w:t>BIG DATA</w:t>
      </w:r>
      <w:r w:rsidR="00B07DB2">
        <w:rPr>
          <w:rFonts w:ascii="Times New Roman" w:hAnsi="Times New Roman" w:cs="Times New Roman"/>
          <w:b/>
          <w:bCs/>
          <w:sz w:val="44"/>
          <w:szCs w:val="44"/>
        </w:rPr>
        <w:t xml:space="preserve"> CASE STUDY ON </w:t>
      </w:r>
      <w:r w:rsidR="00B07DB2" w:rsidRPr="003E1F9C">
        <w:rPr>
          <w:rFonts w:ascii="Times New Roman" w:hAnsi="Times New Roman" w:cs="Times New Roman"/>
          <w:b/>
          <w:bCs/>
          <w:sz w:val="44"/>
          <w:szCs w:val="44"/>
        </w:rPr>
        <w:t>FLIPKART</w:t>
      </w:r>
    </w:p>
    <w:p w14:paraId="6A76B819" w14:textId="645F9823" w:rsidR="0056001B" w:rsidRPr="00F41378" w:rsidRDefault="00C11546">
      <w:pPr>
        <w:rPr>
          <w:rFonts w:ascii="Segoe UI" w:hAnsi="Segoe UI" w:cs="Segoe UI"/>
          <w:color w:val="000000" w:themeColor="text1"/>
          <w:sz w:val="24"/>
          <w:szCs w:val="24"/>
          <w:shd w:val="clear" w:color="auto" w:fill="FFFFFF"/>
        </w:rPr>
      </w:pPr>
      <w:r w:rsidRPr="00F41378">
        <w:rPr>
          <w:rFonts w:ascii="Segoe UI" w:hAnsi="Segoe UI" w:cs="Segoe UI"/>
          <w:color w:val="000000" w:themeColor="text1"/>
          <w:sz w:val="24"/>
          <w:szCs w:val="24"/>
          <w:shd w:val="clear" w:color="auto" w:fill="FFFFFF"/>
        </w:rPr>
        <w:t xml:space="preserve">Flipkart Data Platform </w:t>
      </w:r>
      <w:r w:rsidR="00C8757B">
        <w:rPr>
          <w:rFonts w:ascii="Segoe UI" w:hAnsi="Segoe UI" w:cs="Segoe UI"/>
          <w:color w:val="000000" w:themeColor="text1"/>
          <w:sz w:val="24"/>
          <w:szCs w:val="24"/>
          <w:shd w:val="clear" w:color="auto" w:fill="FFFFFF"/>
        </w:rPr>
        <w:t xml:space="preserve">has an </w:t>
      </w:r>
      <w:r w:rsidRPr="00F41378">
        <w:rPr>
          <w:rFonts w:ascii="Segoe UI" w:hAnsi="Segoe UI" w:cs="Segoe UI"/>
          <w:color w:val="000000" w:themeColor="text1"/>
          <w:sz w:val="24"/>
          <w:szCs w:val="24"/>
          <w:shd w:val="clear" w:color="auto" w:fill="FFFFFF"/>
        </w:rPr>
        <w:t>architecture</w:t>
      </w:r>
      <w:r w:rsidR="00C8757B">
        <w:rPr>
          <w:rFonts w:ascii="Segoe UI" w:hAnsi="Segoe UI" w:cs="Segoe UI"/>
          <w:color w:val="000000" w:themeColor="text1"/>
          <w:sz w:val="24"/>
          <w:szCs w:val="24"/>
          <w:shd w:val="clear" w:color="auto" w:fill="FFFFFF"/>
        </w:rPr>
        <w:t xml:space="preserve"> </w:t>
      </w:r>
      <w:r w:rsidR="00F53E3D">
        <w:rPr>
          <w:rFonts w:ascii="Segoe UI" w:hAnsi="Segoe UI" w:cs="Segoe UI"/>
          <w:color w:val="000000" w:themeColor="text1"/>
          <w:sz w:val="24"/>
          <w:szCs w:val="24"/>
          <w:shd w:val="clear" w:color="auto" w:fill="FFFFFF"/>
        </w:rPr>
        <w:t>that is service oriented</w:t>
      </w:r>
      <w:r w:rsidRPr="00F41378">
        <w:rPr>
          <w:rFonts w:ascii="Segoe UI" w:hAnsi="Segoe UI" w:cs="Segoe UI"/>
          <w:color w:val="000000" w:themeColor="text1"/>
          <w:sz w:val="24"/>
          <w:szCs w:val="24"/>
          <w:shd w:val="clear" w:color="auto" w:fill="FFFFFF"/>
        </w:rPr>
        <w:t xml:space="preserve"> </w:t>
      </w:r>
      <w:r w:rsidR="00F53E3D">
        <w:rPr>
          <w:rFonts w:ascii="Segoe UI" w:hAnsi="Segoe UI" w:cs="Segoe UI"/>
          <w:color w:val="000000" w:themeColor="text1"/>
          <w:sz w:val="24"/>
          <w:szCs w:val="24"/>
          <w:shd w:val="clear" w:color="auto" w:fill="FFFFFF"/>
        </w:rPr>
        <w:t>and</w:t>
      </w:r>
      <w:r w:rsidR="0000448A">
        <w:rPr>
          <w:rFonts w:ascii="Segoe UI" w:hAnsi="Segoe UI" w:cs="Segoe UI"/>
          <w:color w:val="000000" w:themeColor="text1"/>
          <w:sz w:val="24"/>
          <w:szCs w:val="24"/>
          <w:shd w:val="clear" w:color="auto" w:fill="FFFFFF"/>
        </w:rPr>
        <w:t xml:space="preserve"> facilitates </w:t>
      </w:r>
      <w:r w:rsidR="00750D32">
        <w:rPr>
          <w:rFonts w:ascii="Segoe UI" w:hAnsi="Segoe UI" w:cs="Segoe UI"/>
          <w:color w:val="000000" w:themeColor="text1"/>
          <w:sz w:val="24"/>
          <w:szCs w:val="24"/>
          <w:shd w:val="clear" w:color="auto" w:fill="FFFFFF"/>
        </w:rPr>
        <w:t xml:space="preserve"> manipulation of </w:t>
      </w:r>
      <w:r w:rsidRPr="00F41378">
        <w:rPr>
          <w:rFonts w:ascii="Segoe UI" w:hAnsi="Segoe UI" w:cs="Segoe UI"/>
          <w:color w:val="000000" w:themeColor="text1"/>
          <w:sz w:val="24"/>
          <w:szCs w:val="24"/>
          <w:shd w:val="clear" w:color="auto" w:fill="FFFFFF"/>
        </w:rPr>
        <w:t>batch data as well as streaming data. This </w:t>
      </w:r>
      <w:r w:rsidRPr="00F41378">
        <w:rPr>
          <w:rFonts w:ascii="Segoe UI" w:hAnsi="Segoe UI" w:cs="Segoe UI"/>
          <w:color w:val="000000" w:themeColor="text1"/>
          <w:sz w:val="24"/>
          <w:szCs w:val="24"/>
          <w:bdr w:val="none" w:sz="0" w:space="0" w:color="auto" w:frame="1"/>
          <w:shd w:val="clear" w:color="auto" w:fill="FFFFFF"/>
        </w:rPr>
        <w:t>platform</w:t>
      </w:r>
      <w:r w:rsidRPr="00F41378">
        <w:rPr>
          <w:rFonts w:ascii="Segoe UI" w:hAnsi="Segoe UI" w:cs="Segoe UI"/>
          <w:color w:val="000000" w:themeColor="text1"/>
          <w:sz w:val="24"/>
          <w:szCs w:val="24"/>
          <w:shd w:val="clear" w:color="auto" w:fill="FFFFFF"/>
        </w:rPr>
        <w:t> co</w:t>
      </w:r>
      <w:r w:rsidR="002660C5">
        <w:rPr>
          <w:rFonts w:ascii="Segoe UI" w:hAnsi="Segoe UI" w:cs="Segoe UI"/>
          <w:color w:val="000000" w:themeColor="text1"/>
          <w:sz w:val="24"/>
          <w:szCs w:val="24"/>
          <w:shd w:val="clear" w:color="auto" w:fill="FFFFFF"/>
        </w:rPr>
        <w:t>ntains</w:t>
      </w:r>
      <w:r w:rsidRPr="00F41378">
        <w:rPr>
          <w:rFonts w:ascii="Segoe UI" w:hAnsi="Segoe UI" w:cs="Segoe UI"/>
          <w:color w:val="000000" w:themeColor="text1"/>
          <w:sz w:val="24"/>
          <w:szCs w:val="24"/>
          <w:shd w:val="clear" w:color="auto" w:fill="FFFFFF"/>
        </w:rPr>
        <w:t xml:space="preserve"> various micro-services that </w:t>
      </w:r>
      <w:r w:rsidR="002660C5">
        <w:rPr>
          <w:rFonts w:ascii="Segoe UI" w:hAnsi="Segoe UI" w:cs="Segoe UI"/>
          <w:color w:val="000000" w:themeColor="text1"/>
          <w:sz w:val="24"/>
          <w:szCs w:val="24"/>
          <w:shd w:val="clear" w:color="auto" w:fill="FFFFFF"/>
        </w:rPr>
        <w:t xml:space="preserve">facilitates </w:t>
      </w:r>
      <w:r w:rsidRPr="00F41378">
        <w:rPr>
          <w:rFonts w:ascii="Segoe UI" w:hAnsi="Segoe UI" w:cs="Segoe UI"/>
          <w:color w:val="000000" w:themeColor="text1"/>
          <w:sz w:val="24"/>
          <w:szCs w:val="24"/>
          <w:shd w:val="clear" w:color="auto" w:fill="FFFFFF"/>
        </w:rPr>
        <w:t xml:space="preserve">user experience through efficient product listings, optimization </w:t>
      </w:r>
      <w:r w:rsidR="002C1B29">
        <w:rPr>
          <w:rFonts w:ascii="Segoe UI" w:hAnsi="Segoe UI" w:cs="Segoe UI"/>
          <w:color w:val="000000" w:themeColor="text1"/>
          <w:sz w:val="24"/>
          <w:szCs w:val="24"/>
          <w:shd w:val="clear" w:color="auto" w:fill="FFFFFF"/>
        </w:rPr>
        <w:t xml:space="preserve">  </w:t>
      </w:r>
      <w:r w:rsidRPr="00F41378">
        <w:rPr>
          <w:rFonts w:ascii="Segoe UI" w:hAnsi="Segoe UI" w:cs="Segoe UI"/>
          <w:color w:val="000000" w:themeColor="text1"/>
          <w:sz w:val="24"/>
          <w:szCs w:val="24"/>
          <w:shd w:val="clear" w:color="auto" w:fill="FFFFFF"/>
        </w:rPr>
        <w:t>of prices, maintaining various types of data domains – Redis, HBase etc. This FDP is capable of storing 35 Peta Bytes of data and is capable of managing 800+ Hadoop nodes on the server. </w:t>
      </w:r>
    </w:p>
    <w:p w14:paraId="3C138DD1" w14:textId="77777777" w:rsidR="00C11546" w:rsidRDefault="00C11546">
      <w:pPr>
        <w:rPr>
          <w:rFonts w:ascii="Segoe UI" w:hAnsi="Segoe UI" w:cs="Segoe UI"/>
          <w:color w:val="3A3A3A"/>
          <w:sz w:val="24"/>
          <w:szCs w:val="24"/>
          <w:shd w:val="clear" w:color="auto" w:fill="FFFFFF"/>
        </w:rPr>
      </w:pPr>
    </w:p>
    <w:p w14:paraId="533EC514" w14:textId="6058A828" w:rsidR="00C11546" w:rsidRPr="003E1F9C" w:rsidRDefault="00C11546">
      <w:pPr>
        <w:rPr>
          <w:rFonts w:ascii="Times New Roman" w:hAnsi="Times New Roman" w:cs="Times New Roman"/>
          <w:b/>
          <w:bCs/>
          <w:color w:val="000000" w:themeColor="text1"/>
          <w:sz w:val="28"/>
          <w:szCs w:val="28"/>
          <w:shd w:val="clear" w:color="auto" w:fill="FFFFFF"/>
        </w:rPr>
      </w:pPr>
      <w:r w:rsidRPr="003E1F9C">
        <w:rPr>
          <w:rFonts w:ascii="Times New Roman" w:hAnsi="Times New Roman" w:cs="Times New Roman"/>
          <w:b/>
          <w:bCs/>
          <w:color w:val="000000" w:themeColor="text1"/>
          <w:sz w:val="28"/>
          <w:szCs w:val="28"/>
          <w:shd w:val="clear" w:color="auto" w:fill="FFFFFF"/>
        </w:rPr>
        <w:t>The Architecture of Flipkart Data Platform:</w:t>
      </w:r>
    </w:p>
    <w:p w14:paraId="565554C8" w14:textId="77777777" w:rsidR="00F41378" w:rsidRPr="00495D0C" w:rsidRDefault="00F41378">
      <w:pPr>
        <w:rPr>
          <w:rFonts w:ascii="Times New Roman" w:hAnsi="Times New Roman" w:cs="Times New Roman"/>
          <w:b/>
          <w:bCs/>
          <w:color w:val="3A3A3A"/>
          <w:sz w:val="24"/>
          <w:szCs w:val="24"/>
          <w:shd w:val="clear" w:color="auto" w:fill="FFFFFF"/>
        </w:rPr>
      </w:pPr>
    </w:p>
    <w:p w14:paraId="55E16A72" w14:textId="77777777" w:rsidR="00F41378" w:rsidRDefault="00C11546">
      <w:pPr>
        <w:rPr>
          <w:rFonts w:ascii="Times New Roman" w:hAnsi="Times New Roman" w:cs="Times New Roman"/>
          <w:sz w:val="24"/>
          <w:szCs w:val="24"/>
        </w:rPr>
      </w:pPr>
      <w:r w:rsidRPr="00C11546">
        <w:rPr>
          <w:rFonts w:ascii="Times New Roman" w:hAnsi="Times New Roman" w:cs="Times New Roman"/>
          <w:noProof/>
          <w:sz w:val="24"/>
          <w:szCs w:val="24"/>
        </w:rPr>
        <w:drawing>
          <wp:inline distT="0" distB="0" distL="0" distR="0" wp14:anchorId="7F6B65C9" wp14:editId="6391AC7E">
            <wp:extent cx="5731510" cy="3220085"/>
            <wp:effectExtent l="0" t="0" r="2540" b="0"/>
            <wp:docPr id="109105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0028" name=""/>
                    <pic:cNvPicPr/>
                  </pic:nvPicPr>
                  <pic:blipFill>
                    <a:blip r:embed="rId7"/>
                    <a:stretch>
                      <a:fillRect/>
                    </a:stretch>
                  </pic:blipFill>
                  <pic:spPr>
                    <a:xfrm>
                      <a:off x="0" y="0"/>
                      <a:ext cx="5731510" cy="3220085"/>
                    </a:xfrm>
                    <a:prstGeom prst="rect">
                      <a:avLst/>
                    </a:prstGeom>
                  </pic:spPr>
                </pic:pic>
              </a:graphicData>
            </a:graphic>
          </wp:inline>
        </w:drawing>
      </w:r>
    </w:p>
    <w:p w14:paraId="69368573" w14:textId="74B16E4D" w:rsidR="00495D0C" w:rsidRPr="00F41378" w:rsidRDefault="00495D0C">
      <w:pPr>
        <w:rPr>
          <w:rFonts w:ascii="Times New Roman" w:hAnsi="Times New Roman" w:cs="Times New Roman"/>
          <w:sz w:val="24"/>
          <w:szCs w:val="24"/>
        </w:rPr>
      </w:pPr>
      <w:r w:rsidRPr="00F41378">
        <w:rPr>
          <w:rFonts w:ascii="Times New Roman" w:hAnsi="Times New Roman" w:cs="Times New Roman"/>
          <w:b/>
          <w:bCs/>
          <w:color w:val="3A3A3A"/>
          <w:sz w:val="28"/>
          <w:szCs w:val="28"/>
          <w:shd w:val="clear" w:color="auto" w:fill="FFFFFF"/>
        </w:rPr>
        <w:t xml:space="preserve"> The process of how Flipkart works on Big Data:</w:t>
      </w:r>
    </w:p>
    <w:p w14:paraId="745F7A31" w14:textId="54885482" w:rsidR="00495D0C" w:rsidRPr="00F41378" w:rsidRDefault="00495D0C">
      <w:pPr>
        <w:rPr>
          <w:rFonts w:ascii="Segoe UI" w:hAnsi="Segoe UI" w:cs="Segoe UI"/>
          <w:color w:val="000000" w:themeColor="text1"/>
        </w:rPr>
      </w:pPr>
      <w:r w:rsidRPr="00F41378">
        <w:rPr>
          <w:rFonts w:ascii="Segoe UI" w:hAnsi="Segoe UI" w:cs="Segoe UI"/>
          <w:color w:val="000000" w:themeColor="text1"/>
          <w:sz w:val="24"/>
          <w:szCs w:val="24"/>
          <w:shd w:val="clear" w:color="auto" w:fill="FFFFFF"/>
        </w:rPr>
        <w:t xml:space="preserve">Flipkart Data Platform is a service-oriented architecture that </w:t>
      </w:r>
      <w:r w:rsidR="007C760A">
        <w:rPr>
          <w:rFonts w:ascii="Segoe UI" w:hAnsi="Segoe UI" w:cs="Segoe UI"/>
          <w:color w:val="000000" w:themeColor="text1"/>
          <w:sz w:val="24"/>
          <w:szCs w:val="24"/>
          <w:shd w:val="clear" w:color="auto" w:fill="FFFFFF"/>
        </w:rPr>
        <w:t xml:space="preserve">facilitates manipulation </w:t>
      </w:r>
      <w:r w:rsidR="00473A31">
        <w:rPr>
          <w:rFonts w:ascii="Segoe UI" w:hAnsi="Segoe UI" w:cs="Segoe UI"/>
          <w:color w:val="000000" w:themeColor="text1"/>
          <w:sz w:val="24"/>
          <w:szCs w:val="24"/>
          <w:shd w:val="clear" w:color="auto" w:fill="FFFFFF"/>
        </w:rPr>
        <w:t xml:space="preserve">of </w:t>
      </w:r>
      <w:r w:rsidRPr="00F41378">
        <w:rPr>
          <w:rFonts w:ascii="Segoe UI" w:hAnsi="Segoe UI" w:cs="Segoe UI"/>
          <w:color w:val="000000" w:themeColor="text1"/>
          <w:sz w:val="24"/>
          <w:szCs w:val="24"/>
          <w:shd w:val="clear" w:color="auto" w:fill="FFFFFF"/>
        </w:rPr>
        <w:t>batch data as well as streaming data.</w:t>
      </w:r>
      <w:r w:rsidR="00667425" w:rsidRPr="00F41378">
        <w:rPr>
          <w:rFonts w:ascii="Segoe UI" w:hAnsi="Segoe UI" w:cs="Segoe UI"/>
          <w:color w:val="000000" w:themeColor="text1"/>
          <w:sz w:val="24"/>
          <w:szCs w:val="24"/>
        </w:rPr>
        <w:t xml:space="preserve"> The platform uses microservices for better user experience with product listings, price optimization, and diverse data management (Redis, HBase, SQL). It </w:t>
      </w:r>
      <w:r w:rsidR="00783DE3">
        <w:rPr>
          <w:rFonts w:ascii="Segoe UI" w:hAnsi="Segoe UI" w:cs="Segoe UI"/>
          <w:color w:val="000000" w:themeColor="text1"/>
          <w:sz w:val="24"/>
          <w:szCs w:val="24"/>
        </w:rPr>
        <w:t>has the storage capaci</w:t>
      </w:r>
      <w:r w:rsidR="002B6E60">
        <w:rPr>
          <w:rFonts w:ascii="Segoe UI" w:hAnsi="Segoe UI" w:cs="Segoe UI"/>
          <w:color w:val="000000" w:themeColor="text1"/>
          <w:sz w:val="24"/>
          <w:szCs w:val="24"/>
        </w:rPr>
        <w:t xml:space="preserve">ty of 35 PB </w:t>
      </w:r>
      <w:r w:rsidR="00667425" w:rsidRPr="00F41378">
        <w:rPr>
          <w:rFonts w:ascii="Segoe UI" w:hAnsi="Segoe UI" w:cs="Segoe UI"/>
          <w:color w:val="000000" w:themeColor="text1"/>
          <w:sz w:val="24"/>
          <w:szCs w:val="24"/>
        </w:rPr>
        <w:t xml:space="preserve">and </w:t>
      </w:r>
      <w:r w:rsidR="002B6E60">
        <w:rPr>
          <w:rFonts w:ascii="Segoe UI" w:hAnsi="Segoe UI" w:cs="Segoe UI"/>
          <w:color w:val="000000" w:themeColor="text1"/>
          <w:sz w:val="24"/>
          <w:szCs w:val="24"/>
        </w:rPr>
        <w:t xml:space="preserve"> can </w:t>
      </w:r>
      <w:r w:rsidR="00667425" w:rsidRPr="00F41378">
        <w:rPr>
          <w:rFonts w:ascii="Segoe UI" w:hAnsi="Segoe UI" w:cs="Segoe UI"/>
          <w:color w:val="000000" w:themeColor="text1"/>
          <w:sz w:val="24"/>
          <w:szCs w:val="24"/>
        </w:rPr>
        <w:t>manages over 800 Hadoop nodes on its server</w:t>
      </w:r>
      <w:r w:rsidR="00667425" w:rsidRPr="00F41378">
        <w:rPr>
          <w:rFonts w:ascii="Segoe UI" w:hAnsi="Segoe UI" w:cs="Segoe UI"/>
          <w:color w:val="000000" w:themeColor="text1"/>
        </w:rPr>
        <w:t>.</w:t>
      </w:r>
    </w:p>
    <w:p w14:paraId="2B3186C5" w14:textId="7ABD2134" w:rsidR="00515EE4" w:rsidRPr="00F41378" w:rsidRDefault="008B1CEF">
      <w:pPr>
        <w:rPr>
          <w:rFonts w:ascii="Segoe UI" w:hAnsi="Segoe UI" w:cs="Segoe UI"/>
          <w:color w:val="000000" w:themeColor="text1"/>
          <w:sz w:val="24"/>
          <w:szCs w:val="24"/>
          <w:shd w:val="clear" w:color="auto" w:fill="FFFFFF"/>
        </w:rPr>
      </w:pPr>
      <w:r w:rsidRPr="00F41378">
        <w:rPr>
          <w:rFonts w:ascii="Segoe UI" w:hAnsi="Segoe UI" w:cs="Segoe UI"/>
          <w:color w:val="000000" w:themeColor="text1"/>
          <w:sz w:val="24"/>
          <w:szCs w:val="24"/>
          <w:shd w:val="clear" w:color="auto" w:fill="FFFFFF"/>
        </w:rPr>
        <w:t>Let's delve into the comprehensive proc</w:t>
      </w:r>
      <w:r w:rsidR="004A56D9">
        <w:rPr>
          <w:rFonts w:ascii="Segoe UI" w:hAnsi="Segoe UI" w:cs="Segoe UI"/>
          <w:color w:val="000000" w:themeColor="text1"/>
          <w:sz w:val="24"/>
          <w:szCs w:val="24"/>
          <w:shd w:val="clear" w:color="auto" w:fill="FFFFFF"/>
        </w:rPr>
        <w:t xml:space="preserve">edure </w:t>
      </w:r>
      <w:r w:rsidRPr="00F41378">
        <w:rPr>
          <w:rFonts w:ascii="Segoe UI" w:hAnsi="Segoe UI" w:cs="Segoe UI"/>
          <w:color w:val="000000" w:themeColor="text1"/>
          <w:sz w:val="24"/>
          <w:szCs w:val="24"/>
          <w:shd w:val="clear" w:color="auto" w:fill="FFFFFF"/>
        </w:rPr>
        <w:t>of how Flipkart leverages Big Data.</w:t>
      </w:r>
    </w:p>
    <w:p w14:paraId="60FF0CDD" w14:textId="3B47883D" w:rsidR="005D28A7" w:rsidRPr="003708E1" w:rsidRDefault="005D28A7" w:rsidP="005D28A7">
      <w:pPr>
        <w:shd w:val="clear" w:color="auto" w:fill="FFFFFF"/>
        <w:spacing w:after="0" w:line="288" w:lineRule="atLeast"/>
        <w:outlineLvl w:val="2"/>
        <w:rPr>
          <w:rFonts w:ascii="Times New Roman" w:eastAsia="Times New Roman" w:hAnsi="Times New Roman" w:cs="Times New Roman"/>
          <w:b/>
          <w:bCs/>
          <w:color w:val="000000"/>
          <w:kern w:val="0"/>
          <w:sz w:val="28"/>
          <w:szCs w:val="28"/>
          <w:bdr w:val="none" w:sz="0" w:space="0" w:color="auto" w:frame="1"/>
          <w:lang w:eastAsia="en-IN"/>
          <w14:ligatures w14:val="none"/>
        </w:rPr>
      </w:pPr>
      <w:r w:rsidRPr="003708E1">
        <w:rPr>
          <w:rFonts w:ascii="Times New Roman" w:eastAsia="Times New Roman" w:hAnsi="Times New Roman" w:cs="Times New Roman"/>
          <w:b/>
          <w:bCs/>
          <w:color w:val="000000"/>
          <w:kern w:val="0"/>
          <w:sz w:val="24"/>
          <w:szCs w:val="24"/>
          <w:bdr w:val="none" w:sz="0" w:space="0" w:color="auto" w:frame="1"/>
          <w:lang w:eastAsia="en-IN"/>
          <w14:ligatures w14:val="none"/>
        </w:rPr>
        <w:t>1.</w:t>
      </w:r>
      <w:r w:rsidRPr="003708E1">
        <w:rPr>
          <w:rFonts w:ascii="Times New Roman" w:eastAsia="Times New Roman" w:hAnsi="Times New Roman" w:cs="Times New Roman"/>
          <w:b/>
          <w:bCs/>
          <w:color w:val="000000"/>
          <w:kern w:val="0"/>
          <w:sz w:val="28"/>
          <w:szCs w:val="28"/>
          <w:bdr w:val="none" w:sz="0" w:space="0" w:color="auto" w:frame="1"/>
          <w:lang w:eastAsia="en-IN"/>
          <w14:ligatures w14:val="none"/>
        </w:rPr>
        <w:t xml:space="preserve"> </w:t>
      </w:r>
      <w:r w:rsidR="008B1CEF" w:rsidRPr="003708E1">
        <w:rPr>
          <w:rFonts w:ascii="Times New Roman" w:eastAsia="Times New Roman" w:hAnsi="Times New Roman" w:cs="Times New Roman"/>
          <w:b/>
          <w:bCs/>
          <w:color w:val="000000"/>
          <w:kern w:val="0"/>
          <w:sz w:val="28"/>
          <w:szCs w:val="28"/>
          <w:bdr w:val="none" w:sz="0" w:space="0" w:color="auto" w:frame="1"/>
          <w:lang w:eastAsia="en-IN"/>
          <w14:ligatures w14:val="none"/>
        </w:rPr>
        <w:t>FPD Ingestion System</w:t>
      </w:r>
    </w:p>
    <w:p w14:paraId="78E78159" w14:textId="516F77FB" w:rsidR="00495D0C" w:rsidRPr="00F41378" w:rsidRDefault="008B1CEF">
      <w:pPr>
        <w:rPr>
          <w:rFonts w:ascii="Segoe UI" w:hAnsi="Segoe UI" w:cs="Segoe UI"/>
          <w:color w:val="000000" w:themeColor="text1"/>
          <w:sz w:val="24"/>
          <w:szCs w:val="24"/>
          <w:shd w:val="clear" w:color="auto" w:fill="FFFFFF"/>
        </w:rPr>
      </w:pPr>
      <w:r w:rsidRPr="008B1CEF">
        <w:rPr>
          <w:rFonts w:ascii="Segoe UI" w:hAnsi="Segoe UI" w:cs="Segoe UI"/>
          <w:sz w:val="24"/>
          <w:szCs w:val="24"/>
        </w:rPr>
        <w:t xml:space="preserve">A Big Data Ingestion System serves as the initial gateway for </w:t>
      </w:r>
      <w:r w:rsidR="00237685">
        <w:rPr>
          <w:rFonts w:ascii="Segoe UI" w:hAnsi="Segoe UI" w:cs="Segoe UI"/>
          <w:sz w:val="24"/>
          <w:szCs w:val="24"/>
        </w:rPr>
        <w:t xml:space="preserve">variables </w:t>
      </w:r>
      <w:r w:rsidRPr="008B1CEF">
        <w:rPr>
          <w:rFonts w:ascii="Segoe UI" w:hAnsi="Segoe UI" w:cs="Segoe UI"/>
          <w:sz w:val="24"/>
          <w:szCs w:val="24"/>
        </w:rPr>
        <w:t xml:space="preserve">to enter the </w:t>
      </w:r>
      <w:r w:rsidRPr="00F41378">
        <w:rPr>
          <w:rFonts w:ascii="Segoe UI" w:hAnsi="Segoe UI" w:cs="Segoe UI"/>
          <w:color w:val="000000" w:themeColor="text1"/>
          <w:sz w:val="24"/>
          <w:szCs w:val="24"/>
        </w:rPr>
        <w:t>information system, involving the import</w:t>
      </w:r>
      <w:r w:rsidR="00237685">
        <w:rPr>
          <w:rFonts w:ascii="Segoe UI" w:hAnsi="Segoe UI" w:cs="Segoe UI"/>
          <w:color w:val="000000" w:themeColor="text1"/>
          <w:sz w:val="24"/>
          <w:szCs w:val="24"/>
        </w:rPr>
        <w:t>ing</w:t>
      </w:r>
      <w:r w:rsidRPr="00F41378">
        <w:rPr>
          <w:rFonts w:ascii="Segoe UI" w:hAnsi="Segoe UI" w:cs="Segoe UI"/>
          <w:color w:val="000000" w:themeColor="text1"/>
          <w:sz w:val="24"/>
          <w:szCs w:val="24"/>
        </w:rPr>
        <w:t xml:space="preserve"> and </w:t>
      </w:r>
      <w:r w:rsidR="00150013">
        <w:rPr>
          <w:rFonts w:ascii="Segoe UI" w:hAnsi="Segoe UI" w:cs="Segoe UI"/>
          <w:color w:val="000000" w:themeColor="text1"/>
          <w:sz w:val="24"/>
          <w:szCs w:val="24"/>
        </w:rPr>
        <w:t xml:space="preserve">storing of </w:t>
      </w:r>
      <w:r w:rsidRPr="00F41378">
        <w:rPr>
          <w:rFonts w:ascii="Segoe UI" w:hAnsi="Segoe UI" w:cs="Segoe UI"/>
          <w:color w:val="000000" w:themeColor="text1"/>
          <w:sz w:val="24"/>
          <w:szCs w:val="24"/>
        </w:rPr>
        <w:t xml:space="preserve"> data into a database. This </w:t>
      </w:r>
      <w:r w:rsidRPr="00F41378">
        <w:rPr>
          <w:rFonts w:ascii="Segoe UI" w:hAnsi="Segoe UI" w:cs="Segoe UI"/>
          <w:color w:val="000000" w:themeColor="text1"/>
          <w:sz w:val="24"/>
          <w:szCs w:val="24"/>
        </w:rPr>
        <w:lastRenderedPageBreak/>
        <w:t xml:space="preserve">data can be received </w:t>
      </w:r>
      <w:r w:rsidR="003A455D">
        <w:rPr>
          <w:rFonts w:ascii="Segoe UI" w:hAnsi="Segoe UI" w:cs="Segoe UI"/>
          <w:color w:val="000000" w:themeColor="text1"/>
          <w:sz w:val="24"/>
          <w:szCs w:val="24"/>
        </w:rPr>
        <w:t>in</w:t>
      </w:r>
      <w:r w:rsidRPr="00F41378">
        <w:rPr>
          <w:rFonts w:ascii="Segoe UI" w:hAnsi="Segoe UI" w:cs="Segoe UI"/>
          <w:color w:val="000000" w:themeColor="text1"/>
          <w:sz w:val="24"/>
          <w:szCs w:val="24"/>
        </w:rPr>
        <w:t xml:space="preserve"> real-time streams.</w:t>
      </w:r>
      <w:r w:rsidRPr="00F41378">
        <w:rPr>
          <w:rFonts w:ascii="Segoe UI" w:hAnsi="Segoe UI" w:cs="Segoe UI"/>
          <w:color w:val="000000" w:themeColor="text1"/>
          <w:sz w:val="26"/>
          <w:szCs w:val="26"/>
          <w:shd w:val="clear" w:color="auto" w:fill="FFFFFF"/>
        </w:rPr>
        <w:t xml:space="preserve"> </w:t>
      </w:r>
      <w:r w:rsidRPr="00F41378">
        <w:rPr>
          <w:rFonts w:ascii="Segoe UI" w:hAnsi="Segoe UI" w:cs="Segoe UI"/>
          <w:color w:val="000000" w:themeColor="text1"/>
          <w:sz w:val="24"/>
          <w:szCs w:val="24"/>
          <w:shd w:val="clear" w:color="auto" w:fill="FFFFFF"/>
        </w:rPr>
        <w:t xml:space="preserve">There are 3 ways during which ingestion are often </w:t>
      </w:r>
      <w:r w:rsidR="000E1C17">
        <w:rPr>
          <w:rFonts w:ascii="Segoe UI" w:hAnsi="Segoe UI" w:cs="Segoe UI"/>
          <w:color w:val="000000" w:themeColor="text1"/>
          <w:sz w:val="24"/>
          <w:szCs w:val="24"/>
          <w:shd w:val="clear" w:color="auto" w:fill="FFFFFF"/>
        </w:rPr>
        <w:t>done</w:t>
      </w:r>
      <w:r w:rsidRPr="00F41378">
        <w:rPr>
          <w:rFonts w:ascii="Segoe UI" w:hAnsi="Segoe UI" w:cs="Segoe UI"/>
          <w:color w:val="000000" w:themeColor="text1"/>
          <w:sz w:val="24"/>
          <w:szCs w:val="24"/>
          <w:shd w:val="clear" w:color="auto" w:fill="FFFFFF"/>
        </w:rPr>
        <w:t xml:space="preserve"> –</w:t>
      </w:r>
    </w:p>
    <w:p w14:paraId="415B54DC" w14:textId="77777777" w:rsidR="002F1518" w:rsidRPr="00F41378" w:rsidRDefault="002F1518" w:rsidP="002F1518">
      <w:pPr>
        <w:pStyle w:val="p2"/>
        <w:shd w:val="clear" w:color="auto" w:fill="FFFFFF"/>
        <w:spacing w:before="0" w:beforeAutospacing="0" w:after="0" w:afterAutospacing="0"/>
        <w:rPr>
          <w:rStyle w:val="s1"/>
          <w:rFonts w:ascii="Segoe UI" w:hAnsi="Segoe UI" w:cs="Segoe UI"/>
          <w:color w:val="000000" w:themeColor="text1"/>
          <w:bdr w:val="none" w:sz="0" w:space="0" w:color="auto" w:frame="1"/>
        </w:rPr>
      </w:pPr>
      <w:r w:rsidRPr="00F41378">
        <w:rPr>
          <w:rStyle w:val="s1"/>
          <w:rFonts w:ascii="Segoe UI" w:hAnsi="Segoe UI" w:cs="Segoe UI"/>
          <w:color w:val="000000" w:themeColor="text1"/>
          <w:bdr w:val="none" w:sz="0" w:space="0" w:color="auto" w:frame="1"/>
        </w:rPr>
        <w:t>Specter – this is often a Java library that’s used for sending the draft to Kafka.</w:t>
      </w:r>
    </w:p>
    <w:p w14:paraId="1AEC2B97" w14:textId="77777777" w:rsidR="002F1518" w:rsidRPr="00F41378" w:rsidRDefault="002F1518" w:rsidP="002F1518">
      <w:pPr>
        <w:pStyle w:val="p2"/>
        <w:shd w:val="clear" w:color="auto" w:fill="FFFFFF"/>
        <w:spacing w:before="0" w:beforeAutospacing="0" w:after="0" w:afterAutospacing="0"/>
        <w:rPr>
          <w:rFonts w:ascii="Segoe UI" w:hAnsi="Segoe UI" w:cs="Segoe UI"/>
          <w:color w:val="000000" w:themeColor="text1"/>
        </w:rPr>
      </w:pPr>
    </w:p>
    <w:p w14:paraId="67D341FA" w14:textId="764C96DF" w:rsidR="002F1518" w:rsidRPr="00F41378" w:rsidRDefault="002F1518" w:rsidP="002F1518">
      <w:pPr>
        <w:pStyle w:val="p2"/>
        <w:shd w:val="clear" w:color="auto" w:fill="FFFFFF"/>
        <w:spacing w:before="0" w:beforeAutospacing="0" w:after="0" w:afterAutospacing="0"/>
        <w:rPr>
          <w:rStyle w:val="s1"/>
          <w:rFonts w:ascii="Segoe UI" w:hAnsi="Segoe UI" w:cs="Segoe UI"/>
          <w:color w:val="000000" w:themeColor="text1"/>
          <w:bdr w:val="none" w:sz="0" w:space="0" w:color="auto" w:frame="1"/>
        </w:rPr>
      </w:pPr>
      <w:r w:rsidRPr="00F41378">
        <w:rPr>
          <w:rStyle w:val="s1"/>
          <w:rFonts w:ascii="Segoe UI" w:hAnsi="Segoe UI" w:cs="Segoe UI"/>
          <w:color w:val="000000" w:themeColor="text1"/>
          <w:bdr w:val="none" w:sz="0" w:space="0" w:color="auto" w:frame="1"/>
        </w:rPr>
        <w:t xml:space="preserve">• Dart Service – </w:t>
      </w:r>
      <w:r w:rsidR="00B76F3A">
        <w:rPr>
          <w:rStyle w:val="s1"/>
          <w:rFonts w:ascii="Segoe UI" w:hAnsi="Segoe UI" w:cs="Segoe UI"/>
          <w:color w:val="000000" w:themeColor="text1"/>
          <w:bdr w:val="none" w:sz="0" w:space="0" w:color="auto" w:frame="1"/>
        </w:rPr>
        <w:t>a</w:t>
      </w:r>
      <w:r w:rsidRPr="00F41378">
        <w:rPr>
          <w:rStyle w:val="s1"/>
          <w:rFonts w:ascii="Segoe UI" w:hAnsi="Segoe UI" w:cs="Segoe UI"/>
          <w:color w:val="000000" w:themeColor="text1"/>
          <w:bdr w:val="none" w:sz="0" w:space="0" w:color="auto" w:frame="1"/>
        </w:rPr>
        <w:t xml:space="preserve"> REST service </w:t>
      </w:r>
      <w:r w:rsidR="00BA46F7">
        <w:rPr>
          <w:rStyle w:val="s1"/>
          <w:rFonts w:ascii="Segoe UI" w:hAnsi="Segoe UI" w:cs="Segoe UI"/>
          <w:color w:val="000000" w:themeColor="text1"/>
          <w:bdr w:val="none" w:sz="0" w:space="0" w:color="auto" w:frame="1"/>
        </w:rPr>
        <w:t>that</w:t>
      </w:r>
      <w:r w:rsidRPr="00F41378">
        <w:rPr>
          <w:rStyle w:val="s1"/>
          <w:rFonts w:ascii="Segoe UI" w:hAnsi="Segoe UI" w:cs="Segoe UI"/>
          <w:color w:val="000000" w:themeColor="text1"/>
          <w:bdr w:val="none" w:sz="0" w:space="0" w:color="auto" w:frame="1"/>
        </w:rPr>
        <w:t xml:space="preserve"> </w:t>
      </w:r>
      <w:r w:rsidR="00BA46F7">
        <w:rPr>
          <w:rStyle w:val="s1"/>
          <w:rFonts w:ascii="Segoe UI" w:hAnsi="Segoe UI" w:cs="Segoe UI"/>
          <w:color w:val="000000" w:themeColor="text1"/>
          <w:bdr w:val="none" w:sz="0" w:space="0" w:color="auto" w:frame="1"/>
        </w:rPr>
        <w:t>permits</w:t>
      </w:r>
      <w:r w:rsidRPr="00F41378">
        <w:rPr>
          <w:rStyle w:val="s1"/>
          <w:rFonts w:ascii="Segoe UI" w:hAnsi="Segoe UI" w:cs="Segoe UI"/>
          <w:color w:val="000000" w:themeColor="text1"/>
          <w:bdr w:val="none" w:sz="0" w:space="0" w:color="auto" w:frame="1"/>
        </w:rPr>
        <w:t xml:space="preserve"> the payload to be sent over HTTP.</w:t>
      </w:r>
    </w:p>
    <w:p w14:paraId="4D14AD33" w14:textId="77777777" w:rsidR="002F1518" w:rsidRPr="00F41378" w:rsidRDefault="002F1518" w:rsidP="002F1518">
      <w:pPr>
        <w:pStyle w:val="p2"/>
        <w:shd w:val="clear" w:color="auto" w:fill="FFFFFF"/>
        <w:spacing w:before="0" w:beforeAutospacing="0" w:after="0" w:afterAutospacing="0"/>
        <w:rPr>
          <w:rFonts w:ascii="Segoe UI" w:hAnsi="Segoe UI" w:cs="Segoe UI"/>
          <w:color w:val="000000" w:themeColor="text1"/>
        </w:rPr>
      </w:pPr>
    </w:p>
    <w:p w14:paraId="2E970DA8" w14:textId="4062814E" w:rsidR="002F1518" w:rsidRPr="00F41378" w:rsidRDefault="002F1518" w:rsidP="002F1518">
      <w:pPr>
        <w:pStyle w:val="p2"/>
        <w:shd w:val="clear" w:color="auto" w:fill="FFFFFF"/>
        <w:spacing w:before="0" w:beforeAutospacing="0" w:after="0" w:afterAutospacing="0"/>
        <w:rPr>
          <w:rFonts w:ascii="Segoe UI" w:hAnsi="Segoe UI" w:cs="Segoe UI"/>
          <w:color w:val="000000" w:themeColor="text1"/>
        </w:rPr>
      </w:pPr>
      <w:r w:rsidRPr="00F41378">
        <w:rPr>
          <w:rStyle w:val="s1"/>
          <w:rFonts w:ascii="Segoe UI" w:hAnsi="Segoe UI" w:cs="Segoe UI"/>
          <w:color w:val="000000" w:themeColor="text1"/>
          <w:bdr w:val="none" w:sz="0" w:space="0" w:color="auto" w:frame="1"/>
        </w:rPr>
        <w:t xml:space="preserve">• File Ingestor –  we </w:t>
      </w:r>
      <w:r w:rsidR="00211E55">
        <w:rPr>
          <w:rStyle w:val="s1"/>
          <w:rFonts w:ascii="Segoe UI" w:hAnsi="Segoe UI" w:cs="Segoe UI"/>
          <w:color w:val="000000" w:themeColor="text1"/>
          <w:bdr w:val="none" w:sz="0" w:space="0" w:color="auto" w:frame="1"/>
        </w:rPr>
        <w:t>can</w:t>
      </w:r>
      <w:r w:rsidRPr="00F41378">
        <w:rPr>
          <w:rStyle w:val="s1"/>
          <w:rFonts w:ascii="Segoe UI" w:hAnsi="Segoe UI" w:cs="Segoe UI"/>
          <w:color w:val="000000" w:themeColor="text1"/>
          <w:bdr w:val="none" w:sz="0" w:space="0" w:color="auto" w:frame="1"/>
        </w:rPr>
        <w:t xml:space="preserve"> use the CLI tool to dump data into the HDFS.</w:t>
      </w:r>
    </w:p>
    <w:p w14:paraId="7CA4169C" w14:textId="77777777" w:rsidR="002F1518" w:rsidRPr="00F41378" w:rsidRDefault="002F1518">
      <w:pPr>
        <w:rPr>
          <w:rFonts w:ascii="Segoe UI" w:hAnsi="Segoe UI" w:cs="Segoe UI"/>
          <w:color w:val="000000" w:themeColor="text1"/>
          <w:sz w:val="24"/>
          <w:szCs w:val="24"/>
        </w:rPr>
      </w:pPr>
    </w:p>
    <w:p w14:paraId="65E91D27" w14:textId="7DC21333" w:rsidR="00110A34" w:rsidRPr="00F41378" w:rsidRDefault="00110A34">
      <w:pPr>
        <w:rPr>
          <w:rFonts w:ascii="Segoe UI" w:hAnsi="Segoe UI" w:cs="Segoe UI"/>
          <w:color w:val="000000" w:themeColor="text1"/>
          <w:sz w:val="24"/>
          <w:szCs w:val="24"/>
        </w:rPr>
      </w:pPr>
      <w:r w:rsidRPr="00F41378">
        <w:rPr>
          <w:rFonts w:ascii="Segoe UI" w:hAnsi="Segoe UI" w:cs="Segoe UI"/>
          <w:color w:val="000000" w:themeColor="text1"/>
          <w:sz w:val="24"/>
          <w:szCs w:val="24"/>
        </w:rPr>
        <w:t>The user defines a schema, which creates a corresponding Kafka topic. Using Specter, data is ingested into the FDP, and the payload in the HDFS file is stored as HIVE tables.</w:t>
      </w:r>
    </w:p>
    <w:p w14:paraId="07178842" w14:textId="77777777" w:rsidR="001B3E2A" w:rsidRPr="005D28A7" w:rsidRDefault="001B3E2A" w:rsidP="001B3E2A">
      <w:pPr>
        <w:pStyle w:val="Heading3"/>
        <w:shd w:val="clear" w:color="auto" w:fill="FFFFFF"/>
        <w:spacing w:before="0" w:beforeAutospacing="0" w:after="0" w:afterAutospacing="0" w:line="288" w:lineRule="atLeast"/>
        <w:rPr>
          <w:color w:val="000000"/>
          <w:sz w:val="24"/>
          <w:szCs w:val="24"/>
        </w:rPr>
      </w:pPr>
      <w:r w:rsidRPr="001B3E2A">
        <w:rPr>
          <w:rStyle w:val="s1"/>
          <w:rFonts w:ascii="Segoe UI" w:hAnsi="Segoe UI" w:cs="Segoe UI"/>
          <w:color w:val="000000"/>
          <w:sz w:val="24"/>
          <w:szCs w:val="24"/>
          <w:bdr w:val="none" w:sz="0" w:space="0" w:color="auto" w:frame="1"/>
        </w:rPr>
        <w:t xml:space="preserve">2. </w:t>
      </w:r>
      <w:r w:rsidRPr="005D28A7">
        <w:rPr>
          <w:rStyle w:val="s1"/>
          <w:color w:val="000000"/>
          <w:sz w:val="28"/>
          <w:szCs w:val="28"/>
          <w:bdr w:val="none" w:sz="0" w:space="0" w:color="auto" w:frame="1"/>
        </w:rPr>
        <w:t>Batch Compute</w:t>
      </w:r>
    </w:p>
    <w:p w14:paraId="74C61103" w14:textId="4496CEE5" w:rsidR="001B3E2A" w:rsidRDefault="001B3E2A">
      <w:pPr>
        <w:rPr>
          <w:rFonts w:ascii="Segoe UI" w:hAnsi="Segoe UI" w:cs="Segoe UI"/>
          <w:sz w:val="24"/>
          <w:szCs w:val="24"/>
        </w:rPr>
      </w:pPr>
      <w:r w:rsidRPr="001B3E2A">
        <w:rPr>
          <w:rFonts w:ascii="Segoe UI" w:hAnsi="Segoe UI" w:cs="Segoe UI"/>
          <w:sz w:val="24"/>
          <w:szCs w:val="24"/>
        </w:rPr>
        <w:t xml:space="preserve">Batch Compute in the big data ecosystem processes data collected over time in batches, ideal for large-scale transaction processing. It's efficient for end-of-day processing of voluminous data. </w:t>
      </w:r>
    </w:p>
    <w:p w14:paraId="22A2DC7F" w14:textId="77777777" w:rsidR="00C92CFD" w:rsidRPr="00764A99" w:rsidRDefault="00C92CFD" w:rsidP="00C92CFD">
      <w:pPr>
        <w:pStyle w:val="Heading3"/>
        <w:shd w:val="clear" w:color="auto" w:fill="FFFFFF"/>
        <w:spacing w:before="0" w:beforeAutospacing="0" w:after="0" w:afterAutospacing="0" w:line="288" w:lineRule="atLeast"/>
        <w:rPr>
          <w:rFonts w:ascii="Segoe UI" w:hAnsi="Segoe UI" w:cs="Segoe UI"/>
          <w:color w:val="000000"/>
          <w:sz w:val="24"/>
          <w:szCs w:val="24"/>
        </w:rPr>
      </w:pPr>
      <w:r w:rsidRPr="00764A99">
        <w:rPr>
          <w:rStyle w:val="s1"/>
          <w:rFonts w:ascii="Segoe UI" w:hAnsi="Segoe UI" w:cs="Segoe UI"/>
          <w:color w:val="000000"/>
          <w:sz w:val="24"/>
          <w:szCs w:val="24"/>
          <w:bdr w:val="none" w:sz="0" w:space="0" w:color="auto" w:frame="1"/>
        </w:rPr>
        <w:t>3</w:t>
      </w:r>
      <w:r w:rsidRPr="005D28A7">
        <w:rPr>
          <w:rStyle w:val="s1"/>
          <w:color w:val="000000"/>
          <w:sz w:val="28"/>
          <w:szCs w:val="28"/>
          <w:bdr w:val="none" w:sz="0" w:space="0" w:color="auto" w:frame="1"/>
        </w:rPr>
        <w:t>. Streaming Platform</w:t>
      </w:r>
    </w:p>
    <w:p w14:paraId="5F359463" w14:textId="3CD40C2D" w:rsidR="001B3E2A" w:rsidRPr="00764A99" w:rsidRDefault="00C92CFD">
      <w:pPr>
        <w:rPr>
          <w:rFonts w:ascii="Segoe UI" w:hAnsi="Segoe UI" w:cs="Segoe UI"/>
          <w:color w:val="3A3A3A"/>
          <w:sz w:val="24"/>
          <w:szCs w:val="24"/>
          <w:shd w:val="clear" w:color="auto" w:fill="FFFFFF"/>
        </w:rPr>
      </w:pPr>
      <w:r w:rsidRPr="00764A99">
        <w:rPr>
          <w:rFonts w:ascii="Segoe UI" w:hAnsi="Segoe UI" w:cs="Segoe UI"/>
          <w:color w:val="3A3A3A"/>
          <w:sz w:val="24"/>
          <w:szCs w:val="24"/>
          <w:shd w:val="clear" w:color="auto" w:fill="FFFFFF"/>
        </w:rPr>
        <w:t>The streaming </w:t>
      </w:r>
      <w:r w:rsidRPr="00764A99">
        <w:rPr>
          <w:rFonts w:ascii="Segoe UI" w:hAnsi="Segoe UI" w:cs="Segoe UI"/>
          <w:sz w:val="24"/>
          <w:szCs w:val="24"/>
        </w:rPr>
        <w:t>platform</w:t>
      </w:r>
      <w:r w:rsidRPr="00764A99">
        <w:rPr>
          <w:rFonts w:ascii="Segoe UI" w:hAnsi="Segoe UI" w:cs="Segoe UI"/>
          <w:color w:val="3A3A3A"/>
          <w:sz w:val="24"/>
          <w:szCs w:val="24"/>
          <w:shd w:val="clear" w:color="auto" w:fill="FFFFFF"/>
        </w:rPr>
        <w:t> process the data that is generated in sub-seconds.</w:t>
      </w:r>
      <w:r w:rsidRPr="00764A99">
        <w:rPr>
          <w:rFonts w:ascii="Segoe UI" w:hAnsi="Segoe UI" w:cs="Segoe UI"/>
          <w:sz w:val="24"/>
          <w:szCs w:val="24"/>
        </w:rPr>
        <w:t xml:space="preserve"> </w:t>
      </w:r>
      <w:r w:rsidRPr="00764A99">
        <w:rPr>
          <w:rFonts w:ascii="Segoe UI" w:hAnsi="Segoe UI" w:cs="Segoe UI"/>
          <w:color w:val="3A3A3A"/>
          <w:sz w:val="24"/>
          <w:szCs w:val="24"/>
          <w:shd w:val="clear" w:color="auto" w:fill="FFFFFF"/>
        </w:rPr>
        <w:t>Apache Flink is a leading real-time streaming platform known used for the purpose.</w:t>
      </w:r>
    </w:p>
    <w:p w14:paraId="5EC2AB7D" w14:textId="77777777" w:rsidR="00966F2D" w:rsidRPr="005D28A7" w:rsidRDefault="00966F2D" w:rsidP="00966F2D">
      <w:pPr>
        <w:pStyle w:val="Heading3"/>
        <w:shd w:val="clear" w:color="auto" w:fill="FFFFFF"/>
        <w:spacing w:before="0" w:beforeAutospacing="0" w:after="0" w:afterAutospacing="0" w:line="288" w:lineRule="atLeast"/>
        <w:rPr>
          <w:rStyle w:val="s1"/>
          <w:color w:val="000000"/>
          <w:sz w:val="28"/>
          <w:szCs w:val="28"/>
          <w:bdr w:val="none" w:sz="0" w:space="0" w:color="auto" w:frame="1"/>
        </w:rPr>
      </w:pPr>
      <w:r w:rsidRPr="00764A99">
        <w:rPr>
          <w:rStyle w:val="s1"/>
          <w:rFonts w:ascii="Segoe UI" w:hAnsi="Segoe UI" w:cs="Segoe UI"/>
          <w:color w:val="000000"/>
          <w:sz w:val="24"/>
          <w:szCs w:val="24"/>
          <w:bdr w:val="none" w:sz="0" w:space="0" w:color="auto" w:frame="1"/>
        </w:rPr>
        <w:t xml:space="preserve">4. </w:t>
      </w:r>
      <w:r w:rsidRPr="005D28A7">
        <w:rPr>
          <w:rStyle w:val="s1"/>
          <w:color w:val="000000"/>
          <w:sz w:val="28"/>
          <w:szCs w:val="28"/>
          <w:bdr w:val="none" w:sz="0" w:space="0" w:color="auto" w:frame="1"/>
        </w:rPr>
        <w:t>Messaging Queue</w:t>
      </w:r>
    </w:p>
    <w:p w14:paraId="4B74A351" w14:textId="5C1F2CA7" w:rsidR="00966F2D" w:rsidRPr="00764A99" w:rsidRDefault="00966F2D" w:rsidP="00966F2D">
      <w:pPr>
        <w:pStyle w:val="Heading3"/>
        <w:shd w:val="clear" w:color="auto" w:fill="FFFFFF"/>
        <w:spacing w:before="0" w:beforeAutospacing="0" w:after="0" w:afterAutospacing="0" w:line="288" w:lineRule="atLeast"/>
        <w:rPr>
          <w:rFonts w:ascii="Segoe UI" w:hAnsi="Segoe UI" w:cs="Segoe UI"/>
          <w:b w:val="0"/>
          <w:bCs w:val="0"/>
          <w:color w:val="000000"/>
          <w:sz w:val="24"/>
          <w:szCs w:val="24"/>
        </w:rPr>
      </w:pPr>
      <w:r w:rsidRPr="00764A99">
        <w:rPr>
          <w:rFonts w:ascii="Segoe UI" w:hAnsi="Segoe UI" w:cs="Segoe UI"/>
          <w:b w:val="0"/>
          <w:bCs w:val="0"/>
          <w:color w:val="000000"/>
          <w:sz w:val="24"/>
          <w:szCs w:val="24"/>
        </w:rPr>
        <w:t xml:space="preserve">A Messaging Queue </w:t>
      </w:r>
      <w:r w:rsidR="00035D3D">
        <w:rPr>
          <w:rFonts w:ascii="Segoe UI" w:hAnsi="Segoe UI" w:cs="Segoe UI"/>
          <w:b w:val="0"/>
          <w:bCs w:val="0"/>
          <w:color w:val="000000"/>
          <w:sz w:val="24"/>
          <w:szCs w:val="24"/>
        </w:rPr>
        <w:t xml:space="preserve">facilitates </w:t>
      </w:r>
      <w:r w:rsidRPr="00764A99">
        <w:rPr>
          <w:rFonts w:ascii="Segoe UI" w:hAnsi="Segoe UI" w:cs="Segoe UI"/>
          <w:b w:val="0"/>
          <w:bCs w:val="0"/>
          <w:color w:val="000000"/>
          <w:sz w:val="24"/>
          <w:szCs w:val="24"/>
        </w:rPr>
        <w:t>temporary storage for messages when the destination is unavailable. Messages can be plain text, byte arrays with headers, or commands. It consists of Producers, who generate and deliver messages, and Consumers, the endpoints where messages are processed.</w:t>
      </w:r>
    </w:p>
    <w:p w14:paraId="46AD170B" w14:textId="77777777" w:rsidR="005D28A7" w:rsidRDefault="005D28A7" w:rsidP="00764A99">
      <w:pPr>
        <w:pStyle w:val="Heading3"/>
        <w:shd w:val="clear" w:color="auto" w:fill="FFFFFF"/>
        <w:spacing w:before="0" w:beforeAutospacing="0" w:after="0" w:afterAutospacing="0" w:line="288" w:lineRule="atLeast"/>
        <w:rPr>
          <w:rFonts w:ascii="Segoe UI" w:hAnsi="Segoe UI" w:cs="Segoe UI"/>
          <w:b w:val="0"/>
          <w:bCs w:val="0"/>
          <w:color w:val="000000"/>
          <w:sz w:val="24"/>
          <w:szCs w:val="24"/>
        </w:rPr>
      </w:pPr>
    </w:p>
    <w:p w14:paraId="5945DB40" w14:textId="1E6C956C" w:rsidR="00764A99" w:rsidRPr="00670D0C" w:rsidRDefault="00764A99" w:rsidP="00764A99">
      <w:pPr>
        <w:pStyle w:val="Heading3"/>
        <w:shd w:val="clear" w:color="auto" w:fill="FFFFFF"/>
        <w:spacing w:before="0" w:beforeAutospacing="0" w:after="0" w:afterAutospacing="0" w:line="288" w:lineRule="atLeast"/>
        <w:rPr>
          <w:color w:val="000000"/>
          <w:sz w:val="28"/>
          <w:szCs w:val="28"/>
        </w:rPr>
      </w:pPr>
      <w:r w:rsidRPr="00764A99">
        <w:rPr>
          <w:rStyle w:val="s1"/>
          <w:rFonts w:ascii="Segoe UI" w:hAnsi="Segoe UI" w:cs="Segoe UI"/>
          <w:color w:val="000000"/>
          <w:sz w:val="24"/>
          <w:szCs w:val="24"/>
          <w:bdr w:val="none" w:sz="0" w:space="0" w:color="auto" w:frame="1"/>
        </w:rPr>
        <w:t xml:space="preserve">5. </w:t>
      </w:r>
      <w:r w:rsidRPr="00670D0C">
        <w:rPr>
          <w:rStyle w:val="s1"/>
          <w:color w:val="000000"/>
          <w:sz w:val="28"/>
          <w:szCs w:val="28"/>
          <w:bdr w:val="none" w:sz="0" w:space="0" w:color="auto" w:frame="1"/>
        </w:rPr>
        <w:t>Real-time Serving</w:t>
      </w:r>
    </w:p>
    <w:p w14:paraId="3E60B612" w14:textId="5905FDD2" w:rsidR="00764A99" w:rsidRPr="00764A99" w:rsidRDefault="00764A99" w:rsidP="00966F2D">
      <w:pPr>
        <w:pStyle w:val="Heading3"/>
        <w:shd w:val="clear" w:color="auto" w:fill="FFFFFF"/>
        <w:spacing w:before="0" w:beforeAutospacing="0" w:after="0" w:afterAutospacing="0" w:line="288" w:lineRule="atLeast"/>
        <w:rPr>
          <w:rFonts w:ascii="Segoe UI" w:hAnsi="Segoe UI" w:cs="Segoe UI"/>
          <w:b w:val="0"/>
          <w:bCs w:val="0"/>
          <w:color w:val="000000"/>
          <w:sz w:val="24"/>
          <w:szCs w:val="24"/>
        </w:rPr>
      </w:pPr>
      <w:r w:rsidRPr="00764A99">
        <w:rPr>
          <w:rFonts w:ascii="Segoe UI" w:hAnsi="Segoe UI" w:cs="Segoe UI"/>
          <w:b w:val="0"/>
          <w:bCs w:val="0"/>
          <w:color w:val="000000"/>
          <w:sz w:val="24"/>
          <w:szCs w:val="24"/>
        </w:rPr>
        <w:t xml:space="preserve">After retrieving messages from the Messaging Queue, the real-time serving system acts as a consumer. This platform enables users to gather real-time </w:t>
      </w:r>
      <w:r w:rsidR="007C2A8F">
        <w:rPr>
          <w:rFonts w:ascii="Segoe UI" w:hAnsi="Segoe UI" w:cs="Segoe UI"/>
          <w:b w:val="0"/>
          <w:bCs w:val="0"/>
          <w:color w:val="000000"/>
          <w:sz w:val="24"/>
          <w:szCs w:val="24"/>
        </w:rPr>
        <w:t>knowledge</w:t>
      </w:r>
      <w:r w:rsidRPr="00764A99">
        <w:rPr>
          <w:rFonts w:ascii="Segoe UI" w:hAnsi="Segoe UI" w:cs="Segoe UI"/>
          <w:b w:val="0"/>
          <w:bCs w:val="0"/>
          <w:color w:val="000000"/>
          <w:sz w:val="24"/>
          <w:szCs w:val="24"/>
        </w:rPr>
        <w:t xml:space="preserve"> and access data through </w:t>
      </w:r>
      <w:r w:rsidR="002454FA">
        <w:rPr>
          <w:rFonts w:ascii="Segoe UI" w:hAnsi="Segoe UI" w:cs="Segoe UI"/>
          <w:b w:val="0"/>
          <w:bCs w:val="0"/>
          <w:color w:val="000000"/>
          <w:sz w:val="24"/>
          <w:szCs w:val="24"/>
        </w:rPr>
        <w:t xml:space="preserve">everchanging </w:t>
      </w:r>
      <w:r w:rsidRPr="00764A99">
        <w:rPr>
          <w:rFonts w:ascii="Segoe UI" w:hAnsi="Segoe UI" w:cs="Segoe UI"/>
          <w:b w:val="0"/>
          <w:bCs w:val="0"/>
          <w:color w:val="000000"/>
          <w:sz w:val="24"/>
          <w:szCs w:val="24"/>
        </w:rPr>
        <w:t>pipelines.</w:t>
      </w:r>
    </w:p>
    <w:p w14:paraId="32B6329F" w14:textId="77777777" w:rsidR="00670D0C" w:rsidRDefault="00670D0C" w:rsidP="004B7BDB">
      <w:pPr>
        <w:pStyle w:val="Heading3"/>
        <w:shd w:val="clear" w:color="auto" w:fill="FFFFFF"/>
        <w:spacing w:before="0" w:beforeAutospacing="0" w:after="0" w:afterAutospacing="0" w:line="288" w:lineRule="atLeast"/>
        <w:rPr>
          <w:rStyle w:val="s1"/>
          <w:rFonts w:ascii="Segoe UI" w:hAnsi="Segoe UI" w:cs="Segoe UI"/>
          <w:color w:val="000000"/>
          <w:sz w:val="24"/>
          <w:szCs w:val="24"/>
          <w:bdr w:val="none" w:sz="0" w:space="0" w:color="auto" w:frame="1"/>
        </w:rPr>
      </w:pPr>
    </w:p>
    <w:p w14:paraId="45D76062" w14:textId="03C8356C" w:rsidR="004B7BDB" w:rsidRPr="00670D0C" w:rsidRDefault="004B7BDB" w:rsidP="004B7BDB">
      <w:pPr>
        <w:pStyle w:val="Heading3"/>
        <w:shd w:val="clear" w:color="auto" w:fill="FFFFFF"/>
        <w:spacing w:before="0" w:beforeAutospacing="0" w:after="0" w:afterAutospacing="0" w:line="288" w:lineRule="atLeast"/>
        <w:rPr>
          <w:color w:val="000000"/>
          <w:sz w:val="28"/>
          <w:szCs w:val="28"/>
        </w:rPr>
      </w:pPr>
      <w:r w:rsidRPr="004B7BDB">
        <w:rPr>
          <w:rStyle w:val="s1"/>
          <w:rFonts w:ascii="Segoe UI" w:hAnsi="Segoe UI" w:cs="Segoe UI"/>
          <w:color w:val="000000"/>
          <w:sz w:val="24"/>
          <w:szCs w:val="24"/>
          <w:bdr w:val="none" w:sz="0" w:space="0" w:color="auto" w:frame="1"/>
        </w:rPr>
        <w:t xml:space="preserve">6. </w:t>
      </w:r>
      <w:r w:rsidRPr="00670D0C">
        <w:rPr>
          <w:rStyle w:val="s1"/>
          <w:color w:val="000000"/>
          <w:sz w:val="28"/>
          <w:szCs w:val="28"/>
          <w:bdr w:val="none" w:sz="0" w:space="0" w:color="auto" w:frame="1"/>
        </w:rPr>
        <w:t>Data Lake</w:t>
      </w:r>
    </w:p>
    <w:p w14:paraId="5566AEE1" w14:textId="77777777" w:rsidR="00670D0C" w:rsidRDefault="004B7BDB" w:rsidP="004B7BDB">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B7BDB">
        <w:rPr>
          <w:rFonts w:ascii="Segoe UI" w:eastAsia="Times New Roman" w:hAnsi="Segoe UI" w:cs="Segoe UI"/>
          <w:kern w:val="0"/>
          <w:sz w:val="24"/>
          <w:szCs w:val="24"/>
          <w:lang w:eastAsia="en-IN"/>
          <w14:ligatures w14:val="none"/>
        </w:rPr>
        <w:t>From the data lake, data is transferred to three main routes:</w:t>
      </w:r>
    </w:p>
    <w:p w14:paraId="5597FB0A" w14:textId="582D1AB6" w:rsidR="004B7BDB" w:rsidRPr="004B7BDB" w:rsidRDefault="004B7BDB" w:rsidP="004B7BDB">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B7BDB">
        <w:rPr>
          <w:rFonts w:ascii="Segoe UI" w:eastAsia="Times New Roman" w:hAnsi="Segoe UI" w:cs="Segoe UI"/>
          <w:b/>
          <w:bCs/>
          <w:kern w:val="0"/>
          <w:sz w:val="24"/>
          <w:szCs w:val="24"/>
          <w:lang w:eastAsia="en-IN"/>
          <w14:ligatures w14:val="none"/>
        </w:rPr>
        <w:t>Report</w:t>
      </w:r>
      <w:r w:rsidR="00F41378" w:rsidRPr="00F41378">
        <w:rPr>
          <w:rFonts w:ascii="Segoe UI" w:eastAsia="Times New Roman" w:hAnsi="Segoe UI" w:cs="Segoe UI"/>
          <w:b/>
          <w:bCs/>
          <w:kern w:val="0"/>
          <w:sz w:val="24"/>
          <w:szCs w:val="24"/>
          <w:lang w:eastAsia="en-IN"/>
          <w14:ligatures w14:val="none"/>
        </w:rPr>
        <w:t>s</w:t>
      </w:r>
      <w:r w:rsidRPr="004B7BDB">
        <w:rPr>
          <w:rFonts w:ascii="Segoe UI" w:eastAsia="Times New Roman" w:hAnsi="Segoe UI" w:cs="Segoe UI"/>
          <w:kern w:val="0"/>
          <w:sz w:val="24"/>
          <w:szCs w:val="24"/>
          <w:lang w:eastAsia="en-IN"/>
          <w14:ligatures w14:val="none"/>
        </w:rPr>
        <w:t>: Generated mainly from batch data, these reports offer comprehensive        insights into website logs, daily readings, and other metrics. They help companies like Flipkart quantify market needs effectively.</w:t>
      </w:r>
    </w:p>
    <w:p w14:paraId="29F35F50" w14:textId="139862BF" w:rsidR="004B7BDB" w:rsidRPr="004B7BDB" w:rsidRDefault="004B7BDB" w:rsidP="004B7BDB">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B7BDB">
        <w:rPr>
          <w:rFonts w:ascii="Segoe UI" w:eastAsia="Times New Roman" w:hAnsi="Segoe UI" w:cs="Segoe UI"/>
          <w:kern w:val="0"/>
          <w:sz w:val="24"/>
          <w:szCs w:val="24"/>
          <w:lang w:eastAsia="en-IN"/>
          <w14:ligatures w14:val="none"/>
        </w:rPr>
        <w:t xml:space="preserve"> </w:t>
      </w:r>
      <w:r w:rsidRPr="004B7BDB">
        <w:rPr>
          <w:rFonts w:ascii="Segoe UI" w:eastAsia="Times New Roman" w:hAnsi="Segoe UI" w:cs="Segoe UI"/>
          <w:b/>
          <w:bCs/>
          <w:kern w:val="0"/>
          <w:sz w:val="24"/>
          <w:szCs w:val="24"/>
          <w:lang w:eastAsia="en-IN"/>
          <w14:ligatures w14:val="none"/>
        </w:rPr>
        <w:t>Ad hoc Query</w:t>
      </w:r>
      <w:r w:rsidRPr="004B7BDB">
        <w:rPr>
          <w:rFonts w:ascii="Segoe UI" w:eastAsia="Times New Roman" w:hAnsi="Segoe UI" w:cs="Segoe UI"/>
          <w:kern w:val="0"/>
          <w:sz w:val="24"/>
          <w:szCs w:val="24"/>
          <w:lang w:eastAsia="en-IN"/>
          <w14:ligatures w14:val="none"/>
        </w:rPr>
        <w:t>: Data analysts use business intelligence tools to generate specific queries from the data lake for targeted analysis.</w:t>
      </w:r>
    </w:p>
    <w:p w14:paraId="5107029F" w14:textId="1E867300" w:rsidR="004B7BDB" w:rsidRPr="004B7BDB" w:rsidRDefault="004B7BDB" w:rsidP="004B7BDB">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B7BDB">
        <w:rPr>
          <w:rFonts w:ascii="Segoe UI" w:eastAsia="Times New Roman" w:hAnsi="Segoe UI" w:cs="Segoe UI"/>
          <w:b/>
          <w:bCs/>
          <w:kern w:val="0"/>
          <w:sz w:val="24"/>
          <w:szCs w:val="24"/>
          <w:lang w:eastAsia="en-IN"/>
          <w14:ligatures w14:val="none"/>
        </w:rPr>
        <w:lastRenderedPageBreak/>
        <w:t>Batch Export</w:t>
      </w:r>
      <w:r w:rsidRPr="004B7BDB">
        <w:rPr>
          <w:rFonts w:ascii="Segoe UI" w:eastAsia="Times New Roman" w:hAnsi="Segoe UI" w:cs="Segoe UI"/>
          <w:kern w:val="0"/>
          <w:sz w:val="24"/>
          <w:szCs w:val="24"/>
          <w:lang w:eastAsia="en-IN"/>
          <w14:ligatures w14:val="none"/>
        </w:rPr>
        <w:t>: This component exports large volumes of data from the data lake in various formats for further processing.</w:t>
      </w:r>
    </w:p>
    <w:p w14:paraId="25D97345" w14:textId="5FA3DD28" w:rsidR="00287420" w:rsidRDefault="004B7BDB"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B7BDB">
        <w:rPr>
          <w:rFonts w:ascii="Segoe UI" w:eastAsia="Times New Roman" w:hAnsi="Segoe UI" w:cs="Segoe UI"/>
          <w:kern w:val="0"/>
          <w:sz w:val="24"/>
          <w:szCs w:val="24"/>
          <w:lang w:eastAsia="en-IN"/>
          <w14:ligatures w14:val="none"/>
        </w:rPr>
        <w:t xml:space="preserve"> </w:t>
      </w:r>
      <w:r w:rsidRPr="004B7BDB">
        <w:rPr>
          <w:rFonts w:ascii="Segoe UI" w:eastAsia="Times New Roman" w:hAnsi="Segoe UI" w:cs="Segoe UI"/>
          <w:b/>
          <w:bCs/>
          <w:kern w:val="0"/>
          <w:sz w:val="24"/>
          <w:szCs w:val="24"/>
          <w:lang w:eastAsia="en-IN"/>
          <w14:ligatures w14:val="none"/>
        </w:rPr>
        <w:t>Knowledge Graphs</w:t>
      </w:r>
      <w:r w:rsidRPr="004B7BDB">
        <w:rPr>
          <w:rFonts w:ascii="Segoe UI" w:eastAsia="Times New Roman" w:hAnsi="Segoe UI" w:cs="Segoe UI"/>
          <w:kern w:val="0"/>
          <w:sz w:val="24"/>
          <w:szCs w:val="24"/>
          <w:lang w:eastAsia="en-IN"/>
          <w14:ligatures w14:val="none"/>
        </w:rPr>
        <w:t>: Utilizing metadata, knowledge graphs create interconnected networks of entities to derive insights and relationships efficiently. Tools like Apache Spark’s GraphX library are commonly used for graph construction.</w:t>
      </w:r>
      <w:r w:rsidRPr="004B7BDB">
        <w:rPr>
          <w:rFonts w:ascii="Arial" w:eastAsia="Times New Roman" w:hAnsi="Arial" w:cs="Arial"/>
          <w:vanish/>
          <w:kern w:val="0"/>
          <w:sz w:val="16"/>
          <w:szCs w:val="16"/>
          <w:lang w:eastAsia="en-IN"/>
          <w14:ligatures w14:val="none"/>
        </w:rPr>
        <w:t>Top of Form</w:t>
      </w:r>
    </w:p>
    <w:p w14:paraId="6C453CE0" w14:textId="77777777" w:rsidR="00287420" w:rsidRPr="00F0234B"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p>
    <w:p w14:paraId="720F22C3" w14:textId="544194D0" w:rsidR="00F41378" w:rsidRPr="009F18A0" w:rsidRDefault="00F0234B" w:rsidP="0028742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F18A0">
        <w:rPr>
          <w:rFonts w:ascii="Times New Roman" w:eastAsia="Times New Roman" w:hAnsi="Times New Roman" w:cs="Times New Roman"/>
          <w:b/>
          <w:bCs/>
          <w:kern w:val="0"/>
          <w:sz w:val="28"/>
          <w:szCs w:val="28"/>
          <w:lang w:eastAsia="en-IN"/>
          <w14:ligatures w14:val="none"/>
        </w:rPr>
        <w:t>Management System in Flipkart:</w:t>
      </w:r>
    </w:p>
    <w:p w14:paraId="1FBDA74D" w14:textId="77777777" w:rsidR="00D0490D" w:rsidRPr="00F0234B" w:rsidRDefault="00D0490D"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p>
    <w:p w14:paraId="56133BF3" w14:textId="1817F2E9" w:rsidR="00F41378" w:rsidRDefault="00F0234B"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noProof/>
          <w:kern w:val="0"/>
          <w:sz w:val="24"/>
          <w:szCs w:val="24"/>
          <w:lang w:eastAsia="en-IN"/>
          <w14:ligatures w14:val="none"/>
        </w:rPr>
        <w:drawing>
          <wp:inline distT="0" distB="0" distL="0" distR="0" wp14:anchorId="69CE9109" wp14:editId="2ADA05EB">
            <wp:extent cx="5731510" cy="3321050"/>
            <wp:effectExtent l="0" t="0" r="2540" b="0"/>
            <wp:docPr id="47564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47485" name=""/>
                    <pic:cNvPicPr/>
                  </pic:nvPicPr>
                  <pic:blipFill>
                    <a:blip r:embed="rId8"/>
                    <a:stretch>
                      <a:fillRect/>
                    </a:stretch>
                  </pic:blipFill>
                  <pic:spPr>
                    <a:xfrm>
                      <a:off x="0" y="0"/>
                      <a:ext cx="5731510" cy="3321050"/>
                    </a:xfrm>
                    <a:prstGeom prst="rect">
                      <a:avLst/>
                    </a:prstGeom>
                  </pic:spPr>
                </pic:pic>
              </a:graphicData>
            </a:graphic>
          </wp:inline>
        </w:drawing>
      </w:r>
    </w:p>
    <w:p w14:paraId="47624915"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65C13FC5"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918BBF7" w14:textId="77777777" w:rsidR="00830D3F" w:rsidRDefault="00830D3F"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218FEBCC" w14:textId="77777777" w:rsidR="00830D3F" w:rsidRDefault="00830D3F"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580E133" w14:textId="77777777" w:rsidR="00830D3F" w:rsidRDefault="00830D3F"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5CCB676"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EE1DFF8" w14:textId="77777777" w:rsidR="007E6597" w:rsidRPr="009F18A0" w:rsidRDefault="007E6597" w:rsidP="007E659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F18A0">
        <w:rPr>
          <w:rFonts w:ascii="Times New Roman" w:eastAsia="Times New Roman" w:hAnsi="Times New Roman" w:cs="Times New Roman"/>
          <w:b/>
          <w:bCs/>
          <w:kern w:val="0"/>
          <w:sz w:val="28"/>
          <w:szCs w:val="28"/>
          <w:lang w:eastAsia="en-IN"/>
          <w14:ligatures w14:val="none"/>
        </w:rPr>
        <w:t>Frontend Technologies:</w:t>
      </w:r>
    </w:p>
    <w:p w14:paraId="1A5A0656"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lastRenderedPageBreak/>
        <w:t>Flipkart employs a variety of frontend technologies to enhance user experience:</w:t>
      </w:r>
    </w:p>
    <w:p w14:paraId="0AB1D189"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1</w:t>
      </w:r>
      <w:r w:rsidRPr="00F0234B">
        <w:rPr>
          <w:rFonts w:ascii="Segoe UI" w:eastAsia="Times New Roman" w:hAnsi="Segoe UI" w:cs="Segoe UI"/>
          <w:b/>
          <w:bCs/>
          <w:kern w:val="0"/>
          <w:sz w:val="24"/>
          <w:szCs w:val="24"/>
          <w:lang w:eastAsia="en-IN"/>
          <w14:ligatures w14:val="none"/>
        </w:rPr>
        <w:t>. React-Native</w:t>
      </w:r>
      <w:r w:rsidRPr="00F0234B">
        <w:rPr>
          <w:rFonts w:ascii="Segoe UI" w:eastAsia="Times New Roman" w:hAnsi="Segoe UI" w:cs="Segoe UI"/>
          <w:kern w:val="0"/>
          <w:sz w:val="24"/>
          <w:szCs w:val="24"/>
          <w:lang w:eastAsia="en-IN"/>
          <w14:ligatures w14:val="none"/>
        </w:rPr>
        <w:t>: Used for developing mobile apps across Android, iOS, and mWeb platforms. It ensures performance efficiency, supports native components, and enables over-the-air updates.</w:t>
      </w:r>
    </w:p>
    <w:p w14:paraId="62C02266"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2. </w:t>
      </w:r>
      <w:r w:rsidRPr="00F0234B">
        <w:rPr>
          <w:rFonts w:ascii="Segoe UI" w:eastAsia="Times New Roman" w:hAnsi="Segoe UI" w:cs="Segoe UI"/>
          <w:b/>
          <w:bCs/>
          <w:kern w:val="0"/>
          <w:sz w:val="24"/>
          <w:szCs w:val="24"/>
          <w:lang w:eastAsia="en-IN"/>
          <w14:ligatures w14:val="none"/>
        </w:rPr>
        <w:t>Proteus:</w:t>
      </w:r>
      <w:r w:rsidRPr="00F0234B">
        <w:rPr>
          <w:rFonts w:ascii="Segoe UI" w:eastAsia="Times New Roman" w:hAnsi="Segoe UI" w:cs="Segoe UI"/>
          <w:kern w:val="0"/>
          <w:sz w:val="24"/>
          <w:szCs w:val="24"/>
          <w:lang w:eastAsia="en-IN"/>
          <w14:ligatures w14:val="none"/>
        </w:rPr>
        <w:t xml:space="preserve"> Developed internally for Android, it facilitates OTA layout updates and data bindings, accelerating experimentation and bug fixes in mobile app development.</w:t>
      </w:r>
    </w:p>
    <w:p w14:paraId="7FF494A4" w14:textId="7813EBC5"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3. </w:t>
      </w:r>
      <w:r w:rsidRPr="00F0234B">
        <w:rPr>
          <w:rFonts w:ascii="Segoe UI" w:eastAsia="Times New Roman" w:hAnsi="Segoe UI" w:cs="Segoe UI"/>
          <w:b/>
          <w:bCs/>
          <w:kern w:val="0"/>
          <w:sz w:val="24"/>
          <w:szCs w:val="24"/>
          <w:lang w:eastAsia="en-IN"/>
          <w14:ligatures w14:val="none"/>
        </w:rPr>
        <w:t>Viewport Meta:</w:t>
      </w:r>
      <w:r w:rsidRPr="00F0234B">
        <w:rPr>
          <w:rFonts w:ascii="Segoe UI" w:eastAsia="Times New Roman" w:hAnsi="Segoe UI" w:cs="Segoe UI"/>
          <w:kern w:val="0"/>
          <w:sz w:val="24"/>
          <w:szCs w:val="24"/>
          <w:lang w:eastAsia="en-IN"/>
          <w14:ligatures w14:val="none"/>
        </w:rPr>
        <w:t xml:space="preserve"> Ensures Flipkart's website responsiveness across diverse screen </w:t>
      </w:r>
      <w:r w:rsidR="00AB5CC5">
        <w:rPr>
          <w:rFonts w:ascii="Segoe UI" w:eastAsia="Times New Roman" w:hAnsi="Segoe UI" w:cs="Segoe UI"/>
          <w:kern w:val="0"/>
          <w:sz w:val="24"/>
          <w:szCs w:val="24"/>
          <w:lang w:eastAsia="en-IN"/>
          <w14:ligatures w14:val="none"/>
        </w:rPr>
        <w:t xml:space="preserve"> types with various</w:t>
      </w:r>
      <w:r w:rsidRPr="00F0234B">
        <w:rPr>
          <w:rFonts w:ascii="Segoe UI" w:eastAsia="Times New Roman" w:hAnsi="Segoe UI" w:cs="Segoe UI"/>
          <w:kern w:val="0"/>
          <w:sz w:val="24"/>
          <w:szCs w:val="24"/>
          <w:lang w:eastAsia="en-IN"/>
          <w14:ligatures w14:val="none"/>
        </w:rPr>
        <w:t xml:space="preserve"> resolutions</w:t>
      </w:r>
      <w:r w:rsidR="009402FF">
        <w:rPr>
          <w:rFonts w:ascii="Segoe UI" w:eastAsia="Times New Roman" w:hAnsi="Segoe UI" w:cs="Segoe UI"/>
          <w:kern w:val="0"/>
          <w:sz w:val="24"/>
          <w:szCs w:val="24"/>
          <w:lang w:eastAsia="en-IN"/>
          <w14:ligatures w14:val="none"/>
        </w:rPr>
        <w:t xml:space="preserve"> and sizes</w:t>
      </w:r>
      <w:r w:rsidRPr="00F0234B">
        <w:rPr>
          <w:rFonts w:ascii="Segoe UI" w:eastAsia="Times New Roman" w:hAnsi="Segoe UI" w:cs="Segoe UI"/>
          <w:kern w:val="0"/>
          <w:sz w:val="24"/>
          <w:szCs w:val="24"/>
          <w:lang w:eastAsia="en-IN"/>
          <w14:ligatures w14:val="none"/>
        </w:rPr>
        <w:t>, optimizing user</w:t>
      </w:r>
      <w:r w:rsidR="009D3D43">
        <w:rPr>
          <w:rFonts w:ascii="Segoe UI" w:eastAsia="Times New Roman" w:hAnsi="Segoe UI" w:cs="Segoe UI"/>
          <w:kern w:val="0"/>
          <w:sz w:val="24"/>
          <w:szCs w:val="24"/>
          <w:lang w:eastAsia="en-IN"/>
          <w14:ligatures w14:val="none"/>
        </w:rPr>
        <w:t>’</w:t>
      </w:r>
      <w:r w:rsidR="006145C4">
        <w:rPr>
          <w:rFonts w:ascii="Segoe UI" w:eastAsia="Times New Roman" w:hAnsi="Segoe UI" w:cs="Segoe UI"/>
          <w:kern w:val="0"/>
          <w:sz w:val="24"/>
          <w:szCs w:val="24"/>
          <w:lang w:eastAsia="en-IN"/>
          <w14:ligatures w14:val="none"/>
        </w:rPr>
        <w:t>s</w:t>
      </w:r>
      <w:r w:rsidRPr="00F0234B">
        <w:rPr>
          <w:rFonts w:ascii="Segoe UI" w:eastAsia="Times New Roman" w:hAnsi="Segoe UI" w:cs="Segoe UI"/>
          <w:kern w:val="0"/>
          <w:sz w:val="24"/>
          <w:szCs w:val="24"/>
          <w:lang w:eastAsia="en-IN"/>
          <w14:ligatures w14:val="none"/>
        </w:rPr>
        <w:t xml:space="preserve"> experience on smartphones, tablets, and desktops.</w:t>
      </w:r>
    </w:p>
    <w:p w14:paraId="64F765DD"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4. </w:t>
      </w:r>
      <w:r w:rsidRPr="00F0234B">
        <w:rPr>
          <w:rFonts w:ascii="Segoe UI" w:eastAsia="Times New Roman" w:hAnsi="Segoe UI" w:cs="Segoe UI"/>
          <w:b/>
          <w:bCs/>
          <w:kern w:val="0"/>
          <w:sz w:val="24"/>
          <w:szCs w:val="24"/>
          <w:lang w:eastAsia="en-IN"/>
          <w14:ligatures w14:val="none"/>
        </w:rPr>
        <w:t>Apple Mobile Web App Capable</w:t>
      </w:r>
      <w:r w:rsidRPr="00F0234B">
        <w:rPr>
          <w:rFonts w:ascii="Segoe UI" w:eastAsia="Times New Roman" w:hAnsi="Segoe UI" w:cs="Segoe UI"/>
          <w:kern w:val="0"/>
          <w:sz w:val="24"/>
          <w:szCs w:val="24"/>
          <w:lang w:eastAsia="en-IN"/>
          <w14:ligatures w14:val="none"/>
        </w:rPr>
        <w:t>: Enhances iOS user experience by allowing the Flipkart website to function like a native app from the home screen, improving accessibility and usability.</w:t>
      </w:r>
    </w:p>
    <w:p w14:paraId="020BCD18" w14:textId="77777777" w:rsidR="007E6597"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These technologies collectively contribute to a seamless and engaging shopping experience on Flipkart's platforms.</w:t>
      </w:r>
    </w:p>
    <w:p w14:paraId="19C7C439" w14:textId="77777777" w:rsidR="007E6597" w:rsidRPr="009F18A0" w:rsidRDefault="007E6597" w:rsidP="007E659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F18A0">
        <w:rPr>
          <w:rFonts w:ascii="Times New Roman" w:eastAsia="Times New Roman" w:hAnsi="Times New Roman" w:cs="Times New Roman"/>
          <w:b/>
          <w:bCs/>
          <w:kern w:val="0"/>
          <w:sz w:val="28"/>
          <w:szCs w:val="28"/>
          <w:lang w:eastAsia="en-IN"/>
          <w14:ligatures w14:val="none"/>
        </w:rPr>
        <w:t>Backend Technologies:</w:t>
      </w:r>
    </w:p>
    <w:p w14:paraId="1FBF8286"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Flipkart's backend infrastructure is fortified with several key technologies:</w:t>
      </w:r>
    </w:p>
    <w:p w14:paraId="10FF018F"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1. </w:t>
      </w:r>
      <w:r w:rsidRPr="00F0234B">
        <w:rPr>
          <w:rFonts w:ascii="Segoe UI" w:eastAsia="Times New Roman" w:hAnsi="Segoe UI" w:cs="Segoe UI"/>
          <w:b/>
          <w:bCs/>
          <w:kern w:val="0"/>
          <w:sz w:val="24"/>
          <w:szCs w:val="24"/>
          <w:lang w:eastAsia="en-IN"/>
          <w14:ligatures w14:val="none"/>
        </w:rPr>
        <w:t>Nginx:</w:t>
      </w:r>
      <w:r w:rsidRPr="00F0234B">
        <w:rPr>
          <w:rFonts w:ascii="Segoe UI" w:eastAsia="Times New Roman" w:hAnsi="Segoe UI" w:cs="Segoe UI"/>
          <w:kern w:val="0"/>
          <w:sz w:val="24"/>
          <w:szCs w:val="24"/>
          <w:lang w:eastAsia="en-IN"/>
          <w14:ligatures w14:val="none"/>
        </w:rPr>
        <w:t xml:space="preserve"> A lightweight, open-source web server that optimizes performance under high traffic, serving as Flipkart's core web server to handle multiple user connections seamlessly.</w:t>
      </w:r>
    </w:p>
    <w:p w14:paraId="21EB8B3D"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2. </w:t>
      </w:r>
      <w:r w:rsidRPr="00F0234B">
        <w:rPr>
          <w:rFonts w:ascii="Segoe UI" w:eastAsia="Times New Roman" w:hAnsi="Segoe UI" w:cs="Segoe UI"/>
          <w:b/>
          <w:bCs/>
          <w:kern w:val="0"/>
          <w:sz w:val="24"/>
          <w:szCs w:val="24"/>
          <w:lang w:eastAsia="en-IN"/>
          <w14:ligatures w14:val="none"/>
        </w:rPr>
        <w:t>Kafka</w:t>
      </w:r>
      <w:r w:rsidRPr="00F0234B">
        <w:rPr>
          <w:rFonts w:ascii="Segoe UI" w:eastAsia="Times New Roman" w:hAnsi="Segoe UI" w:cs="Segoe UI"/>
          <w:kern w:val="0"/>
          <w:sz w:val="24"/>
          <w:szCs w:val="24"/>
          <w:lang w:eastAsia="en-IN"/>
          <w14:ligatures w14:val="none"/>
        </w:rPr>
        <w:t>: Apache Kafka is pivotal for Flipkart's messaging queue system, ensuring real-time data feeds and efficient communication across its tech stack, supporting reliable data processing.</w:t>
      </w:r>
    </w:p>
    <w:p w14:paraId="64497727"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3. </w:t>
      </w:r>
      <w:r w:rsidRPr="00F0234B">
        <w:rPr>
          <w:rFonts w:ascii="Segoe UI" w:eastAsia="Times New Roman" w:hAnsi="Segoe UI" w:cs="Segoe UI"/>
          <w:b/>
          <w:bCs/>
          <w:kern w:val="0"/>
          <w:sz w:val="24"/>
          <w:szCs w:val="24"/>
          <w:lang w:eastAsia="en-IN"/>
          <w14:ligatures w14:val="none"/>
        </w:rPr>
        <w:t>Dropwizard</w:t>
      </w:r>
      <w:r w:rsidRPr="00F0234B">
        <w:rPr>
          <w:rFonts w:ascii="Segoe UI" w:eastAsia="Times New Roman" w:hAnsi="Segoe UI" w:cs="Segoe UI"/>
          <w:kern w:val="0"/>
          <w:sz w:val="24"/>
          <w:szCs w:val="24"/>
          <w:lang w:eastAsia="en-IN"/>
          <w14:ligatures w14:val="none"/>
        </w:rPr>
        <w:t>: This Java-based framework simplifies development of RESTful web services, empowering Flipkart to build scalable backend services efficiently.</w:t>
      </w:r>
    </w:p>
    <w:p w14:paraId="716D04C2"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4. </w:t>
      </w:r>
      <w:r w:rsidRPr="00F0234B">
        <w:rPr>
          <w:rFonts w:ascii="Segoe UI" w:eastAsia="Times New Roman" w:hAnsi="Segoe UI" w:cs="Segoe UI"/>
          <w:b/>
          <w:bCs/>
          <w:kern w:val="0"/>
          <w:sz w:val="24"/>
          <w:szCs w:val="24"/>
          <w:lang w:eastAsia="en-IN"/>
          <w14:ligatures w14:val="none"/>
        </w:rPr>
        <w:t>Hadoop Distributed File System (HDFS):</w:t>
      </w:r>
      <w:r w:rsidRPr="00F0234B">
        <w:rPr>
          <w:rFonts w:ascii="Segoe UI" w:eastAsia="Times New Roman" w:hAnsi="Segoe UI" w:cs="Segoe UI"/>
          <w:kern w:val="0"/>
          <w:sz w:val="24"/>
          <w:szCs w:val="24"/>
          <w:lang w:eastAsia="en-IN"/>
          <w14:ligatures w14:val="none"/>
        </w:rPr>
        <w:t xml:space="preserve"> HDFS manages Flipkart's extensive data, providing high throughput access and enabling robust data analysis for improving user experience.</w:t>
      </w:r>
    </w:p>
    <w:p w14:paraId="7E5C6E66"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3B043CDC"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5.</w:t>
      </w:r>
      <w:r w:rsidRPr="00F0234B">
        <w:rPr>
          <w:rFonts w:ascii="Segoe UI" w:eastAsia="Times New Roman" w:hAnsi="Segoe UI" w:cs="Segoe UI"/>
          <w:b/>
          <w:bCs/>
          <w:kern w:val="0"/>
          <w:sz w:val="24"/>
          <w:szCs w:val="24"/>
          <w:lang w:eastAsia="en-IN"/>
          <w14:ligatures w14:val="none"/>
        </w:rPr>
        <w:t xml:space="preserve"> Quartz</w:t>
      </w:r>
      <w:r w:rsidRPr="00F0234B">
        <w:rPr>
          <w:rFonts w:ascii="Segoe UI" w:eastAsia="Times New Roman" w:hAnsi="Segoe UI" w:cs="Segoe UI"/>
          <w:kern w:val="0"/>
          <w:sz w:val="24"/>
          <w:szCs w:val="24"/>
          <w:lang w:eastAsia="en-IN"/>
          <w14:ligatures w14:val="none"/>
        </w:rPr>
        <w:t>: An open-source job scheduling library that aids Flipkart in managing and scheduling tasks across its platform, enhancing operational efficiency.</w:t>
      </w:r>
    </w:p>
    <w:p w14:paraId="2C9F9CDD"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02519511" w14:textId="5F862A74"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 xml:space="preserve">6. </w:t>
      </w:r>
      <w:r w:rsidRPr="00F0234B">
        <w:rPr>
          <w:rFonts w:ascii="Segoe UI" w:eastAsia="Times New Roman" w:hAnsi="Segoe UI" w:cs="Segoe UI"/>
          <w:b/>
          <w:bCs/>
          <w:kern w:val="0"/>
          <w:sz w:val="24"/>
          <w:szCs w:val="24"/>
          <w:lang w:eastAsia="en-IN"/>
          <w14:ligatures w14:val="none"/>
        </w:rPr>
        <w:t xml:space="preserve">Azkaban: </w:t>
      </w:r>
      <w:r w:rsidRPr="00F0234B">
        <w:rPr>
          <w:rFonts w:ascii="Segoe UI" w:eastAsia="Times New Roman" w:hAnsi="Segoe UI" w:cs="Segoe UI"/>
          <w:kern w:val="0"/>
          <w:sz w:val="24"/>
          <w:szCs w:val="24"/>
          <w:lang w:eastAsia="en-IN"/>
          <w14:ligatures w14:val="none"/>
        </w:rPr>
        <w:t>Flipkart utilizes Azkaban for orchestrating complex workflows, automating tasks to streamline operations and resource management effectively.</w:t>
      </w:r>
    </w:p>
    <w:p w14:paraId="0ED06B4B" w14:textId="77777777" w:rsidR="007E6597" w:rsidRPr="00F0234B"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6CB0E5FA" w14:textId="77777777" w:rsidR="007E6597" w:rsidRDefault="007E6597"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F0234B">
        <w:rPr>
          <w:rFonts w:ascii="Segoe UI" w:eastAsia="Times New Roman" w:hAnsi="Segoe UI" w:cs="Segoe UI"/>
          <w:kern w:val="0"/>
          <w:sz w:val="24"/>
          <w:szCs w:val="24"/>
          <w:lang w:eastAsia="en-IN"/>
          <w14:ligatures w14:val="none"/>
        </w:rPr>
        <w:t>7.</w:t>
      </w:r>
      <w:r w:rsidRPr="00F0234B">
        <w:rPr>
          <w:rFonts w:ascii="Segoe UI" w:eastAsia="Times New Roman" w:hAnsi="Segoe UI" w:cs="Segoe UI"/>
          <w:b/>
          <w:bCs/>
          <w:kern w:val="0"/>
          <w:sz w:val="24"/>
          <w:szCs w:val="24"/>
          <w:lang w:eastAsia="en-IN"/>
          <w14:ligatures w14:val="none"/>
        </w:rPr>
        <w:t xml:space="preserve"> Hive</w:t>
      </w:r>
      <w:r w:rsidRPr="00F0234B">
        <w:rPr>
          <w:rFonts w:ascii="Segoe UI" w:eastAsia="Times New Roman" w:hAnsi="Segoe UI" w:cs="Segoe UI"/>
          <w:kern w:val="0"/>
          <w:sz w:val="24"/>
          <w:szCs w:val="24"/>
          <w:lang w:eastAsia="en-IN"/>
          <w14:ligatures w14:val="none"/>
        </w:rPr>
        <w:t>: Apache Hive supports Flipkart's data warehousing needs by facilitating querying and management of large datasets stored in HDFS, empowering informed decision-making and optimizing platform performance.</w:t>
      </w:r>
    </w:p>
    <w:p w14:paraId="11460510" w14:textId="77777777" w:rsidR="00D0490D" w:rsidRPr="00F0234B" w:rsidRDefault="00D0490D" w:rsidP="007E659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46B668DE" w14:textId="5F788D7B" w:rsidR="007E6597" w:rsidRPr="009F18A0" w:rsidRDefault="00D0490D" w:rsidP="0028742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F18A0">
        <w:rPr>
          <w:rFonts w:ascii="Times New Roman" w:eastAsia="Times New Roman" w:hAnsi="Times New Roman" w:cs="Times New Roman"/>
          <w:b/>
          <w:bCs/>
          <w:kern w:val="0"/>
          <w:sz w:val="28"/>
          <w:szCs w:val="28"/>
          <w:lang w:eastAsia="en-IN"/>
          <w14:ligatures w14:val="none"/>
        </w:rPr>
        <w:t>Working Process:</w:t>
      </w:r>
    </w:p>
    <w:p w14:paraId="19DC1C91"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49630DEE" w14:textId="56BAA8C2"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7E6597">
        <w:rPr>
          <w:rFonts w:ascii="Segoe UI" w:eastAsia="Times New Roman" w:hAnsi="Segoe UI" w:cs="Segoe UI"/>
          <w:noProof/>
          <w:kern w:val="0"/>
          <w:sz w:val="24"/>
          <w:szCs w:val="24"/>
          <w:lang w:eastAsia="en-IN"/>
          <w14:ligatures w14:val="none"/>
        </w:rPr>
        <w:drawing>
          <wp:inline distT="0" distB="0" distL="0" distR="0" wp14:anchorId="51E90639" wp14:editId="34996D18">
            <wp:extent cx="5731510" cy="3389630"/>
            <wp:effectExtent l="0" t="0" r="2540" b="1270"/>
            <wp:docPr id="152968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86997" name=""/>
                    <pic:cNvPicPr/>
                  </pic:nvPicPr>
                  <pic:blipFill>
                    <a:blip r:embed="rId9"/>
                    <a:stretch>
                      <a:fillRect/>
                    </a:stretch>
                  </pic:blipFill>
                  <pic:spPr>
                    <a:xfrm>
                      <a:off x="0" y="0"/>
                      <a:ext cx="5731510" cy="3389630"/>
                    </a:xfrm>
                    <a:prstGeom prst="rect">
                      <a:avLst/>
                    </a:prstGeom>
                  </pic:spPr>
                </pic:pic>
              </a:graphicData>
            </a:graphic>
          </wp:inline>
        </w:drawing>
      </w:r>
    </w:p>
    <w:p w14:paraId="20D6EE59"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9B2F6C4"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75DB740"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19E931CE"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42CF82F6" w14:textId="77777777" w:rsidR="007E6597" w:rsidRDefault="007E6597"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25EC1F15" w14:textId="77777777" w:rsidR="00E85DC4" w:rsidRDefault="00E85DC4"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p>
    <w:p w14:paraId="7C0B5FE5" w14:textId="28C8442C" w:rsidR="00F41378" w:rsidRPr="009F18A0" w:rsidRDefault="00F41378" w:rsidP="00287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18A0">
        <w:rPr>
          <w:rFonts w:ascii="Times New Roman" w:eastAsia="Times New Roman" w:hAnsi="Times New Roman" w:cs="Times New Roman"/>
          <w:b/>
          <w:bCs/>
          <w:kern w:val="0"/>
          <w:sz w:val="24"/>
          <w:szCs w:val="24"/>
          <w:lang w:eastAsia="en-IN"/>
          <w14:ligatures w14:val="none"/>
        </w:rPr>
        <w:t>Brief Definitions</w:t>
      </w:r>
      <w:r w:rsidRPr="009F18A0">
        <w:rPr>
          <w:rFonts w:ascii="Times New Roman" w:eastAsia="Times New Roman" w:hAnsi="Times New Roman" w:cs="Times New Roman"/>
          <w:kern w:val="0"/>
          <w:sz w:val="24"/>
          <w:szCs w:val="24"/>
          <w:lang w:eastAsia="en-IN"/>
          <w14:ligatures w14:val="none"/>
        </w:rPr>
        <w:t>:</w:t>
      </w:r>
    </w:p>
    <w:p w14:paraId="2AEF5D3A" w14:textId="04E99308"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Batch Processing refers to handling large data sets within a scheduled period, like credit card transactions and bill generation. Stream Processing deals with continuous data streams as they occur.</w:t>
      </w:r>
    </w:p>
    <w:p w14:paraId="3BD83C28"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Hadoop Nodes</w:t>
      </w:r>
    </w:p>
    <w:p w14:paraId="2347547A" w14:textId="3D69D916"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 xml:space="preserve">Hadoop is a Java-based open-source framework </w:t>
      </w:r>
      <w:r w:rsidR="00F918EF">
        <w:rPr>
          <w:rFonts w:ascii="Segoe UI" w:eastAsia="Times New Roman" w:hAnsi="Segoe UI" w:cs="Segoe UI"/>
          <w:kern w:val="0"/>
          <w:sz w:val="24"/>
          <w:szCs w:val="24"/>
          <w:lang w:eastAsia="en-IN"/>
          <w14:ligatures w14:val="none"/>
        </w:rPr>
        <w:t>that facilitates</w:t>
      </w:r>
      <w:r w:rsidRPr="00287420">
        <w:rPr>
          <w:rFonts w:ascii="Segoe UI" w:eastAsia="Times New Roman" w:hAnsi="Segoe UI" w:cs="Segoe UI"/>
          <w:kern w:val="0"/>
          <w:sz w:val="24"/>
          <w:szCs w:val="24"/>
          <w:lang w:eastAsia="en-IN"/>
          <w14:ligatures w14:val="none"/>
        </w:rPr>
        <w:t xml:space="preserve"> storing and processing</w:t>
      </w:r>
      <w:r w:rsidR="00F918EF">
        <w:rPr>
          <w:rFonts w:ascii="Segoe UI" w:eastAsia="Times New Roman" w:hAnsi="Segoe UI" w:cs="Segoe UI"/>
          <w:kern w:val="0"/>
          <w:sz w:val="24"/>
          <w:szCs w:val="24"/>
          <w:lang w:eastAsia="en-IN"/>
          <w14:ligatures w14:val="none"/>
        </w:rPr>
        <w:t xml:space="preserve"> of </w:t>
      </w:r>
      <w:r w:rsidRPr="00287420">
        <w:rPr>
          <w:rFonts w:ascii="Segoe UI" w:eastAsia="Times New Roman" w:hAnsi="Segoe UI" w:cs="Segoe UI"/>
          <w:kern w:val="0"/>
          <w:sz w:val="24"/>
          <w:szCs w:val="24"/>
          <w:lang w:eastAsia="en-IN"/>
          <w14:ligatures w14:val="none"/>
        </w:rPr>
        <w:t xml:space="preserve"> large datasets across distributed computing clusters, leveraging commodity hardware.</w:t>
      </w:r>
    </w:p>
    <w:p w14:paraId="028096E1"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Ingestion</w:t>
      </w:r>
    </w:p>
    <w:p w14:paraId="2CFDE660" w14:textId="7EA44713"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 xml:space="preserve">Apache Kafka is a distributed platform </w:t>
      </w:r>
      <w:r w:rsidR="00F361B9">
        <w:rPr>
          <w:rFonts w:ascii="Segoe UI" w:eastAsia="Times New Roman" w:hAnsi="Segoe UI" w:cs="Segoe UI"/>
          <w:kern w:val="0"/>
          <w:sz w:val="24"/>
          <w:szCs w:val="24"/>
          <w:lang w:eastAsia="en-IN"/>
          <w14:ligatures w14:val="none"/>
        </w:rPr>
        <w:t xml:space="preserve">that facilitates event streaming </w:t>
      </w:r>
      <w:r w:rsidRPr="00287420">
        <w:rPr>
          <w:rFonts w:ascii="Segoe UI" w:eastAsia="Times New Roman" w:hAnsi="Segoe UI" w:cs="Segoe UI"/>
          <w:kern w:val="0"/>
          <w:sz w:val="24"/>
          <w:szCs w:val="24"/>
          <w:lang w:eastAsia="en-IN"/>
          <w14:ligatures w14:val="none"/>
        </w:rPr>
        <w:t>for building high-performance data pipelines, streaming analytics, and integrating data in real-time.</w:t>
      </w:r>
    </w:p>
    <w:p w14:paraId="237BB00B"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REST</w:t>
      </w:r>
    </w:p>
    <w:p w14:paraId="0E4D907C" w14:textId="6DFEAB9D"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 xml:space="preserve">Representational State Transfer (REST) is an architectural style for </w:t>
      </w:r>
      <w:r w:rsidR="001C0750">
        <w:rPr>
          <w:rFonts w:ascii="Segoe UI" w:eastAsia="Times New Roman" w:hAnsi="Segoe UI" w:cs="Segoe UI"/>
          <w:kern w:val="0"/>
          <w:sz w:val="24"/>
          <w:szCs w:val="24"/>
          <w:lang w:eastAsia="en-IN"/>
          <w14:ligatures w14:val="none"/>
        </w:rPr>
        <w:t xml:space="preserve">constructing </w:t>
      </w:r>
      <w:r w:rsidRPr="00287420">
        <w:rPr>
          <w:rFonts w:ascii="Segoe UI" w:eastAsia="Times New Roman" w:hAnsi="Segoe UI" w:cs="Segoe UI"/>
          <w:kern w:val="0"/>
          <w:sz w:val="24"/>
          <w:szCs w:val="24"/>
          <w:lang w:eastAsia="en-IN"/>
          <w14:ligatures w14:val="none"/>
        </w:rPr>
        <w:t xml:space="preserve">networked applications, </w:t>
      </w:r>
      <w:r w:rsidR="00A451B4">
        <w:rPr>
          <w:rFonts w:ascii="Segoe UI" w:eastAsia="Times New Roman" w:hAnsi="Segoe UI" w:cs="Segoe UI"/>
          <w:kern w:val="0"/>
          <w:sz w:val="24"/>
          <w:szCs w:val="24"/>
          <w:lang w:eastAsia="en-IN"/>
          <w14:ligatures w14:val="none"/>
        </w:rPr>
        <w:t>facilitating</w:t>
      </w:r>
      <w:r w:rsidRPr="00287420">
        <w:rPr>
          <w:rFonts w:ascii="Segoe UI" w:eastAsia="Times New Roman" w:hAnsi="Segoe UI" w:cs="Segoe UI"/>
          <w:kern w:val="0"/>
          <w:sz w:val="24"/>
          <w:szCs w:val="24"/>
          <w:lang w:eastAsia="en-IN"/>
          <w14:ligatures w14:val="none"/>
        </w:rPr>
        <w:t xml:space="preserve"> flexible access to web services.</w:t>
      </w:r>
    </w:p>
    <w:p w14:paraId="50ACA0FD"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CLI Tools</w:t>
      </w:r>
    </w:p>
    <w:p w14:paraId="3101F9BB" w14:textId="16637F2F"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Command Line Interface (CLI) tools execute operating system functions via text input, enhancing automation and control.</w:t>
      </w:r>
    </w:p>
    <w:p w14:paraId="33D64D22"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HDFS (Hadoop Distributed File System)</w:t>
      </w:r>
    </w:p>
    <w:p w14:paraId="735F197C" w14:textId="590E9057"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 xml:space="preserve">HDFS is a </w:t>
      </w:r>
      <w:r w:rsidR="00930C88">
        <w:rPr>
          <w:rFonts w:ascii="Segoe UI" w:eastAsia="Times New Roman" w:hAnsi="Segoe UI" w:cs="Segoe UI"/>
          <w:kern w:val="0"/>
          <w:sz w:val="24"/>
          <w:szCs w:val="24"/>
          <w:lang w:eastAsia="en-IN"/>
          <w14:ligatures w14:val="none"/>
        </w:rPr>
        <w:t>software</w:t>
      </w:r>
      <w:r w:rsidR="00692809">
        <w:rPr>
          <w:rFonts w:ascii="Segoe UI" w:eastAsia="Times New Roman" w:hAnsi="Segoe UI" w:cs="Segoe UI"/>
          <w:kern w:val="0"/>
          <w:sz w:val="24"/>
          <w:szCs w:val="24"/>
          <w:lang w:eastAsia="en-IN"/>
          <w14:ligatures w14:val="none"/>
        </w:rPr>
        <w:t xml:space="preserve"> </w:t>
      </w:r>
      <w:r w:rsidRPr="00287420">
        <w:rPr>
          <w:rFonts w:ascii="Segoe UI" w:eastAsia="Times New Roman" w:hAnsi="Segoe UI" w:cs="Segoe UI"/>
          <w:kern w:val="0"/>
          <w:sz w:val="24"/>
          <w:szCs w:val="24"/>
          <w:lang w:eastAsia="en-IN"/>
          <w14:ligatures w14:val="none"/>
        </w:rPr>
        <w:t>system</w:t>
      </w:r>
      <w:r w:rsidR="00692809">
        <w:rPr>
          <w:rFonts w:ascii="Segoe UI" w:eastAsia="Times New Roman" w:hAnsi="Segoe UI" w:cs="Segoe UI"/>
          <w:kern w:val="0"/>
          <w:sz w:val="24"/>
          <w:szCs w:val="24"/>
          <w:lang w:eastAsia="en-IN"/>
          <w14:ligatures w14:val="none"/>
        </w:rPr>
        <w:t xml:space="preserve"> used for storage purpose</w:t>
      </w:r>
      <w:r w:rsidRPr="00287420">
        <w:rPr>
          <w:rFonts w:ascii="Segoe UI" w:eastAsia="Times New Roman" w:hAnsi="Segoe UI" w:cs="Segoe UI"/>
          <w:kern w:val="0"/>
          <w:sz w:val="24"/>
          <w:szCs w:val="24"/>
          <w:lang w:eastAsia="en-IN"/>
          <w14:ligatures w14:val="none"/>
        </w:rPr>
        <w:t xml:space="preserve"> in Hadoop clusters, designed for reliable data storage across commodity hardware, using large blocks rather than small ones.</w:t>
      </w:r>
    </w:p>
    <w:p w14:paraId="22619ECA"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Hive Table</w:t>
      </w:r>
    </w:p>
    <w:p w14:paraId="4CE4EF98" w14:textId="28301DBC" w:rsidR="00287420" w:rsidRP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t>Apache Hive enables complex data analysis on Hadoop using SQL-like queries, providing a data warehousing solution within the Hadoop ecosystem.</w:t>
      </w:r>
    </w:p>
    <w:p w14:paraId="05C8739D" w14:textId="77777777" w:rsidR="00287420" w:rsidRPr="00F41378" w:rsidRDefault="00287420" w:rsidP="00287420">
      <w:p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F41378">
        <w:rPr>
          <w:rFonts w:ascii="Segoe UI" w:eastAsia="Times New Roman" w:hAnsi="Segoe UI" w:cs="Segoe UI"/>
          <w:b/>
          <w:bCs/>
          <w:kern w:val="0"/>
          <w:sz w:val="24"/>
          <w:szCs w:val="24"/>
          <w:lang w:eastAsia="en-IN"/>
          <w14:ligatures w14:val="none"/>
        </w:rPr>
        <w:t>Apache Flink</w:t>
      </w:r>
    </w:p>
    <w:p w14:paraId="58B44B87" w14:textId="2D4B0EEA" w:rsidR="00287420" w:rsidRDefault="0028742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287420">
        <w:rPr>
          <w:rFonts w:ascii="Segoe UI" w:eastAsia="Times New Roman" w:hAnsi="Segoe UI" w:cs="Segoe UI"/>
          <w:kern w:val="0"/>
          <w:sz w:val="24"/>
          <w:szCs w:val="24"/>
          <w:lang w:eastAsia="en-IN"/>
          <w14:ligatures w14:val="none"/>
        </w:rPr>
        <w:lastRenderedPageBreak/>
        <w:t xml:space="preserve">Apache Flink is an </w:t>
      </w:r>
      <w:r w:rsidR="002955F7">
        <w:rPr>
          <w:rFonts w:ascii="Segoe UI" w:eastAsia="Times New Roman" w:hAnsi="Segoe UI" w:cs="Segoe UI"/>
          <w:kern w:val="0"/>
          <w:sz w:val="24"/>
          <w:szCs w:val="24"/>
          <w:lang w:eastAsia="en-IN"/>
          <w14:ligatures w14:val="none"/>
        </w:rPr>
        <w:t>open</w:t>
      </w:r>
      <w:r w:rsidRPr="00287420">
        <w:rPr>
          <w:rFonts w:ascii="Segoe UI" w:eastAsia="Times New Roman" w:hAnsi="Segoe UI" w:cs="Segoe UI"/>
          <w:kern w:val="0"/>
          <w:sz w:val="24"/>
          <w:szCs w:val="24"/>
          <w:lang w:eastAsia="en-IN"/>
          <w14:ligatures w14:val="none"/>
        </w:rPr>
        <w:t>-source framework</w:t>
      </w:r>
      <w:r w:rsidR="002955F7">
        <w:rPr>
          <w:rFonts w:ascii="Segoe UI" w:eastAsia="Times New Roman" w:hAnsi="Segoe UI" w:cs="Segoe UI"/>
          <w:kern w:val="0"/>
          <w:sz w:val="24"/>
          <w:szCs w:val="24"/>
          <w:lang w:eastAsia="en-IN"/>
          <w14:ligatures w14:val="none"/>
        </w:rPr>
        <w:t xml:space="preserve"> which process</w:t>
      </w:r>
      <w:r w:rsidR="00930C88">
        <w:rPr>
          <w:rFonts w:ascii="Segoe UI" w:eastAsia="Times New Roman" w:hAnsi="Segoe UI" w:cs="Segoe UI"/>
          <w:kern w:val="0"/>
          <w:sz w:val="24"/>
          <w:szCs w:val="24"/>
          <w:lang w:eastAsia="en-IN"/>
          <w14:ligatures w14:val="none"/>
        </w:rPr>
        <w:t>es streams</w:t>
      </w:r>
      <w:r w:rsidRPr="00287420">
        <w:rPr>
          <w:rFonts w:ascii="Segoe UI" w:eastAsia="Times New Roman" w:hAnsi="Segoe UI" w:cs="Segoe UI"/>
          <w:kern w:val="0"/>
          <w:sz w:val="24"/>
          <w:szCs w:val="24"/>
          <w:lang w:eastAsia="en-IN"/>
          <w14:ligatures w14:val="none"/>
        </w:rPr>
        <w:t xml:space="preserve"> capable of handling large-scale data in real-time, supporting batch, stream, graph, and iterative processing.</w:t>
      </w:r>
    </w:p>
    <w:p w14:paraId="034B270E" w14:textId="77777777" w:rsidR="00F0234B" w:rsidRDefault="00F0234B"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2198B6B4" w14:textId="77777777" w:rsidR="00F75145" w:rsidRDefault="00F75145"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813DC2D" w14:textId="07F0E2A2" w:rsidR="00281BC9" w:rsidRDefault="00281BC9" w:rsidP="00287420">
      <w:pPr>
        <w:spacing w:before="100" w:beforeAutospacing="1" w:after="100" w:afterAutospacing="1" w:line="240" w:lineRule="auto"/>
        <w:rPr>
          <w:rFonts w:ascii="Times New Roman" w:hAnsi="Times New Roman" w:cs="Times New Roman"/>
          <w:color w:val="212529"/>
          <w:sz w:val="28"/>
          <w:szCs w:val="28"/>
          <w:shd w:val="clear" w:color="auto" w:fill="FFFFFF"/>
        </w:rPr>
      </w:pPr>
      <w:r w:rsidRPr="00281BC9">
        <w:rPr>
          <w:rFonts w:ascii="Times New Roman" w:hAnsi="Times New Roman" w:cs="Times New Roman"/>
          <w:color w:val="212529"/>
          <w:sz w:val="28"/>
          <w:szCs w:val="28"/>
          <w:shd w:val="clear" w:color="auto" w:fill="FFFFFF"/>
        </w:rPr>
        <w:t>Plagiarism Report</w:t>
      </w:r>
      <w:r>
        <w:rPr>
          <w:rFonts w:ascii="Times New Roman" w:hAnsi="Times New Roman" w:cs="Times New Roman"/>
          <w:color w:val="212529"/>
          <w:sz w:val="28"/>
          <w:szCs w:val="28"/>
          <w:shd w:val="clear" w:color="auto" w:fill="FFFFFF"/>
        </w:rPr>
        <w:t>:</w:t>
      </w:r>
    </w:p>
    <w:p w14:paraId="6A7810F8" w14:textId="77777777" w:rsidR="003708E1" w:rsidRPr="00281BC9" w:rsidRDefault="003708E1" w:rsidP="0028742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6D47345" w14:textId="2852B1BD" w:rsidR="00F75145" w:rsidRDefault="00ED1F34"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ED1F34">
        <w:rPr>
          <w:rFonts w:ascii="Segoe UI" w:eastAsia="Times New Roman" w:hAnsi="Segoe UI" w:cs="Segoe UI"/>
          <w:noProof/>
          <w:kern w:val="0"/>
          <w:sz w:val="24"/>
          <w:szCs w:val="24"/>
          <w:lang w:eastAsia="en-IN"/>
          <w14:ligatures w14:val="none"/>
        </w:rPr>
        <w:drawing>
          <wp:inline distT="0" distB="0" distL="0" distR="0" wp14:anchorId="07797263" wp14:editId="14B31425">
            <wp:extent cx="5731510" cy="1861820"/>
            <wp:effectExtent l="0" t="0" r="2540" b="5080"/>
            <wp:docPr id="82856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69067" name=""/>
                    <pic:cNvPicPr/>
                  </pic:nvPicPr>
                  <pic:blipFill>
                    <a:blip r:embed="rId10"/>
                    <a:stretch>
                      <a:fillRect/>
                    </a:stretch>
                  </pic:blipFill>
                  <pic:spPr>
                    <a:xfrm>
                      <a:off x="0" y="0"/>
                      <a:ext cx="5731510" cy="1861820"/>
                    </a:xfrm>
                    <a:prstGeom prst="rect">
                      <a:avLst/>
                    </a:prstGeom>
                  </pic:spPr>
                </pic:pic>
              </a:graphicData>
            </a:graphic>
          </wp:inline>
        </w:drawing>
      </w:r>
    </w:p>
    <w:p w14:paraId="4DCD9305" w14:textId="287CD9F6" w:rsidR="00F0234B" w:rsidRDefault="00A73AAE"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References:</w:t>
      </w:r>
    </w:p>
    <w:p w14:paraId="3919AF7B" w14:textId="1EDD8D6A" w:rsidR="00A73AAE" w:rsidRDefault="0000000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hyperlink r:id="rId11" w:history="1">
        <w:r w:rsidR="008068E6" w:rsidRPr="005A7BFF">
          <w:rPr>
            <w:rStyle w:val="Hyperlink"/>
            <w:rFonts w:ascii="Segoe UI" w:eastAsia="Times New Roman" w:hAnsi="Segoe UI" w:cs="Segoe UI"/>
            <w:kern w:val="0"/>
            <w:sz w:val="24"/>
            <w:szCs w:val="24"/>
            <w:lang w:eastAsia="en-IN"/>
            <w14:ligatures w14:val="none"/>
          </w:rPr>
          <w:t>https://data-flair.training/blogs/big-data-at-flipkart/</w:t>
        </w:r>
      </w:hyperlink>
    </w:p>
    <w:p w14:paraId="38B9A0D1" w14:textId="39665228" w:rsidR="008068E6" w:rsidRDefault="00000000"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hyperlink r:id="rId12" w:history="1">
        <w:r w:rsidR="006D3A62" w:rsidRPr="005A7BFF">
          <w:rPr>
            <w:rStyle w:val="Hyperlink"/>
            <w:rFonts w:ascii="Segoe UI" w:eastAsia="Times New Roman" w:hAnsi="Segoe UI" w:cs="Segoe UI"/>
            <w:kern w:val="0"/>
            <w:sz w:val="24"/>
            <w:szCs w:val="24"/>
            <w:lang w:eastAsia="en-IN"/>
            <w14:ligatures w14:val="none"/>
          </w:rPr>
          <w:t>https://appscrip.com/blog/inside-flipkart-tech-stack-and-infrastructure/</w:t>
        </w:r>
      </w:hyperlink>
    </w:p>
    <w:p w14:paraId="4B2196E2" w14:textId="77777777" w:rsidR="006D3A62" w:rsidRDefault="006D3A62" w:rsidP="00287420">
      <w:pPr>
        <w:spacing w:before="100" w:beforeAutospacing="1" w:after="100" w:afterAutospacing="1" w:line="240" w:lineRule="auto"/>
        <w:rPr>
          <w:rFonts w:ascii="Segoe UI" w:eastAsia="Times New Roman" w:hAnsi="Segoe UI" w:cs="Segoe UI"/>
          <w:kern w:val="0"/>
          <w:sz w:val="24"/>
          <w:szCs w:val="24"/>
          <w:lang w:eastAsia="en-IN"/>
          <w14:ligatures w14:val="none"/>
        </w:rPr>
      </w:pPr>
    </w:p>
    <w:sectPr w:rsidR="006D3A6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4F81A" w14:textId="77777777" w:rsidR="00DB7B17" w:rsidRDefault="00DB7B17" w:rsidP="00D0490D">
      <w:pPr>
        <w:spacing w:after="0" w:line="240" w:lineRule="auto"/>
      </w:pPr>
      <w:r>
        <w:separator/>
      </w:r>
    </w:p>
  </w:endnote>
  <w:endnote w:type="continuationSeparator" w:id="0">
    <w:p w14:paraId="47ACFD44" w14:textId="77777777" w:rsidR="00DB7B17" w:rsidRDefault="00DB7B17" w:rsidP="00D0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6BAEA" w14:textId="77777777" w:rsidR="00D0490D" w:rsidRDefault="00D04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D70E1" w14:textId="77777777" w:rsidR="00D0490D" w:rsidRPr="00D0490D" w:rsidRDefault="00D0490D" w:rsidP="00D0490D">
    <w:pPr>
      <w:pStyle w:val="Footer"/>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38499" w14:textId="77777777" w:rsidR="00D0490D" w:rsidRDefault="00D04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F1B39" w14:textId="77777777" w:rsidR="00DB7B17" w:rsidRDefault="00DB7B17" w:rsidP="00D0490D">
      <w:pPr>
        <w:spacing w:after="0" w:line="240" w:lineRule="auto"/>
      </w:pPr>
      <w:r>
        <w:separator/>
      </w:r>
    </w:p>
  </w:footnote>
  <w:footnote w:type="continuationSeparator" w:id="0">
    <w:p w14:paraId="1565C277" w14:textId="77777777" w:rsidR="00DB7B17" w:rsidRDefault="00DB7B17" w:rsidP="00D04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3E344" w14:textId="77777777" w:rsidR="00D0490D" w:rsidRDefault="00D04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C36D" w14:textId="77777777" w:rsidR="00D0490D" w:rsidRDefault="00D04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F58F6" w14:textId="77777777" w:rsidR="00D0490D" w:rsidRDefault="00D04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E64"/>
    <w:multiLevelType w:val="hybridMultilevel"/>
    <w:tmpl w:val="0A827D06"/>
    <w:lvl w:ilvl="0" w:tplc="72D4959C">
      <w:start w:val="1"/>
      <w:numFmt w:val="decimal"/>
      <w:lvlText w:val="%1."/>
      <w:lvlJc w:val="left"/>
      <w:pPr>
        <w:ind w:left="720" w:hanging="360"/>
      </w:pPr>
      <w:rPr>
        <w:rFonts w:ascii="Segoe UI" w:hAnsi="Segoe UI" w:cs="Segoe U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EF2485"/>
    <w:multiLevelType w:val="hybridMultilevel"/>
    <w:tmpl w:val="86C25E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1796211">
    <w:abstractNumId w:val="1"/>
  </w:num>
  <w:num w:numId="2" w16cid:durableId="36680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1B"/>
    <w:rsid w:val="0000448A"/>
    <w:rsid w:val="00004C2E"/>
    <w:rsid w:val="00035D3D"/>
    <w:rsid w:val="000E1C17"/>
    <w:rsid w:val="00110A34"/>
    <w:rsid w:val="00150013"/>
    <w:rsid w:val="001B3E2A"/>
    <w:rsid w:val="001C0750"/>
    <w:rsid w:val="00211E55"/>
    <w:rsid w:val="00237685"/>
    <w:rsid w:val="002454FA"/>
    <w:rsid w:val="002660C5"/>
    <w:rsid w:val="00281BC9"/>
    <w:rsid w:val="00287420"/>
    <w:rsid w:val="002955F7"/>
    <w:rsid w:val="002B6E60"/>
    <w:rsid w:val="002C1B29"/>
    <w:rsid w:val="002F1518"/>
    <w:rsid w:val="002F56A8"/>
    <w:rsid w:val="0034763A"/>
    <w:rsid w:val="003708E1"/>
    <w:rsid w:val="003A455D"/>
    <w:rsid w:val="003E1F9C"/>
    <w:rsid w:val="00411455"/>
    <w:rsid w:val="00457123"/>
    <w:rsid w:val="004572B2"/>
    <w:rsid w:val="00463D57"/>
    <w:rsid w:val="00473A31"/>
    <w:rsid w:val="00495D0C"/>
    <w:rsid w:val="00497EF7"/>
    <w:rsid w:val="004A56D9"/>
    <w:rsid w:val="004B2F56"/>
    <w:rsid w:val="004B7BDB"/>
    <w:rsid w:val="00515EE4"/>
    <w:rsid w:val="00524293"/>
    <w:rsid w:val="00534987"/>
    <w:rsid w:val="0056001B"/>
    <w:rsid w:val="00591A25"/>
    <w:rsid w:val="005D28A7"/>
    <w:rsid w:val="006145C4"/>
    <w:rsid w:val="00667425"/>
    <w:rsid w:val="00670D0C"/>
    <w:rsid w:val="0068626B"/>
    <w:rsid w:val="00692809"/>
    <w:rsid w:val="006D3A62"/>
    <w:rsid w:val="00724728"/>
    <w:rsid w:val="007341EF"/>
    <w:rsid w:val="00750D32"/>
    <w:rsid w:val="00764A99"/>
    <w:rsid w:val="00783DE3"/>
    <w:rsid w:val="007841B0"/>
    <w:rsid w:val="007C2A8F"/>
    <w:rsid w:val="007C760A"/>
    <w:rsid w:val="007D5F3A"/>
    <w:rsid w:val="007E6597"/>
    <w:rsid w:val="008068E6"/>
    <w:rsid w:val="00830D3F"/>
    <w:rsid w:val="008731C4"/>
    <w:rsid w:val="008B1CEF"/>
    <w:rsid w:val="008C34ED"/>
    <w:rsid w:val="008F0586"/>
    <w:rsid w:val="00926AF9"/>
    <w:rsid w:val="00930C88"/>
    <w:rsid w:val="009402FF"/>
    <w:rsid w:val="00966F2D"/>
    <w:rsid w:val="009D3D43"/>
    <w:rsid w:val="009E61A6"/>
    <w:rsid w:val="009F18A0"/>
    <w:rsid w:val="00A451B4"/>
    <w:rsid w:val="00A73AAE"/>
    <w:rsid w:val="00AB5CC5"/>
    <w:rsid w:val="00B022FD"/>
    <w:rsid w:val="00B07DB2"/>
    <w:rsid w:val="00B76F3A"/>
    <w:rsid w:val="00BA46F7"/>
    <w:rsid w:val="00BB4372"/>
    <w:rsid w:val="00BF3C29"/>
    <w:rsid w:val="00C11546"/>
    <w:rsid w:val="00C8757B"/>
    <w:rsid w:val="00C92CFD"/>
    <w:rsid w:val="00D0490D"/>
    <w:rsid w:val="00D638DD"/>
    <w:rsid w:val="00DA330B"/>
    <w:rsid w:val="00DB7B17"/>
    <w:rsid w:val="00DC0C03"/>
    <w:rsid w:val="00E373CB"/>
    <w:rsid w:val="00E53F4E"/>
    <w:rsid w:val="00E85DC4"/>
    <w:rsid w:val="00ED1F34"/>
    <w:rsid w:val="00EE58ED"/>
    <w:rsid w:val="00F0234B"/>
    <w:rsid w:val="00F361B9"/>
    <w:rsid w:val="00F41378"/>
    <w:rsid w:val="00F53E3D"/>
    <w:rsid w:val="00F71845"/>
    <w:rsid w:val="00F75145"/>
    <w:rsid w:val="00F85C93"/>
    <w:rsid w:val="00F91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8D6E3"/>
  <w15:chartTrackingRefBased/>
  <w15:docId w15:val="{1BD8CCAE-3DDB-4F68-9D67-16D421A8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1C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546"/>
    <w:rPr>
      <w:color w:val="0000FF"/>
      <w:u w:val="single"/>
    </w:rPr>
  </w:style>
  <w:style w:type="character" w:customStyle="1" w:styleId="google-anno-t">
    <w:name w:val="google-anno-t"/>
    <w:basedOn w:val="DefaultParagraphFont"/>
    <w:rsid w:val="00C11546"/>
  </w:style>
  <w:style w:type="character" w:customStyle="1" w:styleId="Heading3Char">
    <w:name w:val="Heading 3 Char"/>
    <w:basedOn w:val="DefaultParagraphFont"/>
    <w:link w:val="Heading3"/>
    <w:uiPriority w:val="9"/>
    <w:rsid w:val="008B1CEF"/>
    <w:rPr>
      <w:rFonts w:ascii="Times New Roman" w:eastAsia="Times New Roman" w:hAnsi="Times New Roman" w:cs="Times New Roman"/>
      <w:b/>
      <w:bCs/>
      <w:kern w:val="0"/>
      <w:sz w:val="27"/>
      <w:szCs w:val="27"/>
      <w:lang w:eastAsia="en-IN"/>
      <w14:ligatures w14:val="none"/>
    </w:rPr>
  </w:style>
  <w:style w:type="character" w:customStyle="1" w:styleId="s1">
    <w:name w:val="s1"/>
    <w:basedOn w:val="DefaultParagraphFont"/>
    <w:rsid w:val="008B1CEF"/>
  </w:style>
  <w:style w:type="paragraph" w:customStyle="1" w:styleId="p2">
    <w:name w:val="p2"/>
    <w:basedOn w:val="Normal"/>
    <w:rsid w:val="002F15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B7B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B7BD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B7BD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B7BD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B7BD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B7BDB"/>
    <w:pPr>
      <w:ind w:left="720"/>
      <w:contextualSpacing/>
    </w:pPr>
  </w:style>
  <w:style w:type="paragraph" w:styleId="Header">
    <w:name w:val="header"/>
    <w:basedOn w:val="Normal"/>
    <w:link w:val="HeaderChar"/>
    <w:uiPriority w:val="99"/>
    <w:unhideWhenUsed/>
    <w:rsid w:val="00D04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90D"/>
  </w:style>
  <w:style w:type="paragraph" w:styleId="Footer">
    <w:name w:val="footer"/>
    <w:basedOn w:val="Normal"/>
    <w:link w:val="FooterChar"/>
    <w:uiPriority w:val="99"/>
    <w:unhideWhenUsed/>
    <w:rsid w:val="00D04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90D"/>
  </w:style>
  <w:style w:type="character" w:styleId="UnresolvedMention">
    <w:name w:val="Unresolved Mention"/>
    <w:basedOn w:val="DefaultParagraphFont"/>
    <w:uiPriority w:val="99"/>
    <w:semiHidden/>
    <w:unhideWhenUsed/>
    <w:rsid w:val="0080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83185">
      <w:bodyDiv w:val="1"/>
      <w:marLeft w:val="0"/>
      <w:marRight w:val="0"/>
      <w:marTop w:val="0"/>
      <w:marBottom w:val="0"/>
      <w:divBdr>
        <w:top w:val="none" w:sz="0" w:space="0" w:color="auto"/>
        <w:left w:val="none" w:sz="0" w:space="0" w:color="auto"/>
        <w:bottom w:val="none" w:sz="0" w:space="0" w:color="auto"/>
        <w:right w:val="none" w:sz="0" w:space="0" w:color="auto"/>
      </w:divBdr>
    </w:div>
    <w:div w:id="663514361">
      <w:bodyDiv w:val="1"/>
      <w:marLeft w:val="0"/>
      <w:marRight w:val="0"/>
      <w:marTop w:val="0"/>
      <w:marBottom w:val="0"/>
      <w:divBdr>
        <w:top w:val="none" w:sz="0" w:space="0" w:color="auto"/>
        <w:left w:val="none" w:sz="0" w:space="0" w:color="auto"/>
        <w:bottom w:val="none" w:sz="0" w:space="0" w:color="auto"/>
        <w:right w:val="none" w:sz="0" w:space="0" w:color="auto"/>
      </w:divBdr>
    </w:div>
    <w:div w:id="663823839">
      <w:bodyDiv w:val="1"/>
      <w:marLeft w:val="0"/>
      <w:marRight w:val="0"/>
      <w:marTop w:val="0"/>
      <w:marBottom w:val="0"/>
      <w:divBdr>
        <w:top w:val="none" w:sz="0" w:space="0" w:color="auto"/>
        <w:left w:val="none" w:sz="0" w:space="0" w:color="auto"/>
        <w:bottom w:val="none" w:sz="0" w:space="0" w:color="auto"/>
        <w:right w:val="none" w:sz="0" w:space="0" w:color="auto"/>
      </w:divBdr>
    </w:div>
    <w:div w:id="729037500">
      <w:bodyDiv w:val="1"/>
      <w:marLeft w:val="0"/>
      <w:marRight w:val="0"/>
      <w:marTop w:val="0"/>
      <w:marBottom w:val="0"/>
      <w:divBdr>
        <w:top w:val="none" w:sz="0" w:space="0" w:color="auto"/>
        <w:left w:val="none" w:sz="0" w:space="0" w:color="auto"/>
        <w:bottom w:val="none" w:sz="0" w:space="0" w:color="auto"/>
        <w:right w:val="none" w:sz="0" w:space="0" w:color="auto"/>
      </w:divBdr>
    </w:div>
    <w:div w:id="850804816">
      <w:bodyDiv w:val="1"/>
      <w:marLeft w:val="0"/>
      <w:marRight w:val="0"/>
      <w:marTop w:val="0"/>
      <w:marBottom w:val="0"/>
      <w:divBdr>
        <w:top w:val="none" w:sz="0" w:space="0" w:color="auto"/>
        <w:left w:val="none" w:sz="0" w:space="0" w:color="auto"/>
        <w:bottom w:val="none" w:sz="0" w:space="0" w:color="auto"/>
        <w:right w:val="none" w:sz="0" w:space="0" w:color="auto"/>
      </w:divBdr>
    </w:div>
    <w:div w:id="1469208220">
      <w:bodyDiv w:val="1"/>
      <w:marLeft w:val="0"/>
      <w:marRight w:val="0"/>
      <w:marTop w:val="0"/>
      <w:marBottom w:val="0"/>
      <w:divBdr>
        <w:top w:val="none" w:sz="0" w:space="0" w:color="auto"/>
        <w:left w:val="none" w:sz="0" w:space="0" w:color="auto"/>
        <w:bottom w:val="none" w:sz="0" w:space="0" w:color="auto"/>
        <w:right w:val="none" w:sz="0" w:space="0" w:color="auto"/>
      </w:divBdr>
    </w:div>
    <w:div w:id="1874923615">
      <w:bodyDiv w:val="1"/>
      <w:marLeft w:val="0"/>
      <w:marRight w:val="0"/>
      <w:marTop w:val="0"/>
      <w:marBottom w:val="0"/>
      <w:divBdr>
        <w:top w:val="none" w:sz="0" w:space="0" w:color="auto"/>
        <w:left w:val="none" w:sz="0" w:space="0" w:color="auto"/>
        <w:bottom w:val="none" w:sz="0" w:space="0" w:color="auto"/>
        <w:right w:val="none" w:sz="0" w:space="0" w:color="auto"/>
      </w:divBdr>
    </w:div>
    <w:div w:id="1884437690">
      <w:bodyDiv w:val="1"/>
      <w:marLeft w:val="0"/>
      <w:marRight w:val="0"/>
      <w:marTop w:val="0"/>
      <w:marBottom w:val="0"/>
      <w:divBdr>
        <w:top w:val="none" w:sz="0" w:space="0" w:color="auto"/>
        <w:left w:val="none" w:sz="0" w:space="0" w:color="auto"/>
        <w:bottom w:val="none" w:sz="0" w:space="0" w:color="auto"/>
        <w:right w:val="none" w:sz="0" w:space="0" w:color="auto"/>
      </w:divBdr>
      <w:divsChild>
        <w:div w:id="1683818484">
          <w:marLeft w:val="0"/>
          <w:marRight w:val="0"/>
          <w:marTop w:val="0"/>
          <w:marBottom w:val="0"/>
          <w:divBdr>
            <w:top w:val="none" w:sz="0" w:space="0" w:color="auto"/>
            <w:left w:val="none" w:sz="0" w:space="0" w:color="auto"/>
            <w:bottom w:val="none" w:sz="0" w:space="0" w:color="auto"/>
            <w:right w:val="none" w:sz="0" w:space="0" w:color="auto"/>
          </w:divBdr>
          <w:divsChild>
            <w:div w:id="1240867411">
              <w:marLeft w:val="0"/>
              <w:marRight w:val="0"/>
              <w:marTop w:val="0"/>
              <w:marBottom w:val="0"/>
              <w:divBdr>
                <w:top w:val="none" w:sz="0" w:space="0" w:color="auto"/>
                <w:left w:val="none" w:sz="0" w:space="0" w:color="auto"/>
                <w:bottom w:val="none" w:sz="0" w:space="0" w:color="auto"/>
                <w:right w:val="none" w:sz="0" w:space="0" w:color="auto"/>
              </w:divBdr>
              <w:divsChild>
                <w:div w:id="1325284411">
                  <w:marLeft w:val="0"/>
                  <w:marRight w:val="0"/>
                  <w:marTop w:val="0"/>
                  <w:marBottom w:val="0"/>
                  <w:divBdr>
                    <w:top w:val="none" w:sz="0" w:space="0" w:color="auto"/>
                    <w:left w:val="none" w:sz="0" w:space="0" w:color="auto"/>
                    <w:bottom w:val="none" w:sz="0" w:space="0" w:color="auto"/>
                    <w:right w:val="none" w:sz="0" w:space="0" w:color="auto"/>
                  </w:divBdr>
                  <w:divsChild>
                    <w:div w:id="1910924691">
                      <w:marLeft w:val="0"/>
                      <w:marRight w:val="0"/>
                      <w:marTop w:val="0"/>
                      <w:marBottom w:val="0"/>
                      <w:divBdr>
                        <w:top w:val="none" w:sz="0" w:space="0" w:color="auto"/>
                        <w:left w:val="none" w:sz="0" w:space="0" w:color="auto"/>
                        <w:bottom w:val="none" w:sz="0" w:space="0" w:color="auto"/>
                        <w:right w:val="none" w:sz="0" w:space="0" w:color="auto"/>
                      </w:divBdr>
                      <w:divsChild>
                        <w:div w:id="879515033">
                          <w:marLeft w:val="0"/>
                          <w:marRight w:val="0"/>
                          <w:marTop w:val="0"/>
                          <w:marBottom w:val="0"/>
                          <w:divBdr>
                            <w:top w:val="none" w:sz="0" w:space="0" w:color="auto"/>
                            <w:left w:val="none" w:sz="0" w:space="0" w:color="auto"/>
                            <w:bottom w:val="none" w:sz="0" w:space="0" w:color="auto"/>
                            <w:right w:val="none" w:sz="0" w:space="0" w:color="auto"/>
                          </w:divBdr>
                          <w:divsChild>
                            <w:div w:id="1701125987">
                              <w:marLeft w:val="0"/>
                              <w:marRight w:val="0"/>
                              <w:marTop w:val="0"/>
                              <w:marBottom w:val="0"/>
                              <w:divBdr>
                                <w:top w:val="none" w:sz="0" w:space="0" w:color="auto"/>
                                <w:left w:val="none" w:sz="0" w:space="0" w:color="auto"/>
                                <w:bottom w:val="none" w:sz="0" w:space="0" w:color="auto"/>
                                <w:right w:val="none" w:sz="0" w:space="0" w:color="auto"/>
                              </w:divBdr>
                              <w:divsChild>
                                <w:div w:id="1664776914">
                                  <w:marLeft w:val="0"/>
                                  <w:marRight w:val="0"/>
                                  <w:marTop w:val="0"/>
                                  <w:marBottom w:val="0"/>
                                  <w:divBdr>
                                    <w:top w:val="none" w:sz="0" w:space="0" w:color="auto"/>
                                    <w:left w:val="none" w:sz="0" w:space="0" w:color="auto"/>
                                    <w:bottom w:val="none" w:sz="0" w:space="0" w:color="auto"/>
                                    <w:right w:val="none" w:sz="0" w:space="0" w:color="auto"/>
                                  </w:divBdr>
                                  <w:divsChild>
                                    <w:div w:id="2058627885">
                                      <w:marLeft w:val="0"/>
                                      <w:marRight w:val="0"/>
                                      <w:marTop w:val="0"/>
                                      <w:marBottom w:val="0"/>
                                      <w:divBdr>
                                        <w:top w:val="none" w:sz="0" w:space="0" w:color="auto"/>
                                        <w:left w:val="none" w:sz="0" w:space="0" w:color="auto"/>
                                        <w:bottom w:val="none" w:sz="0" w:space="0" w:color="auto"/>
                                        <w:right w:val="none" w:sz="0" w:space="0" w:color="auto"/>
                                      </w:divBdr>
                                      <w:divsChild>
                                        <w:div w:id="1453208744">
                                          <w:marLeft w:val="0"/>
                                          <w:marRight w:val="0"/>
                                          <w:marTop w:val="0"/>
                                          <w:marBottom w:val="0"/>
                                          <w:divBdr>
                                            <w:top w:val="none" w:sz="0" w:space="0" w:color="auto"/>
                                            <w:left w:val="none" w:sz="0" w:space="0" w:color="auto"/>
                                            <w:bottom w:val="none" w:sz="0" w:space="0" w:color="auto"/>
                                            <w:right w:val="none" w:sz="0" w:space="0" w:color="auto"/>
                                          </w:divBdr>
                                        </w:div>
                                        <w:div w:id="693463487">
                                          <w:marLeft w:val="0"/>
                                          <w:marRight w:val="0"/>
                                          <w:marTop w:val="0"/>
                                          <w:marBottom w:val="0"/>
                                          <w:divBdr>
                                            <w:top w:val="none" w:sz="0" w:space="0" w:color="auto"/>
                                            <w:left w:val="none" w:sz="0" w:space="0" w:color="auto"/>
                                            <w:bottom w:val="none" w:sz="0" w:space="0" w:color="auto"/>
                                            <w:right w:val="none" w:sz="0" w:space="0" w:color="auto"/>
                                          </w:divBdr>
                                          <w:divsChild>
                                            <w:div w:id="1759449881">
                                              <w:marLeft w:val="0"/>
                                              <w:marRight w:val="0"/>
                                              <w:marTop w:val="0"/>
                                              <w:marBottom w:val="0"/>
                                              <w:divBdr>
                                                <w:top w:val="none" w:sz="0" w:space="0" w:color="auto"/>
                                                <w:left w:val="none" w:sz="0" w:space="0" w:color="auto"/>
                                                <w:bottom w:val="none" w:sz="0" w:space="0" w:color="auto"/>
                                                <w:right w:val="none" w:sz="0" w:space="0" w:color="auto"/>
                                              </w:divBdr>
                                              <w:divsChild>
                                                <w:div w:id="1169711697">
                                                  <w:marLeft w:val="0"/>
                                                  <w:marRight w:val="0"/>
                                                  <w:marTop w:val="0"/>
                                                  <w:marBottom w:val="0"/>
                                                  <w:divBdr>
                                                    <w:top w:val="none" w:sz="0" w:space="0" w:color="auto"/>
                                                    <w:left w:val="none" w:sz="0" w:space="0" w:color="auto"/>
                                                    <w:bottom w:val="none" w:sz="0" w:space="0" w:color="auto"/>
                                                    <w:right w:val="none" w:sz="0" w:space="0" w:color="auto"/>
                                                  </w:divBdr>
                                                  <w:divsChild>
                                                    <w:div w:id="935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15951">
          <w:marLeft w:val="0"/>
          <w:marRight w:val="0"/>
          <w:marTop w:val="0"/>
          <w:marBottom w:val="0"/>
          <w:divBdr>
            <w:top w:val="none" w:sz="0" w:space="0" w:color="auto"/>
            <w:left w:val="none" w:sz="0" w:space="0" w:color="auto"/>
            <w:bottom w:val="none" w:sz="0" w:space="0" w:color="auto"/>
            <w:right w:val="none" w:sz="0" w:space="0" w:color="auto"/>
          </w:divBdr>
          <w:divsChild>
            <w:div w:id="598025689">
              <w:marLeft w:val="0"/>
              <w:marRight w:val="0"/>
              <w:marTop w:val="0"/>
              <w:marBottom w:val="0"/>
              <w:divBdr>
                <w:top w:val="none" w:sz="0" w:space="0" w:color="auto"/>
                <w:left w:val="none" w:sz="0" w:space="0" w:color="auto"/>
                <w:bottom w:val="none" w:sz="0" w:space="0" w:color="auto"/>
                <w:right w:val="none" w:sz="0" w:space="0" w:color="auto"/>
              </w:divBdr>
              <w:divsChild>
                <w:div w:id="6613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scrip.com/blog/inside-flipkart-tech-stack-and-infrastructur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big-data-at-flipka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1025</Words>
  <Characters>6305</Characters>
  <Application>Microsoft Office Word</Application>
  <DocSecurity>0</DocSecurity>
  <Lines>158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Jeena Julius</dc:creator>
  <cp:keywords/>
  <dc:description/>
  <cp:lastModifiedBy>Jeena Julius</cp:lastModifiedBy>
  <cp:revision>68</cp:revision>
  <dcterms:created xsi:type="dcterms:W3CDTF">2024-06-19T14:15:00Z</dcterms:created>
  <dcterms:modified xsi:type="dcterms:W3CDTF">2024-06-24T12:01:00Z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81728a37d512dae235d1b1344c8f080e874d4629f6ccad56fda6e71bcbd3c797</vt:lpwstr>
  </property>
</Properties>
</file>