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7791" w14:textId="77777777" w:rsidR="007F0CF9" w:rsidRDefault="00C95B9C" w:rsidP="007F0CF9">
      <w:pPr>
        <w:ind w:left="142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861AAB5" wp14:editId="65DEC242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CF9" w:rsidRPr="007F0CF9">
        <w:rPr>
          <w:rFonts w:ascii="Cambria" w:hAnsi="Cambria"/>
          <w:sz w:val="24"/>
          <w:szCs w:val="24"/>
        </w:rPr>
        <w:t xml:space="preserve"> </w:t>
      </w:r>
    </w:p>
    <w:p w14:paraId="4C659B84" w14:textId="6A5790FB" w:rsidR="00BC167F" w:rsidRDefault="001A6CA2" w:rsidP="007F0CF9">
      <w:pPr>
        <w:ind w:left="142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ANSWER KEY- </w:t>
      </w:r>
      <w:r w:rsidR="00BC167F">
        <w:rPr>
          <w:rFonts w:ascii="Cambria" w:hAnsi="Cambria"/>
          <w:b/>
          <w:sz w:val="24"/>
          <w:szCs w:val="24"/>
        </w:rPr>
        <w:t xml:space="preserve">WORKSHEET </w:t>
      </w:r>
      <w:r w:rsidR="00003276">
        <w:rPr>
          <w:rFonts w:ascii="Cambria" w:hAnsi="Cambria"/>
          <w:b/>
          <w:sz w:val="24"/>
          <w:szCs w:val="24"/>
        </w:rPr>
        <w:t xml:space="preserve">No: </w:t>
      </w:r>
      <w:r w:rsidR="00626770">
        <w:rPr>
          <w:rFonts w:ascii="Cambria" w:hAnsi="Cambria"/>
          <w:b/>
          <w:sz w:val="24"/>
          <w:szCs w:val="24"/>
        </w:rPr>
        <w:t>1</w:t>
      </w:r>
    </w:p>
    <w:p w14:paraId="710BE660" w14:textId="41073F87" w:rsidR="007F0CF9" w:rsidRPr="00DC52A7" w:rsidRDefault="00BC167F" w:rsidP="00BC167F">
      <w:pPr>
        <w:ind w:left="142"/>
        <w:rPr>
          <w:rFonts w:ascii="Cambria" w:hAnsi="Cambria"/>
          <w:b/>
          <w:bCs/>
          <w:sz w:val="24"/>
          <w:szCs w:val="24"/>
        </w:rPr>
      </w:pPr>
      <w:r w:rsidRPr="00685ECC">
        <w:rPr>
          <w:rFonts w:ascii="Cambria" w:hAnsi="Cambria" w:cs="Times New Roman"/>
          <w:b/>
          <w:sz w:val="24"/>
          <w:szCs w:val="24"/>
        </w:rPr>
        <w:t>Subject:</w:t>
      </w:r>
      <w:r w:rsidR="0092310F">
        <w:rPr>
          <w:rFonts w:ascii="Cambria" w:hAnsi="Cambria" w:cs="Times New Roman"/>
          <w:b/>
          <w:sz w:val="24"/>
          <w:szCs w:val="24"/>
        </w:rPr>
        <w:t xml:space="preserve"> </w:t>
      </w:r>
      <w:r w:rsidR="00626770">
        <w:rPr>
          <w:rFonts w:ascii="Cambria" w:hAnsi="Cambria" w:cs="Times New Roman"/>
          <w:b/>
          <w:sz w:val="24"/>
          <w:szCs w:val="24"/>
        </w:rPr>
        <w:t>Science</w:t>
      </w:r>
    </w:p>
    <w:tbl>
      <w:tblPr>
        <w:tblStyle w:val="TableGrid1"/>
        <w:tblpPr w:leftFromText="180" w:rightFromText="180" w:vertAnchor="page" w:horzAnchor="margin" w:tblpY="3031"/>
        <w:tblW w:w="10620" w:type="dxa"/>
        <w:tblLook w:val="04A0" w:firstRow="1" w:lastRow="0" w:firstColumn="1" w:lastColumn="0" w:noHBand="0" w:noVBand="1"/>
      </w:tblPr>
      <w:tblGrid>
        <w:gridCol w:w="5909"/>
        <w:gridCol w:w="4711"/>
      </w:tblGrid>
      <w:tr w:rsidR="00003276" w:rsidRPr="00832428" w14:paraId="106BDB54" w14:textId="77777777" w:rsidTr="00626770">
        <w:trPr>
          <w:trHeight w:val="379"/>
        </w:trPr>
        <w:tc>
          <w:tcPr>
            <w:tcW w:w="59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91DF64" w14:textId="77777777" w:rsidR="00003276" w:rsidRPr="00685ECC" w:rsidRDefault="00003276" w:rsidP="0000327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71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FC89" w14:textId="215088C1" w:rsidR="00003276" w:rsidRPr="00685ECC" w:rsidRDefault="00EC08E5" w:rsidP="0000327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Class:</w:t>
            </w:r>
            <w:r w:rsidR="00003276" w:rsidRPr="00685ECC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  <w:r w:rsidR="00626770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003276" w:rsidRPr="00832428" w14:paraId="7CC24E2B" w14:textId="77777777" w:rsidTr="00626770">
        <w:trPr>
          <w:trHeight w:val="408"/>
        </w:trPr>
        <w:tc>
          <w:tcPr>
            <w:tcW w:w="59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9EAE7" w14:textId="77777777" w:rsidR="00003276" w:rsidRPr="00685ECC" w:rsidRDefault="00003276" w:rsidP="0000327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Name of the </w:t>
            </w:r>
            <w:r w:rsidRPr="00C95B9C">
              <w:rPr>
                <w:rFonts w:ascii="Cambria" w:hAnsi="Cambria" w:cs="Times New Roman"/>
                <w:b/>
                <w:sz w:val="24"/>
                <w:szCs w:val="24"/>
              </w:rPr>
              <w:t>Teacher:</w:t>
            </w:r>
          </w:p>
        </w:tc>
        <w:tc>
          <w:tcPr>
            <w:tcW w:w="471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55B0A" w14:textId="77777777" w:rsidR="00003276" w:rsidRPr="00685ECC" w:rsidRDefault="00003276" w:rsidP="0000327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 xml:space="preserve">Date :  </w:t>
            </w:r>
          </w:p>
        </w:tc>
      </w:tr>
      <w:tr w:rsidR="00003276" w:rsidRPr="00832428" w14:paraId="6E55B954" w14:textId="77777777" w:rsidTr="00003276">
        <w:trPr>
          <w:trHeight w:val="408"/>
        </w:trPr>
        <w:tc>
          <w:tcPr>
            <w:tcW w:w="1062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BB20B9" w14:textId="0B9A5EC6" w:rsidR="00601F27" w:rsidRPr="001662A7" w:rsidRDefault="00003276" w:rsidP="00601F27">
            <w:pPr>
              <w:rPr>
                <w:b/>
                <w:bCs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Topic:</w:t>
            </w:r>
            <w:r w:rsidR="00601F27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601F27" w:rsidRPr="001662A7">
              <w:rPr>
                <w:b/>
                <w:bCs/>
              </w:rPr>
              <w:t xml:space="preserve"> </w:t>
            </w:r>
            <w:r w:rsidR="00626770">
              <w:rPr>
                <w:b/>
                <w:bCs/>
              </w:rPr>
              <w:t>Food and Feeding Habits of animals</w:t>
            </w:r>
          </w:p>
          <w:p w14:paraId="453DC906" w14:textId="0EC34858" w:rsidR="00003276" w:rsidRPr="00685ECC" w:rsidRDefault="00003276" w:rsidP="0000327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9B3B6A9" w14:textId="77777777" w:rsidR="00D85A27" w:rsidRDefault="00D85A27" w:rsidP="007F0CF9">
      <w:pPr>
        <w:pStyle w:val="NoSpacing"/>
        <w:ind w:left="142"/>
        <w:rPr>
          <w:rFonts w:ascii="Cambria" w:hAnsi="Cambria"/>
          <w:b/>
          <w:bCs/>
          <w:sz w:val="24"/>
          <w:szCs w:val="24"/>
        </w:rPr>
      </w:pPr>
    </w:p>
    <w:p w14:paraId="0CB44FE1" w14:textId="77777777" w:rsidR="0056125E" w:rsidRDefault="0056125E" w:rsidP="007F0CF9">
      <w:pPr>
        <w:ind w:left="142"/>
        <w:rPr>
          <w:rFonts w:ascii="Cambria" w:hAnsi="Cambria"/>
          <w:sz w:val="24"/>
          <w:szCs w:val="24"/>
        </w:rPr>
      </w:pPr>
    </w:p>
    <w:p w14:paraId="1770BA01" w14:textId="77777777" w:rsidR="0053369A" w:rsidRDefault="0053369A" w:rsidP="0053369A">
      <w:pPr>
        <w:rPr>
          <w:rFonts w:ascii="Cambria" w:hAnsi="Cambria"/>
          <w:b/>
          <w:sz w:val="24"/>
          <w:szCs w:val="24"/>
        </w:rPr>
      </w:pPr>
      <w:r w:rsidRPr="0020584E">
        <w:rPr>
          <w:rFonts w:ascii="Cambria" w:hAnsi="Cambria"/>
          <w:b/>
          <w:sz w:val="24"/>
          <w:szCs w:val="24"/>
        </w:rPr>
        <w:t xml:space="preserve">I. Match the following based on </w:t>
      </w:r>
      <w:r w:rsidRPr="0020584E">
        <w:rPr>
          <w:rFonts w:ascii="Cambria" w:hAnsi="Cambria"/>
          <w:b/>
          <w:sz w:val="24"/>
          <w:szCs w:val="24"/>
          <w:u w:val="single"/>
        </w:rPr>
        <w:t xml:space="preserve">How </w:t>
      </w:r>
      <w:r w:rsidRPr="0020584E">
        <w:rPr>
          <w:rFonts w:ascii="Cambria" w:hAnsi="Cambria"/>
          <w:b/>
          <w:sz w:val="24"/>
          <w:szCs w:val="24"/>
        </w:rPr>
        <w:t>animals eat:</w:t>
      </w:r>
    </w:p>
    <w:p w14:paraId="5A9C81CB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90C7B" wp14:editId="34E0CC29">
                <wp:simplePos x="0" y="0"/>
                <wp:positionH relativeFrom="column">
                  <wp:posOffset>887730</wp:posOffset>
                </wp:positionH>
                <wp:positionV relativeFrom="paragraph">
                  <wp:posOffset>69850</wp:posOffset>
                </wp:positionV>
                <wp:extent cx="971550" cy="3143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B0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.9pt;margin-top:5.5pt;width:76.5pt;height:2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15F1" wp14:editId="7127783E">
                <wp:simplePos x="0" y="0"/>
                <wp:positionH relativeFrom="column">
                  <wp:posOffset>935355</wp:posOffset>
                </wp:positionH>
                <wp:positionV relativeFrom="paragraph">
                  <wp:posOffset>88899</wp:posOffset>
                </wp:positionV>
                <wp:extent cx="885825" cy="11334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F3DD0" id="Straight Arrow Connector 3" o:spid="_x0000_s1026" type="#_x0000_t32" style="position:absolute;margin-left:73.65pt;margin-top:7pt;width:69.7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ab/>
      </w:r>
      <w:r w:rsidRPr="0020584E">
        <w:rPr>
          <w:rFonts w:ascii="Cambria" w:hAnsi="Cambria"/>
          <w:sz w:val="24"/>
          <w:szCs w:val="24"/>
        </w:rPr>
        <w:t xml:space="preserve">1. </w:t>
      </w:r>
      <w:r>
        <w:rPr>
          <w:rFonts w:ascii="Cambria" w:hAnsi="Cambria"/>
          <w:sz w:val="24"/>
          <w:szCs w:val="24"/>
        </w:rPr>
        <w:t>Tiger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Chewing the cud</w:t>
      </w:r>
    </w:p>
    <w:p w14:paraId="412C22E3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CDD7C" wp14:editId="4409945F">
                <wp:simplePos x="0" y="0"/>
                <wp:positionH relativeFrom="column">
                  <wp:posOffset>1183005</wp:posOffset>
                </wp:positionH>
                <wp:positionV relativeFrom="paragraph">
                  <wp:posOffset>73660</wp:posOffset>
                </wp:positionV>
                <wp:extent cx="600075" cy="8763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2D14" id="Straight Arrow Connector 7" o:spid="_x0000_s1026" type="#_x0000_t32" style="position:absolute;margin-left:93.15pt;margin-top:5.8pt;width:47.25pt;height:6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ab/>
        <w:t>2. Cow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Sucking</w:t>
      </w:r>
    </w:p>
    <w:p w14:paraId="554325A5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CE70" wp14:editId="613574EE">
                <wp:simplePos x="0" y="0"/>
                <wp:positionH relativeFrom="column">
                  <wp:posOffset>1373505</wp:posOffset>
                </wp:positionH>
                <wp:positionV relativeFrom="paragraph">
                  <wp:posOffset>86995</wp:posOffset>
                </wp:positionV>
                <wp:extent cx="457200" cy="3143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6989" id="Straight Arrow Connector 6" o:spid="_x0000_s1026" type="#_x0000_t32" style="position:absolute;margin-left:108.15pt;margin-top:6.85pt;width:36pt;height:24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3AAEC" wp14:editId="0550FF1F">
                <wp:simplePos x="0" y="0"/>
                <wp:positionH relativeFrom="column">
                  <wp:posOffset>1135380</wp:posOffset>
                </wp:positionH>
                <wp:positionV relativeFrom="paragraph">
                  <wp:posOffset>96520</wp:posOffset>
                </wp:positionV>
                <wp:extent cx="714375" cy="247650"/>
                <wp:effectExtent l="0" t="0" r="666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9790" id="Straight Arrow Connector 5" o:spid="_x0000_s1026" type="#_x0000_t32" style="position:absolute;margin-left:89.4pt;margin-top:7.6pt;width:56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ab/>
        <w:t>3. Squirrel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Swallow</w:t>
      </w:r>
    </w:p>
    <w:p w14:paraId="0C081A37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 Earthworm </w:t>
      </w:r>
      <w:r>
        <w:rPr>
          <w:rFonts w:ascii="Cambria" w:hAnsi="Cambria"/>
          <w:sz w:val="24"/>
          <w:szCs w:val="24"/>
        </w:rPr>
        <w:tab/>
        <w:t>Nibble/Gnawing</w:t>
      </w:r>
    </w:p>
    <w:p w14:paraId="2DE25958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 Butterfly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Tearing</w:t>
      </w:r>
    </w:p>
    <w:p w14:paraId="5F8A42A2" w14:textId="77777777" w:rsidR="0053369A" w:rsidRPr="0020584E" w:rsidRDefault="0053369A" w:rsidP="0053369A">
      <w:pPr>
        <w:rPr>
          <w:rFonts w:ascii="Cambria" w:hAnsi="Cambria"/>
          <w:b/>
          <w:sz w:val="24"/>
          <w:szCs w:val="24"/>
        </w:rPr>
      </w:pPr>
    </w:p>
    <w:p w14:paraId="562B2D7F" w14:textId="77777777" w:rsidR="0053369A" w:rsidRDefault="0053369A" w:rsidP="0053369A">
      <w:pPr>
        <w:rPr>
          <w:rFonts w:ascii="Cambria" w:hAnsi="Cambria"/>
          <w:b/>
          <w:sz w:val="24"/>
          <w:szCs w:val="24"/>
        </w:rPr>
      </w:pPr>
      <w:r w:rsidRPr="0020584E">
        <w:rPr>
          <w:rFonts w:ascii="Cambria" w:hAnsi="Cambria"/>
          <w:b/>
          <w:sz w:val="24"/>
          <w:szCs w:val="24"/>
        </w:rPr>
        <w:t>II. Classify the animals based on WHAT the animals eat (</w:t>
      </w:r>
      <w:proofErr w:type="spellStart"/>
      <w:r w:rsidRPr="0020584E">
        <w:rPr>
          <w:rFonts w:ascii="Cambria" w:hAnsi="Cambria"/>
          <w:b/>
          <w:sz w:val="24"/>
          <w:szCs w:val="24"/>
        </w:rPr>
        <w:t>eg.</w:t>
      </w:r>
      <w:proofErr w:type="spellEnd"/>
      <w:r w:rsidRPr="0020584E">
        <w:rPr>
          <w:rFonts w:ascii="Cambria" w:hAnsi="Cambria"/>
          <w:b/>
          <w:sz w:val="24"/>
          <w:szCs w:val="24"/>
        </w:rPr>
        <w:t xml:space="preserve"> Cows – herbivore):</w:t>
      </w:r>
    </w:p>
    <w:p w14:paraId="517D4983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 Bear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>*Omnivore</w:t>
      </w:r>
    </w:p>
    <w:p w14:paraId="4E7A0167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7. Vulture</w:t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>*Scavenger</w:t>
      </w:r>
    </w:p>
    <w:p w14:paraId="3994ABF4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8. Rabbit </w:t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>*Herbivore</w:t>
      </w:r>
    </w:p>
    <w:p w14:paraId="179579D3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9. Crocodile </w:t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>*Carnivore</w:t>
      </w:r>
    </w:p>
    <w:p w14:paraId="5C6F4062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10. Human </w:t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>*Omnivore</w:t>
      </w:r>
    </w:p>
    <w:p w14:paraId="3305DA4D" w14:textId="77777777" w:rsidR="0053369A" w:rsidRDefault="0053369A" w:rsidP="0053369A">
      <w:pPr>
        <w:rPr>
          <w:rFonts w:ascii="Cambria" w:hAnsi="Cambria"/>
          <w:sz w:val="24"/>
          <w:szCs w:val="24"/>
        </w:rPr>
      </w:pPr>
    </w:p>
    <w:p w14:paraId="029488A1" w14:textId="77777777" w:rsidR="0053369A" w:rsidRDefault="0053369A" w:rsidP="0053369A">
      <w:pPr>
        <w:rPr>
          <w:rFonts w:ascii="Cambria" w:hAnsi="Cambria"/>
          <w:b/>
          <w:sz w:val="24"/>
          <w:szCs w:val="24"/>
        </w:rPr>
      </w:pPr>
      <w:r w:rsidRPr="0020584E">
        <w:rPr>
          <w:rFonts w:ascii="Cambria" w:hAnsi="Cambria"/>
          <w:b/>
          <w:sz w:val="24"/>
          <w:szCs w:val="24"/>
        </w:rPr>
        <w:t>III. Fill in the blanks:</w:t>
      </w:r>
    </w:p>
    <w:p w14:paraId="174A3500" w14:textId="77777777" w:rsidR="0053369A" w:rsidRDefault="0053369A" w:rsidP="0053369A">
      <w:pPr>
        <w:rPr>
          <w:rFonts w:ascii="Cambria" w:hAnsi="Cambria"/>
          <w:sz w:val="24"/>
          <w:szCs w:val="24"/>
        </w:rPr>
      </w:pPr>
      <w:r w:rsidRPr="0020584E">
        <w:rPr>
          <w:rFonts w:ascii="Cambria" w:hAnsi="Cambria"/>
          <w:sz w:val="24"/>
          <w:szCs w:val="24"/>
        </w:rPr>
        <w:t xml:space="preserve">11. </w:t>
      </w:r>
      <w:r>
        <w:rPr>
          <w:rFonts w:ascii="Cambria" w:hAnsi="Cambria"/>
          <w:sz w:val="24"/>
          <w:szCs w:val="24"/>
        </w:rPr>
        <w:t>Animals that give us milk are fed with _grass_ and __oil-seed cake_.</w:t>
      </w:r>
    </w:p>
    <w:p w14:paraId="14DFF06F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12. An elephant takes the help of its __trunk__ to eat and drink.</w:t>
      </w:r>
    </w:p>
    <w:p w14:paraId="6E179BFA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13. Animals need _food_ to grow.</w:t>
      </w:r>
    </w:p>
    <w:p w14:paraId="1AC7B4DE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14. A _frog/lizard_ has a long sticky tongue to catch insects.</w:t>
      </w:r>
    </w:p>
    <w:p w14:paraId="7A72639D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15. Animals that chew the cud are mostly __ herbivore__.</w:t>
      </w:r>
    </w:p>
    <w:p w14:paraId="11647C5E" w14:textId="77777777" w:rsidR="0053369A" w:rsidRDefault="0053369A" w:rsidP="0053369A">
      <w:pPr>
        <w:rPr>
          <w:rFonts w:ascii="Cambria" w:hAnsi="Cambria"/>
          <w:sz w:val="24"/>
          <w:szCs w:val="24"/>
        </w:rPr>
      </w:pPr>
    </w:p>
    <w:p w14:paraId="5703DF37" w14:textId="77777777" w:rsidR="0053369A" w:rsidRDefault="0053369A" w:rsidP="0053369A">
      <w:pPr>
        <w:rPr>
          <w:rFonts w:ascii="Cambria" w:hAnsi="Cambria"/>
          <w:b/>
          <w:sz w:val="24"/>
          <w:szCs w:val="24"/>
        </w:rPr>
      </w:pPr>
      <w:r w:rsidRPr="0020584E">
        <w:rPr>
          <w:rFonts w:ascii="Cambria" w:hAnsi="Cambria"/>
          <w:b/>
          <w:sz w:val="24"/>
          <w:szCs w:val="24"/>
        </w:rPr>
        <w:t>IV. Give two examples for the following:</w:t>
      </w:r>
    </w:p>
    <w:p w14:paraId="4A971C3E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16. Milk producing food: __Grass, oil-seed cake__</w:t>
      </w:r>
    </w:p>
    <w:p w14:paraId="22235981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17. Domestic animals: __Cow, goat__</w:t>
      </w:r>
    </w:p>
    <w:p w14:paraId="412D81AE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18. Omnivores: _Bear, pig__</w:t>
      </w:r>
    </w:p>
    <w:p w14:paraId="09D4C58F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19. Gnawing animals: _Squirrel, rabbit__</w:t>
      </w:r>
    </w:p>
    <w:p w14:paraId="42ABAE27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20. Animals that swallow their food: __Snake, frog__</w:t>
      </w:r>
    </w:p>
    <w:p w14:paraId="4F44F8A4" w14:textId="77777777" w:rsidR="0053369A" w:rsidRDefault="0053369A" w:rsidP="0053369A">
      <w:pPr>
        <w:rPr>
          <w:rFonts w:ascii="Cambria" w:hAnsi="Cambria"/>
          <w:sz w:val="24"/>
          <w:szCs w:val="24"/>
        </w:rPr>
      </w:pPr>
    </w:p>
    <w:p w14:paraId="240389B1" w14:textId="77777777" w:rsidR="0053369A" w:rsidRPr="009C5F34" w:rsidRDefault="0053369A" w:rsidP="0053369A">
      <w:pPr>
        <w:rPr>
          <w:rFonts w:ascii="Cambria" w:hAnsi="Cambria"/>
          <w:b/>
          <w:sz w:val="24"/>
          <w:szCs w:val="24"/>
        </w:rPr>
      </w:pPr>
      <w:r w:rsidRPr="009C5F34">
        <w:rPr>
          <w:rFonts w:ascii="Cambria" w:hAnsi="Cambria"/>
          <w:b/>
          <w:sz w:val="24"/>
          <w:szCs w:val="24"/>
        </w:rPr>
        <w:t>V. Answer the following questions:</w:t>
      </w:r>
    </w:p>
    <w:p w14:paraId="36C6042C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21. What do you mean by chewing cud?  Give two examples of animals that chew cud.</w:t>
      </w:r>
    </w:p>
    <w:p w14:paraId="659AE0A7" w14:textId="236891A9" w:rsidR="0053369A" w:rsidRPr="0020584E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*Most herbivores like, cow and buffalo bite and swallow grass </w:t>
      </w:r>
      <w:r w:rsidR="00CC681F">
        <w:rPr>
          <w:rFonts w:ascii="Cambria" w:hAnsi="Cambria"/>
          <w:sz w:val="24"/>
          <w:szCs w:val="24"/>
        </w:rPr>
        <w:t>without</w:t>
      </w:r>
      <w:r>
        <w:rPr>
          <w:rFonts w:ascii="Cambria" w:hAnsi="Cambria"/>
          <w:sz w:val="24"/>
          <w:szCs w:val="24"/>
        </w:rPr>
        <w:t xml:space="preserve"> chewing them.  Later they bring it back to their mouth and grind with their strong grinding teeth and swallow. This is called chewing cud.</w:t>
      </w:r>
    </w:p>
    <w:p w14:paraId="01A94A40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22. How are domestic animals useful to us?</w:t>
      </w:r>
    </w:p>
    <w:p w14:paraId="56923C16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*Animals like oxen, horses, donkeys, elephants and mules work in field or carry heavy loads.</w:t>
      </w:r>
    </w:p>
    <w:p w14:paraId="4317F2BB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*Animals like cow and goat give us milk.</w:t>
      </w:r>
    </w:p>
    <w:p w14:paraId="08C7D3F7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23. Does a frog need teeth?  Why?  Why not?</w:t>
      </w:r>
    </w:p>
    <w:p w14:paraId="751B7103" w14:textId="77777777" w:rsidR="0053369A" w:rsidRPr="0020584E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 frog does not have/need biting or chewing teeth as it swallows its food whole.</w:t>
      </w:r>
    </w:p>
    <w:p w14:paraId="38CB6877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24. Why do different animals have different type of mouth part?</w:t>
      </w:r>
    </w:p>
    <w:p w14:paraId="6E73781E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*Different animals eat differently and hence their mouth part should suit to the way they eat and the type of food they eat.</w:t>
      </w:r>
    </w:p>
    <w:p w14:paraId="5ED3FD66" w14:textId="77777777" w:rsidR="0053369A" w:rsidRDefault="0053369A" w:rsidP="0053369A"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>25</w:t>
      </w:r>
      <w:r w:rsidRPr="00FF0659">
        <w:rPr>
          <w:rFonts w:ascii="Cambria" w:hAnsi="Cambria"/>
          <w:sz w:val="24"/>
          <w:szCs w:val="24"/>
        </w:rPr>
        <w:t xml:space="preserve">. </w:t>
      </w:r>
      <w:r w:rsidRPr="00FF0659">
        <w:rPr>
          <w:rFonts w:ascii="Cambria" w:hAnsi="Cambria"/>
          <w:color w:val="000000"/>
          <w:sz w:val="24"/>
          <w:szCs w:val="24"/>
        </w:rPr>
        <w:t>How do the flesh-eating animals also depend on plants?</w:t>
      </w:r>
    </w:p>
    <w:p w14:paraId="05AD1E7B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*Flesh eating animals eat the animals that eat plants.</w:t>
      </w:r>
    </w:p>
    <w:p w14:paraId="5D7701CA" w14:textId="77777777" w:rsidR="0053369A" w:rsidRDefault="0053369A" w:rsidP="0053369A"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26. </w:t>
      </w:r>
      <w:r w:rsidRPr="00EC2D66">
        <w:rPr>
          <w:rFonts w:ascii="Cambria" w:hAnsi="Cambria"/>
          <w:color w:val="000000"/>
          <w:sz w:val="24"/>
          <w:szCs w:val="24"/>
        </w:rPr>
        <w:t>How do animals differ in their eating habits?</w:t>
      </w:r>
    </w:p>
    <w:p w14:paraId="398C898F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*Herbivore - Eat plants</w:t>
      </w:r>
    </w:p>
    <w:p w14:paraId="5F86115B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*Carnivore – Eat the flesh of other animals</w:t>
      </w:r>
    </w:p>
    <w:p w14:paraId="3554CB2B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*Omnivore – Eat both plant and the flesh of other animals</w:t>
      </w:r>
    </w:p>
    <w:p w14:paraId="1102F4CF" w14:textId="77777777" w:rsidR="0053369A" w:rsidRDefault="0053369A" w:rsidP="0053369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27. Differentiate: Herbivores and carnivores.  Give examples for both.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685"/>
        <w:gridCol w:w="4253"/>
      </w:tblGrid>
      <w:tr w:rsidR="0053369A" w14:paraId="7984154D" w14:textId="77777777" w:rsidTr="00D81B96">
        <w:tc>
          <w:tcPr>
            <w:tcW w:w="3685" w:type="dxa"/>
          </w:tcPr>
          <w:p w14:paraId="397667EA" w14:textId="77777777" w:rsidR="0053369A" w:rsidRPr="00F9588E" w:rsidRDefault="0053369A" w:rsidP="00D81B96">
            <w:pPr>
              <w:tabs>
                <w:tab w:val="left" w:pos="6165"/>
              </w:tabs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9588E">
              <w:rPr>
                <w:rFonts w:ascii="Cambria" w:hAnsi="Cambria"/>
                <w:b/>
                <w:sz w:val="24"/>
                <w:szCs w:val="24"/>
              </w:rPr>
              <w:t>Herbivore</w:t>
            </w:r>
          </w:p>
        </w:tc>
        <w:tc>
          <w:tcPr>
            <w:tcW w:w="4253" w:type="dxa"/>
          </w:tcPr>
          <w:p w14:paraId="0E7D5720" w14:textId="77777777" w:rsidR="0053369A" w:rsidRPr="00F9588E" w:rsidRDefault="0053369A" w:rsidP="00D81B96">
            <w:pPr>
              <w:tabs>
                <w:tab w:val="left" w:pos="6165"/>
              </w:tabs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9588E">
              <w:rPr>
                <w:rFonts w:ascii="Cambria" w:hAnsi="Cambria"/>
                <w:b/>
                <w:sz w:val="24"/>
                <w:szCs w:val="24"/>
              </w:rPr>
              <w:t>Carnivore</w:t>
            </w:r>
          </w:p>
        </w:tc>
      </w:tr>
      <w:tr w:rsidR="0053369A" w14:paraId="19B5A247" w14:textId="77777777" w:rsidTr="00D81B96">
        <w:tc>
          <w:tcPr>
            <w:tcW w:w="3685" w:type="dxa"/>
          </w:tcPr>
          <w:p w14:paraId="5B323165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*Eat plants.</w:t>
            </w:r>
          </w:p>
          <w:p w14:paraId="2F9DC470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*Have sharp broad front teeth and strong grinding teeth.</w:t>
            </w:r>
          </w:p>
          <w:p w14:paraId="5285C0DF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*Cow, goat, etc.</w:t>
            </w:r>
          </w:p>
        </w:tc>
        <w:tc>
          <w:tcPr>
            <w:tcW w:w="4253" w:type="dxa"/>
          </w:tcPr>
          <w:p w14:paraId="70451016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*Eat the flesh of other animals.</w:t>
            </w:r>
          </w:p>
          <w:p w14:paraId="24871D78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*Have sharp, pointed, curved front teeth and strong grinding teeth.</w:t>
            </w:r>
          </w:p>
          <w:p w14:paraId="6E8259A3" w14:textId="77777777" w:rsidR="0053369A" w:rsidRDefault="0053369A" w:rsidP="00D81B96">
            <w:pPr>
              <w:tabs>
                <w:tab w:val="left" w:pos="6165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*Lion, tiger, etc.</w:t>
            </w:r>
          </w:p>
        </w:tc>
      </w:tr>
    </w:tbl>
    <w:p w14:paraId="18D14272" w14:textId="4D2DA554" w:rsidR="00611FDA" w:rsidRPr="0020584E" w:rsidRDefault="00611FDA" w:rsidP="00611FDA">
      <w:pPr>
        <w:rPr>
          <w:rFonts w:ascii="Cambria" w:hAnsi="Cambria"/>
          <w:sz w:val="24"/>
          <w:szCs w:val="24"/>
        </w:rPr>
      </w:pPr>
    </w:p>
    <w:p w14:paraId="5CE84443" w14:textId="05B8461C" w:rsidR="00611FDA" w:rsidRPr="00832428" w:rsidRDefault="00611FDA" w:rsidP="0053369A">
      <w:pPr>
        <w:tabs>
          <w:tab w:val="left" w:pos="6160"/>
        </w:tabs>
        <w:ind w:left="142"/>
        <w:rPr>
          <w:rFonts w:ascii="Cambria" w:hAnsi="Cambria"/>
          <w:sz w:val="24"/>
          <w:szCs w:val="24"/>
        </w:rPr>
      </w:pPr>
    </w:p>
    <w:sectPr w:rsidR="00611FDA" w:rsidRPr="00832428" w:rsidSect="00003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00" w:right="1080" w:bottom="900" w:left="567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C2E58" w14:textId="77777777" w:rsidR="00CC2CD2" w:rsidRDefault="00CC2CD2" w:rsidP="00F74445">
      <w:pPr>
        <w:spacing w:after="0" w:line="240" w:lineRule="auto"/>
      </w:pPr>
      <w:r>
        <w:separator/>
      </w:r>
    </w:p>
  </w:endnote>
  <w:endnote w:type="continuationSeparator" w:id="0">
    <w:p w14:paraId="2F8E19DF" w14:textId="77777777" w:rsidR="00CC2CD2" w:rsidRDefault="00CC2CD2" w:rsidP="00F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A6ABA" w14:textId="77777777" w:rsidR="001A6CA2" w:rsidRDefault="001A6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1958673"/>
      <w:docPartObj>
        <w:docPartGallery w:val="Page Numbers (Bottom of Page)"/>
        <w:docPartUnique/>
      </w:docPartObj>
    </w:sdtPr>
    <w:sdtEndPr/>
    <w:sdtContent>
      <w:p w14:paraId="1AA6A0AB" w14:textId="77777777" w:rsidR="005B5AD4" w:rsidRDefault="0056125E" w:rsidP="005B5AD4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56E8A01" w14:textId="77777777" w:rsidR="005B5AD4" w:rsidRDefault="005B5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A3D28" w14:textId="66F6AF7E" w:rsidR="003832BF" w:rsidRDefault="003832BF">
    <w:pPr>
      <w:pStyle w:val="Footer"/>
    </w:pPr>
    <w:r>
      <w:rPr>
        <w:noProof/>
      </w:rPr>
      <w:t>1</w:t>
    </w:r>
    <w:r w:rsidRPr="003832BF">
      <w:t>YBIS-ACAD-WS</w:t>
    </w:r>
    <w:r w:rsidR="001A6CA2">
      <w:t>AK</w:t>
    </w:r>
    <w:r w:rsidRPr="003832BF">
      <w:t>-F-01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rPr>
        <w:b/>
        <w:bCs/>
        <w:noProof/>
      </w:rPr>
      <w:t>1</w:t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4E6E2" w14:textId="77777777" w:rsidR="00CC2CD2" w:rsidRDefault="00CC2CD2" w:rsidP="00F74445">
      <w:pPr>
        <w:spacing w:after="0" w:line="240" w:lineRule="auto"/>
      </w:pPr>
      <w:r>
        <w:separator/>
      </w:r>
    </w:p>
  </w:footnote>
  <w:footnote w:type="continuationSeparator" w:id="0">
    <w:p w14:paraId="7CA28B07" w14:textId="77777777" w:rsidR="00CC2CD2" w:rsidRDefault="00CC2CD2" w:rsidP="00F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65543" w14:textId="77777777" w:rsidR="001A6CA2" w:rsidRDefault="001A6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BC81" w14:textId="77777777" w:rsidR="00F74445" w:rsidRDefault="00F74445" w:rsidP="00EC5AA0">
    <w:pPr>
      <w:pStyle w:val="Header"/>
      <w:ind w:left="-360"/>
      <w:jc w:val="center"/>
    </w:pPr>
  </w:p>
  <w:p w14:paraId="7A9A7228" w14:textId="77777777" w:rsidR="00F74445" w:rsidRDefault="007F0CF9" w:rsidP="00C95B9C">
    <w:pPr>
      <w:pStyle w:val="Header"/>
      <w:tabs>
        <w:tab w:val="left" w:pos="3495"/>
        <w:tab w:val="right" w:pos="9387"/>
      </w:tabs>
      <w:jc w:val="right"/>
    </w:pPr>
    <w:r>
      <w:tab/>
    </w:r>
    <w:r>
      <w:tab/>
    </w:r>
    <w:r>
      <w:tab/>
    </w:r>
    <w:r w:rsidR="0056125E">
      <w:rPr>
        <w:noProof/>
        <w:lang w:val="en-US"/>
      </w:rPr>
      <w:drawing>
        <wp:inline distT="0" distB="0" distL="0" distR="0" wp14:anchorId="08E1B238" wp14:editId="557EC8F0">
          <wp:extent cx="450850" cy="6642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F4BF" w14:textId="77777777" w:rsidR="001A6CA2" w:rsidRDefault="001A6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16D6C"/>
    <w:multiLevelType w:val="singleLevel"/>
    <w:tmpl w:val="0CBA957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1AFC761D"/>
    <w:multiLevelType w:val="singleLevel"/>
    <w:tmpl w:val="15F810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AA6FD3"/>
    <w:multiLevelType w:val="hybridMultilevel"/>
    <w:tmpl w:val="F9446E12"/>
    <w:lvl w:ilvl="0" w:tplc="FFFFFFFF">
      <w:start w:val="30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830"/>
        </w:tabs>
        <w:ind w:left="830" w:hanging="420"/>
      </w:pPr>
      <w:rPr>
        <w:rFonts w:ascii="Arial" w:eastAsia="SimSun" w:hAnsi="Arial" w:cs="Arial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50"/>
        </w:tabs>
        <w:ind w:left="1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70"/>
        </w:tabs>
        <w:ind w:left="1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90"/>
        </w:tabs>
        <w:ind w:left="2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10"/>
        </w:tabs>
        <w:ind w:left="2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30"/>
        </w:tabs>
        <w:ind w:left="2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50"/>
        </w:tabs>
        <w:ind w:left="3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70"/>
        </w:tabs>
        <w:ind w:left="3770" w:hanging="420"/>
      </w:pPr>
    </w:lvl>
  </w:abstractNum>
  <w:abstractNum w:abstractNumId="3" w15:restartNumberingAfterBreak="0">
    <w:nsid w:val="20116443"/>
    <w:multiLevelType w:val="hybridMultilevel"/>
    <w:tmpl w:val="55FC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33F3C"/>
    <w:multiLevelType w:val="singleLevel"/>
    <w:tmpl w:val="66EAA5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52B2193"/>
    <w:multiLevelType w:val="singleLevel"/>
    <w:tmpl w:val="7D9E9F4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BC0BF5"/>
    <w:multiLevelType w:val="singleLevel"/>
    <w:tmpl w:val="D5ACC2D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7" w15:restartNumberingAfterBreak="0">
    <w:nsid w:val="2E2B58C2"/>
    <w:multiLevelType w:val="singleLevel"/>
    <w:tmpl w:val="99CA4E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309B6FD7"/>
    <w:multiLevelType w:val="multilevel"/>
    <w:tmpl w:val="A0346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330C0251"/>
    <w:multiLevelType w:val="multilevel"/>
    <w:tmpl w:val="0F00ED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C34C47"/>
    <w:multiLevelType w:val="singleLevel"/>
    <w:tmpl w:val="062E6BE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444247DD"/>
    <w:multiLevelType w:val="hybridMultilevel"/>
    <w:tmpl w:val="50AC44E4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tabs>
          <w:tab w:val="num" w:pos="1215"/>
        </w:tabs>
        <w:ind w:left="1215" w:hanging="61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 w15:restartNumberingAfterBreak="0">
    <w:nsid w:val="45F51CEB"/>
    <w:multiLevelType w:val="singleLevel"/>
    <w:tmpl w:val="4E823F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263232"/>
    <w:multiLevelType w:val="hybridMultilevel"/>
    <w:tmpl w:val="B2D89ADE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4" w15:restartNumberingAfterBreak="0">
    <w:nsid w:val="60BA069E"/>
    <w:multiLevelType w:val="singleLevel"/>
    <w:tmpl w:val="F4FE60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6814267B"/>
    <w:multiLevelType w:val="singleLevel"/>
    <w:tmpl w:val="DDBC07C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A6159A1"/>
    <w:multiLevelType w:val="hybridMultilevel"/>
    <w:tmpl w:val="F2AEC03E"/>
    <w:lvl w:ilvl="0" w:tplc="16785F98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4358159A">
      <w:start w:val="9"/>
      <w:numFmt w:val="decimal"/>
      <w:lvlText w:val="%3."/>
      <w:lvlJc w:val="left"/>
      <w:pPr>
        <w:tabs>
          <w:tab w:val="num" w:pos="2460"/>
        </w:tabs>
        <w:ind w:left="2460" w:hanging="420"/>
      </w:pPr>
      <w:rPr>
        <w:rFonts w:hint="default"/>
      </w:rPr>
    </w:lvl>
    <w:lvl w:ilvl="3" w:tplc="BED23482">
      <w:start w:val="1"/>
      <w:numFmt w:val="lowerLetter"/>
      <w:lvlText w:val="%4)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2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621C3"/>
    <w:rsid w:val="000713B3"/>
    <w:rsid w:val="000755B0"/>
    <w:rsid w:val="00080DAC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52D8B"/>
    <w:rsid w:val="00155160"/>
    <w:rsid w:val="00161BB2"/>
    <w:rsid w:val="00165FB5"/>
    <w:rsid w:val="0017380B"/>
    <w:rsid w:val="00183A66"/>
    <w:rsid w:val="001871A9"/>
    <w:rsid w:val="001911CE"/>
    <w:rsid w:val="001951B2"/>
    <w:rsid w:val="001A6CA2"/>
    <w:rsid w:val="001B0BCC"/>
    <w:rsid w:val="001B236D"/>
    <w:rsid w:val="001B3DED"/>
    <w:rsid w:val="001C17D2"/>
    <w:rsid w:val="001C1DF8"/>
    <w:rsid w:val="001C4F88"/>
    <w:rsid w:val="001E2C27"/>
    <w:rsid w:val="001F2505"/>
    <w:rsid w:val="001F3E36"/>
    <w:rsid w:val="001F5E51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1183"/>
    <w:rsid w:val="002B39DF"/>
    <w:rsid w:val="002C690A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33E6"/>
    <w:rsid w:val="004049DB"/>
    <w:rsid w:val="00407A08"/>
    <w:rsid w:val="00412F96"/>
    <w:rsid w:val="00420ABC"/>
    <w:rsid w:val="00424972"/>
    <w:rsid w:val="004365B4"/>
    <w:rsid w:val="00443ACD"/>
    <w:rsid w:val="004441B7"/>
    <w:rsid w:val="00450A5A"/>
    <w:rsid w:val="00467F66"/>
    <w:rsid w:val="00472231"/>
    <w:rsid w:val="004763F4"/>
    <w:rsid w:val="00485ABB"/>
    <w:rsid w:val="00491F94"/>
    <w:rsid w:val="004949CF"/>
    <w:rsid w:val="00494A29"/>
    <w:rsid w:val="004B5A09"/>
    <w:rsid w:val="004C4CAD"/>
    <w:rsid w:val="004D2FD2"/>
    <w:rsid w:val="004E79E7"/>
    <w:rsid w:val="004E7E8F"/>
    <w:rsid w:val="004F1421"/>
    <w:rsid w:val="004F76C4"/>
    <w:rsid w:val="005018AB"/>
    <w:rsid w:val="00502432"/>
    <w:rsid w:val="00502913"/>
    <w:rsid w:val="00532CF0"/>
    <w:rsid w:val="0053369A"/>
    <w:rsid w:val="005356F0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82B4E"/>
    <w:rsid w:val="00582BD3"/>
    <w:rsid w:val="0058384D"/>
    <w:rsid w:val="00592D38"/>
    <w:rsid w:val="00592E30"/>
    <w:rsid w:val="005978BC"/>
    <w:rsid w:val="005979D9"/>
    <w:rsid w:val="005A1620"/>
    <w:rsid w:val="005A216E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601845"/>
    <w:rsid w:val="00601F27"/>
    <w:rsid w:val="0060454F"/>
    <w:rsid w:val="006061D4"/>
    <w:rsid w:val="00611D9B"/>
    <w:rsid w:val="00611FDA"/>
    <w:rsid w:val="00616515"/>
    <w:rsid w:val="00620E68"/>
    <w:rsid w:val="00621266"/>
    <w:rsid w:val="00622657"/>
    <w:rsid w:val="00626770"/>
    <w:rsid w:val="00640906"/>
    <w:rsid w:val="006455E6"/>
    <w:rsid w:val="006467D0"/>
    <w:rsid w:val="00651D0A"/>
    <w:rsid w:val="00653D52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246D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61A25"/>
    <w:rsid w:val="007649C2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3230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52740"/>
    <w:rsid w:val="008541BE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B2B"/>
    <w:rsid w:val="008C605B"/>
    <w:rsid w:val="008D2285"/>
    <w:rsid w:val="008D7D89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E2BE5"/>
    <w:rsid w:val="00A05170"/>
    <w:rsid w:val="00A071FC"/>
    <w:rsid w:val="00A15255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F79"/>
    <w:rsid w:val="00B15A96"/>
    <w:rsid w:val="00B22A39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63FBA"/>
    <w:rsid w:val="00B70764"/>
    <w:rsid w:val="00B71380"/>
    <w:rsid w:val="00B71F2E"/>
    <w:rsid w:val="00B74C66"/>
    <w:rsid w:val="00B779AC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C022EA"/>
    <w:rsid w:val="00C11C15"/>
    <w:rsid w:val="00C12D1B"/>
    <w:rsid w:val="00C4384F"/>
    <w:rsid w:val="00C45749"/>
    <w:rsid w:val="00C45AD0"/>
    <w:rsid w:val="00C4767B"/>
    <w:rsid w:val="00C56E07"/>
    <w:rsid w:val="00C62AA1"/>
    <w:rsid w:val="00C70F6A"/>
    <w:rsid w:val="00C74423"/>
    <w:rsid w:val="00C91779"/>
    <w:rsid w:val="00C93B9E"/>
    <w:rsid w:val="00C95B9C"/>
    <w:rsid w:val="00CA0FC3"/>
    <w:rsid w:val="00CA18C7"/>
    <w:rsid w:val="00CA2A73"/>
    <w:rsid w:val="00CA3B91"/>
    <w:rsid w:val="00CB0C49"/>
    <w:rsid w:val="00CB27AB"/>
    <w:rsid w:val="00CB4CC6"/>
    <w:rsid w:val="00CB5EB3"/>
    <w:rsid w:val="00CC2CD2"/>
    <w:rsid w:val="00CC36D0"/>
    <w:rsid w:val="00CC64F2"/>
    <w:rsid w:val="00CC681F"/>
    <w:rsid w:val="00CC6EA7"/>
    <w:rsid w:val="00CC7F83"/>
    <w:rsid w:val="00CD0E5C"/>
    <w:rsid w:val="00CD41A0"/>
    <w:rsid w:val="00CD5F67"/>
    <w:rsid w:val="00CE43A5"/>
    <w:rsid w:val="00CE687C"/>
    <w:rsid w:val="00CE7463"/>
    <w:rsid w:val="00CF2789"/>
    <w:rsid w:val="00CF4186"/>
    <w:rsid w:val="00CF466A"/>
    <w:rsid w:val="00CF553D"/>
    <w:rsid w:val="00D01AEC"/>
    <w:rsid w:val="00D12D5F"/>
    <w:rsid w:val="00D1488E"/>
    <w:rsid w:val="00D2798E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7B1"/>
    <w:rsid w:val="00DC3C9F"/>
    <w:rsid w:val="00DC52A7"/>
    <w:rsid w:val="00DD0D3A"/>
    <w:rsid w:val="00DD1107"/>
    <w:rsid w:val="00DE30F7"/>
    <w:rsid w:val="00DE56C2"/>
    <w:rsid w:val="00DF3D6B"/>
    <w:rsid w:val="00E04A1A"/>
    <w:rsid w:val="00E04DA0"/>
    <w:rsid w:val="00E16DAD"/>
    <w:rsid w:val="00E23F39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1B91"/>
    <w:rsid w:val="00E86A40"/>
    <w:rsid w:val="00E922C8"/>
    <w:rsid w:val="00E95661"/>
    <w:rsid w:val="00E95B3A"/>
    <w:rsid w:val="00EA01A0"/>
    <w:rsid w:val="00EA663C"/>
    <w:rsid w:val="00EB641C"/>
    <w:rsid w:val="00EC08E5"/>
    <w:rsid w:val="00EC5AA0"/>
    <w:rsid w:val="00EC653D"/>
    <w:rsid w:val="00EC730C"/>
    <w:rsid w:val="00ED1BF7"/>
    <w:rsid w:val="00ED4D81"/>
    <w:rsid w:val="00EE5499"/>
    <w:rsid w:val="00F00C34"/>
    <w:rsid w:val="00F01CD6"/>
    <w:rsid w:val="00F15B0F"/>
    <w:rsid w:val="00F20CE2"/>
    <w:rsid w:val="00F40CE9"/>
    <w:rsid w:val="00F45D0C"/>
    <w:rsid w:val="00F46CF8"/>
    <w:rsid w:val="00F50226"/>
    <w:rsid w:val="00F52637"/>
    <w:rsid w:val="00F6416B"/>
    <w:rsid w:val="00F7185E"/>
    <w:rsid w:val="00F74445"/>
    <w:rsid w:val="00F839E7"/>
    <w:rsid w:val="00F9160B"/>
    <w:rsid w:val="00F95059"/>
    <w:rsid w:val="00F9681A"/>
    <w:rsid w:val="00F97B54"/>
    <w:rsid w:val="00FA26D0"/>
    <w:rsid w:val="00FA27C5"/>
    <w:rsid w:val="00FA28DE"/>
    <w:rsid w:val="00FA34B2"/>
    <w:rsid w:val="00FC5727"/>
    <w:rsid w:val="00FC5DCA"/>
    <w:rsid w:val="00FC6713"/>
    <w:rsid w:val="00FD1FF9"/>
    <w:rsid w:val="00FD63A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105F"/>
  <w15:docId w15:val="{AB907DF2-AEE0-40BC-AFAA-1E8F23C9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45"/>
    <w:rPr>
      <w:lang w:val="en-SG" w:bidi="ar-SA"/>
    </w:rPr>
  </w:style>
  <w:style w:type="paragraph" w:styleId="Heading6">
    <w:name w:val="heading 6"/>
    <w:basedOn w:val="Normal"/>
    <w:next w:val="Normal"/>
    <w:link w:val="Heading6Char"/>
    <w:qFormat/>
    <w:rsid w:val="008A7E0F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45"/>
  </w:style>
  <w:style w:type="paragraph" w:styleId="Footer">
    <w:name w:val="footer"/>
    <w:basedOn w:val="Normal"/>
    <w:link w:val="Foot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45"/>
  </w:style>
  <w:style w:type="table" w:customStyle="1" w:styleId="TableGrid1">
    <w:name w:val="Table Grid1"/>
    <w:basedOn w:val="TableNormal"/>
    <w:next w:val="TableGrid"/>
    <w:uiPriority w:val="59"/>
    <w:rsid w:val="00F74445"/>
    <w:pPr>
      <w:spacing w:after="0" w:line="240" w:lineRule="auto"/>
    </w:pPr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7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FB5"/>
    <w:pPr>
      <w:spacing w:after="0" w:line="240" w:lineRule="auto"/>
    </w:pPr>
    <w:rPr>
      <w:lang w:val="en-SG" w:bidi="ar-SA"/>
    </w:rPr>
  </w:style>
  <w:style w:type="character" w:customStyle="1" w:styleId="Heading6Char">
    <w:name w:val="Heading 6 Char"/>
    <w:basedOn w:val="DefaultParagraphFont"/>
    <w:link w:val="Heading6"/>
    <w:rsid w:val="008A7E0F"/>
    <w:rPr>
      <w:rFonts w:ascii="Arial" w:eastAsia="SimSun" w:hAnsi="Arial" w:cs="Times New Roman"/>
      <w:b/>
      <w:kern w:val="2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rsid w:val="00A908F1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908F1"/>
    <w:rPr>
      <w:rFonts w:ascii="Arial" w:eastAsia="SimSun" w:hAnsi="Arial" w:cs="Times New Roman"/>
      <w:kern w:val="2"/>
      <w:sz w:val="24"/>
      <w:szCs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65"/>
    <w:rPr>
      <w:rFonts w:ascii="Segoe UI" w:hAnsi="Segoe UI" w:cs="Segoe UI"/>
      <w:sz w:val="18"/>
      <w:szCs w:val="18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3FE1-029F-4BBE-830A-9108EF31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Venkatraman</dc:creator>
  <cp:lastModifiedBy>YBIS Singapore</cp:lastModifiedBy>
  <cp:revision>2</cp:revision>
  <cp:lastPrinted>2014-04-25T04:58:00Z</cp:lastPrinted>
  <dcterms:created xsi:type="dcterms:W3CDTF">2021-04-22T04:48:00Z</dcterms:created>
  <dcterms:modified xsi:type="dcterms:W3CDTF">2021-04-22T04:48:00Z</dcterms:modified>
</cp:coreProperties>
</file>